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10.5pt;height:22.8pt;mso-position-horizontal-relative:char;mso-position-vertical-relative:line" type="#_x0000_t202" filled="true" fillcolor="#000000" stroked="false">
            <v:textbox inset="0,0,0,0">
              <w:txbxContent>
                <w:p>
                  <w:pPr>
                    <w:tabs>
                      <w:tab w:pos="5545" w:val="left" w:leader="none"/>
                      <w:tab w:pos="7167" w:val="left" w:leader="none"/>
                    </w:tabs>
                    <w:spacing w:before="78"/>
                    <w:ind w:left="4291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b/>
                      <w:color w:val="9656A6"/>
                      <w:sz w:val="25"/>
                    </w:rPr>
                    <w:t>A</w:t>
                  </w:r>
                  <w:r>
                    <w:rPr>
                      <w:rFonts w:ascii="Arial"/>
                      <w:b/>
                      <w:color w:val="9656A6"/>
                      <w:spacing w:val="42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9656A6"/>
                      <w:sz w:val="25"/>
                    </w:rPr>
                    <w:t>C</w:t>
                  </w:r>
                  <w:r>
                    <w:rPr>
                      <w:rFonts w:ascii="Arial"/>
                      <w:b/>
                      <w:color w:val="9656A6"/>
                      <w:spacing w:val="51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9656A6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9656A6"/>
                      <w:spacing w:val="48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9656A6"/>
                      <w:sz w:val="25"/>
                    </w:rPr>
                    <w:t>L</w:t>
                    <w:tab/>
                    <w:t>A</w:t>
                  </w:r>
                  <w:r>
                    <w:rPr>
                      <w:rFonts w:ascii="Arial"/>
                      <w:b/>
                      <w:color w:val="9656A6"/>
                      <w:spacing w:val="41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9656A6"/>
                      <w:sz w:val="25"/>
                    </w:rPr>
                    <w:t>L</w:t>
                  </w:r>
                  <w:r>
                    <w:rPr>
                      <w:rFonts w:ascii="Arial"/>
                      <w:b/>
                      <w:color w:val="9656A6"/>
                      <w:spacing w:val="51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9656A6"/>
                      <w:sz w:val="25"/>
                    </w:rPr>
                    <w:t>L</w:t>
                  </w:r>
                  <w:r>
                    <w:rPr>
                      <w:rFonts w:ascii="Arial"/>
                      <w:b/>
                      <w:color w:val="9656A6"/>
                      <w:spacing w:val="48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9656A6"/>
                      <w:sz w:val="25"/>
                    </w:rPr>
                    <w:t>E</w:t>
                  </w:r>
                  <w:r>
                    <w:rPr>
                      <w:rFonts w:ascii="Arial"/>
                      <w:b/>
                      <w:color w:val="9656A6"/>
                      <w:spacing w:val="50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9656A6"/>
                      <w:sz w:val="25"/>
                    </w:rPr>
                    <w:t>N</w:t>
                    <w:tab/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C</w:t>
                  </w:r>
                  <w:r>
                    <w:rPr>
                      <w:rFonts w:ascii="Arial"/>
                      <w:b/>
                      <w:color w:val="FFAD3A"/>
                      <w:spacing w:val="48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O</w:t>
                  </w:r>
                  <w:r>
                    <w:rPr>
                      <w:rFonts w:ascii="Arial"/>
                      <w:b/>
                      <w:color w:val="FFAD3A"/>
                      <w:spacing w:val="48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N</w:t>
                  </w:r>
                  <w:r>
                    <w:rPr>
                      <w:rFonts w:ascii="Arial"/>
                      <w:b/>
                      <w:color w:val="FFAD3A"/>
                      <w:spacing w:val="48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S</w:t>
                  </w:r>
                  <w:r>
                    <w:rPr>
                      <w:rFonts w:ascii="Arial"/>
                      <w:b/>
                      <w:color w:val="FFAD3A"/>
                      <w:spacing w:val="47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U</w:t>
                  </w:r>
                  <w:r>
                    <w:rPr>
                      <w:rFonts w:ascii="Arial"/>
                      <w:b/>
                      <w:color w:val="FFAD3A"/>
                      <w:spacing w:val="47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L</w:t>
                  </w:r>
                  <w:r>
                    <w:rPr>
                      <w:rFonts w:ascii="Arial"/>
                      <w:b/>
                      <w:color w:val="FFAD3A"/>
                      <w:spacing w:val="52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T</w:t>
                  </w:r>
                  <w:r>
                    <w:rPr>
                      <w:rFonts w:ascii="Arial"/>
                      <w:b/>
                      <w:color w:val="FFAD3A"/>
                      <w:spacing w:val="47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I</w:t>
                  </w:r>
                  <w:r>
                    <w:rPr>
                      <w:rFonts w:ascii="Arial"/>
                      <w:b/>
                      <w:color w:val="FFAD3A"/>
                      <w:spacing w:val="48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N</w:t>
                  </w:r>
                  <w:r>
                    <w:rPr>
                      <w:rFonts w:ascii="Arial"/>
                      <w:b/>
                      <w:color w:val="FFAD3A"/>
                      <w:spacing w:val="48"/>
                      <w:sz w:val="25"/>
                    </w:rPr>
                    <w:t> </w:t>
                  </w:r>
                  <w:r>
                    <w:rPr>
                      <w:rFonts w:ascii="Arial"/>
                      <w:b/>
                      <w:color w:val="FFAD3A"/>
                      <w:sz w:val="25"/>
                    </w:rPr>
                    <w:t>G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1" w:lineRule="exact" w:before="72"/>
        <w:ind w:left="4162" w:right="4501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REPORT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</w:p>
    <w:p>
      <w:pPr>
        <w:spacing w:before="0"/>
        <w:ind w:left="44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2"/>
          <w:sz w:val="22"/>
        </w:rPr>
        <w:t>THE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DEPARTMENT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OF </w:t>
      </w:r>
      <w:r>
        <w:rPr>
          <w:rFonts w:ascii="Arial"/>
          <w:b/>
          <w:spacing w:val="-2"/>
          <w:sz w:val="22"/>
        </w:rPr>
        <w:t>INDUSTRY</w:t>
      </w:r>
      <w:r>
        <w:rPr>
          <w:rFonts w:ascii="Arial"/>
          <w:b/>
          <w:sz w:val="22"/>
        </w:rPr>
        <w:t> ON </w:t>
      </w:r>
      <w:r>
        <w:rPr>
          <w:rFonts w:ascii="Arial"/>
          <w:b/>
          <w:spacing w:val="-2"/>
          <w:sz w:val="22"/>
        </w:rPr>
        <w:t>BEHALF</w:t>
      </w:r>
      <w:r>
        <w:rPr>
          <w:rFonts w:ascii="Arial"/>
          <w:b/>
          <w:sz w:val="22"/>
        </w:rPr>
        <w:t> OF </w:t>
      </w:r>
      <w:r>
        <w:rPr>
          <w:rFonts w:ascii="Arial"/>
          <w:b/>
          <w:spacing w:val="-2"/>
          <w:sz w:val="22"/>
        </w:rPr>
        <w:t>THE</w:t>
      </w:r>
      <w:r>
        <w:rPr>
          <w:rFonts w:ascii="Arial"/>
          <w:b/>
          <w:spacing w:val="35"/>
          <w:sz w:val="22"/>
        </w:rPr>
        <w:t> </w:t>
      </w:r>
      <w:r>
        <w:rPr>
          <w:rFonts w:ascii="Arial"/>
          <w:b/>
          <w:spacing w:val="-1"/>
          <w:sz w:val="22"/>
        </w:rPr>
        <w:t>EQUIPMENT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ENERGY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EFFICIENCY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2"/>
          <w:sz w:val="22"/>
        </w:rPr>
        <w:t>COMMITTEE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" w:lineRule="atLeast"/>
        <w:ind w:left="428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01.75pt;height:.6pt;mso-position-horizontal-relative:char;mso-position-vertical-relative:line" coordorigin="0,0" coordsize="6035,12">
            <v:group style="position:absolute;left:6;top:6;width:6023;height:2" coordorigin="6,6" coordsize="6023,2">
              <v:shape style="position:absolute;left:6;top:6;width:6023;height:2" coordorigin="6,6" coordsize="6023,0" path="m6,6l6029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4385" w:right="449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27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MARCH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2014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line="274" w:lineRule="auto" w:before="0"/>
        <w:ind w:left="4400" w:right="0" w:firstLine="0"/>
        <w:jc w:val="left"/>
        <w:rPr>
          <w:rFonts w:ascii="Georgia" w:hAnsi="Georgia" w:cs="Georgia" w:eastAsia="Georgia"/>
          <w:sz w:val="60"/>
          <w:szCs w:val="60"/>
        </w:rPr>
      </w:pPr>
      <w:r>
        <w:rPr>
          <w:rFonts w:ascii="Georgia"/>
          <w:b/>
          <w:color w:val="9D56A6"/>
          <w:spacing w:val="-1"/>
          <w:sz w:val="60"/>
        </w:rPr>
        <w:t>ENERGY</w:t>
      </w:r>
      <w:r>
        <w:rPr>
          <w:rFonts w:ascii="Georgia"/>
          <w:b/>
          <w:color w:val="9D56A6"/>
          <w:spacing w:val="-5"/>
          <w:sz w:val="60"/>
        </w:rPr>
        <w:t> </w:t>
      </w:r>
      <w:r>
        <w:rPr>
          <w:rFonts w:ascii="Georgia"/>
          <w:b/>
          <w:color w:val="9D56A6"/>
          <w:spacing w:val="-1"/>
          <w:sz w:val="60"/>
        </w:rPr>
        <w:t>RATING</w:t>
      </w:r>
      <w:r>
        <w:rPr>
          <w:rFonts w:ascii="Georgia"/>
          <w:b/>
          <w:color w:val="9D56A6"/>
          <w:spacing w:val="24"/>
          <w:sz w:val="60"/>
        </w:rPr>
        <w:t> </w:t>
      </w:r>
      <w:r>
        <w:rPr>
          <w:rFonts w:ascii="Georgia"/>
          <w:b/>
          <w:color w:val="9D56A6"/>
          <w:sz w:val="60"/>
        </w:rPr>
        <w:t>LABELS</w:t>
      </w:r>
      <w:r>
        <w:rPr>
          <w:rFonts w:ascii="Georgia"/>
          <w:b/>
          <w:color w:val="9D56A6"/>
          <w:spacing w:val="-29"/>
          <w:sz w:val="60"/>
        </w:rPr>
        <w:t> </w:t>
      </w:r>
      <w:r>
        <w:rPr>
          <w:rFonts w:ascii="Georgia"/>
          <w:b/>
          <w:color w:val="9D56A6"/>
          <w:spacing w:val="-1"/>
          <w:sz w:val="60"/>
        </w:rPr>
        <w:t>REVIEW</w:t>
      </w:r>
      <w:r>
        <w:rPr>
          <w:rFonts w:ascii="Georgia"/>
          <w:sz w:val="60"/>
        </w:rPr>
      </w: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4"/>
        <w:rPr>
          <w:rFonts w:ascii="Georgia" w:hAnsi="Georgia" w:cs="Georgia" w:eastAsia="Georgia"/>
          <w:b/>
          <w:bCs/>
          <w:sz w:val="12"/>
          <w:szCs w:val="12"/>
        </w:rPr>
      </w:pPr>
    </w:p>
    <w:p>
      <w:pPr>
        <w:spacing w:line="200" w:lineRule="atLeast"/>
        <w:ind w:left="105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sz w:val="20"/>
          <w:szCs w:val="20"/>
        </w:rPr>
        <w:pict>
          <v:group style="width:510.95pt;height:38.4pt;mso-position-horizontal-relative:char;mso-position-vertical-relative:line" coordorigin="0,0" coordsize="10219,768">
            <v:group style="position:absolute;left:6;top:6;width:10207;height:2" coordorigin="6,6" coordsize="10207,2">
              <v:shape style="position:absolute;left:6;top:6;width:10207;height:2" coordorigin="6,6" coordsize="10207,0" path="m6,6l10213,6e" filled="false" stroked="true" strokeweight=".58001pt" strokecolor="#000000">
                <v:path arrowok="t"/>
              </v:shape>
              <v:shape style="position:absolute;left:2969;top:10;width:1101;height:374" type="#_x0000_t75" stroked="false">
                <v:imagedata r:id="rId5" o:title=""/>
              </v:shape>
              <v:shape style="position:absolute;left:0;top:0;width:10219;height:768" type="#_x0000_t202" filled="false" stroked="false">
                <v:textbox inset="0,0,0,0">
                  <w:txbxContent>
                    <w:p>
                      <w:pPr>
                        <w:spacing w:line="462" w:lineRule="exact" w:before="305"/>
                        <w:ind w:left="4295" w:right="0" w:firstLine="0"/>
                        <w:jc w:val="left"/>
                        <w:rPr>
                          <w:rFonts w:ascii="Arial" w:hAnsi="Arial" w:cs="Arial" w:eastAsia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spacing w:val="3"/>
                          <w:sz w:val="41"/>
                        </w:rPr>
                        <w:t>FINAL</w:t>
                      </w:r>
                      <w:r>
                        <w:rPr>
                          <w:rFonts w:ascii="Arial"/>
                          <w:spacing w:val="-5"/>
                          <w:sz w:val="41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41"/>
                        </w:rPr>
                        <w:t>REPORT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eorgia" w:hAnsi="Georgia" w:cs="Georgia" w:eastAsia="Georgia"/>
          <w:sz w:val="20"/>
          <w:szCs w:val="20"/>
        </w:rPr>
      </w: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1"/>
        <w:rPr>
          <w:rFonts w:ascii="Georgia" w:hAnsi="Georgia" w:cs="Georgia" w:eastAsia="Georgia"/>
          <w:b/>
          <w:bCs/>
          <w:sz w:val="26"/>
          <w:szCs w:val="26"/>
        </w:rPr>
      </w:pPr>
    </w:p>
    <w:p>
      <w:pPr>
        <w:spacing w:line="200" w:lineRule="atLeast"/>
        <w:ind w:left="847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sz w:val="20"/>
          <w:szCs w:val="20"/>
        </w:rPr>
        <w:drawing>
          <wp:inline distT="0" distB="0" distL="0" distR="0">
            <wp:extent cx="5855474" cy="4214526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74" cy="42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 w:cs="Georgia" w:eastAsia="Georgia"/>
          <w:sz w:val="20"/>
          <w:szCs w:val="20"/>
        </w:rPr>
      </w:r>
    </w:p>
    <w:p>
      <w:pPr>
        <w:spacing w:after="0" w:line="200" w:lineRule="atLeast"/>
        <w:rPr>
          <w:rFonts w:ascii="Georgia" w:hAnsi="Georgia" w:cs="Georgia" w:eastAsia="Georgia"/>
          <w:sz w:val="20"/>
          <w:szCs w:val="20"/>
        </w:rPr>
        <w:sectPr>
          <w:type w:val="continuous"/>
          <w:pgSz w:w="11910" w:h="16840"/>
          <w:pgMar w:top="1180" w:bottom="280" w:left="1200" w:right="280"/>
        </w:sectPr>
      </w:pPr>
    </w:p>
    <w:p>
      <w:pPr>
        <w:spacing w:line="240" w:lineRule="auto" w:before="9"/>
        <w:rPr>
          <w:rFonts w:ascii="Georgia" w:hAnsi="Georgia" w:cs="Georgia" w:eastAsia="Georgia"/>
          <w:b/>
          <w:bCs/>
          <w:sz w:val="7"/>
          <w:szCs w:val="7"/>
        </w:rPr>
      </w:pPr>
    </w:p>
    <w:p>
      <w:pPr>
        <w:spacing w:line="20" w:lineRule="atLeast"/>
        <w:ind w:left="105" w:right="0" w:firstLine="0"/>
        <w:rPr>
          <w:rFonts w:ascii="Georgia" w:hAnsi="Georgia" w:cs="Georgia" w:eastAsia="Georgia"/>
          <w:sz w:val="2"/>
          <w:szCs w:val="2"/>
        </w:rPr>
      </w:pPr>
      <w:r>
        <w:rPr>
          <w:rFonts w:ascii="Georgia" w:hAnsi="Georgia" w:cs="Georgia" w:eastAsia="Georgia"/>
          <w:sz w:val="2"/>
          <w:szCs w:val="2"/>
        </w:rPr>
        <w:pict>
          <v:group style="width:471.55pt;height:.85pt;mso-position-horizontal-relative:char;mso-position-vertical-relative:line" coordorigin="0,0" coordsize="9431,17">
            <v:group style="position:absolute;left:8;top:8;width:9415;height:2" coordorigin="8,8" coordsize="9415,2">
              <v:shape style="position:absolute;left:8;top:8;width:9415;height:2" coordorigin="8,8" coordsize="9415,0" path="m8,8l9422,8e" filled="false" stroked="true" strokeweight=".82pt" strokecolor="#a6a6a6">
                <v:path arrowok="t"/>
              </v:shape>
            </v:group>
          </v:group>
        </w:pict>
      </w:r>
      <w:r>
        <w:rPr>
          <w:rFonts w:ascii="Georgia" w:hAnsi="Georgia" w:cs="Georgia" w:eastAsia="Georgia"/>
          <w:sz w:val="2"/>
          <w:szCs w:val="2"/>
        </w:rPr>
      </w: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2"/>
        <w:rPr>
          <w:rFonts w:ascii="Georgia" w:hAnsi="Georgia" w:cs="Georgia" w:eastAsia="Georgia"/>
          <w:b/>
          <w:bCs/>
          <w:sz w:val="14"/>
          <w:szCs w:val="14"/>
        </w:rPr>
      </w:pPr>
    </w:p>
    <w:p>
      <w:pPr>
        <w:spacing w:line="200" w:lineRule="atLeast"/>
        <w:ind w:left="1223" w:right="0" w:firstLine="0"/>
        <w:rPr>
          <w:rFonts w:ascii="Georgia" w:hAnsi="Georgia" w:cs="Georgia" w:eastAsia="Georgia"/>
          <w:sz w:val="20"/>
          <w:szCs w:val="20"/>
        </w:rPr>
      </w:pPr>
      <w:r>
        <w:rPr>
          <w:rFonts w:ascii="Georgia" w:hAnsi="Georgia" w:cs="Georgia" w:eastAsia="Georgia"/>
          <w:sz w:val="20"/>
          <w:szCs w:val="20"/>
        </w:rPr>
        <w:pict>
          <v:group style="width:414.3pt;height:35.7pt;mso-position-horizontal-relative:char;mso-position-vertical-relative:line" coordorigin="0,0" coordsize="8286,714">
            <v:group style="position:absolute;left:11;top:703;width:8265;height:2" coordorigin="11,703" coordsize="8265,2">
              <v:shape style="position:absolute;left:11;top:703;width:8265;height:2" coordorigin="11,703" coordsize="8265,0" path="m11,703l8275,703e" filled="false" stroked="true" strokeweight="1.06pt" strokecolor="#a6a6a6">
                <v:path arrowok="t"/>
              </v:shape>
              <v:shape style="position:absolute;left:5689;top:0;width:1388;height:693" type="#_x0000_t75" stroked="false">
                <v:imagedata r:id="rId7" o:title=""/>
              </v:shape>
            </v:group>
          </v:group>
        </w:pict>
      </w:r>
      <w:r>
        <w:rPr>
          <w:rFonts w:ascii="Georgia" w:hAnsi="Georgia" w:cs="Georgia" w:eastAsia="Georgia"/>
          <w:sz w:val="20"/>
          <w:szCs w:val="20"/>
        </w:rPr>
      </w:r>
    </w:p>
    <w:p>
      <w:pPr>
        <w:spacing w:line="296" w:lineRule="auto" w:before="28"/>
        <w:ind w:left="7026" w:right="23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ACIL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ALLEN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CONSULTING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PTY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LTD</w:t>
      </w:r>
      <w:r>
        <w:rPr>
          <w:rFonts w:ascii="Arial"/>
          <w:spacing w:val="24"/>
          <w:w w:val="99"/>
          <w:sz w:val="14"/>
        </w:rPr>
        <w:t> </w:t>
      </w:r>
      <w:r>
        <w:rPr>
          <w:rFonts w:ascii="Arial"/>
          <w:sz w:val="14"/>
        </w:rPr>
        <w:t>ABN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68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102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652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148</w:t>
      </w:r>
      <w:r>
        <w:rPr>
          <w:rFonts w:ascii="Arial"/>
          <w:sz w:val="14"/>
        </w:rPr>
      </w:r>
    </w:p>
    <w:p>
      <w:pPr>
        <w:spacing w:before="123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LEVEL</w:t>
      </w:r>
      <w:r>
        <w:rPr>
          <w:rFonts w:ascii="Arial"/>
          <w:spacing w:val="-12"/>
          <w:sz w:val="14"/>
        </w:rPr>
        <w:t> </w:t>
      </w:r>
      <w:r>
        <w:rPr>
          <w:rFonts w:ascii="Arial"/>
          <w:spacing w:val="-1"/>
          <w:sz w:val="14"/>
        </w:rPr>
        <w:t>FIFTEEN</w:t>
      </w:r>
      <w:r>
        <w:rPr>
          <w:rFonts w:ascii="Arial"/>
          <w:sz w:val="14"/>
        </w:rPr>
      </w:r>
    </w:p>
    <w:p>
      <w:pPr>
        <w:spacing w:before="38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127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CREEK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STREET</w:t>
      </w:r>
      <w:r>
        <w:rPr>
          <w:rFonts w:ascii="Arial"/>
          <w:sz w:val="14"/>
        </w:rPr>
      </w:r>
    </w:p>
    <w:p>
      <w:pPr>
        <w:spacing w:line="300" w:lineRule="auto" w:before="38"/>
        <w:ind w:left="7026" w:right="59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BRISBANE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QLD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4000</w:t>
      </w:r>
      <w:r>
        <w:rPr>
          <w:rFonts w:ascii="Arial"/>
          <w:spacing w:val="21"/>
          <w:w w:val="99"/>
          <w:sz w:val="14"/>
        </w:rPr>
        <w:t> </w:t>
      </w:r>
      <w:r>
        <w:rPr>
          <w:rFonts w:ascii="Arial"/>
          <w:spacing w:val="-1"/>
          <w:sz w:val="14"/>
        </w:rPr>
        <w:t>AUSTRALIA</w:t>
      </w:r>
      <w:r>
        <w:rPr>
          <w:rFonts w:ascii="Arial"/>
          <w:sz w:val="14"/>
        </w:rPr>
      </w:r>
    </w:p>
    <w:p>
      <w:pPr>
        <w:spacing w:line="160" w:lineRule="exact" w:before="0"/>
        <w:ind w:left="0" w:right="148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T+61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7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3009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8700</w:t>
      </w:r>
      <w:r>
        <w:rPr>
          <w:rFonts w:ascii="Arial"/>
          <w:sz w:val="14"/>
        </w:rPr>
      </w:r>
    </w:p>
    <w:p>
      <w:pPr>
        <w:spacing w:before="38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F+61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7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3009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8799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LEVEL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1"/>
          <w:sz w:val="14"/>
        </w:rPr>
        <w:t>TWO</w:t>
      </w:r>
      <w:r>
        <w:rPr>
          <w:rFonts w:ascii="Arial"/>
          <w:sz w:val="14"/>
        </w:rPr>
      </w:r>
    </w:p>
    <w:p>
      <w:pPr>
        <w:spacing w:before="38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33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AINSLIE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PLACE</w:t>
      </w:r>
      <w:r>
        <w:rPr>
          <w:rFonts w:ascii="Arial"/>
          <w:sz w:val="14"/>
        </w:rPr>
      </w:r>
    </w:p>
    <w:p>
      <w:pPr>
        <w:spacing w:line="300" w:lineRule="auto" w:before="38"/>
        <w:ind w:left="7026" w:right="75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CANBERRA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ACT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2600</w:t>
      </w:r>
      <w:r>
        <w:rPr>
          <w:rFonts w:ascii="Arial"/>
          <w:spacing w:val="23"/>
          <w:w w:val="99"/>
          <w:sz w:val="14"/>
        </w:rPr>
        <w:t> </w:t>
      </w:r>
      <w:r>
        <w:rPr>
          <w:rFonts w:ascii="Arial"/>
          <w:spacing w:val="-1"/>
          <w:sz w:val="14"/>
        </w:rPr>
        <w:t>AUSTRALIA</w:t>
      </w:r>
      <w:r>
        <w:rPr>
          <w:rFonts w:ascii="Arial"/>
          <w:sz w:val="14"/>
        </w:rPr>
      </w:r>
    </w:p>
    <w:p>
      <w:pPr>
        <w:spacing w:line="160" w:lineRule="exact" w:before="0"/>
        <w:ind w:left="0" w:right="148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T+61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2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6103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8200</w:t>
      </w:r>
      <w:r>
        <w:rPr>
          <w:rFonts w:ascii="Arial"/>
          <w:sz w:val="14"/>
        </w:rPr>
      </w:r>
    </w:p>
    <w:p>
      <w:pPr>
        <w:spacing w:before="38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F+61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2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6103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8233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LEVEL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NINE</w:t>
      </w:r>
      <w:r>
        <w:rPr>
          <w:rFonts w:ascii="Arial"/>
          <w:sz w:val="14"/>
        </w:rPr>
      </w:r>
    </w:p>
    <w:p>
      <w:pPr>
        <w:spacing w:before="38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60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COLLINS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STREET</w:t>
      </w:r>
      <w:r>
        <w:rPr>
          <w:rFonts w:ascii="Arial"/>
          <w:sz w:val="14"/>
        </w:rPr>
      </w:r>
    </w:p>
    <w:p>
      <w:pPr>
        <w:spacing w:line="300" w:lineRule="auto" w:before="39"/>
        <w:ind w:left="7026" w:right="59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MELBOURNE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VIC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3000</w:t>
      </w:r>
      <w:r>
        <w:rPr>
          <w:rFonts w:ascii="Arial"/>
          <w:spacing w:val="25"/>
          <w:w w:val="99"/>
          <w:sz w:val="14"/>
        </w:rPr>
        <w:t> </w:t>
      </w:r>
      <w:r>
        <w:rPr>
          <w:rFonts w:ascii="Arial"/>
          <w:spacing w:val="-1"/>
          <w:sz w:val="14"/>
        </w:rPr>
        <w:t>AUSTRALIA</w:t>
      </w:r>
      <w:r>
        <w:rPr>
          <w:rFonts w:ascii="Arial"/>
          <w:sz w:val="14"/>
        </w:rPr>
      </w:r>
    </w:p>
    <w:p>
      <w:pPr>
        <w:spacing w:line="160" w:lineRule="exact" w:before="0"/>
        <w:ind w:left="0" w:right="148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T+61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3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8650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6000</w:t>
      </w:r>
      <w:r>
        <w:rPr>
          <w:rFonts w:ascii="Arial"/>
          <w:sz w:val="14"/>
        </w:rPr>
      </w:r>
    </w:p>
    <w:p>
      <w:pPr>
        <w:spacing w:before="38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F+61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3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9654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6363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LEVEL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pacing w:val="-1"/>
          <w:sz w:val="14"/>
        </w:rPr>
        <w:t>ONE</w:t>
      </w:r>
      <w:r>
        <w:rPr>
          <w:rFonts w:ascii="Arial"/>
          <w:sz w:val="14"/>
        </w:rPr>
      </w:r>
    </w:p>
    <w:p>
      <w:pPr>
        <w:spacing w:before="38"/>
        <w:ind w:left="70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50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PITT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STREET</w:t>
      </w:r>
      <w:r>
        <w:rPr>
          <w:rFonts w:ascii="Arial"/>
          <w:sz w:val="14"/>
        </w:rPr>
      </w:r>
    </w:p>
    <w:p>
      <w:pPr>
        <w:spacing w:line="300" w:lineRule="auto" w:before="38"/>
        <w:ind w:left="7026" w:right="593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SYDNEY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NSW</w:t>
      </w:r>
      <w:r>
        <w:rPr>
          <w:rFonts w:ascii="Arial"/>
          <w:sz w:val="14"/>
        </w:rPr>
        <w:t> </w:t>
      </w:r>
      <w:r>
        <w:rPr>
          <w:rFonts w:ascii="Arial"/>
          <w:spacing w:val="-1"/>
          <w:sz w:val="14"/>
        </w:rPr>
        <w:t>2000</w:t>
      </w:r>
      <w:r>
        <w:rPr>
          <w:rFonts w:ascii="Arial"/>
          <w:spacing w:val="23"/>
          <w:w w:val="99"/>
          <w:sz w:val="14"/>
        </w:rPr>
        <w:t> </w:t>
      </w:r>
      <w:r>
        <w:rPr>
          <w:rFonts w:ascii="Arial"/>
          <w:spacing w:val="-1"/>
          <w:sz w:val="14"/>
        </w:rPr>
        <w:t>AUSTRALIA</w:t>
      </w:r>
      <w:r>
        <w:rPr>
          <w:rFonts w:ascii="Arial"/>
          <w:sz w:val="14"/>
        </w:rPr>
      </w:r>
    </w:p>
    <w:p>
      <w:pPr>
        <w:spacing w:line="160" w:lineRule="exact" w:before="0"/>
        <w:ind w:left="0" w:right="148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T+61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2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8272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5100</w:t>
      </w:r>
      <w:r>
        <w:rPr>
          <w:rFonts w:ascii="Arial"/>
          <w:sz w:val="14"/>
        </w:rPr>
      </w:r>
    </w:p>
    <w:p>
      <w:pPr>
        <w:spacing w:before="38"/>
        <w:ind w:left="0" w:right="148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F+61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2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9247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2455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298" w:lineRule="auto" w:before="0"/>
        <w:ind w:left="7026" w:right="758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SUITE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1"/>
          <w:sz w:val="14"/>
        </w:rPr>
        <w:t>C2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CENTA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BUILDING</w:t>
      </w:r>
      <w:r>
        <w:rPr>
          <w:rFonts w:ascii="Arial"/>
          <w:spacing w:val="25"/>
          <w:w w:val="99"/>
          <w:sz w:val="14"/>
        </w:rPr>
        <w:t> </w:t>
      </w:r>
      <w:r>
        <w:rPr>
          <w:rFonts w:ascii="Arial"/>
          <w:spacing w:val="-1"/>
          <w:sz w:val="14"/>
        </w:rPr>
        <w:t>118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RAILWAY</w:t>
      </w:r>
      <w:r>
        <w:rPr>
          <w:rFonts w:ascii="Arial"/>
          <w:spacing w:val="-9"/>
          <w:sz w:val="14"/>
        </w:rPr>
        <w:t> </w:t>
      </w:r>
      <w:r>
        <w:rPr>
          <w:rFonts w:ascii="Arial"/>
          <w:sz w:val="14"/>
        </w:rPr>
        <w:t>STREET</w:t>
      </w:r>
      <w:r>
        <w:rPr>
          <w:rFonts w:ascii="Arial"/>
          <w:spacing w:val="25"/>
          <w:w w:val="99"/>
          <w:sz w:val="14"/>
        </w:rPr>
        <w:t> </w:t>
      </w:r>
      <w:r>
        <w:rPr>
          <w:rFonts w:ascii="Arial"/>
          <w:sz w:val="14"/>
        </w:rPr>
        <w:t>WEST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PERTH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2"/>
          <w:sz w:val="14"/>
        </w:rPr>
        <w:t>WA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6005</w:t>
      </w:r>
      <w:r>
        <w:rPr>
          <w:rFonts w:ascii="Arial"/>
          <w:spacing w:val="29"/>
          <w:w w:val="99"/>
          <w:sz w:val="14"/>
        </w:rPr>
        <w:t> </w:t>
      </w:r>
      <w:r>
        <w:rPr>
          <w:rFonts w:ascii="Arial"/>
          <w:spacing w:val="-1"/>
          <w:sz w:val="14"/>
        </w:rPr>
        <w:t>AUSTRALIA</w:t>
      </w:r>
      <w:r>
        <w:rPr>
          <w:rFonts w:ascii="Arial"/>
          <w:sz w:val="14"/>
        </w:rPr>
      </w:r>
    </w:p>
    <w:p>
      <w:pPr>
        <w:spacing w:before="0"/>
        <w:ind w:left="0" w:right="148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T+61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8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9449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9600</w:t>
      </w:r>
      <w:r>
        <w:rPr>
          <w:rFonts w:ascii="Arial"/>
          <w:sz w:val="14"/>
        </w:rPr>
      </w:r>
    </w:p>
    <w:p>
      <w:pPr>
        <w:spacing w:line="479" w:lineRule="auto" w:before="38"/>
        <w:ind w:left="7026" w:right="234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18.269989pt;margin-top:31.285931pt;width:134.7pt;height:.1pt;mso-position-horizontal-relative:page;mso-position-vertical-relative:paragraph;z-index:-265456" coordorigin="8365,626" coordsize="2694,2">
            <v:shape style="position:absolute;left:8365;top:626;width:2694;height:2" coordorigin="8365,626" coordsize="2694,0" path="m8365,626l11059,626e" filled="false" stroked="true" strokeweight="1.05999pt" strokecolor="#a6a6a6">
              <v:path arrowok="t"/>
            </v:shape>
            <w10:wrap type="none"/>
          </v:group>
        </w:pict>
      </w:r>
      <w:r>
        <w:rPr>
          <w:rFonts w:ascii="Arial"/>
          <w:spacing w:val="-1"/>
          <w:sz w:val="14"/>
        </w:rPr>
        <w:t>F+61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8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9322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3955</w:t>
      </w:r>
      <w:r>
        <w:rPr>
          <w:rFonts w:ascii="Arial"/>
          <w:spacing w:val="29"/>
          <w:w w:val="99"/>
          <w:sz w:val="14"/>
        </w:rPr>
        <w:t> </w:t>
      </w:r>
      <w:r>
        <w:rPr>
          <w:rFonts w:ascii="Arial"/>
          <w:w w:val="95"/>
          <w:sz w:val="14"/>
        </w:rPr>
        <w:t>ACILALLEN.COM.AU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line="296" w:lineRule="auto" w:before="81"/>
        <w:ind w:left="7026" w:right="23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SUGGESTED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CITATION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FOR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pacing w:val="-1"/>
          <w:sz w:val="14"/>
        </w:rPr>
        <w:t>THIS</w:t>
      </w:r>
      <w:r>
        <w:rPr>
          <w:rFonts w:ascii="Arial"/>
          <w:spacing w:val="25"/>
          <w:w w:val="99"/>
          <w:sz w:val="14"/>
        </w:rPr>
        <w:t> </w:t>
      </w:r>
      <w:r>
        <w:rPr>
          <w:rFonts w:ascii="Arial"/>
          <w:sz w:val="14"/>
        </w:rPr>
        <w:t>REPORT:</w:t>
      </w:r>
      <w:r>
        <w:rPr>
          <w:rFonts w:ascii="Arial"/>
          <w:sz w:val="14"/>
        </w:rPr>
      </w:r>
    </w:p>
    <w:p>
      <w:pPr>
        <w:spacing w:line="297" w:lineRule="auto" w:before="123"/>
        <w:ind w:left="7026" w:right="105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t>ACIL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ALLEN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CONSULTING,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2014,</w:t>
      </w:r>
      <w:r>
        <w:rPr>
          <w:rFonts w:ascii="Arial" w:hAnsi="Arial" w:cs="Arial" w:eastAsia="Arial"/>
          <w:spacing w:val="24"/>
          <w:w w:val="9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‘</w:t>
      </w:r>
      <w:r>
        <w:rPr>
          <w:rFonts w:ascii="Arial" w:hAnsi="Arial" w:cs="Arial" w:eastAsia="Arial"/>
          <w:sz w:val="14"/>
          <w:szCs w:val="14"/>
        </w:rPr>
        <w:t>ENERGY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LABEL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RATING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REVIEW</w:t>
      </w:r>
      <w:r>
        <w:rPr>
          <w:rFonts w:ascii="Arial" w:hAnsi="Arial" w:cs="Arial" w:eastAsia="Arial"/>
          <w:sz w:val="14"/>
          <w:szCs w:val="14"/>
        </w:rPr>
        <w:t>’</w:t>
      </w:r>
      <w:r>
        <w:rPr>
          <w:rFonts w:ascii="Arial" w:hAnsi="Arial" w:cs="Arial" w:eastAsia="Arial"/>
          <w:spacing w:val="22"/>
          <w:w w:val="9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REPORT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PREPARED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FOR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23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DEPARTMENT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OF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INDUSTRY</w:t>
      </w:r>
      <w:r>
        <w:rPr>
          <w:rFonts w:ascii="Arial" w:hAnsi="Arial" w:cs="Arial" w:eastAsia="Arial"/>
          <w:spacing w:val="-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(ON</w:t>
      </w:r>
      <w:r>
        <w:rPr>
          <w:rFonts w:ascii="Arial" w:hAnsi="Arial" w:cs="Arial" w:eastAsia="Arial"/>
          <w:spacing w:val="26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BEHALF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OF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EQUIPMENT</w:t>
      </w:r>
      <w:r>
        <w:rPr>
          <w:rFonts w:ascii="Arial" w:hAnsi="Arial" w:cs="Arial" w:eastAsia="Arial"/>
          <w:spacing w:val="26"/>
          <w:w w:val="9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ENERGY</w:t>
      </w:r>
      <w:r>
        <w:rPr>
          <w:rFonts w:ascii="Arial" w:hAnsi="Arial" w:cs="Arial" w:eastAsia="Arial"/>
          <w:spacing w:val="-1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EFFICIENCY</w:t>
      </w:r>
      <w:r>
        <w:rPr>
          <w:rFonts w:ascii="Arial" w:hAnsi="Arial" w:cs="Arial" w:eastAsia="Arial"/>
          <w:spacing w:val="-1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COMMITTEE).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87"/>
        <w:ind w:left="13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RELIANCE</w:t>
      </w:r>
      <w:r>
        <w:rPr>
          <w:rFonts w:ascii="Arial"/>
          <w:b/>
          <w:spacing w:val="-8"/>
          <w:sz w:val="14"/>
        </w:rPr>
        <w:t> </w:t>
      </w:r>
      <w:r>
        <w:rPr>
          <w:rFonts w:ascii="Arial"/>
          <w:b/>
          <w:sz w:val="14"/>
        </w:rPr>
        <w:t>AND</w:t>
      </w:r>
      <w:r>
        <w:rPr>
          <w:rFonts w:ascii="Arial"/>
          <w:b/>
          <w:spacing w:val="-10"/>
          <w:sz w:val="14"/>
        </w:rPr>
        <w:t> </w:t>
      </w:r>
      <w:r>
        <w:rPr>
          <w:rFonts w:ascii="Arial"/>
          <w:b/>
          <w:sz w:val="14"/>
        </w:rPr>
        <w:t>DISCLAIMER</w:t>
      </w:r>
      <w:r>
        <w:rPr>
          <w:rFonts w:ascii="Arial"/>
          <w:sz w:val="14"/>
        </w:rPr>
      </w:r>
    </w:p>
    <w:p>
      <w:pPr>
        <w:spacing w:line="239" w:lineRule="auto" w:before="43"/>
        <w:ind w:left="1342" w:right="357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PROFESSIONAL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ANALYSIS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AND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ADVICE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pacing w:val="-2"/>
          <w:sz w:val="14"/>
          <w:szCs w:val="14"/>
        </w:rPr>
        <w:t>IN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THIS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REPORT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HAS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BEEN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PREPARED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BY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ACIL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ALLEN</w:t>
      </w:r>
      <w:r>
        <w:rPr>
          <w:rFonts w:ascii="Arial" w:hAnsi="Arial" w:cs="Arial" w:eastAsia="Arial"/>
          <w:spacing w:val="-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CONSULTING</w:t>
      </w:r>
      <w:r>
        <w:rPr>
          <w:rFonts w:ascii="Arial" w:hAnsi="Arial" w:cs="Arial" w:eastAsia="Arial"/>
          <w:spacing w:val="22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FOR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EXCLUSIVE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USE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OF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PARTY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OR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PARTIES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TO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WHOM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pacing w:val="-2"/>
          <w:sz w:val="14"/>
          <w:szCs w:val="14"/>
        </w:rPr>
        <w:t>IT IS</w:t>
      </w:r>
      <w:r>
        <w:rPr>
          <w:rFonts w:ascii="Arial" w:hAnsi="Arial" w:cs="Arial" w:eastAsia="Arial"/>
          <w:spacing w:val="-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ADDRESSED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(THE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ADDRESSEE)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AND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FOR</w:t>
      </w:r>
      <w:r>
        <w:rPr>
          <w:rFonts w:ascii="Arial" w:hAnsi="Arial" w:cs="Arial" w:eastAsia="Arial"/>
          <w:spacing w:val="-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40"/>
          <w:w w:val="9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PURPOSES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SPECIFIED </w:t>
      </w:r>
      <w:r>
        <w:rPr>
          <w:rFonts w:ascii="Arial" w:hAnsi="Arial" w:cs="Arial" w:eastAsia="Arial"/>
          <w:sz w:val="14"/>
          <w:szCs w:val="14"/>
        </w:rPr>
        <w:t>IN</w:t>
      </w:r>
      <w:r>
        <w:rPr>
          <w:rFonts w:ascii="Arial" w:hAnsi="Arial" w:cs="Arial" w:eastAsia="Arial"/>
          <w:spacing w:val="-2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IT.</w:t>
      </w:r>
      <w:r>
        <w:rPr>
          <w:rFonts w:ascii="Arial" w:hAnsi="Arial" w:cs="Arial" w:eastAsia="Arial"/>
          <w:spacing w:val="31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THIS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REPORT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IS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SUPPLIED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IN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GOOD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FAITH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AND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REFLECTS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KNOWLEDGE,</w:t>
      </w:r>
      <w:r>
        <w:rPr>
          <w:rFonts w:ascii="Arial" w:hAnsi="Arial" w:cs="Arial" w:eastAsia="Arial"/>
          <w:spacing w:val="47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EXPERTISE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AND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EXPERIENCE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OF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CONSULTANTS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INVOLVED.</w:t>
      </w:r>
      <w:r>
        <w:rPr>
          <w:rFonts w:ascii="Arial" w:hAnsi="Arial" w:cs="Arial" w:eastAsia="Arial"/>
          <w:spacing w:val="2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2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REPORT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MUST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NOT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BE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PUBLISHED,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QUOTED</w:t>
      </w:r>
      <w:r>
        <w:rPr>
          <w:rFonts w:ascii="Arial" w:hAnsi="Arial" w:cs="Arial" w:eastAsia="Arial"/>
          <w:spacing w:val="38"/>
          <w:w w:val="9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OR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DISSEMINATED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TO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ANY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OTHER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PARTY</w:t>
      </w:r>
      <w:r>
        <w:rPr>
          <w:rFonts w:ascii="Arial" w:hAnsi="Arial" w:cs="Arial" w:eastAsia="Arial"/>
          <w:spacing w:val="-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WITHOUT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ACIL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ALLEN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CONSUL</w:t>
      </w:r>
      <w:r>
        <w:rPr>
          <w:rFonts w:ascii="Arial" w:hAnsi="Arial" w:cs="Arial" w:eastAsia="Arial"/>
          <w:sz w:val="14"/>
          <w:szCs w:val="14"/>
        </w:rPr>
        <w:t>TING’S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PRIOR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WRITTEN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CONSENT.</w:t>
      </w:r>
      <w:r>
        <w:rPr>
          <w:rFonts w:ascii="Arial" w:hAnsi="Arial" w:cs="Arial" w:eastAsia="Arial"/>
          <w:spacing w:val="28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ACIL</w:t>
      </w:r>
      <w:r>
        <w:rPr>
          <w:rFonts w:ascii="Arial" w:hAnsi="Arial" w:cs="Arial" w:eastAsia="Arial"/>
          <w:spacing w:val="56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ALLEN</w:t>
      </w:r>
      <w:r>
        <w:rPr>
          <w:rFonts w:ascii="Arial" w:hAnsi="Arial" w:cs="Arial" w:eastAsia="Arial"/>
          <w:spacing w:val="-8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CONSULTING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ACCEPTS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NO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RESPONSIBILITY</w:t>
      </w:r>
      <w:r>
        <w:rPr>
          <w:rFonts w:ascii="Arial" w:hAnsi="Arial" w:cs="Arial" w:eastAsia="Arial"/>
          <w:spacing w:val="-11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WHATSOEVER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FOR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ANY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LOSS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OCCASIONED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pacing w:val="1"/>
          <w:sz w:val="14"/>
          <w:szCs w:val="14"/>
        </w:rPr>
        <w:t>BY</w:t>
      </w:r>
      <w:r>
        <w:rPr>
          <w:rFonts w:ascii="Arial" w:hAnsi="Arial" w:cs="Arial" w:eastAsia="Arial"/>
          <w:spacing w:val="-7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ANY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PERSON</w:t>
      </w:r>
      <w:r>
        <w:rPr>
          <w:rFonts w:ascii="Arial" w:hAnsi="Arial" w:cs="Arial" w:eastAsia="Arial"/>
          <w:spacing w:val="60"/>
          <w:w w:val="99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ACTING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OR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REFRAINING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FROM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ACTION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AS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RESULT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OF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RELIANCE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pacing w:val="-1"/>
          <w:sz w:val="14"/>
          <w:szCs w:val="14"/>
        </w:rPr>
        <w:t>ON</w:t>
      </w:r>
      <w:r>
        <w:rPr>
          <w:rFonts w:ascii="Arial" w:hAnsi="Arial" w:cs="Arial" w:eastAsia="Arial"/>
          <w:spacing w:val="-3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-4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REPORT,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OTHER</w:t>
      </w:r>
      <w:r>
        <w:rPr>
          <w:rFonts w:ascii="Arial" w:hAnsi="Arial" w:cs="Arial" w:eastAsia="Arial"/>
          <w:spacing w:val="-6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THAN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THE</w:t>
      </w:r>
      <w:r>
        <w:rPr>
          <w:rFonts w:ascii="Arial" w:hAnsi="Arial" w:cs="Arial" w:eastAsia="Arial"/>
          <w:spacing w:val="34"/>
          <w:w w:val="9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ADDRESSEE.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39" w:lineRule="auto" w:before="43"/>
        <w:ind w:left="1342" w:right="23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2"/>
          <w:sz w:val="14"/>
        </w:rPr>
        <w:t>IN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CONDUCTING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ANALYSIS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pacing w:val="-2"/>
          <w:sz w:val="14"/>
        </w:rPr>
        <w:t>IN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THIS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REPORT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ACIL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ALLEN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CONSULTING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HAS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ENDEAVOURED</w:t>
      </w:r>
      <w:r>
        <w:rPr>
          <w:rFonts w:ascii="Arial"/>
          <w:spacing w:val="-1"/>
          <w:sz w:val="14"/>
        </w:rPr>
        <w:t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USE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WHAT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2"/>
          <w:sz w:val="14"/>
        </w:rPr>
        <w:t>IT</w:t>
      </w:r>
      <w:r>
        <w:rPr>
          <w:rFonts w:ascii="Arial"/>
          <w:spacing w:val="37"/>
          <w:w w:val="99"/>
          <w:sz w:val="14"/>
        </w:rPr>
        <w:t> </w:t>
      </w:r>
      <w:r>
        <w:rPr>
          <w:rFonts w:ascii="Arial"/>
          <w:sz w:val="14"/>
        </w:rPr>
        <w:t>CONSIDERS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2"/>
          <w:sz w:val="14"/>
        </w:rPr>
        <w:t>IS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BEST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INFORMATION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AVAILABLE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DATE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PUBLICATION,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INCLUDING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INFORMATION</w:t>
      </w:r>
      <w:r>
        <w:rPr>
          <w:rFonts w:ascii="Arial"/>
          <w:spacing w:val="48"/>
          <w:w w:val="99"/>
          <w:sz w:val="14"/>
        </w:rPr>
        <w:t> </w:t>
      </w:r>
      <w:r>
        <w:rPr>
          <w:rFonts w:ascii="Arial"/>
          <w:spacing w:val="-1"/>
          <w:sz w:val="14"/>
        </w:rPr>
        <w:t>SUPPLIED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1"/>
          <w:sz w:val="14"/>
        </w:rPr>
        <w:t>BY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ADDRESSEE.</w:t>
      </w:r>
      <w:r>
        <w:rPr>
          <w:rFonts w:ascii="Arial"/>
          <w:spacing w:val="27"/>
          <w:sz w:val="14"/>
        </w:rPr>
        <w:t> </w:t>
      </w:r>
      <w:r>
        <w:rPr>
          <w:rFonts w:ascii="Arial"/>
          <w:sz w:val="14"/>
        </w:rPr>
        <w:t>UNLESS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STATED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OTHERWISE,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-1"/>
          <w:sz w:val="14"/>
        </w:rPr>
        <w:t>ACIL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ALLEN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CONSULTING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DOES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NOT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WARRANT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66"/>
          <w:w w:val="99"/>
          <w:sz w:val="14"/>
        </w:rPr>
        <w:t> </w:t>
      </w:r>
      <w:r>
        <w:rPr>
          <w:rFonts w:ascii="Arial"/>
          <w:sz w:val="14"/>
        </w:rPr>
        <w:t>ACCURACY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ANY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FORECAST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PROJECTION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REPORT.</w:t>
      </w:r>
      <w:r>
        <w:rPr>
          <w:rFonts w:ascii="Arial"/>
          <w:spacing w:val="28"/>
          <w:sz w:val="14"/>
        </w:rPr>
        <w:t> </w:t>
      </w:r>
      <w:r>
        <w:rPr>
          <w:rFonts w:ascii="Arial"/>
          <w:sz w:val="14"/>
        </w:rPr>
        <w:t>ALTHOUGH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ACIL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ALLEN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CONSULTING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EXERCISES</w:t>
      </w:r>
      <w:r>
        <w:rPr>
          <w:rFonts w:ascii="Arial"/>
          <w:spacing w:val="32"/>
          <w:w w:val="99"/>
          <w:sz w:val="14"/>
        </w:rPr>
        <w:t> </w:t>
      </w:r>
      <w:r>
        <w:rPr>
          <w:rFonts w:ascii="Arial"/>
          <w:spacing w:val="-1"/>
          <w:sz w:val="14"/>
        </w:rPr>
        <w:t>REASONABLE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CARE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pacing w:val="1"/>
          <w:sz w:val="14"/>
        </w:rPr>
        <w:t>WHEN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MAKING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FORECASTS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OR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PROJECTIONS,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FACTORS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2"/>
          <w:sz w:val="14"/>
        </w:rPr>
        <w:t>IN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PROCESS,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SUCH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AS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FUTURE</w:t>
      </w:r>
      <w:r>
        <w:rPr>
          <w:rFonts w:ascii="Arial"/>
          <w:spacing w:val="72"/>
          <w:w w:val="99"/>
          <w:sz w:val="14"/>
        </w:rPr>
        <w:t> </w:t>
      </w:r>
      <w:r>
        <w:rPr>
          <w:rFonts w:ascii="Arial"/>
          <w:spacing w:val="-1"/>
          <w:sz w:val="14"/>
        </w:rPr>
        <w:t>MARKET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pacing w:val="-1"/>
          <w:sz w:val="14"/>
        </w:rPr>
        <w:t>BEHAVIOUR,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ARE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INHERENTLY</w:t>
      </w:r>
      <w:r>
        <w:rPr>
          <w:rFonts w:ascii="Arial"/>
          <w:spacing w:val="-8"/>
          <w:sz w:val="14"/>
        </w:rPr>
        <w:t> </w:t>
      </w:r>
      <w:r>
        <w:rPr>
          <w:rFonts w:ascii="Arial"/>
          <w:sz w:val="14"/>
        </w:rPr>
        <w:t>UNCERTAIN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CANNOT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BE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FORECAST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PROJECTED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RELIABLY.</w:t>
      </w:r>
      <w:r>
        <w:rPr>
          <w:rFonts w:ascii="Arial"/>
          <w:sz w:val="14"/>
        </w:rPr>
      </w:r>
    </w:p>
    <w:p>
      <w:pPr>
        <w:spacing w:line="237" w:lineRule="auto" w:before="44"/>
        <w:ind w:left="1342" w:right="23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ACIL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ALLEN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CONSULTING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SHALL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NOT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BE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LIABLE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RESPECT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ANY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CLAIM</w:t>
      </w:r>
      <w:r>
        <w:rPr>
          <w:rFonts w:ascii="Arial"/>
          <w:spacing w:val="-7"/>
          <w:sz w:val="14"/>
        </w:rPr>
        <w:t> </w:t>
      </w:r>
      <w:r>
        <w:rPr>
          <w:rFonts w:ascii="Arial"/>
          <w:sz w:val="14"/>
        </w:rPr>
        <w:t>ARISING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OUT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FAILURE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A</w:t>
      </w:r>
      <w:r>
        <w:rPr>
          <w:rFonts w:ascii="Arial"/>
          <w:spacing w:val="62"/>
          <w:w w:val="99"/>
          <w:sz w:val="14"/>
        </w:rPr>
        <w:t> </w:t>
      </w:r>
      <w:r>
        <w:rPr>
          <w:rFonts w:ascii="Arial"/>
          <w:spacing w:val="-1"/>
          <w:sz w:val="14"/>
        </w:rPr>
        <w:t>CLIENT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INVESTMENT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PERFORM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ADVANTAGE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CLIENT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ADVANTAGE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OF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2"/>
          <w:sz w:val="14"/>
        </w:rPr>
        <w:t> </w:t>
      </w:r>
      <w:r>
        <w:rPr>
          <w:rFonts w:ascii="Arial"/>
          <w:spacing w:val="-1"/>
          <w:sz w:val="14"/>
        </w:rPr>
        <w:t>CLIENT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TO</w:t>
      </w:r>
      <w:r>
        <w:rPr>
          <w:rFonts w:ascii="Arial"/>
          <w:spacing w:val="70"/>
          <w:w w:val="99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DEGREE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SUGGESTED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OR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ASSUMED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2"/>
          <w:sz w:val="14"/>
        </w:rPr>
        <w:t>IN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ANY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ADVICE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OR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FORECAST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pacing w:val="-1"/>
          <w:sz w:val="14"/>
        </w:rPr>
        <w:t>GIVEN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z w:val="14"/>
        </w:rPr>
        <w:t>BY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pacing w:val="-1"/>
          <w:sz w:val="14"/>
        </w:rPr>
        <w:t>ACIL</w:t>
      </w:r>
      <w:r>
        <w:rPr>
          <w:rFonts w:ascii="Arial"/>
          <w:spacing w:val="-3"/>
          <w:sz w:val="14"/>
        </w:rPr>
        <w:t> </w:t>
      </w:r>
      <w:r>
        <w:rPr>
          <w:rFonts w:ascii="Arial"/>
          <w:spacing w:val="-1"/>
          <w:sz w:val="14"/>
        </w:rPr>
        <w:t>ALLEN</w:t>
      </w:r>
      <w:r>
        <w:rPr>
          <w:rFonts w:ascii="Arial"/>
          <w:spacing w:val="-4"/>
          <w:sz w:val="14"/>
        </w:rPr>
        <w:t> </w:t>
      </w:r>
      <w:r>
        <w:rPr>
          <w:rFonts w:ascii="Arial"/>
          <w:sz w:val="14"/>
        </w:rPr>
        <w:t>CONSULTING.</w:t>
      </w:r>
      <w:r>
        <w:rPr>
          <w:rFonts w:asci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3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z w:val="14"/>
        </w:rPr>
        <w:t>©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ACIL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ALLEN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CONSULTING</w:t>
      </w:r>
      <w:r>
        <w:rPr>
          <w:rFonts w:ascii="Arial" w:hAnsi="Arial"/>
          <w:spacing w:val="-6"/>
          <w:sz w:val="14"/>
        </w:rPr>
        <w:t> </w:t>
      </w:r>
      <w:r>
        <w:rPr>
          <w:rFonts w:ascii="Arial" w:hAnsi="Arial"/>
          <w:sz w:val="14"/>
        </w:rPr>
        <w:t>2014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11910" w:h="16840"/>
          <w:pgMar w:top="720" w:bottom="280" w:left="1560" w:right="7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tabs>
          <w:tab w:pos="4168" w:val="left" w:leader="none"/>
          <w:tab w:pos="4993" w:val="left" w:leader="none"/>
          <w:tab w:pos="5821" w:val="left" w:leader="none"/>
          <w:tab w:pos="6463" w:val="left" w:leader="none"/>
          <w:tab w:pos="7288" w:val="left" w:leader="none"/>
          <w:tab w:pos="8116" w:val="left" w:leader="none"/>
          <w:tab w:pos="8759" w:val="left" w:leader="none"/>
        </w:tabs>
        <w:spacing w:before="15"/>
        <w:ind w:left="3230" w:right="0" w:firstLine="0"/>
        <w:jc w:val="left"/>
        <w:rPr>
          <w:rFonts w:ascii="Arial" w:hAnsi="Arial" w:cs="Arial" w:eastAsia="Arial"/>
          <w:sz w:val="66"/>
          <w:szCs w:val="66"/>
        </w:rPr>
      </w:pPr>
      <w:r>
        <w:rPr>
          <w:rFonts w:ascii="Arial"/>
          <w:sz w:val="66"/>
        </w:rPr>
        <w:t>C</w:t>
        <w:tab/>
      </w:r>
      <w:r>
        <w:rPr>
          <w:rFonts w:ascii="Arial"/>
          <w:w w:val="95"/>
          <w:sz w:val="66"/>
        </w:rPr>
        <w:t>o</w:t>
        <w:tab/>
        <w:t>n</w:t>
        <w:tab/>
      </w:r>
      <w:r>
        <w:rPr>
          <w:rFonts w:ascii="Arial"/>
          <w:sz w:val="66"/>
        </w:rPr>
        <w:t>t</w:t>
        <w:tab/>
        <w:t>e</w:t>
        <w:tab/>
        <w:t>n</w:t>
        <w:tab/>
        <w:t>t</w:t>
        <w:tab/>
        <w:t>s</w:t>
      </w:r>
    </w:p>
    <w:p>
      <w:pPr>
        <w:spacing w:line="20" w:lineRule="atLeast"/>
        <w:ind w:left="26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2pt;height:.6pt;mso-position-horizontal-relative:char;mso-position-vertical-relative:line" coordorigin="0,0" coordsize="7444,12">
            <v:group style="position:absolute;left:6;top:6;width:7432;height:2" coordorigin="6,6" coordsize="7432,2">
              <v:shape style="position:absolute;left:6;top:6;width:7432;height:2" coordorigin="6,6" coordsize="7432,0" path="m6,6l7438,6e" filled="false" stroked="true" strokeweight=".580pt" strokecolor="#a6a6a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266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4pt;height:.85pt;mso-position-horizontal-relative:char;mso-position-vertical-relative:line" coordorigin="0,0" coordsize="6880,17">
            <v:group style="position:absolute;left:8;top:8;width:6863;height:2" coordorigin="8,8" coordsize="6863,2">
              <v:shape style="position:absolute;left:8;top:8;width:6863;height:2" coordorigin="8,8" coordsize="6863,0" path="m8,8l6871,8e" filled="false" stroked="true" strokeweight=".82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76" w:val="right" w:leader="none"/>
            </w:tabs>
            <w:spacing w:line="240" w:lineRule="auto" w:before="22"/>
            <w:ind w:left="2704" w:right="0" w:firstLine="0"/>
            <w:jc w:val="left"/>
            <w:rPr>
              <w:b w:val="0"/>
              <w:bCs w:val="0"/>
            </w:rPr>
          </w:pPr>
          <w:hyperlink w:history="true" w:anchor="_bookmark0">
            <w:r>
              <w:rPr>
                <w:color w:val="9656A6"/>
                <w:spacing w:val="-1"/>
              </w:rPr>
              <w:t>Executive</w:t>
            </w:r>
            <w:r>
              <w:rPr>
                <w:color w:val="9656A6"/>
              </w:rPr>
              <w:t> </w:t>
            </w:r>
            <w:r>
              <w:rPr>
                <w:color w:val="9656A6"/>
                <w:spacing w:val="-1"/>
              </w:rPr>
              <w:t>summary</w:t>
              <w:tab/>
            </w:r>
            <w:r>
              <w:rPr>
                <w:color w:val="9656A6"/>
              </w:rPr>
              <w:t>6</w:t>
            </w:r>
            <w:r>
              <w:rPr>
                <w:b w:val="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046" w:val="left" w:leader="none"/>
              <w:tab w:pos="10076" w:val="right" w:leader="none"/>
            </w:tabs>
            <w:spacing w:line="240" w:lineRule="auto" w:before="328" w:after="0"/>
            <w:ind w:left="3045" w:right="0" w:hanging="341"/>
            <w:jc w:val="left"/>
            <w:rPr>
              <w:b w:val="0"/>
              <w:bCs w:val="0"/>
            </w:rPr>
          </w:pPr>
          <w:hyperlink w:history="true" w:anchor="_bookmark1">
            <w:r>
              <w:rPr>
                <w:color w:val="9656A6"/>
                <w:spacing w:val="-1"/>
              </w:rPr>
              <w:t>Introduction</w:t>
              <w:tab/>
              <w:t>11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64" w:after="0"/>
            <w:ind w:left="3499" w:right="0" w:hanging="454"/>
            <w:jc w:val="left"/>
          </w:pPr>
          <w:hyperlink w:history="true" w:anchor="_bookmark2">
            <w:r>
              <w:rPr>
                <w:spacing w:val="-1"/>
              </w:rPr>
              <w:t>This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review</w:t>
              <w:tab/>
              <w:t>11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3">
            <w:r>
              <w:rPr>
                <w:spacing w:val="-1"/>
              </w:rPr>
              <w:t>Report</w:t>
            </w:r>
            <w:r>
              <w:rPr/>
              <w:t> </w:t>
            </w:r>
            <w:r>
              <w:rPr>
                <w:spacing w:val="-1"/>
              </w:rPr>
              <w:t>structure</w:t>
              <w:tab/>
              <w:t>11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046" w:val="left" w:leader="none"/>
              <w:tab w:pos="10076" w:val="right" w:leader="none"/>
            </w:tabs>
            <w:spacing w:line="240" w:lineRule="auto" w:before="366" w:after="0"/>
            <w:ind w:left="3045" w:right="0" w:hanging="341"/>
            <w:jc w:val="left"/>
            <w:rPr>
              <w:b w:val="0"/>
              <w:bCs w:val="0"/>
            </w:rPr>
          </w:pPr>
          <w:r>
            <w:rPr/>
            <w:pict>
              <v:group style="position:absolute;margin-left:182.779999pt;margin-top:16.017885pt;width:343.15pt;height:.1pt;mso-position-horizontal-relative:page;mso-position-vertical-relative:paragraph;z-index:1240" coordorigin="3656,320" coordsize="6863,2">
                <v:shape style="position:absolute;left:3656;top:320;width:6863;height:2" coordorigin="3656,320" coordsize="6863,0" path="m3656,320l10519,320e" filled="false" stroked="true" strokeweight=".82pt" strokecolor="#bebebe">
                  <v:path arrowok="t"/>
                </v:shape>
                <w10:wrap type="none"/>
              </v:group>
            </w:pict>
          </w:r>
          <w:hyperlink w:history="true" w:anchor="_bookmark4">
            <w:r>
              <w:rPr>
                <w:color w:val="9656A6"/>
                <w:spacing w:val="-1"/>
              </w:rPr>
              <w:t>Household</w:t>
            </w:r>
            <w:r>
              <w:rPr>
                <w:color w:val="9656A6"/>
              </w:rPr>
              <w:t> </w:t>
            </w:r>
            <w:r>
              <w:rPr>
                <w:color w:val="9656A6"/>
                <w:spacing w:val="-1"/>
              </w:rPr>
              <w:t>energy</w:t>
            </w:r>
            <w:r>
              <w:rPr>
                <w:color w:val="9656A6"/>
                <w:spacing w:val="-4"/>
              </w:rPr>
              <w:t> </w:t>
            </w:r>
            <w:r>
              <w:rPr>
                <w:color w:val="9656A6"/>
                <w:spacing w:val="-1"/>
              </w:rPr>
              <w:t>consumption</w:t>
            </w:r>
            <w:r>
              <w:rPr>
                <w:color w:val="9656A6"/>
              </w:rPr>
              <w:t> </w:t>
            </w:r>
            <w:r>
              <w:rPr>
                <w:color w:val="9656A6"/>
                <w:spacing w:val="-1"/>
              </w:rPr>
              <w:t>and</w:t>
            </w:r>
            <w:r>
              <w:rPr>
                <w:color w:val="9656A6"/>
                <w:spacing w:val="-2"/>
              </w:rPr>
              <w:t> </w:t>
            </w:r>
            <w:r>
              <w:rPr>
                <w:color w:val="9656A6"/>
                <w:spacing w:val="-1"/>
              </w:rPr>
              <w:t>appliances</w:t>
              <w:tab/>
              <w:t>13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62" w:after="0"/>
            <w:ind w:left="3499" w:right="0" w:hanging="454"/>
            <w:jc w:val="left"/>
          </w:pPr>
          <w:hyperlink w:history="true" w:anchor="_bookmark5">
            <w:r>
              <w:rPr>
                <w:spacing w:val="-1"/>
              </w:rPr>
              <w:t>Household</w:t>
            </w:r>
            <w:r>
              <w:rPr/>
              <w:t> </w:t>
            </w:r>
            <w:r>
              <w:rPr>
                <w:spacing w:val="-1"/>
              </w:rPr>
              <w:t>appliances</w:t>
            </w:r>
            <w:r>
              <w:rPr/>
              <w:t> and </w:t>
            </w:r>
            <w:r>
              <w:rPr>
                <w:spacing w:val="-1"/>
              </w:rPr>
              <w:t>household</w:t>
            </w:r>
            <w:r>
              <w:rPr/>
              <w:t> </w:t>
            </w:r>
            <w:r>
              <w:rPr>
                <w:spacing w:val="-1"/>
              </w:rPr>
              <w:t>energy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consumption</w:t>
              <w:tab/>
              <w:t>13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8">
            <w:r>
              <w:rPr>
                <w:spacing w:val="-1"/>
              </w:rPr>
              <w:t>Choosing</w:t>
            </w:r>
            <w:r>
              <w:rPr>
                <w:spacing w:val="2"/>
              </w:rPr>
              <w:t> </w:t>
            </w:r>
            <w:r>
              <w:rPr/>
              <w:t>an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appliance</w:t>
              <w:tab/>
              <w:t>15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11">
            <w:r>
              <w:rPr>
                <w:spacing w:val="-1"/>
              </w:rPr>
              <w:t>Appliances</w:t>
            </w:r>
            <w:r>
              <w:rPr/>
              <w:t> and </w:t>
            </w:r>
            <w:r>
              <w:rPr>
                <w:spacing w:val="-1"/>
              </w:rPr>
              <w:t>market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failure</w:t>
              <w:tab/>
              <w:t>16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046" w:val="left" w:leader="none"/>
              <w:tab w:pos="10076" w:val="right" w:leader="none"/>
            </w:tabs>
            <w:spacing w:line="240" w:lineRule="auto" w:before="366" w:after="0"/>
            <w:ind w:left="3045" w:right="0" w:hanging="341"/>
            <w:jc w:val="left"/>
            <w:rPr>
              <w:b w:val="0"/>
              <w:bCs w:val="0"/>
            </w:rPr>
          </w:pPr>
          <w:r>
            <w:rPr/>
            <w:pict>
              <v:group style="position:absolute;margin-left:182.779999pt;margin-top:16.017885pt;width:343.15pt;height:.1pt;mso-position-horizontal-relative:page;mso-position-vertical-relative:paragraph;z-index:1264" coordorigin="3656,320" coordsize="6863,2">
                <v:shape style="position:absolute;left:3656;top:320;width:6863;height:2" coordorigin="3656,320" coordsize="6863,0" path="m3656,320l10519,320e" filled="false" stroked="true" strokeweight=".82pt" strokecolor="#bebebe">
                  <v:path arrowok="t"/>
                </v:shape>
                <w10:wrap type="none"/>
              </v:group>
            </w:pict>
          </w:r>
          <w:hyperlink w:history="true" w:anchor="_bookmark13">
            <w:r>
              <w:rPr>
                <w:color w:val="9656A6"/>
              </w:rPr>
              <w:t>Energy</w:t>
            </w:r>
            <w:r>
              <w:rPr>
                <w:color w:val="9656A6"/>
                <w:spacing w:val="-4"/>
              </w:rPr>
              <w:t> </w:t>
            </w:r>
            <w:r>
              <w:rPr>
                <w:color w:val="9656A6"/>
              </w:rPr>
              <w:t>rating</w:t>
            </w:r>
            <w:r>
              <w:rPr>
                <w:color w:val="9656A6"/>
                <w:spacing w:val="-3"/>
              </w:rPr>
              <w:t> </w:t>
            </w:r>
            <w:r>
              <w:rPr>
                <w:color w:val="9656A6"/>
                <w:spacing w:val="-1"/>
              </w:rPr>
              <w:t>labels</w:t>
              <w:tab/>
              <w:t>19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62" w:after="0"/>
            <w:ind w:left="3499" w:right="0" w:hanging="454"/>
            <w:jc w:val="left"/>
          </w:pPr>
          <w:hyperlink w:history="true" w:anchor="_bookmark14">
            <w:r>
              <w:rPr>
                <w:spacing w:val="-1"/>
              </w:rPr>
              <w:t>Energy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rating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labels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overview</w:t>
              <w:tab/>
            </w:r>
            <w:r>
              <w:rPr>
                <w:spacing w:val="-1"/>
              </w:rPr>
              <w:t>19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16">
            <w:r>
              <w:rPr>
                <w:spacing w:val="-1"/>
              </w:rPr>
              <w:t>History </w:t>
            </w:r>
            <w:r>
              <w:rPr>
                <w:spacing w:val="-2"/>
              </w:rPr>
              <w:t>of</w:t>
            </w:r>
            <w:r>
              <w:rPr>
                <w:spacing w:val="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ERL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</w:t>
            </w:r>
            <w:r>
              <w:rPr/>
              <w:t> </w:t>
            </w:r>
            <w:r>
              <w:rPr>
                <w:spacing w:val="-1"/>
              </w:rPr>
              <w:t>Australia</w:t>
              <w:tab/>
              <w:t>20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17">
            <w:r>
              <w:rPr>
                <w:spacing w:val="-1"/>
              </w:rPr>
              <w:t>Objective</w:t>
            </w:r>
            <w:r>
              <w:rPr/>
              <w:t> </w:t>
            </w:r>
            <w:r>
              <w:rPr>
                <w:spacing w:val="-2"/>
              </w:rPr>
              <w:t>of</w:t>
            </w:r>
            <w:r>
              <w:rPr>
                <w:spacing w:val="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label</w:t>
              <w:tab/>
              <w:t>21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18">
            <w:r>
              <w:rPr>
                <w:spacing w:val="-1"/>
              </w:rPr>
              <w:t>Elements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label</w:t>
              <w:tab/>
              <w:t>21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20">
            <w:r>
              <w:rPr>
                <w:spacing w:val="-1"/>
              </w:rPr>
              <w:t>Refrigerators 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freezers</w:t>
              <w:tab/>
              <w:t>23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23">
            <w:r>
              <w:rPr>
                <w:spacing w:val="-1"/>
              </w:rPr>
              <w:t>Air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conditioners</w:t>
              <w:tab/>
              <w:t>24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25">
            <w:r>
              <w:rPr>
                <w:spacing w:val="-1"/>
              </w:rPr>
              <w:t>Alignment </w:t>
            </w:r>
            <w:r>
              <w:rPr>
                <w:spacing w:val="-2"/>
              </w:rPr>
              <w:t>with</w:t>
            </w:r>
            <w:r>
              <w:rPr/>
              <w:t> </w:t>
            </w:r>
            <w:r>
              <w:rPr>
                <w:spacing w:val="-1"/>
              </w:rPr>
              <w:t>international labels</w:t>
              <w:tab/>
              <w:t>26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046" w:val="left" w:leader="none"/>
              <w:tab w:pos="10076" w:val="right" w:leader="none"/>
            </w:tabs>
            <w:spacing w:line="240" w:lineRule="auto" w:before="366" w:after="0"/>
            <w:ind w:left="3045" w:right="0" w:hanging="341"/>
            <w:jc w:val="left"/>
            <w:rPr>
              <w:b w:val="0"/>
              <w:bCs w:val="0"/>
            </w:rPr>
          </w:pPr>
          <w:r>
            <w:rPr/>
            <w:pict>
              <v:group style="position:absolute;margin-left:182.779999pt;margin-top:16.017864pt;width:343.15pt;height:.1pt;mso-position-horizontal-relative:page;mso-position-vertical-relative:paragraph;z-index:1288" coordorigin="3656,320" coordsize="6863,2">
                <v:shape style="position:absolute;left:3656;top:320;width:6863;height:2" coordorigin="3656,320" coordsize="6863,0" path="m3656,320l10519,320e" filled="false" stroked="true" strokeweight=".82pt" strokecolor="#bebebe">
                  <v:path arrowok="t"/>
                </v:shape>
                <w10:wrap type="none"/>
              </v:group>
            </w:pict>
          </w:r>
          <w:hyperlink w:history="true" w:anchor="_bookmark27">
            <w:r>
              <w:rPr>
                <w:color w:val="9656A6"/>
                <w:spacing w:val="-1"/>
              </w:rPr>
              <w:t>Consumer insights</w:t>
              <w:tab/>
              <w:t>28</w:t>
            </w:r>
            <w:r>
              <w:rPr>
                <w:b w:val="0"/>
              </w:rPr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64" w:after="0"/>
            <w:ind w:left="3499" w:right="0" w:hanging="454"/>
            <w:jc w:val="left"/>
          </w:pPr>
          <w:hyperlink w:history="true" w:anchor="_bookmark28">
            <w:r>
              <w:rPr>
                <w:spacing w:val="-1"/>
              </w:rPr>
              <w:t>Surveys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overview</w:t>
              <w:tab/>
              <w:t>28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29">
            <w:r>
              <w:rPr>
                <w:spacing w:val="-1"/>
              </w:rPr>
              <w:t>What information</w:t>
            </w:r>
            <w:r>
              <w:rPr>
                <w:spacing w:val="-2"/>
              </w:rPr>
              <w:t> </w:t>
            </w:r>
            <w:r>
              <w:rPr/>
              <w:t>do </w:t>
            </w:r>
            <w:r>
              <w:rPr>
                <w:spacing w:val="-1"/>
              </w:rPr>
              <w:t>consumers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need?</w:t>
              <w:tab/>
              <w:t>29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30">
            <w:r>
              <w:rPr>
                <w:spacing w:val="-1"/>
              </w:rPr>
              <w:t>Factors considered</w:t>
            </w:r>
            <w:r>
              <w:rPr>
                <w:spacing w:val="-2"/>
              </w:rPr>
              <w:t> when</w:t>
            </w:r>
            <w:r>
              <w:rPr/>
              <w:t> </w:t>
            </w:r>
            <w:r>
              <w:rPr>
                <w:spacing w:val="-1"/>
              </w:rPr>
              <w:t>purchasing</w:t>
            </w:r>
            <w:r>
              <w:rPr/>
              <w:t> </w:t>
            </w:r>
            <w:r>
              <w:rPr>
                <w:spacing w:val="-1"/>
              </w:rPr>
              <w:t>appliances</w:t>
              <w:tab/>
              <w:t>30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35">
            <w:r>
              <w:rPr/>
              <w:t>Is</w:t>
            </w:r>
            <w:r>
              <w:rPr>
                <w:spacing w:val="-2"/>
              </w:rPr>
              <w:t> </w:t>
            </w:r>
            <w:r>
              <w:rPr/>
              <w:t>the </w:t>
            </w:r>
            <w:r>
              <w:rPr>
                <w:spacing w:val="-1"/>
              </w:rPr>
              <w:t>ERL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effective?</w:t>
              <w:tab/>
              <w:t>32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36">
            <w:r>
              <w:rPr>
                <w:spacing w:val="-1"/>
              </w:rPr>
              <w:t>Awareness</w:t>
            </w:r>
            <w:r>
              <w:rPr/>
              <w:t> </w:t>
            </w:r>
            <w:r>
              <w:rPr>
                <w:spacing w:val="-2"/>
              </w:rPr>
              <w:t>of</w:t>
            </w:r>
            <w:r>
              <w:rPr>
                <w:spacing w:val="2"/>
              </w:rPr>
              <w:t> </w:t>
            </w:r>
            <w:r>
              <w:rPr/>
              <w:t>the </w:t>
            </w:r>
            <w:r>
              <w:rPr>
                <w:spacing w:val="-1"/>
              </w:rPr>
              <w:t>ERL</w:t>
              <w:tab/>
              <w:t>33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38">
            <w:r>
              <w:rPr>
                <w:spacing w:val="-1"/>
              </w:rPr>
              <w:t>Interpretation</w:t>
            </w:r>
            <w:r>
              <w:rPr/>
              <w:t> </w:t>
            </w:r>
            <w:r>
              <w:rPr>
                <w:spacing w:val="-2"/>
              </w:rPr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ERL</w:t>
              <w:tab/>
              <w:t>33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40">
            <w:r>
              <w:rPr>
                <w:spacing w:val="-1"/>
              </w:rPr>
              <w:t>Awareness</w:t>
            </w:r>
            <w:r>
              <w:rPr/>
              <w:t> </w:t>
            </w:r>
            <w:r>
              <w:rPr>
                <w:spacing w:val="-2"/>
              </w:rPr>
              <w:t>of</w:t>
            </w:r>
            <w:r>
              <w:rPr>
                <w:spacing w:val="4"/>
              </w:rPr>
              <w:t> </w:t>
            </w:r>
            <w:r>
              <w:rPr>
                <w:spacing w:val="-1"/>
              </w:rPr>
              <w:t>partnership</w:t>
            </w:r>
            <w:r>
              <w:rPr/>
              <w:t> </w:t>
            </w:r>
            <w:r>
              <w:rPr>
                <w:spacing w:val="-1"/>
              </w:rPr>
              <w:t>arrangement</w:t>
              <w:tab/>
              <w:t>34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42">
            <w:r>
              <w:rPr>
                <w:spacing w:val="-1"/>
              </w:rPr>
              <w:t>Using</w:t>
            </w:r>
            <w:r>
              <w:rPr/>
              <w:t> the </w:t>
            </w:r>
            <w:r>
              <w:rPr>
                <w:spacing w:val="-1"/>
              </w:rPr>
              <w:t>ERL</w:t>
              <w:tab/>
              <w:t>35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107" w:after="0"/>
            <w:ind w:left="3499" w:right="0" w:hanging="454"/>
            <w:jc w:val="left"/>
          </w:pPr>
          <w:hyperlink w:history="true" w:anchor="_bookmark46">
            <w:r>
              <w:rPr>
                <w:spacing w:val="-1"/>
              </w:rPr>
              <w:t>How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could</w:t>
            </w:r>
            <w:r>
              <w:rPr/>
              <w:t> the </w:t>
            </w:r>
            <w:r>
              <w:rPr>
                <w:spacing w:val="-1"/>
              </w:rPr>
              <w:t>ERL</w:t>
            </w:r>
            <w:r>
              <w:rPr/>
              <w:t> be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made</w:t>
            </w:r>
            <w:r>
              <w:rPr/>
              <w:t> </w:t>
            </w:r>
            <w:r>
              <w:rPr>
                <w:spacing w:val="-1"/>
              </w:rPr>
              <w:t>more</w:t>
            </w:r>
            <w:r>
              <w:rPr/>
              <w:t> </w:t>
            </w:r>
            <w:r>
              <w:rPr>
                <w:spacing w:val="-2"/>
              </w:rPr>
              <w:t>effective?</w:t>
              <w:tab/>
            </w:r>
            <w:r>
              <w:rPr>
                <w:spacing w:val="-1"/>
              </w:rPr>
              <w:t>38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47">
            <w:r>
              <w:rPr>
                <w:spacing w:val="-1"/>
              </w:rPr>
              <w:t>Consumer needs</w:t>
              <w:tab/>
              <w:t>38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50">
            <w:r>
              <w:rPr>
                <w:spacing w:val="-1"/>
              </w:rPr>
              <w:t>Displaying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information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consumers</w:t>
              <w:tab/>
              <w:t>41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52">
            <w:r>
              <w:rPr>
                <w:spacing w:val="-1"/>
              </w:rPr>
              <w:t>Label</w:t>
            </w:r>
            <w:r>
              <w:rPr/>
              <w:t> </w:t>
            </w:r>
            <w:r>
              <w:rPr>
                <w:spacing w:val="-2"/>
              </w:rPr>
              <w:t>size</w:t>
              <w:tab/>
            </w:r>
            <w:r>
              <w:rPr>
                <w:spacing w:val="-1"/>
              </w:rPr>
              <w:t>43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40" w:lineRule="auto" w:before="107" w:after="0"/>
            <w:ind w:left="4065" w:right="0" w:hanging="566"/>
            <w:jc w:val="left"/>
          </w:pPr>
          <w:hyperlink w:history="true" w:anchor="_bookmark53">
            <w:r>
              <w:rPr>
                <w:spacing w:val="-1"/>
              </w:rPr>
              <w:t>Smart technology</w:t>
              <w:tab/>
              <w:t>43</w:t>
            </w:r>
            <w:r>
              <w:rPr/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4066" w:val="left" w:leader="none"/>
              <w:tab w:pos="10076" w:val="right" w:leader="none"/>
            </w:tabs>
            <w:spacing w:line="284" w:lineRule="auto" w:before="107" w:after="0"/>
            <w:ind w:left="4065" w:right="149" w:hanging="566"/>
            <w:jc w:val="left"/>
          </w:pPr>
          <w:hyperlink w:history="true" w:anchor="_bookmark54">
            <w:r>
              <w:rPr>
                <w:spacing w:val="-1"/>
              </w:rPr>
              <w:t>Communicating</w:t>
            </w:r>
            <w:r>
              <w:rPr/>
              <w:t> </w:t>
            </w:r>
            <w:r>
              <w:rPr>
                <w:spacing w:val="-1"/>
              </w:rPr>
              <w:t>changes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energy</w:t>
            </w:r>
            <w:r>
              <w:rPr>
                <w:spacing w:val="-2"/>
              </w:rPr>
              <w:t> rating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labelling</w:t>
            </w:r>
          </w:hyperlink>
          <w:r>
            <w:rPr>
              <w:spacing w:val="49"/>
            </w:rPr>
            <w:t> </w:t>
          </w:r>
          <w:hyperlink w:history="true" w:anchor="_bookmark54">
            <w:r>
              <w:rPr>
                <w:spacing w:val="-1"/>
              </w:rPr>
              <w:t>Scheme</w:t>
              <w:tab/>
              <w:t>45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500" w:val="left" w:leader="none"/>
              <w:tab w:pos="10076" w:val="right" w:leader="none"/>
            </w:tabs>
            <w:spacing w:line="240" w:lineRule="auto" w:before="61" w:after="0"/>
            <w:ind w:left="3499" w:right="0" w:hanging="454"/>
            <w:jc w:val="left"/>
          </w:pPr>
          <w:hyperlink w:history="true" w:anchor="_bookmark56">
            <w:r>
              <w:rPr>
                <w:spacing w:val="-1"/>
              </w:rPr>
              <w:t>Key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points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consumer surveys</w:t>
              <w:tab/>
              <w:t>47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8"/>
          <w:footerReference w:type="default" r:id="rId9"/>
          <w:pgSz w:w="11910" w:h="16840"/>
          <w:pgMar w:header="707" w:footer="1016" w:top="900" w:bottom="1200" w:left="980" w:right="700"/>
          <w:pgNumType w:start="2"/>
        </w:sectPr>
      </w:pPr>
    </w:p>
    <w:p>
      <w:pPr>
        <w:pStyle w:val="Heading2"/>
        <w:numPr>
          <w:ilvl w:val="0"/>
          <w:numId w:val="1"/>
        </w:numPr>
        <w:tabs>
          <w:tab w:pos="3046" w:val="left" w:leader="none"/>
          <w:tab w:pos="10076" w:val="right" w:leader="none"/>
        </w:tabs>
        <w:spacing w:line="240" w:lineRule="auto" w:before="271" w:after="0"/>
        <w:ind w:left="3045" w:right="0" w:hanging="341"/>
        <w:jc w:val="left"/>
        <w:rPr>
          <w:b w:val="0"/>
          <w:bCs w:val="0"/>
        </w:rPr>
      </w:pPr>
      <w:r>
        <w:rPr/>
        <w:pict>
          <v:group style="position:absolute;margin-left:182.779999pt;margin-top:11.267879pt;width:343.15pt;height:.1pt;mso-position-horizontal-relative:page;mso-position-vertical-relative:paragraph;z-index:1312" coordorigin="3656,225" coordsize="6863,2">
            <v:shape style="position:absolute;left:3656;top:225;width:6863;height:2" coordorigin="3656,225" coordsize="6863,0" path="m3656,225l10519,225e" filled="false" stroked="true" strokeweight=".82pt" strokecolor="#bebebe">
              <v:path arrowok="t"/>
            </v:shape>
            <w10:wrap type="none"/>
          </v:group>
        </w:pict>
      </w:r>
      <w:hyperlink w:history="true" w:anchor="_bookmark57">
        <w:r>
          <w:rPr>
            <w:color w:val="9656A6"/>
            <w:spacing w:val="-1"/>
          </w:rPr>
          <w:t>Best</w:t>
        </w:r>
        <w:r>
          <w:rPr>
            <w:color w:val="9656A6"/>
            <w:spacing w:val="1"/>
          </w:rPr>
          <w:t> </w:t>
        </w:r>
        <w:r>
          <w:rPr>
            <w:color w:val="9656A6"/>
            <w:spacing w:val="-1"/>
          </w:rPr>
          <w:t>practice</w:t>
        </w:r>
        <w:r>
          <w:rPr>
            <w:color w:val="9656A6"/>
            <w:spacing w:val="-2"/>
          </w:rPr>
          <w:t> </w:t>
        </w:r>
        <w:r>
          <w:rPr>
            <w:color w:val="9656A6"/>
            <w:spacing w:val="-1"/>
          </w:rPr>
          <w:t>label</w:t>
        </w:r>
        <w:r>
          <w:rPr>
            <w:color w:val="9656A6"/>
            <w:spacing w:val="2"/>
          </w:rPr>
          <w:t> </w:t>
        </w:r>
        <w:r>
          <w:rPr>
            <w:color w:val="9656A6"/>
            <w:spacing w:val="-1"/>
          </w:rPr>
          <w:t>design</w:t>
          <w:tab/>
          <w:t>49</w:t>
        </w:r>
        <w:r>
          <w:rPr>
            <w:b w:val="0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64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58">
        <w:r>
          <w:rPr>
            <w:rFonts w:ascii="Arial"/>
            <w:spacing w:val="-1"/>
          </w:rPr>
          <w:t>ERL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design</w:t>
          <w:tab/>
          <w:t>49</w:t>
        </w:r>
        <w:r>
          <w:rPr>
            <w:rFonts w:ascii="Arial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07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61">
        <w:r>
          <w:rPr>
            <w:rFonts w:ascii="Arial"/>
            <w:spacing w:val="-1"/>
          </w:rPr>
          <w:t>Operating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costs</w:t>
          <w:tab/>
          <w:t>51</w:t>
        </w:r>
        <w:r>
          <w:rPr>
            <w:rFonts w:ascii="Arial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07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63">
        <w:r>
          <w:rPr>
            <w:rFonts w:ascii="Arial"/>
            <w:spacing w:val="-1"/>
          </w:rPr>
          <w:t>Greenhouse</w:t>
        </w:r>
        <w:r>
          <w:rPr>
            <w:rFonts w:ascii="Arial"/>
            <w:spacing w:val="-4"/>
          </w:rPr>
          <w:t> </w:t>
        </w:r>
        <w:r>
          <w:rPr>
            <w:rFonts w:ascii="Arial"/>
          </w:rPr>
          <w:t>gas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emissions</w:t>
          <w:tab/>
          <w:t>53</w:t>
        </w:r>
        <w:r>
          <w:rPr>
            <w:rFonts w:ascii="Arial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07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64">
        <w:r>
          <w:rPr>
            <w:rFonts w:ascii="Arial"/>
            <w:spacing w:val="-1"/>
          </w:rPr>
          <w:t>Communicating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change to</w:t>
        </w:r>
        <w:r>
          <w:rPr>
            <w:rFonts w:ascii="Arial"/>
          </w:rPr>
          <w:t> the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star rating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system</w:t>
          <w:tab/>
          <w:t>55</w:t>
        </w:r>
        <w:r>
          <w:rPr>
            <w:rFonts w:ascii="Arial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07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67">
        <w:r>
          <w:rPr>
            <w:rFonts w:ascii="Arial"/>
            <w:spacing w:val="-1"/>
          </w:rPr>
          <w:t>Endorsement</w:t>
        </w:r>
        <w:r>
          <w:rPr>
            <w:rFonts w:ascii="Arial"/>
            <w:spacing w:val="2"/>
          </w:rPr>
          <w:t> </w:t>
        </w:r>
        <w:r>
          <w:rPr>
            <w:rFonts w:ascii="Arial"/>
            <w:spacing w:val="-1"/>
          </w:rPr>
          <w:t>labels</w:t>
          <w:tab/>
          <w:t>58</w:t>
        </w:r>
        <w:r>
          <w:rPr>
            <w:rFonts w:ascii="Arial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07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69">
        <w:r>
          <w:rPr>
            <w:rFonts w:ascii="Arial"/>
            <w:spacing w:val="-1"/>
          </w:rPr>
          <w:t>Key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points </w:t>
        </w:r>
        <w:r>
          <w:rPr>
            <w:rFonts w:ascii="Arial"/>
          </w:rPr>
          <w:t>from</w:t>
        </w:r>
        <w:r>
          <w:rPr>
            <w:rFonts w:ascii="Arial"/>
            <w:spacing w:val="-1"/>
          </w:rPr>
          <w:t> </w:t>
        </w:r>
        <w:r>
          <w:rPr>
            <w:rFonts w:ascii="Arial"/>
          </w:rPr>
          <w:t>the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literature</w:t>
          <w:tab/>
          <w:t>60</w:t>
        </w:r>
        <w:r>
          <w:rPr>
            <w:rFonts w:ascii="Arial"/>
          </w:rPr>
        </w:r>
      </w:hyperlink>
    </w:p>
    <w:p>
      <w:pPr>
        <w:pStyle w:val="Heading2"/>
        <w:numPr>
          <w:ilvl w:val="0"/>
          <w:numId w:val="1"/>
        </w:numPr>
        <w:tabs>
          <w:tab w:pos="3046" w:val="left" w:leader="none"/>
          <w:tab w:pos="10076" w:val="right" w:leader="none"/>
        </w:tabs>
        <w:spacing w:line="240" w:lineRule="auto" w:before="366" w:after="0"/>
        <w:ind w:left="3045" w:right="0" w:hanging="341"/>
        <w:jc w:val="left"/>
        <w:rPr>
          <w:b w:val="0"/>
          <w:bCs w:val="0"/>
        </w:rPr>
      </w:pPr>
      <w:r>
        <w:rPr/>
        <w:pict>
          <v:group style="position:absolute;margin-left:182.779999pt;margin-top:16.017893pt;width:343.15pt;height:.1pt;mso-position-horizontal-relative:page;mso-position-vertical-relative:paragraph;z-index:1336" coordorigin="3656,320" coordsize="6863,2">
            <v:shape style="position:absolute;left:3656;top:320;width:6863;height:2" coordorigin="3656,320" coordsize="6863,0" path="m3656,320l10519,320e" filled="false" stroked="true" strokeweight=".82pt" strokecolor="#bebebe">
              <v:path arrowok="t"/>
            </v:shape>
            <w10:wrap type="none"/>
          </v:group>
        </w:pict>
      </w:r>
      <w:hyperlink w:history="true" w:anchor="_bookmark70">
        <w:r>
          <w:rPr>
            <w:color w:val="9656A6"/>
            <w:spacing w:val="-1"/>
          </w:rPr>
          <w:t>Key</w:t>
        </w:r>
        <w:r>
          <w:rPr>
            <w:color w:val="9656A6"/>
            <w:spacing w:val="-4"/>
          </w:rPr>
          <w:t> </w:t>
        </w:r>
        <w:r>
          <w:rPr>
            <w:color w:val="9656A6"/>
            <w:spacing w:val="-1"/>
          </w:rPr>
          <w:t>findings</w:t>
        </w:r>
        <w:r>
          <w:rPr>
            <w:color w:val="9656A6"/>
          </w:rPr>
          <w:t> and</w:t>
        </w:r>
        <w:r>
          <w:rPr>
            <w:color w:val="9656A6"/>
            <w:spacing w:val="-2"/>
          </w:rPr>
          <w:t> </w:t>
        </w:r>
        <w:r>
          <w:rPr>
            <w:color w:val="9656A6"/>
            <w:spacing w:val="-1"/>
          </w:rPr>
          <w:t>recommendations</w:t>
          <w:tab/>
          <w:t>61</w:t>
        </w:r>
        <w:r>
          <w:rPr>
            <w:b w:val="0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62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71">
        <w:r>
          <w:rPr>
            <w:rFonts w:ascii="Arial"/>
            <w:spacing w:val="-1"/>
          </w:rPr>
          <w:t>Key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findings</w:t>
          <w:tab/>
          <w:t>61</w:t>
        </w:r>
        <w:r>
          <w:rPr>
            <w:rFonts w:ascii="Arial"/>
          </w:rPr>
        </w:r>
      </w:hyperlink>
    </w:p>
    <w:p>
      <w:pPr>
        <w:pStyle w:val="BodyText"/>
        <w:numPr>
          <w:ilvl w:val="2"/>
          <w:numId w:val="1"/>
        </w:numPr>
        <w:tabs>
          <w:tab w:pos="4066" w:val="left" w:leader="none"/>
          <w:tab w:pos="10076" w:val="right" w:leader="none"/>
        </w:tabs>
        <w:spacing w:line="240" w:lineRule="auto" w:before="107" w:after="0"/>
        <w:ind w:left="4065" w:right="0" w:hanging="566"/>
        <w:jc w:val="left"/>
        <w:rPr>
          <w:rFonts w:ascii="Arial" w:hAnsi="Arial" w:cs="Arial" w:eastAsia="Arial"/>
        </w:rPr>
      </w:pPr>
      <w:hyperlink w:history="true" w:anchor="_bookmark72">
        <w:r>
          <w:rPr>
            <w:rFonts w:ascii="Arial"/>
            <w:spacing w:val="-1"/>
          </w:rPr>
          <w:t>Label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design</w:t>
          <w:tab/>
          <w:t>61</w:t>
        </w:r>
        <w:r>
          <w:rPr>
            <w:rFonts w:ascii="Arial"/>
          </w:rPr>
        </w:r>
      </w:hyperlink>
    </w:p>
    <w:p>
      <w:pPr>
        <w:pStyle w:val="BodyText"/>
        <w:numPr>
          <w:ilvl w:val="2"/>
          <w:numId w:val="1"/>
        </w:numPr>
        <w:tabs>
          <w:tab w:pos="4066" w:val="left" w:leader="none"/>
          <w:tab w:pos="10076" w:val="right" w:leader="none"/>
        </w:tabs>
        <w:spacing w:line="240" w:lineRule="auto" w:before="107" w:after="0"/>
        <w:ind w:left="4065" w:right="0" w:hanging="566"/>
        <w:jc w:val="left"/>
        <w:rPr>
          <w:rFonts w:ascii="Arial" w:hAnsi="Arial" w:cs="Arial" w:eastAsia="Arial"/>
        </w:rPr>
      </w:pPr>
      <w:hyperlink w:history="true" w:anchor="_bookmark73">
        <w:r>
          <w:rPr>
            <w:rFonts w:ascii="Arial"/>
            <w:spacing w:val="-1"/>
          </w:rPr>
          <w:t>Operating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costs</w:t>
          <w:tab/>
          <w:t>62</w:t>
        </w:r>
        <w:r>
          <w:rPr>
            <w:rFonts w:ascii="Arial"/>
          </w:rPr>
        </w:r>
      </w:hyperlink>
    </w:p>
    <w:p>
      <w:pPr>
        <w:pStyle w:val="BodyText"/>
        <w:numPr>
          <w:ilvl w:val="2"/>
          <w:numId w:val="1"/>
        </w:numPr>
        <w:tabs>
          <w:tab w:pos="4066" w:val="left" w:leader="none"/>
          <w:tab w:pos="10076" w:val="right" w:leader="none"/>
        </w:tabs>
        <w:spacing w:line="240" w:lineRule="auto" w:before="107" w:after="0"/>
        <w:ind w:left="4065" w:right="0" w:hanging="566"/>
        <w:jc w:val="left"/>
        <w:rPr>
          <w:rFonts w:ascii="Arial" w:hAnsi="Arial" w:cs="Arial" w:eastAsia="Arial"/>
        </w:rPr>
      </w:pPr>
      <w:hyperlink w:history="true" w:anchor="_bookmark74">
        <w:r>
          <w:rPr>
            <w:rFonts w:ascii="Arial"/>
            <w:spacing w:val="-1"/>
          </w:rPr>
          <w:t>Communicating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change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to</w:t>
        </w:r>
        <w:r>
          <w:rPr>
            <w:rFonts w:ascii="Arial"/>
          </w:rPr>
          <w:t> the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star rating</w:t>
        </w:r>
        <w:r>
          <w:rPr>
            <w:rFonts w:ascii="Arial"/>
          </w:rPr>
          <w:t> </w:t>
        </w:r>
        <w:r>
          <w:rPr>
            <w:rFonts w:ascii="Arial"/>
            <w:spacing w:val="-1"/>
          </w:rPr>
          <w:t>system</w:t>
          <w:tab/>
          <w:t>63</w:t>
        </w:r>
        <w:r>
          <w:rPr>
            <w:rFonts w:ascii="Arial"/>
          </w:rPr>
        </w:r>
      </w:hyperlink>
    </w:p>
    <w:p>
      <w:pPr>
        <w:pStyle w:val="BodyText"/>
        <w:numPr>
          <w:ilvl w:val="2"/>
          <w:numId w:val="1"/>
        </w:numPr>
        <w:tabs>
          <w:tab w:pos="4066" w:val="left" w:leader="none"/>
          <w:tab w:pos="10076" w:val="right" w:leader="none"/>
        </w:tabs>
        <w:spacing w:line="240" w:lineRule="auto" w:before="107" w:after="0"/>
        <w:ind w:left="4065" w:right="0" w:hanging="566"/>
        <w:jc w:val="left"/>
        <w:rPr>
          <w:rFonts w:ascii="Arial" w:hAnsi="Arial" w:cs="Arial" w:eastAsia="Arial"/>
        </w:rPr>
      </w:pPr>
      <w:hyperlink w:history="true" w:anchor="_bookmark75">
        <w:r>
          <w:rPr>
            <w:rFonts w:ascii="Arial"/>
            <w:spacing w:val="-1"/>
          </w:rPr>
          <w:t>Smart Technology</w:t>
          <w:tab/>
          <w:t>64</w:t>
        </w:r>
        <w:r>
          <w:rPr>
            <w:rFonts w:ascii="Arial"/>
          </w:rPr>
        </w:r>
      </w:hyperlink>
    </w:p>
    <w:p>
      <w:pPr>
        <w:pStyle w:val="BodyText"/>
        <w:numPr>
          <w:ilvl w:val="2"/>
          <w:numId w:val="1"/>
        </w:numPr>
        <w:tabs>
          <w:tab w:pos="4066" w:val="left" w:leader="none"/>
          <w:tab w:pos="10076" w:val="right" w:leader="none"/>
        </w:tabs>
        <w:spacing w:line="240" w:lineRule="auto" w:before="107" w:after="0"/>
        <w:ind w:left="4065" w:right="0" w:hanging="566"/>
        <w:jc w:val="left"/>
        <w:rPr>
          <w:rFonts w:ascii="Arial" w:hAnsi="Arial" w:cs="Arial" w:eastAsia="Arial"/>
        </w:rPr>
      </w:pPr>
      <w:hyperlink w:history="true" w:anchor="_bookmark76">
        <w:r>
          <w:rPr>
            <w:rFonts w:ascii="Arial"/>
            <w:spacing w:val="-1"/>
          </w:rPr>
          <w:t>Endorsement</w:t>
        </w:r>
        <w:r>
          <w:rPr>
            <w:rFonts w:ascii="Arial"/>
            <w:spacing w:val="2"/>
          </w:rPr>
          <w:t> </w:t>
        </w:r>
        <w:r>
          <w:rPr>
            <w:rFonts w:ascii="Arial"/>
            <w:spacing w:val="-1"/>
          </w:rPr>
          <w:t>labels</w:t>
          <w:tab/>
          <w:t>65</w:t>
        </w:r>
        <w:r>
          <w:rPr>
            <w:rFonts w:ascii="Arial"/>
          </w:rPr>
        </w:r>
      </w:hyperlink>
    </w:p>
    <w:p>
      <w:pPr>
        <w:pStyle w:val="BodyText"/>
        <w:numPr>
          <w:ilvl w:val="2"/>
          <w:numId w:val="1"/>
        </w:numPr>
        <w:tabs>
          <w:tab w:pos="4066" w:val="left" w:leader="none"/>
          <w:tab w:pos="10076" w:val="right" w:leader="none"/>
        </w:tabs>
        <w:spacing w:line="240" w:lineRule="auto" w:before="107" w:after="0"/>
        <w:ind w:left="4065" w:right="0" w:hanging="566"/>
        <w:jc w:val="left"/>
        <w:rPr>
          <w:rFonts w:ascii="Arial" w:hAnsi="Arial" w:cs="Arial" w:eastAsia="Arial"/>
        </w:rPr>
      </w:pPr>
      <w:hyperlink w:history="true" w:anchor="_bookmark77">
        <w:r>
          <w:rPr>
            <w:rFonts w:ascii="Arial"/>
            <w:spacing w:val="-1"/>
          </w:rPr>
          <w:t>Greenhouse</w:t>
        </w:r>
        <w:r>
          <w:rPr>
            <w:rFonts w:ascii="Arial"/>
            <w:spacing w:val="-4"/>
          </w:rPr>
          <w:t> </w:t>
        </w:r>
        <w:r>
          <w:rPr>
            <w:rFonts w:ascii="Arial"/>
          </w:rPr>
          <w:t>gas</w:t>
        </w:r>
        <w:r>
          <w:rPr>
            <w:rFonts w:ascii="Arial"/>
            <w:spacing w:val="-2"/>
          </w:rPr>
          <w:t> </w:t>
        </w:r>
        <w:r>
          <w:rPr>
            <w:rFonts w:ascii="Arial"/>
            <w:spacing w:val="-1"/>
          </w:rPr>
          <w:t>emissions</w:t>
          <w:tab/>
          <w:t>66</w:t>
        </w:r>
        <w:r>
          <w:rPr>
            <w:rFonts w:ascii="Arial"/>
          </w:rPr>
        </w:r>
      </w:hyperlink>
    </w:p>
    <w:p>
      <w:pPr>
        <w:pStyle w:val="BodyText"/>
        <w:numPr>
          <w:ilvl w:val="1"/>
          <w:numId w:val="1"/>
        </w:numPr>
        <w:tabs>
          <w:tab w:pos="3500" w:val="left" w:leader="none"/>
          <w:tab w:pos="10076" w:val="right" w:leader="none"/>
        </w:tabs>
        <w:spacing w:line="240" w:lineRule="auto" w:before="107" w:after="0"/>
        <w:ind w:left="3499" w:right="0" w:hanging="454"/>
        <w:jc w:val="left"/>
        <w:rPr>
          <w:rFonts w:ascii="Arial" w:hAnsi="Arial" w:cs="Arial" w:eastAsia="Arial"/>
        </w:rPr>
      </w:pPr>
      <w:hyperlink w:history="true" w:anchor="_bookmark78">
        <w:r>
          <w:rPr>
            <w:rFonts w:ascii="Arial"/>
            <w:spacing w:val="-1"/>
          </w:rPr>
          <w:t>Recommendations</w:t>
          <w:tab/>
          <w:t>66</w:t>
        </w:r>
        <w:r>
          <w:rPr>
            <w:rFonts w:ascii="Arial"/>
          </w:rPr>
        </w:r>
      </w:hyperlink>
    </w:p>
    <w:p>
      <w:pPr>
        <w:pStyle w:val="Heading2"/>
        <w:numPr>
          <w:ilvl w:val="0"/>
          <w:numId w:val="1"/>
        </w:numPr>
        <w:tabs>
          <w:tab w:pos="3046" w:val="left" w:leader="none"/>
          <w:tab w:pos="10076" w:val="right" w:leader="none"/>
        </w:tabs>
        <w:spacing w:line="240" w:lineRule="auto" w:before="366" w:after="0"/>
        <w:ind w:left="3045" w:right="0" w:hanging="341"/>
        <w:jc w:val="left"/>
        <w:rPr>
          <w:b w:val="0"/>
          <w:bCs w:val="0"/>
        </w:rPr>
      </w:pPr>
      <w:r>
        <w:rPr/>
        <w:pict>
          <v:group style="position:absolute;margin-left:182.779999pt;margin-top:16.017862pt;width:343.15pt;height:.1pt;mso-position-horizontal-relative:page;mso-position-vertical-relative:paragraph;z-index:1360" coordorigin="3656,320" coordsize="6863,2">
            <v:shape style="position:absolute;left:3656;top:320;width:6863;height:2" coordorigin="3656,320" coordsize="6863,0" path="m3656,320l10519,320e" filled="false" stroked="true" strokeweight=".82pt" strokecolor="#bebebe">
              <v:path arrowok="t"/>
            </v:shape>
            <w10:wrap type="none"/>
          </v:group>
        </w:pict>
      </w:r>
      <w:hyperlink w:history="true" w:anchor="_bookmark79">
        <w:r>
          <w:rPr>
            <w:color w:val="9656A6"/>
            <w:spacing w:val="-1"/>
          </w:rPr>
          <w:t>References</w:t>
          <w:tab/>
          <w:t>69</w:t>
        </w:r>
        <w:r>
          <w:rPr>
            <w:b w:val="0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26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585"/>
        <w:gridCol w:w="5276"/>
        <w:gridCol w:w="742"/>
      </w:tblGrid>
      <w:tr>
        <w:trPr>
          <w:trHeight w:val="3019" w:hRule="exact"/>
        </w:trPr>
        <w:tc>
          <w:tcPr>
            <w:tcW w:w="1495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A6A6A6"/>
              <w:right w:val="nil" w:sz="6" w:space="0" w:color="auto"/>
            </w:tcBorders>
          </w:tcPr>
          <w:p>
            <w:pPr>
              <w:pStyle w:val="TableParagraph"/>
              <w:spacing w:line="341" w:lineRule="auto" w:before="72"/>
              <w:ind w:left="69" w:right="274"/>
              <w:jc w:val="both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80">
              <w:r>
                <w:rPr>
                  <w:rFonts w:ascii="Arial"/>
                  <w:spacing w:val="-1"/>
                  <w:sz w:val="22"/>
                </w:rPr>
                <w:t>Appendix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z w:val="22"/>
                </w:rPr>
                <w:t>A</w:t>
              </w:r>
            </w:hyperlink>
            <w:r>
              <w:rPr>
                <w:rFonts w:ascii="Arial"/>
                <w:spacing w:val="23"/>
                <w:sz w:val="22"/>
              </w:rPr>
              <w:t> </w:t>
            </w:r>
            <w:hyperlink w:history="true" w:anchor="_bookmark82">
              <w:r>
                <w:rPr>
                  <w:rFonts w:ascii="Arial"/>
                  <w:spacing w:val="-1"/>
                  <w:sz w:val="22"/>
                </w:rPr>
                <w:t>Appendix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z w:val="22"/>
                </w:rPr>
                <w:t>B</w:t>
              </w:r>
            </w:hyperlink>
            <w:r>
              <w:rPr>
                <w:rFonts w:ascii="Arial"/>
                <w:spacing w:val="23"/>
                <w:sz w:val="22"/>
              </w:rPr>
              <w:t> </w:t>
            </w:r>
            <w:hyperlink w:history="true" w:anchor="_bookmark84">
              <w:r>
                <w:rPr>
                  <w:rFonts w:ascii="Arial"/>
                  <w:spacing w:val="-1"/>
                  <w:sz w:val="22"/>
                </w:rPr>
                <w:t>Appendix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z w:val="22"/>
                </w:rPr>
                <w:t>C</w:t>
              </w:r>
            </w:hyperlink>
            <w:r>
              <w:rPr>
                <w:rFonts w:ascii="Arial"/>
                <w:spacing w:val="23"/>
                <w:sz w:val="22"/>
              </w:rPr>
              <w:t> </w:t>
            </w:r>
            <w:hyperlink w:history="true" w:anchor="_bookmark94">
              <w:r>
                <w:rPr>
                  <w:rFonts w:ascii="Arial"/>
                  <w:spacing w:val="-1"/>
                  <w:sz w:val="22"/>
                </w:rPr>
                <w:t>Appendix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z w:val="22"/>
                </w:rPr>
                <w:t>D</w:t>
              </w:r>
            </w:hyperlink>
            <w:r>
              <w:rPr>
                <w:rFonts w:ascii="Arial"/>
                <w:spacing w:val="23"/>
                <w:sz w:val="22"/>
              </w:rPr>
              <w:t> </w:t>
            </w:r>
            <w:hyperlink w:history="true" w:anchor="_bookmark96">
              <w:r>
                <w:rPr>
                  <w:rFonts w:ascii="Arial"/>
                  <w:spacing w:val="-1"/>
                  <w:sz w:val="22"/>
                </w:rPr>
                <w:t>Appendix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z w:val="22"/>
                </w:rPr>
                <w:t>E</w:t>
              </w:r>
            </w:hyperlink>
            <w:r>
              <w:rPr>
                <w:rFonts w:ascii="Arial"/>
                <w:spacing w:val="23"/>
                <w:sz w:val="22"/>
              </w:rPr>
              <w:t> </w:t>
            </w:r>
            <w:hyperlink w:history="true" w:anchor="_bookmark98">
              <w:r>
                <w:rPr>
                  <w:rFonts w:ascii="Arial"/>
                  <w:spacing w:val="-1"/>
                  <w:sz w:val="22"/>
                </w:rPr>
                <w:t>Appendix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z w:val="22"/>
                </w:rPr>
                <w:t>F</w:t>
              </w:r>
            </w:hyperlink>
            <w:r>
              <w:rPr>
                <w:rFonts w:ascii="Arial"/>
                <w:spacing w:val="23"/>
                <w:sz w:val="22"/>
              </w:rPr>
              <w:t> </w:t>
            </w:r>
            <w:hyperlink w:history="true" w:anchor="_bookmark99">
              <w:r>
                <w:rPr>
                  <w:rFonts w:ascii="Arial"/>
                  <w:spacing w:val="-1"/>
                  <w:sz w:val="22"/>
                </w:rPr>
                <w:t>Appendix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z w:val="22"/>
                </w:rPr>
                <w:t>G</w:t>
              </w:r>
            </w:hyperlink>
          </w:p>
        </w:tc>
        <w:tc>
          <w:tcPr>
            <w:tcW w:w="5276" w:type="dxa"/>
            <w:tcBorders>
              <w:top w:val="nil" w:sz="6" w:space="0" w:color="auto"/>
              <w:left w:val="nil" w:sz="6" w:space="0" w:color="auto"/>
              <w:bottom w:val="single" w:sz="5" w:space="0" w:color="A6A6A6"/>
              <w:right w:val="nil" w:sz="6" w:space="0" w:color="auto"/>
            </w:tcBorders>
          </w:tcPr>
          <w:p>
            <w:pPr>
              <w:pStyle w:val="TableParagraph"/>
              <w:spacing w:line="341" w:lineRule="auto" w:before="72"/>
              <w:ind w:left="276" w:right="165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80">
              <w:r>
                <w:rPr>
                  <w:rFonts w:ascii="Arial"/>
                  <w:spacing w:val="-1"/>
                  <w:sz w:val="22"/>
                </w:rPr>
                <w:t>Appliances</w:t>
              </w:r>
              <w:r>
                <w:rPr>
                  <w:rFonts w:ascii="Arial"/>
                  <w:sz w:val="22"/>
                </w:rPr>
                <w:t> and</w:t>
              </w:r>
              <w:r>
                <w:rPr>
                  <w:rFonts w:ascii="Arial"/>
                  <w:spacing w:val="1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market</w:t>
              </w:r>
              <w:r>
                <w:rPr>
                  <w:rFonts w:ascii="Arial"/>
                  <w:spacing w:val="-3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failure</w:t>
              </w:r>
            </w:hyperlink>
            <w:r>
              <w:rPr>
                <w:rFonts w:ascii="Arial"/>
                <w:spacing w:val="28"/>
                <w:sz w:val="22"/>
              </w:rPr>
              <w:t> </w:t>
            </w:r>
            <w:hyperlink w:history="true" w:anchor="_bookmark82">
              <w:r>
                <w:rPr>
                  <w:rFonts w:ascii="Arial"/>
                  <w:spacing w:val="-1"/>
                  <w:sz w:val="22"/>
                </w:rPr>
                <w:t>ERL</w:t>
              </w:r>
              <w:r>
                <w:rPr>
                  <w:rFonts w:ascii="Arial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historical</w:t>
              </w:r>
              <w:r>
                <w:rPr>
                  <w:rFonts w:ascii="Arial"/>
                  <w:spacing w:val="-3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timeline</w:t>
              </w:r>
            </w:hyperlink>
            <w:r>
              <w:rPr>
                <w:rFonts w:ascii="Arial"/>
                <w:spacing w:val="21"/>
                <w:sz w:val="22"/>
              </w:rPr>
              <w:t> </w:t>
            </w:r>
            <w:hyperlink w:history="true" w:anchor="_bookmark84">
              <w:r>
                <w:rPr>
                  <w:rFonts w:ascii="Arial"/>
                  <w:spacing w:val="-1"/>
                  <w:sz w:val="22"/>
                </w:rPr>
                <w:t>In</w:t>
              </w:r>
              <w:r>
                <w:rPr>
                  <w:rFonts w:ascii="Arial"/>
                  <w:i/>
                  <w:spacing w:val="-1"/>
                  <w:sz w:val="22"/>
                </w:rPr>
                <w:t>t</w:t>
              </w:r>
              <w:r>
                <w:rPr>
                  <w:rFonts w:ascii="Arial"/>
                  <w:spacing w:val="-1"/>
                  <w:sz w:val="22"/>
                </w:rPr>
                <w:t>ernational energy</w:t>
              </w:r>
              <w:r>
                <w:rPr>
                  <w:rFonts w:ascii="Arial"/>
                  <w:spacing w:val="-2"/>
                  <w:sz w:val="22"/>
                </w:rPr>
                <w:t> labels</w:t>
              </w:r>
            </w:hyperlink>
            <w:r>
              <w:rPr>
                <w:rFonts w:ascii="Arial"/>
                <w:spacing w:val="31"/>
                <w:sz w:val="22"/>
              </w:rPr>
              <w:t> </w:t>
            </w:r>
            <w:hyperlink w:history="true" w:anchor="_bookmark94">
              <w:r>
                <w:rPr>
                  <w:rFonts w:ascii="Arial"/>
                  <w:spacing w:val="-1"/>
                  <w:sz w:val="22"/>
                </w:rPr>
                <w:t>Operating</w:t>
              </w:r>
              <w:r>
                <w:rPr>
                  <w:rFonts w:ascii="Arial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costs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and</w:t>
              </w:r>
              <w:r>
                <w:rPr>
                  <w:rFonts w:ascii="Arial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energy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labels</w:t>
              </w:r>
            </w:hyperlink>
            <w:r>
              <w:rPr>
                <w:rFonts w:ascii="Arial"/>
                <w:spacing w:val="25"/>
                <w:sz w:val="22"/>
              </w:rPr>
              <w:t> </w:t>
            </w:r>
            <w:hyperlink w:history="true" w:anchor="_bookmark96">
              <w:r>
                <w:rPr>
                  <w:rFonts w:ascii="Arial"/>
                  <w:spacing w:val="-1"/>
                  <w:sz w:val="22"/>
                </w:rPr>
                <w:t>Annotated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bibliography</w:t>
              </w:r>
            </w:hyperlink>
          </w:p>
          <w:p>
            <w:pPr>
              <w:pStyle w:val="TableParagraph"/>
              <w:spacing w:line="341" w:lineRule="auto" w:before="3"/>
              <w:ind w:left="276" w:right="2736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98">
              <w:r>
                <w:rPr>
                  <w:rFonts w:ascii="Arial"/>
                  <w:spacing w:val="-1"/>
                  <w:sz w:val="22"/>
                </w:rPr>
                <w:t>Consumer surveys</w:t>
              </w:r>
            </w:hyperlink>
            <w:r>
              <w:rPr>
                <w:rFonts w:ascii="Arial"/>
                <w:spacing w:val="28"/>
                <w:sz w:val="22"/>
              </w:rPr>
              <w:t> </w:t>
            </w:r>
            <w:hyperlink w:history="true" w:anchor="_bookmark99">
              <w:r>
                <w:rPr>
                  <w:rFonts w:ascii="Arial"/>
                  <w:spacing w:val="-1"/>
                  <w:sz w:val="22"/>
                </w:rPr>
                <w:t>Advisory</w:t>
              </w:r>
              <w:r>
                <w:rPr>
                  <w:rFonts w:ascii="Arial"/>
                  <w:spacing w:val="-2"/>
                  <w:sz w:val="22"/>
                </w:rPr>
                <w:t> </w:t>
              </w:r>
              <w:r>
                <w:rPr>
                  <w:rFonts w:ascii="Arial"/>
                  <w:spacing w:val="-1"/>
                  <w:sz w:val="22"/>
                </w:rPr>
                <w:t>Forum Report</w:t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single" w:sz="5" w:space="0" w:color="A6A6A6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32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80">
              <w:r>
                <w:rPr>
                  <w:rFonts w:ascii="Arial"/>
                  <w:spacing w:val="-1"/>
                  <w:sz w:val="22"/>
                </w:rPr>
                <w:t>A-1</w:t>
              </w:r>
            </w:hyperlink>
          </w:p>
          <w:p>
            <w:pPr>
              <w:pStyle w:val="TableParagraph"/>
              <w:spacing w:line="240" w:lineRule="auto" w:before="107"/>
              <w:ind w:left="32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82">
              <w:r>
                <w:rPr>
                  <w:rFonts w:ascii="Arial"/>
                  <w:spacing w:val="-1"/>
                  <w:sz w:val="22"/>
                </w:rPr>
                <w:t>B-1</w:t>
              </w:r>
            </w:hyperlink>
          </w:p>
          <w:p>
            <w:pPr>
              <w:pStyle w:val="TableParagraph"/>
              <w:spacing w:line="240" w:lineRule="auto" w:before="107"/>
              <w:ind w:left="3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84">
              <w:r>
                <w:rPr>
                  <w:rFonts w:ascii="Arial"/>
                  <w:spacing w:val="-1"/>
                  <w:sz w:val="22"/>
                </w:rPr>
                <w:t>C-1</w:t>
              </w:r>
            </w:hyperlink>
          </w:p>
          <w:p>
            <w:pPr>
              <w:pStyle w:val="TableParagraph"/>
              <w:spacing w:line="240" w:lineRule="auto" w:before="107"/>
              <w:ind w:left="3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94">
              <w:r>
                <w:rPr>
                  <w:rFonts w:ascii="Arial"/>
                  <w:spacing w:val="-1"/>
                  <w:sz w:val="22"/>
                </w:rPr>
                <w:t>D-1</w:t>
              </w:r>
            </w:hyperlink>
          </w:p>
          <w:p>
            <w:pPr>
              <w:pStyle w:val="TableParagraph"/>
              <w:spacing w:line="240" w:lineRule="auto" w:before="107"/>
              <w:ind w:left="32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96">
              <w:r>
                <w:rPr>
                  <w:rFonts w:ascii="Arial"/>
                  <w:spacing w:val="-1"/>
                  <w:sz w:val="22"/>
                </w:rPr>
                <w:t>E-1</w:t>
              </w:r>
            </w:hyperlink>
          </w:p>
          <w:p>
            <w:pPr>
              <w:pStyle w:val="TableParagraph"/>
              <w:spacing w:line="240" w:lineRule="auto" w:before="107"/>
              <w:ind w:left="3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98">
              <w:r>
                <w:rPr>
                  <w:rFonts w:ascii="Arial"/>
                  <w:spacing w:val="-1"/>
                  <w:sz w:val="22"/>
                </w:rPr>
                <w:t>F-1</w:t>
              </w:r>
            </w:hyperlink>
          </w:p>
          <w:p>
            <w:pPr>
              <w:pStyle w:val="TableParagraph"/>
              <w:spacing w:line="240" w:lineRule="auto" w:before="107"/>
              <w:ind w:left="3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hyperlink w:history="true" w:anchor="_bookmark99">
              <w:r>
                <w:rPr>
                  <w:rFonts w:ascii="Arial"/>
                  <w:sz w:val="22"/>
                </w:rPr>
                <w:t>G-1</w:t>
              </w:r>
            </w:hyperlink>
          </w:p>
        </w:tc>
      </w:tr>
      <w:tr>
        <w:trPr>
          <w:trHeight w:val="696" w:hRule="exact"/>
        </w:trPr>
        <w:tc>
          <w:tcPr>
            <w:tcW w:w="14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67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List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figures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7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">
              <w:r>
                <w:rPr>
                  <w:rFonts w:ascii="Arial"/>
                  <w:b/>
                  <w:sz w:val="18"/>
                </w:rPr>
                <w:t>Trends in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energy</w:t>
              </w:r>
              <w:r>
                <w:rPr>
                  <w:rFonts w:ascii="Arial"/>
                  <w:b/>
                  <w:spacing w:val="-9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consumption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">
              <w:r>
                <w:rPr>
                  <w:rFonts w:ascii="Arial"/>
                  <w:sz w:val="18"/>
                </w:rPr>
                <w:t>14</w:t>
              </w:r>
            </w:hyperlink>
          </w:p>
        </w:tc>
      </w:tr>
      <w:tr>
        <w:trPr>
          <w:trHeight w:val="533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7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79" w:right="43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7">
              <w:r>
                <w:rPr>
                  <w:rFonts w:ascii="Arial"/>
                  <w:b/>
                  <w:sz w:val="18"/>
                </w:rPr>
                <w:t>Past and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future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use </w:t>
              </w:r>
              <w:r>
                <w:rPr>
                  <w:rFonts w:ascii="Arial"/>
                  <w:b/>
                  <w:spacing w:val="2"/>
                  <w:sz w:val="18"/>
                </w:rPr>
                <w:t>by</w:t>
              </w:r>
              <w:r>
                <w:rPr>
                  <w:rFonts w:ascii="Arial"/>
                  <w:b/>
                  <w:spacing w:val="-9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appliance </w:t>
              </w:r>
              <w:r>
                <w:rPr>
                  <w:rFonts w:ascii="Arial"/>
                  <w:b/>
                  <w:spacing w:val="-1"/>
                  <w:sz w:val="18"/>
                </w:rPr>
                <w:t>type,</w:t>
              </w:r>
              <w:r>
                <w:rPr>
                  <w:rFonts w:ascii="Arial"/>
                  <w:b/>
                  <w:sz w:val="18"/>
                </w:rPr>
                <w:t> 1990,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2007</w:t>
              </w:r>
              <w:r>
                <w:rPr>
                  <w:rFonts w:ascii="Arial"/>
                  <w:b/>
                  <w:sz w:val="18"/>
                </w:rPr>
                <w:t> and</w:t>
              </w:r>
            </w:hyperlink>
            <w:r>
              <w:rPr>
                <w:rFonts w:ascii="Arial"/>
                <w:b/>
                <w:spacing w:val="23"/>
                <w:sz w:val="18"/>
              </w:rPr>
              <w:t> </w:t>
            </w:r>
            <w:hyperlink w:history="true" w:anchor="_bookmark7">
              <w:r>
                <w:rPr>
                  <w:rFonts w:ascii="Arial"/>
                  <w:b/>
                  <w:sz w:val="18"/>
                </w:rPr>
                <w:t>2020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7">
              <w:r>
                <w:rPr>
                  <w:rFonts w:ascii="Arial"/>
                  <w:sz w:val="18"/>
                </w:rPr>
                <w:t>14</w:t>
              </w:r>
            </w:hyperlink>
          </w:p>
        </w:tc>
      </w:tr>
      <w:tr>
        <w:trPr>
          <w:trHeight w:val="535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3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79" w:right="38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">
              <w:r>
                <w:rPr>
                  <w:rFonts w:ascii="Arial"/>
                  <w:b/>
                  <w:spacing w:val="-1"/>
                  <w:sz w:val="18"/>
                </w:rPr>
                <w:t>Indicative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power</w:t>
              </w:r>
              <w:r>
                <w:rPr>
                  <w:rFonts w:ascii="Arial"/>
                  <w:b/>
                  <w:spacing w:val="-3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consumption</w:t>
              </w:r>
              <w:r>
                <w:rPr>
                  <w:rFonts w:ascii="Arial"/>
                  <w:b/>
                  <w:sz w:val="18"/>
                </w:rPr>
                <w:t> for air </w:t>
              </w:r>
              <w:r>
                <w:rPr>
                  <w:rFonts w:ascii="Arial"/>
                  <w:b/>
                  <w:spacing w:val="-1"/>
                  <w:sz w:val="18"/>
                </w:rPr>
                <w:t>conditioners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and</w:t>
              </w:r>
              <w:r>
                <w:rPr>
                  <w:rFonts w:ascii="Arial"/>
                  <w:b/>
                  <w:sz w:val="18"/>
                </w:rPr>
                <w:t> energy</w:t>
              </w:r>
            </w:hyperlink>
            <w:r>
              <w:rPr>
                <w:rFonts w:ascii="Arial"/>
                <w:b/>
                <w:spacing w:val="59"/>
                <w:sz w:val="18"/>
              </w:rPr>
              <w:t> </w:t>
            </w:r>
            <w:hyperlink w:history="true" w:anchor="_bookmark9">
              <w:r>
                <w:rPr>
                  <w:rFonts w:ascii="Arial"/>
                  <w:b/>
                  <w:spacing w:val="-1"/>
                  <w:sz w:val="18"/>
                </w:rPr>
                <w:t>consumption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for</w:t>
              </w:r>
              <w:r>
                <w:rPr>
                  <w:rFonts w:ascii="Arial"/>
                  <w:b/>
                  <w:sz w:val="18"/>
                </w:rPr>
                <w:t> all </w:t>
              </w:r>
              <w:r>
                <w:rPr>
                  <w:rFonts w:ascii="Arial"/>
                  <w:b/>
                  <w:spacing w:val="-1"/>
                  <w:sz w:val="18"/>
                </w:rPr>
                <w:t>other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appliances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">
              <w:r>
                <w:rPr>
                  <w:rFonts w:ascii="Arial"/>
                  <w:sz w:val="18"/>
                </w:rPr>
                <w:t>15</w:t>
              </w:r>
            </w:hyperlink>
          </w:p>
        </w:tc>
      </w:tr>
      <w:tr>
        <w:trPr>
          <w:trHeight w:val="326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0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4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0">
              <w:r>
                <w:rPr>
                  <w:rFonts w:ascii="Arial"/>
                  <w:b/>
                  <w:sz w:val="18"/>
                </w:rPr>
                <w:t>Variations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in </w:t>
              </w:r>
              <w:r>
                <w:rPr>
                  <w:rFonts w:ascii="Arial"/>
                  <w:b/>
                  <w:spacing w:val="-1"/>
                  <w:sz w:val="18"/>
                </w:rPr>
                <w:t>the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highest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annual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operating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costs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for </w:t>
              </w:r>
              <w:r>
                <w:rPr>
                  <w:rFonts w:ascii="Arial"/>
                  <w:b/>
                  <w:spacing w:val="-1"/>
                  <w:sz w:val="18"/>
                </w:rPr>
                <w:t>appliances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0">
              <w:r>
                <w:rPr>
                  <w:rFonts w:ascii="Arial"/>
                  <w:sz w:val="18"/>
                </w:rPr>
                <w:t>16</w:t>
              </w:r>
            </w:hyperlink>
          </w:p>
        </w:tc>
      </w:tr>
      <w:tr>
        <w:trPr>
          <w:trHeight w:val="326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5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5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5">
              <w:r>
                <w:rPr>
                  <w:rFonts w:ascii="Arial"/>
                  <w:b/>
                  <w:sz w:val="18"/>
                </w:rPr>
                <w:t>Example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of the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Australian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and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New</w:t>
              </w:r>
              <w:r>
                <w:rPr>
                  <w:rFonts w:ascii="Arial"/>
                  <w:b/>
                  <w:spacing w:val="1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Zealand</w:t>
              </w:r>
              <w:r>
                <w:rPr>
                  <w:rFonts w:ascii="Arial"/>
                  <w:b/>
                  <w:sz w:val="18"/>
                </w:rPr>
                <w:t> ERL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5">
              <w:r>
                <w:rPr>
                  <w:rFonts w:ascii="Arial"/>
                  <w:sz w:val="18"/>
                </w:rPr>
                <w:t>20</w:t>
              </w:r>
            </w:hyperlink>
          </w:p>
        </w:tc>
      </w:tr>
      <w:tr>
        <w:trPr>
          <w:trHeight w:val="328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9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6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9">
              <w:r>
                <w:rPr>
                  <w:rFonts w:ascii="Arial"/>
                  <w:b/>
                  <w:spacing w:val="-1"/>
                  <w:sz w:val="18"/>
                </w:rPr>
                <w:t>Elements</w:t>
              </w:r>
              <w:r>
                <w:rPr>
                  <w:rFonts w:ascii="Arial"/>
                  <w:b/>
                  <w:sz w:val="18"/>
                </w:rPr>
                <w:t> of </w:t>
              </w:r>
              <w:r>
                <w:rPr>
                  <w:rFonts w:ascii="Arial"/>
                  <w:b/>
                  <w:spacing w:val="-1"/>
                  <w:sz w:val="18"/>
                </w:rPr>
                <w:t>the</w:t>
              </w:r>
              <w:r>
                <w:rPr>
                  <w:rFonts w:ascii="Arial"/>
                  <w:b/>
                  <w:sz w:val="18"/>
                </w:rPr>
                <w:t>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Rating </w:t>
              </w:r>
              <w:r>
                <w:rPr>
                  <w:rFonts w:ascii="Arial"/>
                  <w:b/>
                  <w:spacing w:val="-1"/>
                  <w:sz w:val="18"/>
                </w:rPr>
                <w:t>Label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9">
              <w:r>
                <w:rPr>
                  <w:rFonts w:ascii="Arial"/>
                  <w:sz w:val="18"/>
                </w:rPr>
                <w:t>22</w:t>
              </w:r>
            </w:hyperlink>
          </w:p>
        </w:tc>
      </w:tr>
      <w:tr>
        <w:trPr>
          <w:trHeight w:val="328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1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7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1">
              <w:r>
                <w:rPr>
                  <w:rFonts w:ascii="Arial"/>
                  <w:b/>
                  <w:sz w:val="18"/>
                </w:rPr>
                <w:t>Different </w:t>
              </w:r>
              <w:r>
                <w:rPr>
                  <w:rFonts w:ascii="Arial"/>
                  <w:b/>
                  <w:spacing w:val="-1"/>
                  <w:sz w:val="18"/>
                </w:rPr>
                <w:t>labels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for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refrigerators</w:t>
              </w:r>
              <w:r>
                <w:rPr>
                  <w:rFonts w:ascii="Arial"/>
                  <w:b/>
                  <w:sz w:val="18"/>
                </w:rPr>
                <w:t> and </w:t>
              </w:r>
              <w:r>
                <w:rPr>
                  <w:rFonts w:ascii="Arial"/>
                  <w:b/>
                  <w:spacing w:val="-1"/>
                  <w:sz w:val="18"/>
                </w:rPr>
                <w:t>freezers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1">
              <w:r>
                <w:rPr>
                  <w:rFonts w:ascii="Arial"/>
                  <w:sz w:val="18"/>
                </w:rPr>
                <w:t>23</w:t>
              </w:r>
            </w:hyperlink>
          </w:p>
        </w:tc>
      </w:tr>
      <w:tr>
        <w:trPr>
          <w:trHeight w:val="326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2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8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2">
              <w:r>
                <w:rPr>
                  <w:rFonts w:ascii="Arial"/>
                  <w:b/>
                  <w:sz w:val="18"/>
                </w:rPr>
                <w:t>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label for </w:t>
              </w:r>
              <w:r>
                <w:rPr>
                  <w:rFonts w:ascii="Arial"/>
                  <w:b/>
                  <w:spacing w:val="-1"/>
                  <w:sz w:val="18"/>
                </w:rPr>
                <w:t>super-efficient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appliances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2">
              <w:r>
                <w:rPr>
                  <w:rFonts w:ascii="Arial"/>
                  <w:sz w:val="18"/>
                </w:rPr>
                <w:t>24</w:t>
              </w:r>
            </w:hyperlink>
          </w:p>
        </w:tc>
      </w:tr>
      <w:tr>
        <w:trPr>
          <w:trHeight w:val="245" w:hRule="exact"/>
        </w:trPr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4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9</w:t>
              </w:r>
            </w:hyperlink>
          </w:p>
        </w:tc>
        <w:tc>
          <w:tcPr>
            <w:tcW w:w="586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50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4">
              <w:r>
                <w:rPr>
                  <w:rFonts w:ascii="Arial"/>
                  <w:b/>
                  <w:sz w:val="18"/>
                </w:rPr>
                <w:t>Variations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to the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label</w:t>
              </w:r>
              <w:r>
                <w:rPr>
                  <w:rFonts w:ascii="Arial"/>
                  <w:b/>
                  <w:sz w:val="18"/>
                </w:rPr>
                <w:t> for air</w:t>
              </w:r>
              <w:r>
                <w:rPr>
                  <w:rFonts w:ascii="Arial"/>
                  <w:b/>
                  <w:spacing w:val="-3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conditioners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50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4">
              <w:r>
                <w:rPr>
                  <w:rFonts w:ascii="Arial"/>
                  <w:sz w:val="18"/>
                </w:rPr>
                <w:t>25</w:t>
              </w:r>
            </w:hyperlink>
          </w:p>
        </w:tc>
      </w:tr>
    </w:tbl>
    <w:p>
      <w:pPr>
        <w:spacing w:after="0" w:line="195" w:lineRule="exact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707" w:footer="1016" w:top="900" w:bottom="1200" w:left="980" w:right="66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26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5960"/>
        <w:gridCol w:w="564"/>
      </w:tblGrid>
      <w:tr>
        <w:trPr>
          <w:trHeight w:val="562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1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10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14" w:right="25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1">
              <w:r>
                <w:rPr>
                  <w:rFonts w:ascii="Arial"/>
                  <w:b/>
                  <w:sz w:val="18"/>
                </w:rPr>
                <w:t>Factors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considered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when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purchasing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latest</w:t>
              </w:r>
              <w:r>
                <w:rPr>
                  <w:rFonts w:ascii="Arial"/>
                  <w:b/>
                  <w:spacing w:val="3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appliance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(other</w:t>
              </w:r>
              <w:r>
                <w:rPr>
                  <w:rFonts w:ascii="Arial"/>
                  <w:b/>
                  <w:sz w:val="18"/>
                </w:rPr>
                <w:t> than</w:t>
              </w:r>
            </w:hyperlink>
            <w:r>
              <w:rPr>
                <w:rFonts w:ascii="Arial"/>
                <w:b/>
                <w:spacing w:val="63"/>
                <w:sz w:val="18"/>
              </w:rPr>
              <w:t> </w:t>
            </w:r>
            <w:hyperlink w:history="true" w:anchor="_bookmark31">
              <w:r>
                <w:rPr>
                  <w:rFonts w:ascii="Arial"/>
                  <w:b/>
                  <w:sz w:val="18"/>
                </w:rPr>
                <w:t>air </w:t>
              </w:r>
              <w:r>
                <w:rPr>
                  <w:rFonts w:ascii="Arial"/>
                  <w:b/>
                  <w:spacing w:val="-1"/>
                  <w:sz w:val="18"/>
                </w:rPr>
                <w:t>conditioners)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1">
              <w:r>
                <w:rPr>
                  <w:rFonts w:ascii="Arial"/>
                  <w:sz w:val="18"/>
                </w:rPr>
                <w:t>30</w:t>
              </w:r>
            </w:hyperlink>
          </w:p>
        </w:tc>
      </w:tr>
      <w:tr>
        <w:trPr>
          <w:trHeight w:val="533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2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11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92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2">
              <w:r>
                <w:rPr>
                  <w:rFonts w:ascii="Arial"/>
                  <w:b/>
                  <w:sz w:val="18"/>
                </w:rPr>
                <w:t>Factors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considered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when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purchasing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latest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appliance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(air</w:t>
              </w:r>
            </w:hyperlink>
            <w:r>
              <w:rPr>
                <w:rFonts w:ascii="Arial"/>
                <w:b/>
                <w:spacing w:val="61"/>
                <w:sz w:val="18"/>
              </w:rPr>
              <w:t> </w:t>
            </w:r>
            <w:hyperlink w:history="true" w:anchor="_bookmark32">
              <w:r>
                <w:rPr>
                  <w:rFonts w:ascii="Arial"/>
                  <w:b/>
                  <w:spacing w:val="-1"/>
                  <w:sz w:val="18"/>
                </w:rPr>
                <w:t>conditioners)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2">
              <w:r>
                <w:rPr>
                  <w:rFonts w:ascii="Arial"/>
                  <w:sz w:val="18"/>
                </w:rPr>
                <w:t>31</w:t>
              </w:r>
            </w:hyperlink>
          </w:p>
        </w:tc>
      </w:tr>
      <w:tr>
        <w:trPr>
          <w:trHeight w:val="328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3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12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3">
              <w:r>
                <w:rPr>
                  <w:rFonts w:ascii="Arial"/>
                  <w:b/>
                  <w:sz w:val="18"/>
                </w:rPr>
                <w:t>Features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considered</w:t>
              </w:r>
              <w:r>
                <w:rPr>
                  <w:rFonts w:ascii="Arial"/>
                  <w:b/>
                  <w:spacing w:val="-4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when </w:t>
              </w:r>
              <w:r>
                <w:rPr>
                  <w:rFonts w:ascii="Arial"/>
                  <w:b/>
                  <w:spacing w:val="-1"/>
                  <w:sz w:val="18"/>
                </w:rPr>
                <w:t>purchasing</w:t>
              </w:r>
              <w:r>
                <w:rPr>
                  <w:rFonts w:ascii="Arial"/>
                  <w:b/>
                  <w:sz w:val="18"/>
                </w:rPr>
                <w:t> an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air </w:t>
              </w:r>
              <w:r>
                <w:rPr>
                  <w:rFonts w:ascii="Arial"/>
                  <w:b/>
                  <w:spacing w:val="-1"/>
                  <w:sz w:val="18"/>
                </w:rPr>
                <w:t>conditioner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3">
              <w:r>
                <w:rPr>
                  <w:rFonts w:ascii="Arial"/>
                  <w:sz w:val="18"/>
                </w:rPr>
                <w:t>31</w:t>
              </w:r>
            </w:hyperlink>
          </w:p>
        </w:tc>
      </w:tr>
      <w:tr>
        <w:trPr>
          <w:trHeight w:val="328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4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13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4">
              <w:r>
                <w:rPr>
                  <w:rFonts w:ascii="Arial"/>
                  <w:b/>
                  <w:sz w:val="18"/>
                </w:rPr>
                <w:t>Extent to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which</w:t>
              </w:r>
              <w:r>
                <w:rPr>
                  <w:rFonts w:ascii="Arial"/>
                  <w:b/>
                  <w:sz w:val="18"/>
                </w:rPr>
                <w:t>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use </w:t>
              </w:r>
              <w:r>
                <w:rPr>
                  <w:rFonts w:ascii="Arial"/>
                  <w:b/>
                  <w:spacing w:val="-1"/>
                  <w:sz w:val="18"/>
                </w:rPr>
                <w:t>influences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purchasing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decisions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4">
              <w:r>
                <w:rPr>
                  <w:rFonts w:ascii="Arial"/>
                  <w:sz w:val="18"/>
                </w:rPr>
                <w:t>32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9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14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9">
              <w:r>
                <w:rPr>
                  <w:rFonts w:ascii="Arial"/>
                  <w:b/>
                  <w:spacing w:val="-1"/>
                  <w:sz w:val="18"/>
                </w:rPr>
                <w:t>How</w:t>
              </w:r>
              <w:r>
                <w:rPr>
                  <w:rFonts w:ascii="Arial"/>
                  <w:b/>
                  <w:spacing w:val="3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the ERL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is </w:t>
              </w:r>
              <w:r>
                <w:rPr>
                  <w:rFonts w:ascii="Arial"/>
                  <w:b/>
                  <w:spacing w:val="-1"/>
                  <w:sz w:val="18"/>
                </w:rPr>
                <w:t>interpreted</w:t>
              </w:r>
              <w:r>
                <w:rPr>
                  <w:rFonts w:ascii="Arial"/>
                  <w:b/>
                  <w:spacing w:val="-4"/>
                  <w:sz w:val="18"/>
                </w:rPr>
                <w:t> </w:t>
              </w:r>
              <w:r>
                <w:rPr>
                  <w:rFonts w:ascii="Arial"/>
                  <w:b/>
                  <w:spacing w:val="2"/>
                  <w:sz w:val="18"/>
                </w:rPr>
                <w:t>by</w:t>
              </w:r>
              <w:r>
                <w:rPr>
                  <w:rFonts w:ascii="Arial"/>
                  <w:b/>
                  <w:spacing w:val="-9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consumers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9">
              <w:r>
                <w:rPr>
                  <w:rFonts w:ascii="Arial"/>
                  <w:sz w:val="18"/>
                </w:rPr>
                <w:t>34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1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15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1">
              <w:r>
                <w:rPr>
                  <w:rFonts w:ascii="Arial"/>
                  <w:b/>
                  <w:spacing w:val="-1"/>
                  <w:sz w:val="18"/>
                </w:rPr>
                <w:t>Confidence</w:t>
              </w:r>
              <w:r>
                <w:rPr>
                  <w:rFonts w:ascii="Arial"/>
                  <w:b/>
                  <w:sz w:val="18"/>
                </w:rPr>
                <w:t> in </w:t>
              </w:r>
              <w:r>
                <w:rPr>
                  <w:rFonts w:ascii="Arial"/>
                  <w:b/>
                  <w:spacing w:val="-1"/>
                  <w:sz w:val="18"/>
                </w:rPr>
                <w:t>the</w:t>
              </w:r>
              <w:r>
                <w:rPr>
                  <w:rFonts w:ascii="Arial"/>
                  <w:b/>
                  <w:sz w:val="18"/>
                </w:rPr>
                <w:t> ERL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1">
              <w:r>
                <w:rPr>
                  <w:rFonts w:ascii="Arial"/>
                  <w:sz w:val="18"/>
                </w:rPr>
                <w:t>35</w:t>
              </w:r>
            </w:hyperlink>
          </w:p>
        </w:tc>
      </w:tr>
      <w:tr>
        <w:trPr>
          <w:trHeight w:val="535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3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16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3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3">
              <w:r>
                <w:rPr>
                  <w:rFonts w:ascii="Arial"/>
                  <w:b/>
                  <w:sz w:val="18"/>
                </w:rPr>
                <w:t>Resources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used</w:t>
              </w:r>
              <w:r>
                <w:rPr>
                  <w:rFonts w:ascii="Arial"/>
                  <w:b/>
                  <w:sz w:val="18"/>
                </w:rPr>
                <w:t> to </w:t>
              </w:r>
              <w:r>
                <w:rPr>
                  <w:rFonts w:ascii="Arial"/>
                  <w:b/>
                  <w:spacing w:val="-1"/>
                  <w:sz w:val="18"/>
                </w:rPr>
                <w:t>research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the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use or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efficiency</w:t>
              </w:r>
            </w:hyperlink>
            <w:r>
              <w:rPr>
                <w:rFonts w:ascii="Arial"/>
                <w:b/>
                <w:spacing w:val="28"/>
                <w:sz w:val="18"/>
              </w:rPr>
              <w:t> </w:t>
            </w:r>
            <w:hyperlink w:history="true" w:anchor="_bookmark43">
              <w:r>
                <w:rPr>
                  <w:rFonts w:ascii="Arial"/>
                  <w:b/>
                  <w:sz w:val="18"/>
                </w:rPr>
                <w:t>of an </w:t>
              </w:r>
              <w:r>
                <w:rPr>
                  <w:rFonts w:ascii="Arial"/>
                  <w:b/>
                  <w:spacing w:val="-1"/>
                  <w:sz w:val="18"/>
                </w:rPr>
                <w:t>appliance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3">
              <w:r>
                <w:rPr>
                  <w:rFonts w:ascii="Arial"/>
                  <w:sz w:val="18"/>
                </w:rPr>
                <w:t>36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4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17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4">
              <w:r>
                <w:rPr>
                  <w:rFonts w:ascii="Arial"/>
                  <w:b/>
                  <w:sz w:val="18"/>
                </w:rPr>
                <w:t>Label </w:t>
              </w:r>
              <w:r>
                <w:rPr>
                  <w:rFonts w:ascii="Arial"/>
                  <w:b/>
                  <w:spacing w:val="-1"/>
                  <w:sz w:val="18"/>
                </w:rPr>
                <w:t>providing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new</w:t>
              </w:r>
              <w:r>
                <w:rPr>
                  <w:rFonts w:ascii="Arial"/>
                  <w:b/>
                  <w:spacing w:val="1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and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useful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information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4">
              <w:r>
                <w:rPr>
                  <w:rFonts w:ascii="Arial"/>
                  <w:sz w:val="18"/>
                </w:rPr>
                <w:t>37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5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18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5">
              <w:r>
                <w:rPr>
                  <w:rFonts w:ascii="Arial"/>
                  <w:b/>
                  <w:sz w:val="18"/>
                </w:rPr>
                <w:t>The ERL </w:t>
              </w:r>
              <w:r>
                <w:rPr>
                  <w:rFonts w:ascii="Arial"/>
                  <w:b/>
                  <w:spacing w:val="-1"/>
                  <w:sz w:val="18"/>
                </w:rPr>
                <w:t>affecting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and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influencing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the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final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purchasing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decision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5">
              <w:r>
                <w:rPr>
                  <w:rFonts w:ascii="Arial"/>
                  <w:sz w:val="18"/>
                </w:rPr>
                <w:t>37</w:t>
              </w:r>
            </w:hyperlink>
          </w:p>
        </w:tc>
      </w:tr>
      <w:tr>
        <w:trPr>
          <w:trHeight w:val="535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8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19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4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8">
              <w:r>
                <w:rPr>
                  <w:rFonts w:ascii="Arial"/>
                  <w:b/>
                  <w:spacing w:val="-1"/>
                  <w:sz w:val="18"/>
                </w:rPr>
                <w:t>Types</w:t>
              </w:r>
              <w:r>
                <w:rPr>
                  <w:rFonts w:ascii="Arial"/>
                  <w:b/>
                  <w:sz w:val="18"/>
                </w:rPr>
                <w:t> of information </w:t>
              </w:r>
              <w:r>
                <w:rPr>
                  <w:rFonts w:ascii="Arial"/>
                  <w:b/>
                  <w:spacing w:val="-1"/>
                  <w:sz w:val="18"/>
                </w:rPr>
                <w:t>that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would</w:t>
              </w:r>
              <w:r>
                <w:rPr>
                  <w:rFonts w:ascii="Arial"/>
                  <w:b/>
                  <w:sz w:val="18"/>
                </w:rPr>
                <w:t> be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helpful</w:t>
              </w:r>
              <w:r>
                <w:rPr>
                  <w:rFonts w:ascii="Arial"/>
                  <w:b/>
                  <w:spacing w:val="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when </w:t>
              </w:r>
              <w:r>
                <w:rPr>
                  <w:rFonts w:ascii="Arial"/>
                  <w:b/>
                  <w:spacing w:val="-1"/>
                  <w:sz w:val="18"/>
                </w:rPr>
                <w:t>purchasing</w:t>
              </w:r>
              <w:r>
                <w:rPr>
                  <w:rFonts w:ascii="Arial"/>
                  <w:b/>
                  <w:sz w:val="18"/>
                </w:rPr>
                <w:t> an</w:t>
              </w:r>
            </w:hyperlink>
            <w:r>
              <w:rPr>
                <w:rFonts w:ascii="Arial"/>
                <w:b/>
                <w:spacing w:val="35"/>
                <w:sz w:val="18"/>
              </w:rPr>
              <w:t> </w:t>
            </w:r>
            <w:hyperlink w:history="true" w:anchor="_bookmark48">
              <w:r>
                <w:rPr>
                  <w:rFonts w:ascii="Arial"/>
                  <w:b/>
                  <w:spacing w:val="-1"/>
                  <w:sz w:val="18"/>
                </w:rPr>
                <w:t>appliance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8">
              <w:r>
                <w:rPr>
                  <w:rFonts w:ascii="Arial"/>
                  <w:sz w:val="18"/>
                </w:rPr>
                <w:t>38</w:t>
              </w:r>
            </w:hyperlink>
          </w:p>
        </w:tc>
      </w:tr>
      <w:tr>
        <w:trPr>
          <w:trHeight w:val="533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9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20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2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9">
              <w:r>
                <w:rPr>
                  <w:rFonts w:ascii="Arial"/>
                  <w:b/>
                  <w:sz w:val="18"/>
                </w:rPr>
                <w:t>Extent to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which</w:t>
              </w:r>
              <w:r>
                <w:rPr>
                  <w:rFonts w:ascii="Arial"/>
                  <w:b/>
                  <w:spacing w:val="3"/>
                  <w:sz w:val="18"/>
                </w:rPr>
                <w:t> </w:t>
              </w:r>
              <w:r>
                <w:rPr>
                  <w:rFonts w:ascii="Arial"/>
                  <w:b/>
                  <w:spacing w:val="-3"/>
                  <w:sz w:val="18"/>
                </w:rPr>
                <w:t>year</w:t>
              </w:r>
              <w:r>
                <w:rPr>
                  <w:rFonts w:ascii="Arial"/>
                  <w:b/>
                  <w:sz w:val="18"/>
                </w:rPr>
                <w:t> of manufacture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would</w:t>
              </w:r>
              <w:r>
                <w:rPr>
                  <w:rFonts w:ascii="Arial"/>
                  <w:b/>
                  <w:sz w:val="18"/>
                </w:rPr>
                <w:t> be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helpful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for</w:t>
              </w:r>
              <w:r>
                <w:rPr>
                  <w:rFonts w:ascii="Arial"/>
                  <w:b/>
                  <w:sz w:val="18"/>
                </w:rPr>
                <w:t> different</w:t>
              </w:r>
            </w:hyperlink>
            <w:r>
              <w:rPr>
                <w:rFonts w:ascii="Arial"/>
                <w:b/>
                <w:spacing w:val="35"/>
                <w:sz w:val="18"/>
              </w:rPr>
              <w:t> </w:t>
            </w:r>
            <w:hyperlink w:history="true" w:anchor="_bookmark49">
              <w:r>
                <w:rPr>
                  <w:rFonts w:ascii="Arial"/>
                  <w:b/>
                  <w:spacing w:val="-1"/>
                  <w:sz w:val="18"/>
                </w:rPr>
                <w:t>appliance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groups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49">
              <w:r>
                <w:rPr>
                  <w:rFonts w:ascii="Arial"/>
                  <w:sz w:val="18"/>
                </w:rPr>
                <w:t>40</w:t>
              </w:r>
            </w:hyperlink>
          </w:p>
        </w:tc>
      </w:tr>
      <w:tr>
        <w:trPr>
          <w:trHeight w:val="328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5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21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5">
              <w:r>
                <w:rPr>
                  <w:rFonts w:ascii="Arial"/>
                  <w:b/>
                  <w:spacing w:val="-1"/>
                  <w:sz w:val="18"/>
                </w:rPr>
                <w:t>Methods</w:t>
              </w:r>
              <w:r>
                <w:rPr>
                  <w:rFonts w:ascii="Arial"/>
                  <w:b/>
                  <w:sz w:val="18"/>
                </w:rPr>
                <w:t> of </w:t>
              </w:r>
              <w:r>
                <w:rPr>
                  <w:rFonts w:ascii="Arial"/>
                  <w:b/>
                  <w:spacing w:val="-1"/>
                  <w:sz w:val="18"/>
                </w:rPr>
                <w:t>communicating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changes</w:t>
              </w:r>
              <w:r>
                <w:rPr>
                  <w:rFonts w:ascii="Arial"/>
                  <w:b/>
                  <w:sz w:val="18"/>
                </w:rPr>
                <w:t> to </w:t>
              </w:r>
              <w:r>
                <w:rPr>
                  <w:rFonts w:ascii="Arial"/>
                  <w:b/>
                  <w:spacing w:val="-1"/>
                  <w:sz w:val="18"/>
                </w:rPr>
                <w:t>the</w:t>
              </w:r>
              <w:r>
                <w:rPr>
                  <w:rFonts w:ascii="Arial"/>
                  <w:b/>
                  <w:sz w:val="18"/>
                </w:rPr>
                <w:t> star </w:t>
              </w:r>
              <w:r>
                <w:rPr>
                  <w:rFonts w:ascii="Arial"/>
                  <w:b/>
                  <w:spacing w:val="-1"/>
                  <w:sz w:val="18"/>
                </w:rPr>
                <w:t>rating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system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5">
              <w:r>
                <w:rPr>
                  <w:rFonts w:ascii="Arial"/>
                  <w:sz w:val="18"/>
                </w:rPr>
                <w:t>46</w:t>
              </w:r>
            </w:hyperlink>
          </w:p>
        </w:tc>
      </w:tr>
      <w:tr>
        <w:trPr>
          <w:trHeight w:val="534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9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22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14" w:right="4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9">
              <w:r>
                <w:rPr>
                  <w:rFonts w:ascii="Arial"/>
                  <w:b/>
                  <w:sz w:val="18"/>
                </w:rPr>
                <w:t>Trade-off </w:t>
              </w:r>
              <w:r>
                <w:rPr>
                  <w:rFonts w:ascii="Arial"/>
                  <w:b/>
                  <w:spacing w:val="-1"/>
                  <w:sz w:val="18"/>
                </w:rPr>
                <w:t>between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accuracy</w:t>
              </w:r>
              <w:r>
                <w:rPr>
                  <w:rFonts w:ascii="Arial"/>
                  <w:b/>
                  <w:spacing w:val="-4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and readability</w:t>
              </w:r>
              <w:r>
                <w:rPr>
                  <w:rFonts w:ascii="Arial"/>
                  <w:b/>
                  <w:spacing w:val="-9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across </w:t>
              </w:r>
              <w:r>
                <w:rPr>
                  <w:rFonts w:ascii="Arial"/>
                  <w:b/>
                  <w:spacing w:val="-1"/>
                  <w:sz w:val="18"/>
                </w:rPr>
                <w:t>energy</w:t>
              </w:r>
              <w:r>
                <w:rPr>
                  <w:rFonts w:ascii="Arial"/>
                  <w:b/>
                  <w:spacing w:val="-5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label</w:t>
              </w:r>
            </w:hyperlink>
            <w:r>
              <w:rPr>
                <w:rFonts w:ascii="Arial"/>
                <w:b/>
                <w:spacing w:val="28"/>
                <w:sz w:val="18"/>
              </w:rPr>
              <w:t> </w:t>
            </w:r>
            <w:hyperlink w:history="true" w:anchor="_bookmark59">
              <w:r>
                <w:rPr>
                  <w:rFonts w:ascii="Arial"/>
                  <w:b/>
                  <w:spacing w:val="-1"/>
                  <w:sz w:val="18"/>
                </w:rPr>
                <w:t>types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9">
              <w:r>
                <w:rPr>
                  <w:rFonts w:ascii="Arial"/>
                  <w:sz w:val="18"/>
                </w:rPr>
                <w:t>50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2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23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2">
              <w:r>
                <w:rPr>
                  <w:rFonts w:ascii="Arial"/>
                  <w:b/>
                  <w:spacing w:val="-1"/>
                  <w:sz w:val="18"/>
                </w:rPr>
                <w:t>Perceptions</w:t>
              </w:r>
              <w:r>
                <w:rPr>
                  <w:rFonts w:ascii="Arial"/>
                  <w:b/>
                  <w:sz w:val="18"/>
                </w:rPr>
                <w:t> of </w:t>
              </w:r>
              <w:r>
                <w:rPr>
                  <w:rFonts w:ascii="Arial"/>
                  <w:b/>
                  <w:spacing w:val="-1"/>
                  <w:sz w:val="18"/>
                </w:rPr>
                <w:t>running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cost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2"/>
                  <w:sz w:val="18"/>
                </w:rPr>
                <w:t>by</w:t>
              </w:r>
              <w:r>
                <w:rPr>
                  <w:rFonts w:ascii="Arial"/>
                  <w:b/>
                  <w:spacing w:val="-9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product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2">
              <w:r>
                <w:rPr>
                  <w:rFonts w:ascii="Arial"/>
                  <w:sz w:val="18"/>
                </w:rPr>
                <w:t>52</w:t>
              </w:r>
            </w:hyperlink>
          </w:p>
        </w:tc>
      </w:tr>
      <w:tr>
        <w:trPr>
          <w:trHeight w:val="535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5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24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5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5">
              <w:r>
                <w:rPr>
                  <w:rFonts w:ascii="Arial"/>
                  <w:b/>
                  <w:sz w:val="18"/>
                </w:rPr>
                <w:t>Previously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assessed </w:t>
              </w:r>
              <w:r>
                <w:rPr>
                  <w:rFonts w:ascii="Arial"/>
                  <w:b/>
                  <w:spacing w:val="-1"/>
                  <w:sz w:val="18"/>
                </w:rPr>
                <w:t>options</w:t>
              </w:r>
              <w:r>
                <w:rPr>
                  <w:rFonts w:ascii="Arial"/>
                  <w:b/>
                  <w:sz w:val="18"/>
                </w:rPr>
                <w:t> to </w:t>
              </w:r>
              <w:r>
                <w:rPr>
                  <w:rFonts w:ascii="Arial"/>
                  <w:b/>
                  <w:spacing w:val="-1"/>
                  <w:sz w:val="18"/>
                </w:rPr>
                <w:t>communicate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rescaling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of the</w:t>
              </w:r>
            </w:hyperlink>
            <w:r>
              <w:rPr>
                <w:rFonts w:ascii="Arial"/>
                <w:b/>
                <w:spacing w:val="29"/>
                <w:sz w:val="18"/>
              </w:rPr>
              <w:t> </w:t>
            </w:r>
            <w:hyperlink w:history="true" w:anchor="_bookmark65">
              <w:r>
                <w:rPr>
                  <w:rFonts w:ascii="Arial"/>
                  <w:b/>
                  <w:sz w:val="18"/>
                </w:rPr>
                <w:t>ERL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5">
              <w:r>
                <w:rPr>
                  <w:rFonts w:ascii="Arial"/>
                  <w:sz w:val="18"/>
                </w:rPr>
                <w:t>56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6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25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6">
              <w:r>
                <w:rPr>
                  <w:rFonts w:ascii="Arial"/>
                  <w:b/>
                  <w:sz w:val="18"/>
                </w:rPr>
                <w:t>Second ERL </w:t>
              </w:r>
              <w:r>
                <w:rPr>
                  <w:rFonts w:ascii="Arial"/>
                  <w:b/>
                  <w:spacing w:val="-1"/>
                  <w:sz w:val="18"/>
                </w:rPr>
                <w:t>rescaling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6">
              <w:r>
                <w:rPr>
                  <w:rFonts w:ascii="Arial"/>
                  <w:sz w:val="18"/>
                </w:rPr>
                <w:t>57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8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26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8">
              <w:r>
                <w:rPr>
                  <w:rFonts w:ascii="Arial"/>
                  <w:b/>
                  <w:spacing w:val="-1"/>
                  <w:sz w:val="18"/>
                </w:rPr>
                <w:t>Examples</w:t>
              </w:r>
              <w:r>
                <w:rPr>
                  <w:rFonts w:ascii="Arial"/>
                  <w:b/>
                  <w:sz w:val="18"/>
                </w:rPr>
                <w:t> of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endorsement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labels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8">
              <w:r>
                <w:rPr>
                  <w:rFonts w:ascii="Arial"/>
                  <w:sz w:val="18"/>
                </w:rPr>
                <w:t>59</w:t>
              </w:r>
            </w:hyperlink>
          </w:p>
        </w:tc>
      </w:tr>
      <w:tr>
        <w:trPr>
          <w:trHeight w:val="535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1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A1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66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1">
              <w:r>
                <w:rPr>
                  <w:rFonts w:ascii="Arial"/>
                  <w:b/>
                  <w:spacing w:val="-1"/>
                  <w:sz w:val="18"/>
                </w:rPr>
                <w:t>Households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considering</w:t>
              </w:r>
              <w:r>
                <w:rPr>
                  <w:rFonts w:ascii="Arial"/>
                  <w:b/>
                  <w:sz w:val="18"/>
                </w:rPr>
                <w:t>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ratings when </w:t>
              </w:r>
              <w:r>
                <w:rPr>
                  <w:rFonts w:ascii="Arial"/>
                  <w:b/>
                  <w:spacing w:val="-1"/>
                  <w:sz w:val="18"/>
                </w:rPr>
                <w:t>purchasing</w:t>
              </w:r>
              <w:r>
                <w:rPr>
                  <w:rFonts w:ascii="Arial"/>
                  <w:b/>
                  <w:sz w:val="18"/>
                </w:rPr>
                <w:t> an</w:t>
              </w:r>
            </w:hyperlink>
            <w:r>
              <w:rPr>
                <w:rFonts w:ascii="Arial"/>
                <w:b/>
                <w:spacing w:val="41"/>
                <w:sz w:val="18"/>
              </w:rPr>
              <w:t> </w:t>
            </w:r>
            <w:hyperlink w:history="true" w:anchor="_bookmark81">
              <w:r>
                <w:rPr>
                  <w:rFonts w:ascii="Arial"/>
                  <w:b/>
                  <w:spacing w:val="-1"/>
                  <w:sz w:val="18"/>
                </w:rPr>
                <w:t>appliance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1">
              <w:r>
                <w:rPr>
                  <w:rFonts w:ascii="Arial"/>
                  <w:spacing w:val="-1"/>
                  <w:sz w:val="18"/>
                </w:rPr>
                <w:t>A-4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5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C1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5">
              <w:r>
                <w:rPr>
                  <w:rFonts w:ascii="Arial"/>
                  <w:b/>
                  <w:sz w:val="18"/>
                </w:rPr>
                <w:t>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label </w:t>
              </w:r>
              <w:r>
                <w:rPr>
                  <w:rFonts w:ascii="Arial"/>
                  <w:b/>
                  <w:spacing w:val="-1"/>
                  <w:sz w:val="18"/>
                </w:rPr>
                <w:t>adoption</w:t>
              </w:r>
              <w:r>
                <w:rPr>
                  <w:rFonts w:ascii="Arial"/>
                  <w:b/>
                  <w:sz w:val="18"/>
                </w:rPr>
                <w:t> rates</w:t>
              </w:r>
              <w:r>
                <w:rPr>
                  <w:rFonts w:ascii="Arial"/>
                  <w:b/>
                  <w:spacing w:val="-4"/>
                  <w:sz w:val="18"/>
                </w:rPr>
                <w:t> </w:t>
              </w:r>
              <w:r>
                <w:rPr>
                  <w:rFonts w:ascii="Arial"/>
                  <w:b/>
                  <w:spacing w:val="3"/>
                  <w:sz w:val="18"/>
                </w:rPr>
                <w:t>by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region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5">
              <w:r>
                <w:rPr>
                  <w:rFonts w:ascii="Arial"/>
                  <w:spacing w:val="-1"/>
                  <w:sz w:val="18"/>
                </w:rPr>
                <w:t>C-1</w:t>
              </w:r>
            </w:hyperlink>
          </w:p>
        </w:tc>
      </w:tr>
      <w:tr>
        <w:trPr>
          <w:trHeight w:val="327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8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C2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8">
              <w:r>
                <w:rPr>
                  <w:rFonts w:ascii="Arial"/>
                  <w:b/>
                  <w:sz w:val="18"/>
                </w:rPr>
                <w:t>US </w:t>
              </w:r>
              <w:r>
                <w:rPr>
                  <w:rFonts w:ascii="Arial"/>
                  <w:b/>
                  <w:spacing w:val="-1"/>
                  <w:sz w:val="18"/>
                </w:rPr>
                <w:t>EnergyGuide</w:t>
              </w:r>
              <w:r>
                <w:rPr>
                  <w:rFonts w:ascii="Arial"/>
                  <w:b/>
                  <w:sz w:val="18"/>
                </w:rPr>
                <w:t> label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8">
              <w:r>
                <w:rPr>
                  <w:rFonts w:ascii="Arial"/>
                  <w:spacing w:val="-1"/>
                  <w:sz w:val="18"/>
                </w:rPr>
                <w:t>C-3</w:t>
              </w:r>
            </w:hyperlink>
          </w:p>
        </w:tc>
      </w:tr>
      <w:tr>
        <w:trPr>
          <w:trHeight w:val="328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9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C3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9">
              <w:r>
                <w:rPr>
                  <w:rFonts w:ascii="Arial"/>
                  <w:b/>
                  <w:sz w:val="18"/>
                </w:rPr>
                <w:t>Canadian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EnerGuide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label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9">
              <w:r>
                <w:rPr>
                  <w:rFonts w:ascii="Arial"/>
                  <w:spacing w:val="-1"/>
                  <w:sz w:val="18"/>
                </w:rPr>
                <w:t>C-4</w:t>
              </w:r>
            </w:hyperlink>
          </w:p>
        </w:tc>
      </w:tr>
      <w:tr>
        <w:trPr>
          <w:trHeight w:val="328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0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C4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0"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EU’s Ener</w:t>
              </w:r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gy</w:t>
              </w:r>
              <w:r>
                <w:rPr>
                  <w:rFonts w:ascii="Arial" w:hAnsi="Arial" w:cs="Arial" w:eastAsia="Arial"/>
                  <w:b/>
                  <w:bCs/>
                  <w:spacing w:val="-7"/>
                  <w:sz w:val="18"/>
                  <w:szCs w:val="18"/>
                </w:rPr>
                <w:t> </w:t>
              </w:r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Label</w:t>
              </w:r>
              <w:r>
                <w:rPr>
                  <w:rFonts w:ascii="Arial" w:hAnsi="Arial" w:cs="Arial" w:eastAsia="Arial"/>
                  <w:sz w:val="18"/>
                  <w:szCs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0">
              <w:r>
                <w:rPr>
                  <w:rFonts w:ascii="Arial"/>
                  <w:spacing w:val="-1"/>
                  <w:sz w:val="18"/>
                </w:rPr>
                <w:t>C-5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1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C5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1">
              <w:r>
                <w:rPr>
                  <w:rFonts w:ascii="Arial"/>
                  <w:b/>
                  <w:sz w:val="18"/>
                </w:rPr>
                <w:t>Korean Energy</w:t>
              </w:r>
              <w:r>
                <w:rPr>
                  <w:rFonts w:ascii="Arial"/>
                  <w:b/>
                  <w:spacing w:val="-9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Efficiency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Rating </w:t>
              </w:r>
              <w:r>
                <w:rPr>
                  <w:rFonts w:ascii="Arial"/>
                  <w:b/>
                  <w:spacing w:val="-1"/>
                  <w:sz w:val="18"/>
                </w:rPr>
                <w:t>label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1">
              <w:r>
                <w:rPr>
                  <w:rFonts w:ascii="Arial"/>
                  <w:spacing w:val="-1"/>
                  <w:sz w:val="18"/>
                </w:rPr>
                <w:t>C-6</w:t>
              </w:r>
            </w:hyperlink>
          </w:p>
        </w:tc>
      </w:tr>
      <w:tr>
        <w:trPr>
          <w:trHeight w:val="326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2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C6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2">
              <w:r>
                <w:rPr>
                  <w:rFonts w:ascii="Arial"/>
                  <w:b/>
                  <w:sz w:val="18"/>
                </w:rPr>
                <w:t>Chinese </w:t>
              </w:r>
              <w:r>
                <w:rPr>
                  <w:rFonts w:ascii="Arial"/>
                  <w:b/>
                  <w:spacing w:val="-1"/>
                  <w:sz w:val="18"/>
                </w:rPr>
                <w:t>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Efficiency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label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2">
              <w:r>
                <w:rPr>
                  <w:rFonts w:ascii="Arial"/>
                  <w:spacing w:val="-1"/>
                  <w:sz w:val="18"/>
                </w:rPr>
                <w:t>C-6</w:t>
              </w:r>
            </w:hyperlink>
          </w:p>
        </w:tc>
      </w:tr>
      <w:tr>
        <w:trPr>
          <w:trHeight w:val="353" w:hRule="exact"/>
        </w:trPr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3">
              <w:r>
                <w:rPr>
                  <w:rFonts w:ascii="Arial"/>
                  <w:sz w:val="18"/>
                </w:rPr>
                <w:t>Figure</w:t>
              </w:r>
              <w:r>
                <w:rPr>
                  <w:rFonts w:ascii="Arial"/>
                  <w:spacing w:val="-2"/>
                  <w:sz w:val="18"/>
                </w:rPr>
                <w:t> </w:t>
              </w:r>
              <w:r>
                <w:rPr>
                  <w:rFonts w:ascii="Arial"/>
                  <w:sz w:val="18"/>
                </w:rPr>
                <w:t>C7</w:t>
              </w:r>
            </w:hyperlink>
          </w:p>
        </w:tc>
        <w:tc>
          <w:tcPr>
            <w:tcW w:w="59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3">
              <w:r>
                <w:rPr>
                  <w:rFonts w:ascii="Arial"/>
                  <w:b/>
                  <w:sz w:val="18"/>
                </w:rPr>
                <w:t>Indian </w:t>
              </w:r>
              <w:r>
                <w:rPr>
                  <w:rFonts w:ascii="Arial"/>
                  <w:b/>
                  <w:spacing w:val="-1"/>
                  <w:sz w:val="18"/>
                </w:rPr>
                <w:t>Star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label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3">
              <w:r>
                <w:rPr>
                  <w:rFonts w:ascii="Arial"/>
                  <w:spacing w:val="-1"/>
                  <w:sz w:val="18"/>
                </w:rPr>
                <w:t>C-7</w:t>
              </w:r>
            </w:hyperlink>
          </w:p>
        </w:tc>
      </w:tr>
    </w:tbl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List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tables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6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5995"/>
        <w:gridCol w:w="553"/>
      </w:tblGrid>
      <w:tr>
        <w:trPr>
          <w:trHeight w:val="353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2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1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2">
              <w:r>
                <w:rPr>
                  <w:rFonts w:ascii="Arial"/>
                  <w:b/>
                  <w:spacing w:val="-1"/>
                  <w:sz w:val="18"/>
                </w:rPr>
                <w:t>Australian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appliances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covered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1"/>
                  <w:sz w:val="18"/>
                </w:rPr>
                <w:t>by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ERLs and MEPS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2">
              <w:r>
                <w:rPr>
                  <w:rFonts w:ascii="Arial"/>
                  <w:sz w:val="18"/>
                </w:rPr>
                <w:t>18</w:t>
              </w:r>
            </w:hyperlink>
          </w:p>
        </w:tc>
      </w:tr>
      <w:tr>
        <w:trPr>
          <w:trHeight w:val="326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6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2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6">
              <w:r>
                <w:rPr>
                  <w:rFonts w:ascii="Arial"/>
                  <w:b/>
                  <w:spacing w:val="-1"/>
                  <w:sz w:val="18"/>
                </w:rPr>
                <w:t>Information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contained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on </w:t>
              </w:r>
              <w:r>
                <w:rPr>
                  <w:rFonts w:ascii="Arial"/>
                  <w:b/>
                  <w:spacing w:val="-1"/>
                  <w:sz w:val="18"/>
                </w:rPr>
                <w:t>selected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international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ERLs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26">
              <w:r>
                <w:rPr>
                  <w:rFonts w:ascii="Arial"/>
                  <w:sz w:val="18"/>
                </w:rPr>
                <w:t>27</w:t>
              </w:r>
            </w:hyperlink>
          </w:p>
        </w:tc>
      </w:tr>
      <w:tr>
        <w:trPr>
          <w:trHeight w:val="326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7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3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7">
              <w:r>
                <w:rPr>
                  <w:rFonts w:ascii="Arial"/>
                  <w:b/>
                  <w:spacing w:val="-1"/>
                  <w:sz w:val="18"/>
                </w:rPr>
                <w:t>Respondents</w:t>
              </w:r>
              <w:r>
                <w:rPr>
                  <w:rFonts w:ascii="Arial"/>
                  <w:b/>
                  <w:spacing w:val="1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that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have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noticed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different</w:t>
              </w:r>
              <w:r>
                <w:rPr>
                  <w:rFonts w:ascii="Arial"/>
                  <w:b/>
                  <w:sz w:val="18"/>
                </w:rPr>
                <w:t>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labels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37">
              <w:r>
                <w:rPr>
                  <w:rFonts w:ascii="Arial"/>
                  <w:sz w:val="18"/>
                </w:rPr>
                <w:t>33</w:t>
              </w:r>
            </w:hyperlink>
          </w:p>
        </w:tc>
      </w:tr>
      <w:tr>
        <w:trPr>
          <w:trHeight w:val="536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1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4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auto" w:before="50"/>
              <w:ind w:left="139" w:right="11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1">
              <w:r>
                <w:rPr>
                  <w:rFonts w:ascii="Arial"/>
                  <w:b/>
                  <w:spacing w:val="-1"/>
                  <w:sz w:val="18"/>
                </w:rPr>
                <w:t>Relative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effectiveness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of </w:t>
              </w:r>
              <w:r>
                <w:rPr>
                  <w:rFonts w:ascii="Arial"/>
                  <w:b/>
                  <w:spacing w:val="-1"/>
                  <w:sz w:val="18"/>
                </w:rPr>
                <w:t>overseas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labels</w:t>
              </w:r>
              <w:r>
                <w:rPr>
                  <w:rFonts w:ascii="Arial"/>
                  <w:b/>
                  <w:sz w:val="18"/>
                </w:rPr>
                <w:t> in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presenting</w:t>
              </w:r>
            </w:hyperlink>
            <w:r>
              <w:rPr>
                <w:rFonts w:ascii="Arial"/>
                <w:b/>
                <w:spacing w:val="65"/>
                <w:sz w:val="18"/>
              </w:rPr>
              <w:t> </w:t>
            </w:r>
            <w:hyperlink w:history="true" w:anchor="_bookmark51">
              <w:r>
                <w:rPr>
                  <w:rFonts w:ascii="Arial"/>
                  <w:b/>
                  <w:spacing w:val="-1"/>
                  <w:sz w:val="18"/>
                </w:rPr>
                <w:t>information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51">
              <w:r>
                <w:rPr>
                  <w:rFonts w:ascii="Arial"/>
                  <w:sz w:val="18"/>
                </w:rPr>
                <w:t>42</w:t>
              </w:r>
            </w:hyperlink>
          </w:p>
        </w:tc>
      </w:tr>
      <w:tr>
        <w:trPr>
          <w:trHeight w:val="326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0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5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0"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Consumer </w:t>
              </w:r>
              <w:r>
                <w:rPr>
                  <w:rFonts w:ascii="Arial" w:hAnsi="Arial" w:cs="Arial" w:eastAsia="Arial"/>
                  <w:b/>
                  <w:bCs/>
                  <w:spacing w:val="-1"/>
                  <w:sz w:val="18"/>
                  <w:szCs w:val="18"/>
                </w:rPr>
                <w:t>views</w:t>
              </w:r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 on</w:t>
              </w:r>
              <w:r>
                <w:rPr>
                  <w:rFonts w:ascii="Arial" w:hAnsi="Arial" w:cs="Arial" w:eastAsia="Arial"/>
                  <w:b/>
                  <w:bCs/>
                  <w:spacing w:val="-2"/>
                  <w:sz w:val="18"/>
                  <w:szCs w:val="18"/>
                </w:rPr>
                <w:t> </w:t>
              </w:r>
              <w:r>
                <w:rPr>
                  <w:rFonts w:ascii="Arial" w:hAnsi="Arial" w:cs="Arial" w:eastAsia="Arial"/>
                  <w:b/>
                  <w:bCs/>
                  <w:spacing w:val="-1"/>
                  <w:sz w:val="18"/>
                  <w:szCs w:val="18"/>
                </w:rPr>
                <w:t>different</w:t>
              </w:r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 </w:t>
              </w:r>
              <w:r>
                <w:rPr>
                  <w:rFonts w:ascii="Arial" w:hAnsi="Arial" w:cs="Arial" w:eastAsia="Arial"/>
                  <w:b/>
                  <w:bCs/>
                  <w:spacing w:val="-1"/>
                  <w:sz w:val="18"/>
                  <w:szCs w:val="18"/>
                </w:rPr>
                <w:t>elements</w:t>
              </w:r>
              <w:r>
                <w:rPr>
                  <w:rFonts w:ascii="Arial" w:hAnsi="Arial" w:cs="Arial" w:eastAsia="Arial"/>
                  <w:b/>
                  <w:bCs/>
                  <w:spacing w:val="1"/>
                  <w:sz w:val="18"/>
                  <w:szCs w:val="18"/>
                </w:rPr>
                <w:t> </w:t>
              </w:r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of</w:t>
              </w:r>
              <w:r>
                <w:rPr>
                  <w:rFonts w:ascii="Arial" w:hAnsi="Arial" w:cs="Arial" w:eastAsia="Arial"/>
                  <w:b/>
                  <w:bCs/>
                  <w:spacing w:val="-3"/>
                  <w:sz w:val="18"/>
                  <w:szCs w:val="18"/>
                </w:rPr>
                <w:t> </w:t>
              </w:r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the </w:t>
              </w:r>
              <w:r>
                <w:rPr>
                  <w:rFonts w:ascii="Arial" w:hAnsi="Arial" w:cs="Arial" w:eastAsia="Arial"/>
                  <w:b/>
                  <w:bCs/>
                  <w:spacing w:val="-1"/>
                  <w:sz w:val="18"/>
                  <w:szCs w:val="18"/>
                </w:rPr>
                <w:t>ERL’s</w:t>
              </w:r>
              <w:r>
                <w:rPr>
                  <w:rFonts w:ascii="Arial" w:hAnsi="Arial" w:cs="Arial" w:eastAsia="Arial"/>
                  <w:b/>
                  <w:bCs/>
                  <w:sz w:val="18"/>
                  <w:szCs w:val="18"/>
                </w:rPr>
                <w:t> </w:t>
              </w:r>
              <w:r>
                <w:rPr>
                  <w:rFonts w:ascii="Arial" w:hAnsi="Arial" w:cs="Arial" w:eastAsia="Arial"/>
                  <w:b/>
                  <w:bCs/>
                  <w:spacing w:val="-1"/>
                  <w:sz w:val="18"/>
                  <w:szCs w:val="18"/>
                </w:rPr>
                <w:t>design</w:t>
              </w:r>
              <w:r>
                <w:rPr>
                  <w:rFonts w:ascii="Arial" w:hAnsi="Arial" w:cs="Arial" w:eastAsia="Arial"/>
                  <w:sz w:val="18"/>
                  <w:szCs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60">
              <w:r>
                <w:rPr>
                  <w:rFonts w:ascii="Arial"/>
                  <w:sz w:val="18"/>
                </w:rPr>
                <w:t>51</w:t>
              </w:r>
            </w:hyperlink>
          </w:p>
        </w:tc>
      </w:tr>
      <w:tr>
        <w:trPr>
          <w:trHeight w:val="326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3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B1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3">
              <w:r>
                <w:rPr>
                  <w:rFonts w:ascii="Arial"/>
                  <w:b/>
                  <w:sz w:val="18"/>
                </w:rPr>
                <w:t>ERL </w:t>
              </w:r>
              <w:r>
                <w:rPr>
                  <w:rFonts w:ascii="Arial"/>
                  <w:b/>
                  <w:spacing w:val="-1"/>
                  <w:sz w:val="18"/>
                </w:rPr>
                <w:t>historical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timeline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3">
              <w:r>
                <w:rPr>
                  <w:rFonts w:ascii="Arial"/>
                  <w:spacing w:val="-1"/>
                  <w:sz w:val="18"/>
                </w:rPr>
                <w:t>B-1</w:t>
              </w:r>
            </w:hyperlink>
          </w:p>
        </w:tc>
      </w:tr>
      <w:tr>
        <w:trPr>
          <w:trHeight w:val="535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6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C1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9" w:right="19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6">
              <w:r>
                <w:rPr>
                  <w:rFonts w:ascii="Arial"/>
                  <w:b/>
                  <w:sz w:val="18"/>
                </w:rPr>
                <w:t>Proportion of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countries</w:t>
              </w:r>
              <w:r>
                <w:rPr>
                  <w:rFonts w:ascii="Arial"/>
                  <w:b/>
                  <w:sz w:val="18"/>
                </w:rPr>
                <w:t> in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each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region</w:t>
              </w:r>
              <w:r>
                <w:rPr>
                  <w:rFonts w:ascii="Arial"/>
                  <w:b/>
                  <w:sz w:val="18"/>
                </w:rPr>
                <w:t> that</w:t>
              </w:r>
              <w:r>
                <w:rPr>
                  <w:rFonts w:ascii="Arial"/>
                  <w:b/>
                  <w:spacing w:val="-3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already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have</w:t>
              </w:r>
              <w:r>
                <w:rPr>
                  <w:rFonts w:ascii="Arial"/>
                  <w:b/>
                  <w:spacing w:val="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or plan to</w:t>
              </w:r>
            </w:hyperlink>
            <w:r>
              <w:rPr>
                <w:rFonts w:ascii="Arial"/>
                <w:b/>
                <w:spacing w:val="31"/>
                <w:sz w:val="18"/>
              </w:rPr>
              <w:t> </w:t>
            </w:r>
            <w:hyperlink w:history="true" w:anchor="_bookmark86">
              <w:r>
                <w:rPr>
                  <w:rFonts w:ascii="Arial"/>
                  <w:b/>
                  <w:spacing w:val="-1"/>
                  <w:sz w:val="18"/>
                </w:rPr>
                <w:t>have</w:t>
              </w:r>
              <w:r>
                <w:rPr>
                  <w:rFonts w:ascii="Arial"/>
                  <w:b/>
                  <w:sz w:val="18"/>
                </w:rPr>
                <w:t> energy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labelling </w:t>
              </w:r>
              <w:r>
                <w:rPr>
                  <w:rFonts w:ascii="Arial"/>
                  <w:b/>
                  <w:spacing w:val="-1"/>
                  <w:sz w:val="18"/>
                </w:rPr>
                <w:t>for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appliances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86">
              <w:r>
                <w:rPr>
                  <w:rFonts w:ascii="Arial"/>
                  <w:spacing w:val="-1"/>
                  <w:sz w:val="18"/>
                </w:rPr>
                <w:t>C-2</w:t>
              </w:r>
            </w:hyperlink>
          </w:p>
        </w:tc>
      </w:tr>
      <w:tr>
        <w:trPr>
          <w:trHeight w:val="533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5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D1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9" w:right="55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5">
              <w:r>
                <w:rPr>
                  <w:rFonts w:ascii="Arial"/>
                  <w:b/>
                  <w:sz w:val="18"/>
                </w:rPr>
                <w:t>Summary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of </w:t>
              </w:r>
              <w:r>
                <w:rPr>
                  <w:rFonts w:ascii="Arial"/>
                  <w:b/>
                  <w:spacing w:val="-1"/>
                  <w:sz w:val="18"/>
                </w:rPr>
                <w:t>evidence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pertaining</w:t>
              </w:r>
              <w:r>
                <w:rPr>
                  <w:rFonts w:ascii="Arial"/>
                  <w:b/>
                  <w:sz w:val="18"/>
                </w:rPr>
                <w:t> to </w:t>
              </w:r>
              <w:r>
                <w:rPr>
                  <w:rFonts w:ascii="Arial"/>
                  <w:b/>
                  <w:spacing w:val="-1"/>
                  <w:sz w:val="18"/>
                </w:rPr>
                <w:t>operating</w:t>
              </w:r>
              <w:r>
                <w:rPr>
                  <w:rFonts w:ascii="Arial"/>
                  <w:b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costs</w:t>
              </w:r>
              <w:r>
                <w:rPr>
                  <w:rFonts w:ascii="Arial"/>
                  <w:b/>
                  <w:sz w:val="18"/>
                </w:rPr>
                <w:t> on</w:t>
              </w:r>
              <w:r>
                <w:rPr>
                  <w:rFonts w:ascii="Arial"/>
                  <w:b/>
                  <w:spacing w:val="-2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energy</w:t>
              </w:r>
            </w:hyperlink>
            <w:r>
              <w:rPr>
                <w:rFonts w:ascii="Arial"/>
                <w:b/>
                <w:spacing w:val="41"/>
                <w:sz w:val="18"/>
              </w:rPr>
              <w:t> </w:t>
            </w:r>
            <w:hyperlink w:history="true" w:anchor="_bookmark95">
              <w:r>
                <w:rPr>
                  <w:rFonts w:ascii="Arial"/>
                  <w:b/>
                  <w:sz w:val="18"/>
                </w:rPr>
                <w:t>rating </w:t>
              </w:r>
              <w:r>
                <w:rPr>
                  <w:rFonts w:ascii="Arial"/>
                  <w:b/>
                  <w:spacing w:val="-1"/>
                  <w:sz w:val="18"/>
                </w:rPr>
                <w:t>labels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5">
              <w:r>
                <w:rPr>
                  <w:rFonts w:ascii="Arial"/>
                  <w:spacing w:val="-1"/>
                  <w:sz w:val="18"/>
                </w:rPr>
                <w:t>D-1</w:t>
              </w:r>
            </w:hyperlink>
          </w:p>
        </w:tc>
      </w:tr>
      <w:tr>
        <w:trPr>
          <w:trHeight w:val="328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7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E1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7">
              <w:r>
                <w:rPr>
                  <w:rFonts w:ascii="Arial"/>
                  <w:b/>
                  <w:spacing w:val="-1"/>
                  <w:sz w:val="18"/>
                </w:rPr>
                <w:t>Annotated</w:t>
              </w:r>
              <w:r>
                <w:rPr>
                  <w:rFonts w:ascii="Arial"/>
                  <w:b/>
                  <w:sz w:val="18"/>
                </w:rPr>
                <w:t> Bibliography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97">
              <w:r>
                <w:rPr>
                  <w:rFonts w:ascii="Arial"/>
                  <w:spacing w:val="-1"/>
                  <w:sz w:val="18"/>
                </w:rPr>
                <w:t>E-2</w:t>
              </w:r>
            </w:hyperlink>
          </w:p>
        </w:tc>
      </w:tr>
      <w:tr>
        <w:trPr>
          <w:trHeight w:val="354" w:hRule="exact"/>
        </w:trPr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00">
              <w:r>
                <w:rPr>
                  <w:rFonts w:ascii="Arial"/>
                  <w:spacing w:val="-1"/>
                  <w:sz w:val="18"/>
                </w:rPr>
                <w:t>Table</w:t>
              </w:r>
              <w:r>
                <w:rPr>
                  <w:rFonts w:ascii="Arial"/>
                  <w:sz w:val="18"/>
                </w:rPr>
                <w:t> G1</w:t>
              </w:r>
            </w:hyperlink>
          </w:p>
        </w:tc>
        <w:tc>
          <w:tcPr>
            <w:tcW w:w="59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00">
              <w:r>
                <w:rPr>
                  <w:rFonts w:ascii="Arial"/>
                  <w:b/>
                  <w:sz w:val="18"/>
                </w:rPr>
                <w:t>Advisory</w:t>
              </w:r>
              <w:r>
                <w:rPr>
                  <w:rFonts w:ascii="Arial"/>
                  <w:b/>
                  <w:spacing w:val="-7"/>
                  <w:sz w:val="18"/>
                </w:rPr>
                <w:t> </w:t>
              </w:r>
              <w:r>
                <w:rPr>
                  <w:rFonts w:ascii="Arial"/>
                  <w:b/>
                  <w:sz w:val="18"/>
                </w:rPr>
                <w:t>Forum</w:t>
              </w:r>
              <w:r>
                <w:rPr>
                  <w:rFonts w:ascii="Arial"/>
                  <w:b/>
                  <w:spacing w:val="1"/>
                  <w:sz w:val="18"/>
                </w:rPr>
                <w:t> </w:t>
              </w:r>
              <w:r>
                <w:rPr>
                  <w:rFonts w:ascii="Arial"/>
                  <w:b/>
                  <w:spacing w:val="-1"/>
                  <w:sz w:val="18"/>
                </w:rPr>
                <w:t>Agenda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w:history="true" w:anchor="_bookmark100">
              <w:r>
                <w:rPr>
                  <w:rFonts w:ascii="Arial"/>
                  <w:spacing w:val="-1"/>
                  <w:sz w:val="18"/>
                </w:rPr>
                <w:t>G-2</w:t>
              </w:r>
            </w:hyperlink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707" w:footer="1016" w:top="900" w:bottom="1200" w:left="980" w:right="68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3724" w:val="left" w:leader="none"/>
          <w:tab w:pos="9776" w:val="left" w:leader="none"/>
        </w:tabs>
        <w:spacing w:before="77"/>
        <w:ind w:left="2704" w:right="0" w:firstLine="0"/>
        <w:jc w:val="left"/>
        <w:rPr>
          <w:rFonts w:ascii="Arial" w:hAnsi="Arial" w:cs="Arial" w:eastAsia="Arial"/>
          <w:sz w:val="18"/>
          <w:szCs w:val="18"/>
        </w:rPr>
      </w:pPr>
      <w:hyperlink w:history="true" w:anchor="_bookmark101">
        <w:r>
          <w:rPr>
            <w:rFonts w:ascii="Arial"/>
            <w:spacing w:val="-1"/>
            <w:sz w:val="18"/>
          </w:rPr>
          <w:t>Table</w:t>
        </w:r>
        <w:r>
          <w:rPr>
            <w:rFonts w:ascii="Arial"/>
            <w:sz w:val="18"/>
          </w:rPr>
          <w:t> G2</w:t>
          <w:tab/>
        </w:r>
        <w:r>
          <w:rPr>
            <w:rFonts w:ascii="Arial"/>
            <w:b/>
            <w:sz w:val="18"/>
          </w:rPr>
          <w:t>Advisory</w:t>
        </w:r>
        <w:r>
          <w:rPr>
            <w:rFonts w:ascii="Arial"/>
            <w:b/>
            <w:spacing w:val="-7"/>
            <w:sz w:val="18"/>
          </w:rPr>
          <w:t> </w:t>
        </w:r>
        <w:r>
          <w:rPr>
            <w:rFonts w:ascii="Arial"/>
            <w:b/>
            <w:sz w:val="18"/>
          </w:rPr>
          <w:t>Forum</w:t>
        </w:r>
        <w:r>
          <w:rPr>
            <w:rFonts w:ascii="Arial"/>
            <w:b/>
            <w:spacing w:val="1"/>
            <w:sz w:val="18"/>
          </w:rPr>
          <w:t> </w:t>
        </w:r>
        <w:r>
          <w:rPr>
            <w:rFonts w:ascii="Arial"/>
            <w:b/>
            <w:spacing w:val="-1"/>
            <w:sz w:val="18"/>
          </w:rPr>
          <w:t>Attendees</w:t>
          <w:tab/>
        </w:r>
        <w:r>
          <w:rPr>
            <w:rFonts w:ascii="Arial"/>
            <w:spacing w:val="-1"/>
            <w:sz w:val="18"/>
          </w:rPr>
          <w:t>G-3</w:t>
        </w:r>
      </w:hyperlink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200" w:lineRule="atLeast"/>
        <w:ind w:left="24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381.55pt;height:68.1pt;mso-position-horizontal-relative:char;mso-position-vertical-relative:line" type="#_x0000_t202" filled="true" fillcolor="#9656a6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</w:p>
                <w:p>
                  <w:pPr>
                    <w:spacing w:before="263"/>
                    <w:ind w:left="228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bookmarkStart w:name="_bookmark0" w:id="1"/>
                  <w:bookmarkEnd w:id="1"/>
                  <w:r>
                    <w:rPr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38"/>
                    </w:rPr>
                    <w:t>Executive</w:t>
                  </w:r>
                  <w:r>
                    <w:rPr>
                      <w:rFonts w:ascii="Arial"/>
                      <w:b/>
                      <w:color w:val="FFFFFF"/>
                      <w:spacing w:val="-36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summary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66" w:lineRule="auto" w:before="74"/>
        <w:ind w:right="242"/>
        <w:jc w:val="left"/>
      </w:pPr>
      <w:r>
        <w:rPr/>
        <w:t>The </w:t>
      </w:r>
      <w:r>
        <w:rPr>
          <w:spacing w:val="-1"/>
        </w:rPr>
        <w:t>Equipment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2"/>
        </w:rPr>
        <w:t> </w:t>
      </w:r>
      <w:r>
        <w:rPr>
          <w:spacing w:val="-1"/>
        </w:rPr>
        <w:t>(E3)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conducting</w:t>
      </w:r>
      <w:r>
        <w:rPr/>
        <w:t> a </w:t>
      </w:r>
      <w:r>
        <w:rPr>
          <w:spacing w:val="-1"/>
        </w:rPr>
        <w:t>comprehensive</w:t>
      </w:r>
      <w:r>
        <w:rPr/>
        <w:t> </w:t>
      </w:r>
      <w:r>
        <w:rPr>
          <w:spacing w:val="-1"/>
        </w:rPr>
        <w:t>review of</w:t>
      </w:r>
      <w:r>
        <w:rPr>
          <w:spacing w:val="30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(known</w:t>
      </w:r>
      <w:r>
        <w:rPr/>
        <w:t> as</w:t>
      </w:r>
      <w:r>
        <w:rPr>
          <w:spacing w:val="-2"/>
        </w:rPr>
        <w:t> </w:t>
      </w:r>
      <w:r>
        <w:rPr/>
        <w:t>the E3 </w:t>
      </w:r>
      <w:r>
        <w:rPr>
          <w:spacing w:val="-1"/>
        </w:rPr>
        <w:t>Label</w:t>
      </w:r>
      <w:r>
        <w:rPr>
          <w:spacing w:val="47"/>
        </w:rPr>
        <w:t> </w:t>
      </w:r>
      <w:r>
        <w:rPr>
          <w:spacing w:val="-1"/>
        </w:rPr>
        <w:t>Review Project).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2"/>
        </w:rPr>
        <w:t>component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E3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Review Project</w:t>
      </w:r>
      <w:r>
        <w:rPr/>
        <w:t> </w:t>
      </w:r>
      <w:r>
        <w:rPr>
          <w:spacing w:val="-2"/>
        </w:rPr>
        <w:t>examines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element</w:t>
      </w:r>
      <w:r>
        <w:rPr/>
        <w:t> of</w:t>
      </w:r>
      <w:r>
        <w:rPr>
          <w:spacing w:val="69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(ERL),</w:t>
      </w:r>
      <w:r>
        <w:rPr/>
        <w:t> its </w:t>
      </w:r>
      <w:r>
        <w:rPr>
          <w:spacing w:val="-1"/>
        </w:rPr>
        <w:t>place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changing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55"/>
        </w:rPr>
        <w:t> </w:t>
      </w:r>
      <w:r>
        <w:rPr>
          <w:spacing w:val="-1"/>
        </w:rPr>
        <w:t>effectiveness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tool.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2"/>
        </w:rPr>
        <w:t>the</w:t>
      </w:r>
      <w:r>
        <w:rPr/>
        <w:t> E3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Review Project,</w:t>
      </w:r>
      <w:r>
        <w:rPr>
          <w:spacing w:val="71"/>
        </w:rPr>
        <w:t> </w:t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commissioned</w:t>
      </w:r>
      <w:r>
        <w:rPr/>
        <w:t> </w:t>
      </w:r>
      <w:r>
        <w:rPr>
          <w:spacing w:val="-1"/>
        </w:rPr>
        <w:t>by</w:t>
      </w:r>
      <w:r>
        <w:rPr/>
        <w:t> the </w:t>
      </w:r>
      <w:r>
        <w:rPr>
          <w:spacing w:val="-1"/>
        </w:rPr>
        <w:t>Department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Industry</w:t>
      </w:r>
      <w:r>
        <w:rPr/>
        <w:t> (on</w:t>
      </w:r>
      <w:r>
        <w:rPr>
          <w:spacing w:val="-2"/>
        </w:rPr>
        <w:t> </w:t>
      </w:r>
      <w:r>
        <w:rPr>
          <w:spacing w:val="-1"/>
        </w:rPr>
        <w:t>behalf</w:t>
      </w:r>
      <w:r>
        <w:rPr/>
        <w:t> </w:t>
      </w:r>
      <w:r>
        <w:rPr>
          <w:spacing w:val="-2"/>
        </w:rPr>
        <w:t>of</w:t>
      </w:r>
      <w:r>
        <w:rPr>
          <w:spacing w:val="55"/>
        </w:rPr>
        <w:t> </w:t>
      </w:r>
      <w:r>
        <w:rPr/>
        <w:t>the E3 </w:t>
      </w:r>
      <w:r>
        <w:rPr>
          <w:spacing w:val="-1"/>
        </w:rPr>
        <w:t>Committee)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undertake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review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>
          <w:spacing w:val="56"/>
        </w:rPr>
        <w:t> </w:t>
      </w:r>
      <w:r>
        <w:rPr>
          <w:spacing w:val="-1"/>
        </w:rPr>
        <w:t>New </w:t>
      </w:r>
      <w:r>
        <w:rPr/>
        <w:t>Zealand.</w:t>
      </w:r>
    </w:p>
    <w:p>
      <w:pPr>
        <w:pStyle w:val="BodyText"/>
        <w:spacing w:line="266" w:lineRule="auto" w:before="118"/>
        <w:ind w:right="259"/>
        <w:jc w:val="left"/>
        <w:rPr>
          <w:sz w:val="14"/>
          <w:szCs w:val="14"/>
        </w:rPr>
      </w:pPr>
      <w:r>
        <w:rPr/>
        <w:t>The </w:t>
      </w:r>
      <w:r>
        <w:rPr>
          <w:spacing w:val="-1"/>
        </w:rPr>
        <w:t>objectives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 are</w:t>
      </w:r>
      <w:r>
        <w:rPr/>
        <w:t> to </w:t>
      </w:r>
      <w:r>
        <w:rPr>
          <w:spacing w:val="-1"/>
        </w:rPr>
        <w:t>assess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effectiveness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and</w:t>
      </w:r>
      <w:r>
        <w:rPr/>
        <w:t> to</w:t>
      </w:r>
      <w:r>
        <w:rPr>
          <w:spacing w:val="43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improvements</w:t>
      </w:r>
      <w:r>
        <w:rPr>
          <w:spacing w:val="4"/>
        </w:rPr>
        <w:t> </w:t>
      </w:r>
      <w:r>
        <w:rPr/>
        <w:t>to</w:t>
      </w:r>
      <w:r>
        <w:rPr>
          <w:spacing w:val="-3"/>
        </w:rPr>
        <w:t> </w:t>
      </w:r>
      <w:r>
        <w:rPr/>
        <w:t>it. The</w:t>
      </w:r>
      <w:r>
        <w:rPr>
          <w:spacing w:val="-3"/>
        </w:rPr>
        <w:t> </w:t>
      </w:r>
      <w:r>
        <w:rPr>
          <w:spacing w:val="-1"/>
        </w:rPr>
        <w:t>approach</w:t>
      </w:r>
      <w:r>
        <w:rPr/>
        <w:t> </w:t>
      </w:r>
      <w:r>
        <w:rPr>
          <w:spacing w:val="-1"/>
        </w:rPr>
        <w:t>used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meet</w:t>
      </w:r>
      <w:r>
        <w:rPr/>
        <w:t> </w:t>
      </w:r>
      <w:r>
        <w:rPr>
          <w:spacing w:val="-1"/>
        </w:rPr>
        <w:t>these</w:t>
      </w:r>
      <w:r>
        <w:rPr>
          <w:spacing w:val="55"/>
        </w:rPr>
        <w:t> </w:t>
      </w:r>
      <w:r>
        <w:rPr>
          <w:spacing w:val="-1"/>
        </w:rPr>
        <w:t>objectives</w:t>
      </w:r>
      <w:r>
        <w:rPr/>
        <w:t> </w:t>
      </w:r>
      <w:r>
        <w:rPr>
          <w:spacing w:val="-1"/>
        </w:rPr>
        <w:t>was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undertake</w:t>
      </w:r>
      <w:r>
        <w:rPr/>
        <w:t> a</w:t>
      </w:r>
      <w:r>
        <w:rPr>
          <w:spacing w:val="-5"/>
        </w:rPr>
        <w:t> </w:t>
      </w:r>
      <w:r>
        <w:rPr>
          <w:spacing w:val="-1"/>
        </w:rPr>
        <w:t>comprehensive</w:t>
      </w:r>
      <w:r>
        <w:rPr/>
        <w:t> </w:t>
      </w:r>
      <w:r>
        <w:rPr>
          <w:spacing w:val="-2"/>
        </w:rPr>
        <w:t>assessment</w:t>
      </w:r>
      <w:r>
        <w:rPr/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and</w:t>
      </w:r>
      <w:r>
        <w:rPr>
          <w:spacing w:val="70"/>
        </w:rPr>
        <w:t> </w:t>
      </w:r>
      <w:r>
        <w:rPr>
          <w:spacing w:val="-1"/>
        </w:rPr>
        <w:t>international</w:t>
      </w:r>
      <w:r>
        <w:rPr>
          <w:spacing w:val="-3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online</w:t>
      </w:r>
      <w:r>
        <w:rPr>
          <w:spacing w:val="-3"/>
        </w:rPr>
        <w:t> </w:t>
      </w:r>
      <w:r>
        <w:rPr>
          <w:spacing w:val="-1"/>
        </w:rPr>
        <w:t>surveys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consumers.</w:t>
      </w:r>
      <w:r>
        <w:rPr>
          <w:spacing w:val="-20"/>
        </w:rPr>
        <w:t> </w:t>
      </w:r>
      <w:r>
        <w:rPr>
          <w:position w:val="6"/>
          <w:sz w:val="14"/>
        </w:rPr>
        <w:t>1</w:t>
      </w:r>
      <w:r>
        <w:rPr>
          <w:sz w:val="14"/>
        </w:rPr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Each</w:t>
      </w:r>
      <w:r>
        <w:rPr>
          <w:spacing w:val="1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sample</w:t>
      </w:r>
      <w:r>
        <w:rPr>
          <w:spacing w:val="-3"/>
        </w:rPr>
        <w:t> </w:t>
      </w:r>
      <w:r>
        <w:rPr>
          <w:spacing w:val="-1"/>
        </w:rPr>
        <w:t>consisted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approximately</w:t>
      </w:r>
      <w:r>
        <w:rPr>
          <w:spacing w:val="-2"/>
        </w:rPr>
        <w:t> </w:t>
      </w:r>
      <w:r>
        <w:rPr/>
        <w:t>1,200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geographically</w:t>
      </w:r>
      <w:r>
        <w:rPr>
          <w:spacing w:val="-2"/>
        </w:rPr>
        <w:t> </w:t>
      </w:r>
      <w:r>
        <w:rPr>
          <w:spacing w:val="-1"/>
        </w:rPr>
        <w:t>spread</w:t>
      </w:r>
      <w:r>
        <w:rPr>
          <w:spacing w:val="59"/>
        </w:rPr>
        <w:t> </w:t>
      </w:r>
      <w:r>
        <w:rPr>
          <w:spacing w:val="-1"/>
        </w:rPr>
        <w:t>throughout Australia.</w:t>
      </w:r>
      <w:r>
        <w:rPr>
          <w:spacing w:val="-1"/>
          <w:position w:val="6"/>
          <w:sz w:val="14"/>
        </w:rPr>
        <w:t>2</w:t>
      </w:r>
      <w:r>
        <w:rPr>
          <w:spacing w:val="17"/>
          <w:position w:val="6"/>
          <w:sz w:val="14"/>
        </w:rPr>
        <w:t> </w:t>
      </w:r>
      <w:r>
        <w:rPr/>
        <w:t>The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administered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late</w:t>
      </w:r>
      <w:r>
        <w:rPr>
          <w:spacing w:val="-2"/>
        </w:rPr>
        <w:t> </w:t>
      </w:r>
      <w:r>
        <w:rPr>
          <w:spacing w:val="-1"/>
        </w:rPr>
        <w:t>October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early</w:t>
      </w:r>
      <w:r>
        <w:rPr>
          <w:spacing w:val="61"/>
        </w:rPr>
        <w:t> </w:t>
      </w:r>
      <w:r>
        <w:rPr>
          <w:spacing w:val="-1"/>
        </w:rPr>
        <w:t>November</w:t>
      </w:r>
      <w:r>
        <w:rPr>
          <w:spacing w:val="-3"/>
        </w:rPr>
        <w:t> </w:t>
      </w:r>
      <w:r>
        <w:rPr/>
        <w:t>2013.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second</w:t>
      </w:r>
      <w:r>
        <w:rPr>
          <w:spacing w:val="-5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field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>
          <w:spacing w:val="-1"/>
        </w:rPr>
        <w:t>mid-January</w:t>
      </w:r>
      <w:r>
        <w:rPr/>
        <w:t> </w:t>
      </w:r>
      <w:r>
        <w:rPr>
          <w:spacing w:val="-1"/>
        </w:rPr>
        <w:t>until</w:t>
      </w:r>
      <w:r>
        <w:rPr>
          <w:spacing w:val="1"/>
        </w:rPr>
        <w:t> </w:t>
      </w:r>
      <w:r>
        <w:rPr>
          <w:spacing w:val="-1"/>
        </w:rPr>
        <w:t>early</w:t>
      </w:r>
      <w:r>
        <w:rPr>
          <w:spacing w:val="1"/>
        </w:rPr>
        <w:t> </w:t>
      </w:r>
      <w:r>
        <w:rPr>
          <w:spacing w:val="-1"/>
        </w:rPr>
        <w:t>February</w:t>
      </w:r>
      <w:r>
        <w:rPr>
          <w:spacing w:val="63"/>
        </w:rPr>
        <w:t> </w:t>
      </w:r>
      <w:r>
        <w:rPr/>
        <w:t>2014. </w:t>
      </w:r>
      <w:r>
        <w:rPr>
          <w:spacing w:val="-1"/>
        </w:rPr>
        <w:t>Both</w:t>
      </w:r>
      <w:r>
        <w:rPr>
          <w:spacing w:val="-2"/>
        </w:rPr>
        <w:t> </w:t>
      </w:r>
      <w:r>
        <w:rPr>
          <w:spacing w:val="-1"/>
        </w:rPr>
        <w:t>surveys</w:t>
      </w:r>
      <w:r>
        <w:rPr/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administered</w:t>
      </w:r>
      <w:r>
        <w:rPr>
          <w:spacing w:val="1"/>
        </w:rPr>
        <w:t> </w:t>
      </w:r>
      <w:r>
        <w:rPr/>
        <w:t>by </w:t>
      </w:r>
      <w:r>
        <w:rPr>
          <w:spacing w:val="-2"/>
        </w:rPr>
        <w:t>Roy</w:t>
      </w:r>
      <w:r>
        <w:rPr/>
        <w:t> </w:t>
      </w:r>
      <w:r>
        <w:rPr>
          <w:spacing w:val="-1"/>
        </w:rPr>
        <w:t>Morgan</w:t>
      </w:r>
      <w:r>
        <w:rPr/>
        <w:t> </w:t>
      </w:r>
      <w:r>
        <w:rPr>
          <w:spacing w:val="-1"/>
        </w:rPr>
        <w:t>Research.</w:t>
      </w:r>
    </w:p>
    <w:p>
      <w:pPr>
        <w:pStyle w:val="BodyText"/>
        <w:spacing w:line="266" w:lineRule="auto" w:before="121"/>
        <w:ind w:right="242"/>
        <w:jc w:val="left"/>
      </w:pPr>
      <w:r>
        <w:rPr/>
        <w:t>The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 surveyed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chosen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ensure</w:t>
      </w:r>
      <w:r>
        <w:rPr/>
        <w:t> </w:t>
      </w:r>
      <w:r>
        <w:rPr>
          <w:spacing w:val="-2"/>
        </w:rPr>
        <w:t>the</w:t>
      </w:r>
      <w:r>
        <w:rPr/>
        <w:t> surveys</w:t>
      </w:r>
      <w:r>
        <w:rPr>
          <w:spacing w:val="-2"/>
        </w:rPr>
        <w:t> </w:t>
      </w:r>
      <w:r>
        <w:rPr>
          <w:spacing w:val="-1"/>
        </w:rPr>
        <w:t>targeted</w:t>
      </w:r>
      <w:r>
        <w:rPr/>
        <w:t> a</w:t>
      </w:r>
      <w:r>
        <w:rPr>
          <w:spacing w:val="55"/>
        </w:rPr>
        <w:t> </w:t>
      </w:r>
      <w:r>
        <w:rPr>
          <w:spacing w:val="-1"/>
        </w:rPr>
        <w:t>representative</w:t>
      </w:r>
      <w:r>
        <w:rPr/>
        <w:t> </w:t>
      </w:r>
      <w:r>
        <w:rPr>
          <w:spacing w:val="-1"/>
        </w:rPr>
        <w:t>sample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18,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income</w:t>
      </w:r>
      <w:r>
        <w:rPr>
          <w:spacing w:val="-2"/>
        </w:rPr>
        <w:t> </w:t>
      </w:r>
      <w:r>
        <w:rPr/>
        <w:t>ranges,</w:t>
      </w:r>
      <w:r>
        <w:rPr>
          <w:spacing w:val="-3"/>
        </w:rPr>
        <w:t> </w:t>
      </w:r>
      <w:r>
        <w:rPr/>
        <w:t>ages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gender</w:t>
      </w:r>
      <w:r>
        <w:rPr/>
        <w:t> </w:t>
      </w:r>
      <w:r>
        <w:rPr>
          <w:spacing w:val="-1"/>
        </w:rPr>
        <w:t>that</w:t>
      </w:r>
      <w:r>
        <w:rPr>
          <w:spacing w:val="53"/>
        </w:rPr>
        <w:t> </w:t>
      </w:r>
      <w:r>
        <w:rPr>
          <w:spacing w:val="-1"/>
        </w:rPr>
        <w:t>allows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statistically</w:t>
      </w:r>
      <w:r>
        <w:rPr>
          <w:spacing w:val="-2"/>
        </w:rPr>
        <w:t> significant</w:t>
      </w:r>
      <w:r>
        <w:rPr/>
        <w:t> </w:t>
      </w:r>
      <w:r>
        <w:rPr>
          <w:spacing w:val="-1"/>
        </w:rPr>
        <w:t>conclusions</w:t>
      </w:r>
      <w:r>
        <w:rPr/>
        <w:t> to be</w:t>
      </w:r>
      <w:r>
        <w:rPr>
          <w:spacing w:val="-2"/>
        </w:rPr>
        <w:t> </w:t>
      </w:r>
      <w:r>
        <w:rPr>
          <w:spacing w:val="-1"/>
        </w:rPr>
        <w:t>made.</w:t>
      </w:r>
      <w:r>
        <w:rPr/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stage,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was</w:t>
      </w:r>
      <w:r>
        <w:rPr>
          <w:spacing w:val="57"/>
        </w:rPr>
        <w:t> </w:t>
      </w:r>
      <w:r>
        <w:rPr>
          <w:spacing w:val="-1"/>
        </w:rPr>
        <w:t>weighted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realign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sample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population</w:t>
      </w:r>
      <w:r>
        <w:rPr/>
        <w:t> </w:t>
      </w:r>
      <w:r>
        <w:rPr>
          <w:spacing w:val="-1"/>
        </w:rPr>
        <w:t>proportions.</w:t>
      </w:r>
    </w:p>
    <w:p>
      <w:pPr>
        <w:pStyle w:val="BodyText"/>
        <w:spacing w:line="240" w:lineRule="auto" w:before="119"/>
        <w:ind w:right="0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sections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below outline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this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review’s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key </w:t>
      </w:r>
      <w:r>
        <w:rPr>
          <w:rFonts w:ascii="Arial Narrow" w:hAnsi="Arial Narrow" w:cs="Arial Narrow" w:eastAsia="Arial Narrow"/>
          <w:spacing w:val="-1"/>
        </w:rPr>
        <w:t>findings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and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recommendations.</w:t>
      </w:r>
    </w:p>
    <w:p>
      <w:pPr>
        <w:spacing w:line="240" w:lineRule="auto" w:before="0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Key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findings</w:t>
      </w:r>
      <w:r>
        <w:rPr>
          <w:rFonts w:ascii="Arial"/>
          <w:sz w:val="22"/>
        </w:rPr>
      </w:r>
    </w:p>
    <w:p>
      <w:pPr>
        <w:pStyle w:val="BodyText"/>
        <w:spacing w:line="240" w:lineRule="auto" w:before="145"/>
        <w:ind w:right="0"/>
        <w:jc w:val="left"/>
      </w:pPr>
      <w:r>
        <w:rPr/>
        <w:t>The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findings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as </w:t>
      </w:r>
      <w:r>
        <w:rPr>
          <w:spacing w:val="-1"/>
        </w:rPr>
        <w:t>follows: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131" w:after="0"/>
        <w:ind w:left="2988" w:right="259" w:hanging="284"/>
        <w:jc w:val="left"/>
      </w:pPr>
      <w:r>
        <w:rPr/>
        <w:t>The </w:t>
      </w:r>
      <w:r>
        <w:rPr>
          <w:spacing w:val="-1"/>
        </w:rPr>
        <w:t>ERL</w:t>
      </w:r>
      <w:r>
        <w:rPr/>
        <w:t> is </w:t>
      </w:r>
      <w:r>
        <w:rPr>
          <w:spacing w:val="-1"/>
        </w:rPr>
        <w:t>almost</w:t>
      </w:r>
      <w:r>
        <w:rPr/>
        <w:t> </w:t>
      </w:r>
      <w:r>
        <w:rPr>
          <w:spacing w:val="-1"/>
        </w:rPr>
        <w:t>universally</w:t>
      </w:r>
      <w:r>
        <w:rPr>
          <w:spacing w:val="-2"/>
        </w:rPr>
        <w:t> </w:t>
      </w:r>
      <w:r>
        <w:rPr>
          <w:spacing w:val="-1"/>
        </w:rPr>
        <w:t>recognised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2"/>
        </w:rPr>
        <w:t>97</w:t>
      </w:r>
      <w:r>
        <w:rPr/>
        <w:t>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have</w:t>
      </w:r>
      <w:r>
        <w:rPr>
          <w:spacing w:val="45"/>
        </w:rPr>
        <w:t> </w:t>
      </w:r>
      <w:r>
        <w:rPr>
          <w:spacing w:val="-1"/>
        </w:rPr>
        <w:t>noticed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stores.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5" w:lineRule="auto" w:before="49" w:after="0"/>
        <w:ind w:left="2988" w:right="259" w:hanging="284"/>
        <w:jc w:val="left"/>
      </w:pPr>
      <w:r>
        <w:rPr/>
        <w:t>The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recognition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has</w:t>
      </w:r>
      <w:r>
        <w:rPr>
          <w:spacing w:val="1"/>
        </w:rPr>
        <w:t> </w:t>
      </w:r>
      <w:r>
        <w:rPr>
          <w:spacing w:val="-1"/>
        </w:rPr>
        <w:t>increased</w:t>
      </w:r>
      <w:r>
        <w:rPr>
          <w:spacing w:val="2"/>
        </w:rPr>
        <w:t> </w:t>
      </w:r>
      <w:r>
        <w:rPr>
          <w:spacing w:val="-1"/>
        </w:rPr>
        <w:t>significantly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last</w:t>
      </w:r>
      <w:r>
        <w:rPr/>
        <w:t> </w:t>
      </w:r>
      <w:r>
        <w:rPr>
          <w:spacing w:val="-1"/>
        </w:rPr>
        <w:t>22</w:t>
      </w:r>
      <w:r>
        <w:rPr>
          <w:spacing w:val="-2"/>
        </w:rPr>
        <w:t> </w:t>
      </w:r>
      <w:r>
        <w:rPr>
          <w:spacing w:val="-1"/>
        </w:rPr>
        <w:t>years.</w:t>
      </w:r>
      <w:r>
        <w:rPr/>
        <w:t> A</w:t>
      </w:r>
      <w:r>
        <w:rPr>
          <w:spacing w:val="47"/>
        </w:rPr>
        <w:t> </w:t>
      </w:r>
      <w:r>
        <w:rPr>
          <w:spacing w:val="-1"/>
        </w:rPr>
        <w:t>1991</w:t>
      </w:r>
      <w:r>
        <w:rPr/>
        <w:t> </w:t>
      </w:r>
      <w:r>
        <w:rPr>
          <w:spacing w:val="-1"/>
        </w:rPr>
        <w:t>Victorian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found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awareness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general</w:t>
      </w:r>
      <w:r>
        <w:rPr>
          <w:spacing w:val="59"/>
        </w:rPr>
        <w:t> </w:t>
      </w:r>
      <w:r>
        <w:rPr>
          <w:spacing w:val="-1"/>
        </w:rPr>
        <w:t>public</w:t>
      </w:r>
      <w:r>
        <w:rPr/>
        <w:t> </w:t>
      </w:r>
      <w:r>
        <w:rPr>
          <w:spacing w:val="-1"/>
        </w:rPr>
        <w:t>was</w:t>
      </w:r>
      <w:r>
        <w:rPr/>
        <w:t> 45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cent,</w:t>
      </w:r>
      <w:r>
        <w:rPr>
          <w:spacing w:val="-3"/>
        </w:rPr>
        <w:t> </w:t>
      </w:r>
      <w:r>
        <w:rPr>
          <w:spacing w:val="-1"/>
        </w:rPr>
        <w:t>compared</w:t>
      </w:r>
      <w:r>
        <w:rPr/>
        <w:t> to 94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Victoria</w:t>
      </w:r>
      <w:r>
        <w:rPr/>
        <w:t> in</w:t>
      </w:r>
      <w:r>
        <w:rPr>
          <w:spacing w:val="-3"/>
        </w:rPr>
        <w:t> </w:t>
      </w:r>
      <w:r>
        <w:rPr/>
        <w:t>2005</w:t>
      </w:r>
      <w:r>
        <w:rPr>
          <w:spacing w:val="1"/>
        </w:rPr>
        <w:t> </w:t>
      </w:r>
      <w:r>
        <w:rPr>
          <w:spacing w:val="-1"/>
        </w:rPr>
        <w:t>(Artcraft</w:t>
      </w:r>
      <w:r>
        <w:rPr/>
        <w:t> </w:t>
      </w:r>
      <w:r>
        <w:rPr>
          <w:spacing w:val="-1"/>
        </w:rPr>
        <w:t>Research,</w:t>
      </w:r>
      <w:r>
        <w:rPr>
          <w:spacing w:val="50"/>
        </w:rPr>
        <w:t> </w:t>
      </w:r>
      <w:r>
        <w:rPr>
          <w:spacing w:val="-1"/>
        </w:rPr>
        <w:t>2006).</w:t>
      </w:r>
      <w:r>
        <w:rPr/>
        <w:t> A</w:t>
      </w:r>
      <w:r>
        <w:rPr>
          <w:spacing w:val="-1"/>
        </w:rPr>
        <w:t> national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2006</w:t>
      </w:r>
      <w:r>
        <w:rPr/>
        <w:t> found</w:t>
      </w:r>
      <w:r>
        <w:rPr>
          <w:spacing w:val="-3"/>
        </w:rPr>
        <w:t> </w:t>
      </w:r>
      <w:r>
        <w:rPr/>
        <w:t>that 94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wide</w:t>
      </w:r>
      <w:r>
        <w:rPr>
          <w:spacing w:val="47"/>
        </w:rPr>
        <w:t> </w:t>
      </w:r>
      <w:r>
        <w:rPr>
          <w:spacing w:val="-1"/>
        </w:rPr>
        <w:t>recalled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unaided</w:t>
      </w:r>
      <w:r>
        <w:rPr>
          <w:spacing w:val="1"/>
        </w:rPr>
        <w:t> </w:t>
      </w:r>
      <w:r>
        <w:rPr>
          <w:spacing w:val="-1"/>
        </w:rPr>
        <w:t>(Artcraft</w:t>
      </w:r>
      <w:r>
        <w:rPr/>
        <w:t> </w:t>
      </w:r>
      <w:r>
        <w:rPr>
          <w:spacing w:val="-1"/>
        </w:rPr>
        <w:t>Research,</w:t>
      </w:r>
      <w:r>
        <w:rPr>
          <w:spacing w:val="-2"/>
        </w:rPr>
        <w:t> </w:t>
      </w:r>
      <w:r>
        <w:rPr/>
        <w:t>2006),</w:t>
      </w:r>
      <w:r>
        <w:rPr>
          <w:spacing w:val="-3"/>
        </w:rPr>
        <w:t> </w:t>
      </w:r>
      <w:r>
        <w:rPr>
          <w:spacing w:val="-1"/>
        </w:rPr>
        <w:t>compared</w:t>
      </w:r>
      <w:r>
        <w:rPr/>
        <w:t> to </w:t>
      </w:r>
      <w:r>
        <w:rPr>
          <w:spacing w:val="-1"/>
        </w:rPr>
        <w:t>around</w:t>
      </w:r>
      <w:r>
        <w:rPr/>
        <w:t> 97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</w:t>
      </w:r>
      <w:r>
        <w:rPr>
          <w:spacing w:val="50"/>
        </w:rPr>
        <w:t> </w:t>
      </w:r>
      <w:r>
        <w:rPr/>
        <w:t>the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conducted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review.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1" w:lineRule="auto" w:before="47" w:after="0"/>
        <w:ind w:left="2988" w:right="198" w:hanging="284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interpret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correctly</w:t>
      </w:r>
      <w:r>
        <w:rPr/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/>
        <w:t>72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correctly</w:t>
      </w:r>
      <w:r>
        <w:rPr>
          <w:spacing w:val="63"/>
        </w:rPr>
        <w:t> </w:t>
      </w:r>
      <w:r>
        <w:rPr>
          <w:spacing w:val="-1"/>
        </w:rPr>
        <w:t>interpret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increase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star</w:t>
      </w:r>
      <w:r>
        <w:rPr/>
        <w:t> rating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increase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/>
        <w:t>an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11"/>
          <w:szCs w:val="11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2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81"/>
        <w:ind w:left="2933" w:right="259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position w:val="4"/>
          <w:sz w:val="10"/>
        </w:rPr>
        <w:t>1      </w:t>
      </w:r>
      <w:r>
        <w:rPr>
          <w:rFonts w:ascii="Arial Narrow"/>
          <w:spacing w:val="22"/>
          <w:position w:val="4"/>
          <w:sz w:val="10"/>
        </w:rPr>
        <w:t> </w:t>
      </w:r>
      <w:r>
        <w:rPr>
          <w:rFonts w:ascii="Arial Narrow"/>
          <w:spacing w:val="-1"/>
          <w:sz w:val="16"/>
        </w:rPr>
        <w:t>Notably,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surveys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conducted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this review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Australian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consumers. </w:t>
      </w:r>
      <w:r>
        <w:rPr>
          <w:rFonts w:ascii="Arial Narrow"/>
          <w:sz w:val="16"/>
        </w:rPr>
        <w:t>New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consumers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not</w:t>
      </w:r>
      <w:r>
        <w:rPr>
          <w:rFonts w:ascii="Arial Narrow"/>
          <w:spacing w:val="47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Efficiency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Conservation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Authority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(EECA)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regularly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conducts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labelling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surveys</w:t>
      </w:r>
      <w:r>
        <w:rPr>
          <w:rFonts w:ascii="Arial Narrow"/>
          <w:spacing w:val="79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consumers.</w:t>
      </w:r>
    </w:p>
    <w:p>
      <w:pPr>
        <w:spacing w:before="119"/>
        <w:ind w:left="270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position w:val="4"/>
          <w:sz w:val="10"/>
        </w:rPr>
        <w:t>2        </w:t>
      </w:r>
      <w:r>
        <w:rPr>
          <w:rFonts w:ascii="Arial Narrow"/>
          <w:spacing w:val="-1"/>
          <w:sz w:val="16"/>
        </w:rPr>
        <w:t>Participants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surveys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recruited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through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 </w:t>
      </w:r>
      <w:r>
        <w:rPr>
          <w:rFonts w:ascii="Arial Narrow"/>
          <w:sz w:val="16"/>
        </w:rPr>
        <w:t>Roy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Morgan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Research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Online Panels.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5" w:lineRule="auto" w:before="60" w:after="0"/>
        <w:ind w:left="2988" w:right="556" w:hanging="284"/>
        <w:jc w:val="left"/>
      </w:pPr>
      <w:r>
        <w:rPr/>
        <w:t>The </w:t>
      </w:r>
      <w:r>
        <w:rPr>
          <w:spacing w:val="-1"/>
        </w:rPr>
        <w:t>ERL</w:t>
      </w:r>
      <w:r>
        <w:rPr/>
        <w:t> is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research</w:t>
      </w:r>
      <w:r>
        <w:rPr/>
        <w:t> tool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an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49"/>
        </w:rPr>
        <w:t> </w:t>
      </w:r>
      <w:r>
        <w:rPr>
          <w:spacing w:val="-1"/>
        </w:rPr>
        <w:t>efficiency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over</w:t>
      </w:r>
      <w:r>
        <w:rPr>
          <w:spacing w:val="-3"/>
        </w:rPr>
        <w:t> </w:t>
      </w:r>
      <w:r>
        <w:rPr/>
        <w:t>62 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ERLs</w:t>
      </w:r>
      <w:r>
        <w:rPr/>
        <w:t> to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or</w:t>
      </w:r>
      <w:r>
        <w:rPr>
          <w:spacing w:val="50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44" w:after="0"/>
        <w:ind w:left="2988" w:right="433" w:hanging="284"/>
        <w:jc w:val="left"/>
        <w:rPr>
          <w:rFonts w:ascii="Arial Narrow" w:hAnsi="Arial Narrow" w:cs="Arial Narrow" w:eastAsia="Arial Narrow"/>
        </w:rPr>
      </w:pP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and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to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>
          <w:spacing w:val="47"/>
        </w:rPr>
        <w:t> </w:t>
      </w:r>
      <w:r>
        <w:rPr>
          <w:rFonts w:ascii="Arial Narrow" w:hAnsi="Arial Narrow" w:cs="Arial Narrow" w:eastAsia="Arial Narrow"/>
        </w:rPr>
        <w:t>plays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significant</w:t>
      </w:r>
      <w:r>
        <w:rPr>
          <w:rFonts w:ascii="Arial Narrow" w:hAnsi="Arial Narrow" w:cs="Arial Narrow" w:eastAsia="Arial Narrow"/>
        </w:rPr>
        <w:t> role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in </w:t>
      </w:r>
      <w:r>
        <w:rPr>
          <w:rFonts w:ascii="Arial Narrow" w:hAnsi="Arial Narrow" w:cs="Arial Narrow" w:eastAsia="Arial Narrow"/>
          <w:spacing w:val="-1"/>
        </w:rPr>
        <w:t>consumers’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final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decisions.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40" w:lineRule="auto" w:before="49" w:after="0"/>
        <w:ind w:left="3557" w:right="0" w:hanging="286"/>
        <w:jc w:val="left"/>
      </w:pPr>
      <w:r>
        <w:rPr/>
        <w:t>It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rFonts w:ascii="Arial Narrow"/>
          <w:i/>
          <w:spacing w:val="-1"/>
        </w:rPr>
        <w:t>new </w:t>
      </w:r>
      <w:r>
        <w:rPr>
          <w:spacing w:val="-1"/>
        </w:rPr>
        <w:t>information</w:t>
      </w:r>
      <w:r>
        <w:rPr/>
        <w:t> to</w:t>
      </w:r>
      <w:r>
        <w:rPr>
          <w:spacing w:val="-1"/>
        </w:rPr>
        <w:t> </w:t>
      </w:r>
      <w:r>
        <w:rPr/>
        <w:t>52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consumers.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It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rFonts w:ascii="Arial Narrow"/>
          <w:i/>
          <w:spacing w:val="-1"/>
        </w:rPr>
        <w:t>useful</w:t>
      </w:r>
      <w:r>
        <w:rPr>
          <w:rFonts w:ascii="Arial Narrow"/>
          <w:i/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79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consumers.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It </w:t>
      </w:r>
      <w:r>
        <w:rPr>
          <w:spacing w:val="-1"/>
        </w:rPr>
        <w:t>affects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decision</w:t>
      </w:r>
      <w:r>
        <w:rPr/>
        <w:t> of</w:t>
      </w:r>
      <w:r>
        <w:rPr>
          <w:spacing w:val="-3"/>
        </w:rPr>
        <w:t> </w:t>
      </w:r>
      <w:r>
        <w:rPr/>
        <w:t>54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4" w:lineRule="auto" w:before="71" w:after="0"/>
        <w:ind w:left="2988" w:right="259" w:hanging="284"/>
        <w:jc w:val="left"/>
      </w:pPr>
      <w:r>
        <w:rPr/>
        <w:t>When </w:t>
      </w:r>
      <w:r>
        <w:rPr>
          <w:spacing w:val="-1"/>
        </w:rPr>
        <w:t>used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process,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plays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role.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35"/>
        </w:rPr>
        <w:t> </w:t>
      </w:r>
      <w:r>
        <w:rPr/>
        <w:t>54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ERL</w:t>
      </w:r>
      <w:r>
        <w:rPr>
          <w:spacing w:val="-3"/>
        </w:rPr>
        <w:t> </w:t>
      </w:r>
      <w:r>
        <w:rPr>
          <w:spacing w:val="-1"/>
        </w:rPr>
        <w:t>affected</w:t>
      </w:r>
      <w:r>
        <w:rPr/>
        <w:t> their </w:t>
      </w:r>
      <w:r>
        <w:rPr>
          <w:spacing w:val="-1"/>
        </w:rPr>
        <w:t>final</w:t>
      </w:r>
      <w:r>
        <w:rPr>
          <w:spacing w:val="-2"/>
        </w:rPr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/>
        <w:t>to</w:t>
      </w:r>
      <w:r>
        <w:rPr>
          <w:spacing w:val="43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appliance,</w:t>
      </w:r>
      <w:r>
        <w:rPr/>
        <w:t> </w:t>
      </w:r>
      <w:r>
        <w:rPr>
          <w:spacing w:val="-1"/>
        </w:rPr>
        <w:t>around</w:t>
      </w:r>
      <w:r>
        <w:rPr/>
        <w:t> 40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had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influence</w:t>
      </w:r>
      <w:r>
        <w:rPr>
          <w:spacing w:val="49"/>
        </w:rPr>
        <w:t> </w:t>
      </w:r>
      <w:r>
        <w:rPr/>
        <w:t>and 50 </w:t>
      </w:r>
      <w:r>
        <w:rPr>
          <w:spacing w:val="-1"/>
        </w:rPr>
        <w:t>per</w:t>
      </w:r>
      <w:r>
        <w:rPr/>
        <w:t> cent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moderate</w:t>
      </w:r>
      <w:r>
        <w:rPr/>
        <w:t> </w:t>
      </w:r>
      <w:r>
        <w:rPr>
          <w:spacing w:val="-1"/>
        </w:rPr>
        <w:t>influence.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45" w:after="0"/>
        <w:ind w:left="2988" w:right="0" w:hanging="284"/>
        <w:jc w:val="left"/>
        <w:rPr>
          <w:rFonts w:ascii="Arial Narrow" w:hAnsi="Arial Narrow" w:cs="Arial Narrow" w:eastAsia="Arial Narrow"/>
        </w:rPr>
      </w:pPr>
      <w:r>
        <w:rPr/>
        <w:t>The four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factors</w:t>
      </w:r>
      <w:r>
        <w:rPr/>
        <w:t> in a</w:t>
      </w:r>
      <w:r>
        <w:rPr>
          <w:spacing w:val="-1"/>
        </w:rPr>
        <w:t> </w:t>
      </w:r>
      <w:r>
        <w:rPr>
          <w:rFonts w:ascii="Arial Narrow" w:hAnsi="Arial Narrow" w:cs="Arial Narrow" w:eastAsia="Arial Narrow"/>
          <w:spacing w:val="-1"/>
        </w:rPr>
        <w:t>consumer’s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decision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purchase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are: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price </w:t>
      </w:r>
      <w:r>
        <w:rPr>
          <w:spacing w:val="-1"/>
        </w:rPr>
        <w:t>(85</w:t>
      </w:r>
      <w:r>
        <w:rPr/>
        <w:t>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this</w:t>
      </w:r>
      <w:r>
        <w:rPr/>
        <w:t> is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factor);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40" w:lineRule="auto" w:before="72" w:after="0"/>
        <w:ind w:left="3557" w:right="0" w:hanging="286"/>
        <w:jc w:val="left"/>
      </w:pPr>
      <w:r>
        <w:rPr/>
        <w:t>product </w:t>
      </w:r>
      <w:r>
        <w:rPr>
          <w:spacing w:val="-1"/>
        </w:rPr>
        <w:t>features</w:t>
      </w:r>
      <w:r>
        <w:rPr/>
        <w:t> (80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factor);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>
          <w:spacing w:val="-1"/>
        </w:rPr>
        <w:t>brand</w:t>
      </w:r>
      <w:r>
        <w:rPr/>
        <w:t> </w:t>
      </w:r>
      <w:r>
        <w:rPr>
          <w:spacing w:val="-1"/>
        </w:rPr>
        <w:t>reputation</w:t>
      </w:r>
      <w:r>
        <w:rPr>
          <w:spacing w:val="-3"/>
        </w:rPr>
        <w:t> </w:t>
      </w:r>
      <w:r>
        <w:rPr/>
        <w:t>(76 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indicated</w:t>
      </w:r>
      <w:r>
        <w:rPr/>
        <w:t> this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factor);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energy </w:t>
      </w:r>
      <w:r>
        <w:rPr>
          <w:spacing w:val="-1"/>
        </w:rPr>
        <w:t>use</w:t>
      </w:r>
      <w:r>
        <w:rPr/>
        <w:t> (67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factor).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1" w:lineRule="auto" w:before="71" w:after="0"/>
        <w:ind w:left="2988" w:right="433" w:hanging="284"/>
        <w:jc w:val="left"/>
      </w:pP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buy</w:t>
      </w:r>
      <w:r>
        <w:rPr/>
        <w:t>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price,</w:t>
      </w:r>
      <w:r>
        <w:rPr>
          <w:spacing w:val="1"/>
        </w:rPr>
        <w:t> </w:t>
      </w:r>
      <w:r>
        <w:rPr>
          <w:spacing w:val="-1"/>
        </w:rPr>
        <w:t>features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brand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2"/>
        </w:rPr>
        <w:t>as</w:t>
      </w:r>
      <w:r>
        <w:rPr>
          <w:spacing w:val="63"/>
        </w:rPr>
        <w:t> </w:t>
      </w:r>
      <w:r>
        <w:rPr/>
        <w:t>the next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/>
        <w:t>factor</w:t>
      </w:r>
      <w:r>
        <w:rPr>
          <w:spacing w:val="-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is a</w:t>
      </w:r>
      <w:r>
        <w:rPr>
          <w:spacing w:val="-3"/>
        </w:rPr>
        <w:t> </w:t>
      </w:r>
      <w:r>
        <w:rPr>
          <w:spacing w:val="-1"/>
        </w:rPr>
        <w:t>satisfactory</w:t>
      </w:r>
      <w:r>
        <w:rPr/>
        <w:t> </w:t>
      </w:r>
      <w:r>
        <w:rPr>
          <w:spacing w:val="-1"/>
        </w:rPr>
        <w:t>finding.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4" w:lineRule="auto" w:before="51" w:after="0"/>
        <w:ind w:left="2988" w:right="203" w:hanging="284"/>
        <w:jc w:val="left"/>
      </w:pPr>
      <w:r>
        <w:rPr>
          <w:spacing w:val="-1"/>
        </w:rPr>
        <w:t>Seventy</w:t>
      </w:r>
      <w:r>
        <w:rPr>
          <w:spacing w:val="-2"/>
        </w:rPr>
        <w:t> </w:t>
      </w:r>
      <w:r>
        <w:rPr/>
        <w:t>three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cent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conditioners</w:t>
      </w:r>
      <w:r>
        <w:rPr>
          <w:spacing w:val="-2"/>
        </w:rPr>
        <w:t> </w:t>
      </w:r>
      <w:r>
        <w:rPr>
          <w:spacing w:val="-1"/>
        </w:rPr>
        <w:t>consider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use</w:t>
      </w:r>
      <w:r>
        <w:rPr>
          <w:spacing w:val="69"/>
        </w:rPr>
        <w:t> </w:t>
      </w:r>
      <w:r>
        <w:rPr/>
        <w:t>as the </w:t>
      </w:r>
      <w:r>
        <w:rPr>
          <w:spacing w:val="-1"/>
        </w:rPr>
        <w:t>third</w:t>
      </w:r>
      <w:r>
        <w:rPr/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factor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considering</w:t>
      </w:r>
      <w:r>
        <w:rPr>
          <w:spacing w:val="-2"/>
        </w:rPr>
        <w:t> </w:t>
      </w:r>
      <w:r>
        <w:rPr/>
        <w:t>their </w:t>
      </w:r>
      <w:r>
        <w:rPr>
          <w:spacing w:val="-1"/>
        </w:rPr>
        <w:t>purchase,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2"/>
        </w:rPr>
        <w:t>other</w:t>
      </w:r>
      <w:r>
        <w:rPr>
          <w:spacing w:val="46"/>
        </w:rPr>
        <w:t> </w:t>
      </w:r>
      <w:r>
        <w:rPr/>
        <w:t>product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(like</w:t>
      </w:r>
      <w:r>
        <w:rPr/>
        <w:t> </w:t>
      </w:r>
      <w:r>
        <w:rPr>
          <w:spacing w:val="-1"/>
        </w:rPr>
        <w:t>brand,</w:t>
      </w:r>
      <w:r>
        <w:rPr/>
        <w:t> </w:t>
      </w:r>
      <w:r>
        <w:rPr>
          <w:spacing w:val="-2"/>
        </w:rPr>
        <w:t>warranty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aesthetics).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5" w:lineRule="auto" w:before="48" w:after="0"/>
        <w:ind w:left="2988" w:right="242" w:hanging="284"/>
        <w:jc w:val="left"/>
      </w:pPr>
      <w:r>
        <w:rPr/>
        <w:t>The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(80</w:t>
      </w:r>
      <w:r>
        <w:rPr>
          <w:spacing w:val="-3"/>
        </w:rPr>
        <w:t> </w:t>
      </w:r>
      <w:r>
        <w:rPr>
          <w:spacing w:val="-1"/>
        </w:rPr>
        <w:t>per</w:t>
      </w:r>
      <w:r>
        <w:rPr/>
        <w:t> cent)</w:t>
      </w:r>
      <w:r>
        <w:rPr>
          <w:spacing w:val="-3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annual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of</w:t>
      </w:r>
      <w:r>
        <w:rPr>
          <w:spacing w:val="31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making</w:t>
      </w:r>
      <w:r>
        <w:rPr/>
        <w:t> their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decision.</w:t>
      </w:r>
      <w:r>
        <w:rPr>
          <w:spacing w:val="3"/>
        </w:rPr>
        <w:t> </w:t>
      </w:r>
      <w:r>
        <w:rPr>
          <w:spacing w:val="-1"/>
        </w:rPr>
        <w:t>Furthermore,</w:t>
      </w:r>
      <w:r>
        <w:rPr>
          <w:spacing w:val="-2"/>
        </w:rPr>
        <w:t> </w:t>
      </w:r>
      <w:r>
        <w:rPr/>
        <w:t>if a </w:t>
      </w:r>
      <w:r>
        <w:rPr>
          <w:spacing w:val="-1"/>
        </w:rPr>
        <w:t>figure</w:t>
      </w:r>
      <w:r>
        <w:rPr/>
        <w:t> </w:t>
      </w:r>
      <w:r>
        <w:rPr>
          <w:spacing w:val="-2"/>
        </w:rPr>
        <w:t>for</w:t>
      </w:r>
      <w:r>
        <w:rPr>
          <w:spacing w:val="48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were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label,</w:t>
      </w:r>
      <w:r>
        <w:rPr>
          <w:spacing w:val="2"/>
        </w:rPr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2"/>
        </w:rPr>
        <w:t>14</w:t>
      </w:r>
      <w:r>
        <w:rPr/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cent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49"/>
        </w:rPr>
        <w:t> </w:t>
      </w:r>
      <w:r>
        <w:rPr/>
        <w:t>that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preference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replace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(kWh)</w:t>
      </w:r>
      <w:r>
        <w:rPr/>
        <w:t> figure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the</w:t>
      </w:r>
      <w:r>
        <w:rPr>
          <w:spacing w:val="56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(62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preference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having</w:t>
      </w:r>
      <w:r>
        <w:rPr>
          <w:spacing w:val="-3"/>
        </w:rPr>
        <w:t> </w:t>
      </w:r>
      <w:r>
        <w:rPr/>
        <w:t>both </w:t>
      </w:r>
      <w:r>
        <w:rPr>
          <w:spacing w:val="-1"/>
        </w:rPr>
        <w:t>figures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label).</w:t>
      </w:r>
      <w:r>
        <w:rPr>
          <w:spacing w:val="59"/>
        </w:rPr>
        <w:t> </w:t>
      </w:r>
      <w:r>
        <w:rPr/>
        <w:t>Together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indicate</w:t>
      </w:r>
      <w:r>
        <w:rPr/>
        <w:t> that the</w:t>
      </w:r>
      <w:r>
        <w:rPr>
          <w:spacing w:val="-3"/>
        </w:rPr>
        <w:t> </w:t>
      </w:r>
      <w:r>
        <w:rPr/>
        <w:t>kWh </w:t>
      </w:r>
      <w:r>
        <w:rPr>
          <w:spacing w:val="-1"/>
        </w:rPr>
        <w:t>figure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useful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maintained</w:t>
      </w:r>
      <w:r>
        <w:rPr>
          <w:spacing w:val="32"/>
        </w:rPr>
        <w:t> </w:t>
      </w:r>
      <w:r>
        <w:rPr/>
        <w:t>on the </w:t>
      </w:r>
      <w:r>
        <w:rPr>
          <w:spacing w:val="-1"/>
        </w:rPr>
        <w:t>label.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1" w:lineRule="auto" w:before="46" w:after="0"/>
        <w:ind w:left="2988" w:right="604" w:hanging="284"/>
        <w:jc w:val="left"/>
      </w:pPr>
      <w:r>
        <w:rPr/>
        <w:t>Thirty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/>
        <w:t>cent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are </w:t>
      </w:r>
      <w:r>
        <w:rPr>
          <w:spacing w:val="-1"/>
        </w:rPr>
        <w:t>aware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1"/>
        </w:rPr>
        <w:t> industry/government</w:t>
      </w:r>
      <w:r>
        <w:rPr>
          <w:spacing w:val="1"/>
        </w:rPr>
        <w:t> </w:t>
      </w:r>
      <w:r>
        <w:rPr>
          <w:spacing w:val="-1"/>
        </w:rPr>
        <w:t>partnership</w:t>
      </w:r>
      <w:r>
        <w:rPr>
          <w:spacing w:val="40"/>
        </w:rPr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behind</w:t>
      </w:r>
      <w:r>
        <w:rPr/>
        <w:t> the </w:t>
      </w:r>
      <w:r>
        <w:rPr>
          <w:spacing w:val="-2"/>
        </w:rPr>
        <w:t>ERL.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51" w:after="0"/>
        <w:ind w:left="2988" w:right="316" w:hanging="284"/>
        <w:jc w:val="left"/>
      </w:pPr>
      <w:r>
        <w:rPr/>
        <w:t>Of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partnership,</w:t>
      </w:r>
      <w:r>
        <w:rPr/>
        <w:t> 61</w:t>
      </w:r>
      <w:r>
        <w:rPr>
          <w:spacing w:val="-3"/>
        </w:rPr>
        <w:t>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confident</w:t>
      </w:r>
      <w:r>
        <w:rPr/>
        <w:t> </w:t>
      </w:r>
      <w:r>
        <w:rPr>
          <w:spacing w:val="-1"/>
        </w:rPr>
        <w:t>about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contained</w:t>
      </w:r>
      <w:r>
        <w:rPr>
          <w:spacing w:val="1"/>
        </w:rPr>
        <w:t> </w:t>
      </w:r>
      <w:r>
        <w:rPr/>
        <w:t>on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label.</w:t>
      </w:r>
      <w:r>
        <w:rPr/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46" w:after="0"/>
        <w:ind w:left="2988" w:right="528" w:hanging="284"/>
        <w:jc w:val="left"/>
      </w:pPr>
      <w:r>
        <w:rPr>
          <w:spacing w:val="-1"/>
        </w:rPr>
        <w:t>Sixty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think</w:t>
      </w:r>
      <w:r>
        <w:rPr/>
        <w:t> that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scheme</w:t>
      </w:r>
      <w:r>
        <w:rPr>
          <w:spacing w:val="2"/>
        </w:rPr>
        <w:t> </w:t>
      </w:r>
      <w:r>
        <w:rPr>
          <w:spacing w:val="-1"/>
        </w:rPr>
        <w:t>should</w:t>
      </w:r>
      <w:r>
        <w:rPr>
          <w:spacing w:val="45"/>
        </w:rPr>
        <w:t> </w:t>
      </w:r>
      <w:r>
        <w:rPr/>
        <w:t>remain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joint</w:t>
      </w:r>
      <w:r>
        <w:rPr/>
        <w:t> </w:t>
      </w:r>
      <w:r>
        <w:rPr>
          <w:spacing w:val="-1"/>
        </w:rPr>
        <w:t>industry/government</w:t>
      </w:r>
      <w:r>
        <w:rPr/>
        <w:t> </w:t>
      </w:r>
      <w:r>
        <w:rPr>
          <w:spacing w:val="-1"/>
        </w:rPr>
        <w:t>partnership.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1" w:lineRule="auto" w:before="49" w:after="0"/>
        <w:ind w:left="2988" w:right="495" w:hanging="284"/>
        <w:jc w:val="left"/>
      </w:pPr>
      <w:r>
        <w:rPr>
          <w:spacing w:val="-1"/>
        </w:rPr>
        <w:t>Eighty</w:t>
      </w:r>
      <w:r>
        <w:rPr/>
        <w:t>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consumers</w:t>
      </w:r>
      <w:r>
        <w:rPr/>
        <w:t> would</w:t>
      </w:r>
      <w:r>
        <w:rPr>
          <w:spacing w:val="-1"/>
        </w:rPr>
        <w:t> find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useful</w:t>
      </w:r>
      <w:r>
        <w:rPr>
          <w:spacing w:val="65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appliance.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64" w:lineRule="auto" w:before="51" w:after="0"/>
        <w:ind w:left="3557" w:right="259" w:hanging="286"/>
        <w:jc w:val="left"/>
      </w:pPr>
      <w:r>
        <w:rPr/>
        <w:t>The </w:t>
      </w:r>
      <w:r>
        <w:rPr>
          <w:spacing w:val="-1"/>
        </w:rPr>
        <w:t>literature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topic</w:t>
      </w:r>
      <w:r>
        <w:rPr>
          <w:spacing w:val="-2"/>
        </w:rPr>
        <w:t> </w:t>
      </w:r>
      <w:r>
        <w:rPr>
          <w:spacing w:val="-1"/>
        </w:rPr>
        <w:t>supports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merits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operating</w:t>
      </w:r>
      <w:r>
        <w:rPr>
          <w:spacing w:val="50"/>
        </w:rPr>
        <w:t> </w:t>
      </w:r>
      <w:r>
        <w:rPr/>
        <w:t>costs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mechanism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induce</w:t>
      </w:r>
      <w:r>
        <w:rPr>
          <w:spacing w:val="-5"/>
        </w:rPr>
        <w:t> </w:t>
      </w:r>
      <w:r>
        <w:rPr>
          <w:spacing w:val="-1"/>
        </w:rPr>
        <w:t>behavioural</w:t>
      </w:r>
      <w:r>
        <w:rPr>
          <w:spacing w:val="-2"/>
        </w:rPr>
        <w:t> </w:t>
      </w:r>
      <w:r>
        <w:rPr>
          <w:spacing w:val="-1"/>
        </w:rPr>
        <w:t>change.</w:t>
      </w:r>
    </w:p>
    <w:p>
      <w:pPr>
        <w:pStyle w:val="BodyText"/>
        <w:numPr>
          <w:ilvl w:val="1"/>
          <w:numId w:val="2"/>
        </w:numPr>
        <w:tabs>
          <w:tab w:pos="3557" w:val="left" w:leader="none"/>
        </w:tabs>
        <w:spacing w:line="265" w:lineRule="auto" w:before="46" w:after="0"/>
        <w:ind w:left="3557" w:right="198" w:hanging="286"/>
        <w:jc w:val="left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recognises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/>
        <w:t> to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meaningful</w:t>
      </w:r>
      <w:r>
        <w:rPr/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>
          <w:spacing w:val="-1"/>
        </w:rPr>
        <w:t>precise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(this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require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2"/>
        </w:rPr>
        <w:t>of</w:t>
      </w:r>
      <w:r>
        <w:rPr>
          <w:spacing w:val="69"/>
        </w:rPr>
        <w:t> </w:t>
      </w:r>
      <w:r>
        <w:rPr>
          <w:spacing w:val="-1"/>
        </w:rPr>
        <w:t>assumptions</w:t>
      </w:r>
      <w:r>
        <w:rPr/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use</w:t>
      </w:r>
      <w:r>
        <w:rPr/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electricity,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55"/>
        </w:rPr>
        <w:t> </w:t>
      </w:r>
      <w:r>
        <w:rPr/>
        <w:t>varies</w:t>
      </w:r>
      <w:r>
        <w:rPr>
          <w:spacing w:val="-1"/>
        </w:rPr>
        <w:t> regionally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3"/>
        </w:rPr>
        <w:t> </w:t>
      </w:r>
      <w:r>
        <w:rPr>
          <w:spacing w:val="-1"/>
        </w:rPr>
        <w:t>time)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confusion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operating</w:t>
      </w:r>
      <w:r>
        <w:rPr>
          <w:spacing w:val="48"/>
        </w:rPr>
        <w:t> </w:t>
      </w:r>
      <w:r>
        <w:rPr>
          <w:spacing w:val="-1"/>
        </w:rPr>
        <w:t>costs,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savings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purchase</w:t>
      </w:r>
      <w:r>
        <w:rPr/>
        <w:t> costs.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4" w:lineRule="auto" w:before="47" w:after="0"/>
        <w:ind w:left="2988" w:right="604" w:hanging="284"/>
        <w:jc w:val="left"/>
      </w:pPr>
      <w:r>
        <w:rPr/>
        <w:t>Just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half</w:t>
      </w:r>
      <w:r>
        <w:rPr/>
        <w:t> (45</w:t>
      </w:r>
      <w:r>
        <w:rPr>
          <w:spacing w:val="-3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</w:t>
      </w:r>
      <w:r>
        <w:rPr>
          <w:spacing w:val="-2"/>
        </w:rPr>
        <w:t>to</w:t>
      </w:r>
      <w:r>
        <w:rPr/>
        <w:t> use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tools</w:t>
      </w:r>
      <w:r>
        <w:rPr>
          <w:spacing w:val="-2"/>
        </w:rPr>
        <w:t> </w:t>
      </w:r>
      <w:r>
        <w:rPr/>
        <w:t>to</w:t>
      </w:r>
      <w:r>
        <w:rPr>
          <w:spacing w:val="45"/>
        </w:rPr>
        <w:t> </w:t>
      </w:r>
      <w:r>
        <w:rPr>
          <w:rFonts w:ascii="Arial Narrow" w:hAnsi="Arial Narrow" w:cs="Arial Narrow" w:eastAsia="Arial Narrow"/>
          <w:spacing w:val="-1"/>
        </w:rPr>
        <w:t>estimate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operating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cost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that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take</w:t>
      </w:r>
      <w:r>
        <w:rPr>
          <w:rFonts w:ascii="Arial Narrow" w:hAnsi="Arial Narrow" w:cs="Arial Narrow" w:eastAsia="Arial Narrow"/>
          <w:spacing w:val="2"/>
        </w:rPr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family</w:t>
      </w:r>
      <w:r>
        <w:rPr>
          <w:spacing w:val="-2"/>
        </w:rPr>
        <w:t> </w:t>
      </w:r>
      <w:r>
        <w:rPr>
          <w:spacing w:val="-1"/>
        </w:rPr>
        <w:t>location</w:t>
      </w:r>
      <w:r>
        <w:rPr/>
        <w:t> </w:t>
      </w:r>
      <w:r>
        <w:rPr>
          <w:spacing w:val="-2"/>
        </w:rPr>
        <w:t>and</w:t>
      </w:r>
      <w:r>
        <w:rPr>
          <w:spacing w:val="78"/>
        </w:rPr>
        <w:t> </w:t>
      </w:r>
      <w:r>
        <w:rPr>
          <w:spacing w:val="-1"/>
        </w:rPr>
        <w:t>circumstances,</w:t>
      </w:r>
      <w:r>
        <w:rPr/>
        <w:t> rather</w:t>
      </w:r>
      <w:r>
        <w:rPr>
          <w:spacing w:val="-3"/>
        </w:rPr>
        <w:t> </w:t>
      </w:r>
      <w:r>
        <w:rPr/>
        <w:t>than </w:t>
      </w:r>
      <w:r>
        <w:rPr>
          <w:spacing w:val="-2"/>
        </w:rPr>
        <w:t>rely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amount</w:t>
      </w:r>
      <w:r>
        <w:rPr/>
        <w:t> </w:t>
      </w:r>
      <w:r>
        <w:rPr>
          <w:spacing w:val="-2"/>
        </w:rPr>
        <w:t>reported</w:t>
      </w:r>
      <w:r>
        <w:rPr/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label.</w:t>
      </w:r>
      <w:r>
        <w:rPr/>
        <w:t> In</w:t>
      </w:r>
    </w:p>
    <w:p>
      <w:pPr>
        <w:spacing w:after="0" w:line="264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left="2988" w:right="259"/>
        <w:jc w:val="left"/>
      </w:pPr>
      <w:r>
        <w:rPr>
          <w:spacing w:val="-1"/>
        </w:rPr>
        <w:t>contrast,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35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prefer</w:t>
      </w:r>
      <w:r>
        <w:rPr/>
        <w:t> to </w:t>
      </w:r>
      <w:r>
        <w:rPr>
          <w:spacing w:val="-2"/>
        </w:rPr>
        <w:t>rely</w:t>
      </w:r>
      <w:r>
        <w:rPr>
          <w:spacing w:val="1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approximate</w:t>
      </w:r>
      <w:r>
        <w:rPr>
          <w:spacing w:val="50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2"/>
        </w:rPr>
        <w:t>reported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1" w:lineRule="auto" w:before="46" w:after="0"/>
        <w:ind w:left="2988" w:right="242" w:hanging="284"/>
        <w:jc w:val="left"/>
      </w:pPr>
      <w:r>
        <w:rPr/>
        <w:t>There </w:t>
      </w:r>
      <w:r>
        <w:rPr>
          <w:spacing w:val="-1"/>
        </w:rPr>
        <w:t>is </w:t>
      </w:r>
      <w:r>
        <w:rPr/>
        <w:t>a </w:t>
      </w:r>
      <w:r>
        <w:rPr>
          <w:spacing w:val="-1"/>
        </w:rPr>
        <w:t>core</w:t>
      </w:r>
      <w:r>
        <w:rPr/>
        <w:t> </w:t>
      </w:r>
      <w:r>
        <w:rPr>
          <w:spacing w:val="-1"/>
        </w:rPr>
        <w:t>set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consumers</w:t>
      </w:r>
      <w:r>
        <w:rPr/>
        <w:t> </w:t>
      </w:r>
      <w:r>
        <w:rPr>
          <w:spacing w:val="-1"/>
        </w:rPr>
        <w:t>motivated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concerns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value</w:t>
      </w:r>
      <w:r>
        <w:rPr>
          <w:spacing w:val="48"/>
        </w:rPr>
        <w:t> </w:t>
      </w:r>
      <w:r>
        <w:rPr/>
        <w:t>the </w:t>
      </w:r>
      <w:r>
        <w:rPr>
          <w:spacing w:val="-1"/>
        </w:rPr>
        <w:t>inclusion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greenhouse</w:t>
      </w:r>
      <w:r>
        <w:rPr>
          <w:spacing w:val="-3"/>
        </w:rPr>
        <w:t> </w:t>
      </w:r>
      <w:r>
        <w:rPr>
          <w:spacing w:val="-1"/>
        </w:rPr>
        <w:t>gas</w:t>
      </w:r>
      <w:r>
        <w:rPr/>
        <w:t> (GHG)</w:t>
      </w:r>
      <w:r>
        <w:rPr>
          <w:spacing w:val="-3"/>
        </w:rPr>
        <w:t> </w:t>
      </w:r>
      <w:r>
        <w:rPr>
          <w:spacing w:val="-1"/>
        </w:rPr>
        <w:t>emissions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ERL.</w:t>
      </w:r>
      <w:r>
        <w:rPr/>
        <w:t> The </w:t>
      </w:r>
      <w:r>
        <w:rPr>
          <w:spacing w:val="-1"/>
        </w:rPr>
        <w:t>survey</w:t>
      </w:r>
      <w:r>
        <w:rPr/>
        <w:t> </w:t>
      </w:r>
      <w:r>
        <w:rPr>
          <w:spacing w:val="-2"/>
        </w:rPr>
        <w:t>found</w:t>
      </w:r>
      <w:r>
        <w:rPr/>
        <w:t> </w:t>
      </w:r>
      <w:r>
        <w:rPr>
          <w:spacing w:val="-2"/>
        </w:rPr>
        <w:t>that</w:t>
      </w:r>
      <w:r>
        <w:rPr/>
      </w:r>
    </w:p>
    <w:p>
      <w:pPr>
        <w:pStyle w:val="BodyText"/>
        <w:spacing w:line="266" w:lineRule="auto" w:before="6"/>
        <w:ind w:left="2988" w:right="433"/>
        <w:jc w:val="left"/>
      </w:pPr>
      <w:r>
        <w:rPr/>
        <w:t>55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>
          <w:spacing w:val="2"/>
        </w:rPr>
        <w:t> </w:t>
      </w:r>
      <w:r>
        <w:rPr>
          <w:spacing w:val="-1"/>
        </w:rPr>
        <w:t>GHG emissions</w:t>
      </w:r>
      <w:r>
        <w:rPr/>
        <w:t> </w:t>
      </w:r>
      <w:r>
        <w:rPr>
          <w:spacing w:val="-1"/>
        </w:rPr>
        <w:t>useful</w:t>
      </w:r>
      <w:r>
        <w:rPr/>
        <w:t> </w:t>
      </w:r>
      <w:r>
        <w:rPr>
          <w:spacing w:val="-2"/>
        </w:rPr>
        <w:t>when</w:t>
      </w:r>
      <w:r>
        <w:rPr>
          <w:spacing w:val="57"/>
        </w:rPr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>
          <w:spacing w:val="1"/>
        </w:rPr>
        <w:t> </w:t>
      </w:r>
      <w:r>
        <w:rPr>
          <w:spacing w:val="-2"/>
        </w:rPr>
        <w:t>However,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inclusion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GHG</w:t>
      </w:r>
      <w:r>
        <w:rPr>
          <w:spacing w:val="-2"/>
        </w:rPr>
        <w:t> </w:t>
      </w:r>
      <w:r>
        <w:rPr>
          <w:spacing w:val="-1"/>
        </w:rPr>
        <w:t>emissions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considered</w:t>
      </w:r>
      <w:r>
        <w:rPr>
          <w:spacing w:val="-2"/>
        </w:rPr>
        <w:t> </w:t>
      </w:r>
      <w:r>
        <w:rPr/>
        <w:t>as</w:t>
      </w:r>
      <w:r>
        <w:rPr>
          <w:spacing w:val="59"/>
        </w:rPr>
        <w:t> </w:t>
      </w:r>
      <w:r>
        <w:rPr/>
        <w:t>helpful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inclusion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other</w:t>
      </w:r>
      <w:r>
        <w:rPr/>
        <w:t> types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(it</w:t>
      </w:r>
      <w:r>
        <w:rPr>
          <w:spacing w:val="1"/>
        </w:rPr>
        <w:t> </w:t>
      </w:r>
      <w:r>
        <w:rPr>
          <w:spacing w:val="-1"/>
        </w:rPr>
        <w:t>ranks</w:t>
      </w:r>
      <w:r>
        <w:rPr>
          <w:spacing w:val="-2"/>
        </w:rPr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list</w:t>
      </w:r>
      <w:r>
        <w:rPr/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helpful</w:t>
      </w:r>
      <w:r>
        <w:rPr>
          <w:spacing w:val="3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8th</w:t>
      </w:r>
      <w:r>
        <w:rPr/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/>
        <w:t>10 </w:t>
      </w:r>
      <w:r>
        <w:rPr>
          <w:spacing w:val="-1"/>
        </w:rPr>
        <w:t>items)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5" w:lineRule="auto" w:before="43" w:after="0"/>
        <w:ind w:left="2988" w:right="259" w:hanging="284"/>
        <w:jc w:val="left"/>
      </w:pPr>
      <w:r>
        <w:rPr/>
        <w:t>In terms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from</w:t>
      </w:r>
      <w:r>
        <w:rPr/>
        <w:t> one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algorithm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another,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majority</w:t>
      </w:r>
      <w:r>
        <w:rPr/>
        <w:t> of</w:t>
      </w:r>
      <w:r>
        <w:rPr>
          <w:spacing w:val="4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(69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 </w:t>
      </w:r>
      <w:r>
        <w:rPr>
          <w:spacing w:val="-1"/>
        </w:rPr>
        <w:t>think</w:t>
      </w:r>
      <w:r>
        <w:rPr>
          <w:spacing w:val="-4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year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star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changed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35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way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communicating</w:t>
      </w:r>
      <w:r>
        <w:rPr/>
        <w:t> </w:t>
      </w:r>
      <w:r>
        <w:rPr>
          <w:spacing w:val="-1"/>
        </w:rPr>
        <w:t>change.</w:t>
      </w:r>
      <w:r>
        <w:rPr>
          <w:spacing w:val="2"/>
        </w:rPr>
        <w:t> </w:t>
      </w:r>
      <w:r>
        <w:rPr>
          <w:spacing w:val="-1"/>
        </w:rPr>
        <w:t>Furthermore,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(91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cent)</w:t>
      </w:r>
      <w:r>
        <w:rPr>
          <w:spacing w:val="48"/>
        </w:rPr>
        <w:t> </w:t>
      </w:r>
      <w:r>
        <w:rPr/>
        <w:t>think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periodic</w:t>
      </w:r>
      <w:r>
        <w:rPr/>
        <w:t> </w:t>
      </w:r>
      <w:r>
        <w:rPr>
          <w:spacing w:val="-1"/>
        </w:rPr>
        <w:t>updating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methods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reflect</w:t>
      </w:r>
      <w:r>
        <w:rPr/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improvements</w:t>
      </w:r>
      <w:r>
        <w:rPr>
          <w:spacing w:val="59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good</w:t>
      </w:r>
      <w:r>
        <w:rPr/>
        <w:t> </w:t>
      </w:r>
      <w:r>
        <w:rPr>
          <w:spacing w:val="-2"/>
        </w:rPr>
        <w:t>idea.</w:t>
      </w:r>
      <w:r>
        <w:rPr/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5" w:lineRule="auto" w:before="47" w:after="0"/>
        <w:ind w:left="2988" w:right="311" w:hanging="284"/>
        <w:jc w:val="both"/>
      </w:pPr>
      <w:r>
        <w:rPr/>
        <w:t>There </w:t>
      </w:r>
      <w:r>
        <w:rPr>
          <w:spacing w:val="-1"/>
        </w:rPr>
        <w:t>is </w:t>
      </w:r>
      <w:r>
        <w:rPr/>
        <w:t>a </w:t>
      </w:r>
      <w:r>
        <w:rPr>
          <w:spacing w:val="-1"/>
        </w:rPr>
        <w:t>slight</w:t>
      </w:r>
      <w:r>
        <w:rPr>
          <w:spacing w:val="-2"/>
        </w:rPr>
        <w:t> </w:t>
      </w:r>
      <w:r>
        <w:rPr>
          <w:spacing w:val="-1"/>
        </w:rPr>
        <w:t>preference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allowing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variation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better</w:t>
      </w:r>
      <w:r>
        <w:rPr>
          <w:spacing w:val="-2"/>
        </w:rPr>
        <w:t> </w:t>
      </w:r>
      <w:r>
        <w:rPr/>
        <w:t>suit </w:t>
      </w:r>
      <w:r>
        <w:rPr>
          <w:spacing w:val="-2"/>
        </w:rPr>
        <w:t>the</w:t>
      </w:r>
      <w:r>
        <w:rPr>
          <w:spacing w:val="40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space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types,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/>
        <w:t>43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cent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indicating</w:t>
      </w:r>
      <w:r>
        <w:rPr>
          <w:spacing w:val="47"/>
        </w:rPr>
        <w:t> </w:t>
      </w:r>
      <w:r>
        <w:rPr/>
        <w:t>they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variation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1"/>
        </w:rPr>
        <w:t>38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indicating</w:t>
      </w:r>
      <w:r>
        <w:rPr/>
        <w:t> </w:t>
      </w:r>
      <w:r>
        <w:rPr>
          <w:spacing w:val="-1"/>
        </w:rPr>
        <w:t>they</w:t>
      </w:r>
      <w:r>
        <w:rPr>
          <w:spacing w:val="4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>
          <w:spacing w:val="-1"/>
        </w:rPr>
        <w:t>keeping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for</w:t>
      </w:r>
      <w:r>
        <w:rPr/>
        <w:t> all</w:t>
      </w:r>
      <w:r>
        <w:rPr>
          <w:spacing w:val="-1"/>
        </w:rPr>
        <w:t> appliances.</w:t>
      </w:r>
    </w:p>
    <w:p>
      <w:pPr>
        <w:spacing w:line="240" w:lineRule="auto" w:before="6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Recommendations</w:t>
      </w:r>
      <w:r>
        <w:rPr>
          <w:rFonts w:ascii="Arial"/>
          <w:sz w:val="22"/>
        </w:rPr>
      </w:r>
    </w:p>
    <w:p>
      <w:pPr>
        <w:pStyle w:val="BodyText"/>
        <w:spacing w:line="265" w:lineRule="auto" w:before="145"/>
        <w:ind w:right="242"/>
        <w:jc w:val="left"/>
      </w:pPr>
      <w:r>
        <w:rPr/>
        <w:t>The </w:t>
      </w:r>
      <w:r>
        <w:rPr>
          <w:spacing w:val="-1"/>
        </w:rPr>
        <w:t>investment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 scheme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resulted</w:t>
      </w:r>
      <w:r>
        <w:rPr/>
        <w:t> in a</w:t>
      </w:r>
      <w:r>
        <w:rPr>
          <w:spacing w:val="-2"/>
        </w:rPr>
        <w:t> </w:t>
      </w:r>
      <w:r>
        <w:rPr>
          <w:spacing w:val="-1"/>
        </w:rPr>
        <w:t>highly</w:t>
      </w:r>
      <w:r>
        <w:rPr>
          <w:spacing w:val="42"/>
        </w:rPr>
        <w:t> </w:t>
      </w:r>
      <w:r>
        <w:rPr>
          <w:spacing w:val="-1"/>
        </w:rPr>
        <w:t>recognised,</w:t>
      </w:r>
      <w:r>
        <w:rPr>
          <w:spacing w:val="-2"/>
        </w:rPr>
        <w:t> </w:t>
      </w:r>
      <w:r>
        <w:rPr>
          <w:spacing w:val="-1"/>
        </w:rPr>
        <w:t>highly</w:t>
      </w:r>
      <w:r>
        <w:rPr>
          <w:spacing w:val="1"/>
        </w:rPr>
        <w:t> </w:t>
      </w:r>
      <w:r>
        <w:rPr>
          <w:spacing w:val="-1"/>
        </w:rPr>
        <w:t>understood</w:t>
      </w:r>
      <w:r>
        <w:rPr>
          <w:spacing w:val="-2"/>
        </w:rPr>
        <w:t> </w:t>
      </w:r>
      <w:r>
        <w:rPr/>
        <w:t>label.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contributing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behavioural</w:t>
      </w:r>
      <w:r>
        <w:rPr/>
        <w:t> </w:t>
      </w:r>
      <w:r>
        <w:rPr>
          <w:spacing w:val="-2"/>
        </w:rPr>
        <w:t>change</w:t>
      </w:r>
      <w:r>
        <w:rPr>
          <w:spacing w:val="58"/>
        </w:rPr>
        <w:t> </w:t>
      </w:r>
      <w:r>
        <w:rPr>
          <w:spacing w:val="-1"/>
        </w:rPr>
        <w:t>throughout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/>
        <w:t> and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successfully</w:t>
      </w:r>
      <w:r>
        <w:rPr/>
        <w:t> </w:t>
      </w:r>
      <w:r>
        <w:rPr>
          <w:spacing w:val="-1"/>
        </w:rPr>
        <w:t>addressing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</w:t>
      </w:r>
      <w:r>
        <w:rPr/>
        <w:t> for </w:t>
      </w:r>
      <w:r>
        <w:rPr>
          <w:spacing w:val="-1"/>
        </w:rPr>
        <w:t>appliances.</w:t>
      </w:r>
    </w:p>
    <w:p>
      <w:pPr>
        <w:pStyle w:val="BodyText"/>
        <w:spacing w:line="240" w:lineRule="auto" w:before="121"/>
        <w:ind w:right="0"/>
        <w:jc w:val="left"/>
      </w:pPr>
      <w:r>
        <w:rPr>
          <w:rFonts w:ascii="Arial Narrow" w:hAnsi="Arial Narrow" w:cs="Arial Narrow" w:eastAsia="Arial Narrow"/>
        </w:rPr>
        <w:t>In order to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add to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label’s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effectiveness,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this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review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spacing w:val="-1"/>
        </w:rPr>
        <w:t>recommends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following.</w:t>
      </w:r>
    </w:p>
    <w:p>
      <w:pPr>
        <w:spacing w:line="240" w:lineRule="auto" w:before="5"/>
        <w:rPr>
          <w:rFonts w:ascii="Arial Narrow" w:hAnsi="Arial Narrow" w:cs="Arial Narrow" w:eastAsia="Arial Narrow"/>
          <w:sz w:val="30"/>
          <w:szCs w:val="30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pacing w:val="-1"/>
          <w:sz w:val="20"/>
        </w:rPr>
        <w:t>Avoid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a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complete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overhaul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of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the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label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or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its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components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42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maintained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its</w:t>
      </w:r>
      <w:r>
        <w:rPr>
          <w:spacing w:val="41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varied</w:t>
      </w:r>
      <w:r>
        <w:rPr/>
        <w:t> </w:t>
      </w:r>
      <w:r>
        <w:rPr>
          <w:spacing w:val="-2"/>
        </w:rPr>
        <w:t>too</w:t>
      </w:r>
      <w:r>
        <w:rPr/>
        <w:t> </w:t>
      </w:r>
      <w:r>
        <w:rPr>
          <w:spacing w:val="-2"/>
        </w:rPr>
        <w:t>widely.</w:t>
      </w:r>
      <w:r>
        <w:rPr/>
        <w:t> A</w:t>
      </w:r>
      <w:r>
        <w:rPr>
          <w:spacing w:val="-1"/>
        </w:rPr>
        <w:t> complete</w:t>
      </w:r>
      <w:r>
        <w:rPr/>
        <w:t> </w:t>
      </w:r>
      <w:r>
        <w:rPr>
          <w:spacing w:val="-1"/>
        </w:rPr>
        <w:t>overhaul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its</w:t>
      </w:r>
      <w:r>
        <w:rPr/>
        <w:t> components </w:t>
      </w:r>
      <w:r>
        <w:rPr>
          <w:spacing w:val="-1"/>
        </w:rPr>
        <w:t>(such</w:t>
      </w:r>
      <w:r>
        <w:rPr/>
        <w:t> as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stars)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all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recognition</w:t>
      </w:r>
      <w:r>
        <w:rPr/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brand)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products</w:t>
      </w:r>
      <w:r>
        <w:rPr/>
        <w:t> (the</w:t>
      </w:r>
      <w:r>
        <w:rPr>
          <w:spacing w:val="-3"/>
        </w:rPr>
        <w:t> </w:t>
      </w:r>
      <w:r>
        <w:rPr>
          <w:spacing w:val="-1"/>
        </w:rPr>
        <w:t>stars)</w:t>
      </w:r>
      <w:r>
        <w:rPr>
          <w:spacing w:val="53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lost.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Make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pacing w:val="-1"/>
          <w:sz w:val="20"/>
        </w:rPr>
        <w:t>greater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use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pacing w:val="-1"/>
          <w:sz w:val="20"/>
        </w:rPr>
        <w:t>of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smart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pacing w:val="-1"/>
          <w:sz w:val="20"/>
        </w:rPr>
        <w:t>technologies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03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smart</w:t>
      </w:r>
      <w:r>
        <w:rPr>
          <w:spacing w:val="26"/>
        </w:rPr>
        <w:t> </w:t>
      </w:r>
      <w:r>
        <w:rPr>
          <w:spacing w:val="-1"/>
        </w:rPr>
        <w:t>technologies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3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energy</w:t>
      </w:r>
      <w:r>
        <w:rPr>
          <w:spacing w:val="53"/>
        </w:rPr>
        <w:t> </w:t>
      </w:r>
      <w:r>
        <w:rPr>
          <w:spacing w:val="-1"/>
        </w:rPr>
        <w:t>use.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include,</w:t>
      </w:r>
      <w:r>
        <w:rPr/>
        <w:t> </w:t>
      </w:r>
      <w:r>
        <w:rPr>
          <w:spacing w:val="-1"/>
        </w:rPr>
        <w:t>amongst</w:t>
      </w:r>
      <w:r>
        <w:rPr/>
        <w:t> </w:t>
      </w:r>
      <w:r>
        <w:rPr>
          <w:spacing w:val="-1"/>
        </w:rPr>
        <w:t>others,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purpose</w:t>
      </w:r>
      <w:r>
        <w:rPr/>
        <w:t> </w:t>
      </w:r>
      <w:r>
        <w:rPr>
          <w:spacing w:val="-1"/>
        </w:rPr>
        <w:t>built</w:t>
      </w:r>
      <w:r>
        <w:rPr/>
        <w:t> </w:t>
      </w:r>
      <w:r>
        <w:rPr>
          <w:spacing w:val="-1"/>
        </w:rPr>
        <w:t>smartphone/tablet</w:t>
      </w:r>
      <w:r>
        <w:rPr>
          <w:spacing w:val="-2"/>
        </w:rPr>
        <w:t> </w:t>
      </w:r>
      <w:r>
        <w:rPr>
          <w:spacing w:val="-1"/>
        </w:rPr>
        <w:t>application</w:t>
      </w:r>
      <w:r>
        <w:rPr/>
        <w:t> </w:t>
      </w:r>
      <w:r>
        <w:rPr>
          <w:spacing w:val="-1"/>
        </w:rPr>
        <w:t>(app)</w:t>
      </w:r>
      <w:r>
        <w:rPr>
          <w:spacing w:val="79"/>
        </w:rPr>
        <w:t> </w:t>
      </w:r>
      <w:r>
        <w:rPr>
          <w:spacing w:val="-1"/>
        </w:rPr>
        <w:t>or</w:t>
      </w:r>
      <w:r>
        <w:rPr/>
        <w:t> a </w:t>
      </w:r>
      <w:r>
        <w:rPr>
          <w:spacing w:val="-1"/>
        </w:rPr>
        <w:t>Quick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(QR) code.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for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 </w:t>
      </w:r>
      <w:r>
        <w:rPr>
          <w:spacing w:val="-2"/>
        </w:rPr>
        <w:t>found</w:t>
      </w:r>
      <w:r>
        <w:rPr/>
        <w:t> that</w:t>
      </w:r>
    </w:p>
    <w:p>
      <w:pPr>
        <w:pStyle w:val="BodyText"/>
        <w:spacing w:line="266" w:lineRule="auto" w:before="0"/>
        <w:ind w:right="242"/>
        <w:jc w:val="left"/>
      </w:pPr>
      <w:r>
        <w:rPr/>
        <w:t>84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use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smartphone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76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>
          <w:spacing w:val="3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either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store</w:t>
      </w:r>
      <w:r>
        <w:rPr/>
        <w:t> to </w:t>
      </w:r>
      <w:r>
        <w:rPr>
          <w:spacing w:val="-1"/>
        </w:rPr>
        <w:t>access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information</w:t>
      </w:r>
      <w:r>
        <w:rPr>
          <w:spacing w:val="57"/>
        </w:rPr>
        <w:t> </w:t>
      </w:r>
      <w:r>
        <w:rPr/>
        <w:t>about </w:t>
      </w:r>
      <w:r>
        <w:rPr>
          <w:spacing w:val="-1"/>
        </w:rPr>
        <w:t>appliances</w:t>
      </w:r>
      <w:r>
        <w:rPr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interested</w:t>
      </w:r>
      <w:r>
        <w:rPr/>
        <w:t> to try</w:t>
      </w:r>
      <w:r>
        <w:rPr>
          <w:spacing w:val="-2"/>
        </w:rPr>
        <w:t> </w:t>
      </w:r>
      <w:r>
        <w:rPr/>
        <w:t>it. </w:t>
      </w:r>
      <w:r>
        <w:rPr>
          <w:spacing w:val="-1"/>
        </w:rPr>
        <w:t>This indicates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be</w:t>
      </w:r>
      <w:r>
        <w:rPr>
          <w:spacing w:val="43"/>
        </w:rPr>
        <w:t> </w:t>
      </w:r>
      <w:r>
        <w:rPr>
          <w:spacing w:val="-1"/>
        </w:rPr>
        <w:t>accessed</w:t>
      </w:r>
      <w:r>
        <w:rPr/>
        <w:t> </w:t>
      </w:r>
      <w:r>
        <w:rPr>
          <w:spacing w:val="-2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>
          <w:spacing w:val="2"/>
        </w:rPr>
        <w:t> </w:t>
      </w:r>
      <w:r>
        <w:rPr>
          <w:spacing w:val="-2"/>
        </w:rPr>
        <w:t>or</w:t>
      </w:r>
      <w:r>
        <w:rPr/>
        <w:t> </w:t>
      </w:r>
      <w:r>
        <w:rPr>
          <w:spacing w:val="-1"/>
        </w:rPr>
        <w:t>tablet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potentially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the </w:t>
      </w:r>
      <w:r>
        <w:rPr>
          <w:spacing w:val="-1"/>
        </w:rPr>
        <w:t>needs</w:t>
      </w:r>
      <w:r>
        <w:rPr/>
        <w:t> 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considerable</w:t>
      </w:r>
      <w:r>
        <w:rPr>
          <w:spacing w:val="65"/>
        </w:rPr>
        <w:t> </w:t>
      </w:r>
      <w:r>
        <w:rPr>
          <w:spacing w:val="-1"/>
        </w:rPr>
        <w:t>proportion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purchasers.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method</w:t>
      </w:r>
      <w:r>
        <w:rPr/>
        <w:t> of</w:t>
      </w:r>
      <w:r>
        <w:rPr>
          <w:spacing w:val="-4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requires</w:t>
      </w:r>
      <w:r>
        <w:rPr/>
        <w:t> further</w:t>
      </w:r>
      <w:r>
        <w:rPr>
          <w:spacing w:val="-3"/>
        </w:rPr>
        <w:t> </w:t>
      </w:r>
      <w:r>
        <w:rPr>
          <w:spacing w:val="-1"/>
        </w:rPr>
        <w:t>investigation.</w:t>
      </w:r>
    </w:p>
    <w:p>
      <w:pPr>
        <w:pStyle w:val="BodyText"/>
        <w:spacing w:line="266" w:lineRule="auto" w:before="118"/>
        <w:ind w:right="242"/>
        <w:jc w:val="left"/>
      </w:pPr>
      <w:r>
        <w:rPr>
          <w:spacing w:val="-1"/>
        </w:rPr>
        <w:t>Smart</w:t>
      </w:r>
      <w:r>
        <w:rPr/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personalized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different</w:t>
      </w:r>
      <w:r>
        <w:rPr>
          <w:spacing w:val="67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preferences/needs</w:t>
      </w:r>
      <w:r>
        <w:rPr/>
        <w:t> </w:t>
      </w:r>
      <w:r>
        <w:rPr>
          <w:spacing w:val="-1"/>
        </w:rPr>
        <w:t>(e.g.</w:t>
      </w:r>
      <w:r>
        <w:rPr>
          <w:spacing w:val="-3"/>
        </w:rPr>
        <w:t> </w:t>
      </w:r>
      <w:r>
        <w:rPr>
          <w:spacing w:val="-1"/>
        </w:rPr>
        <w:t>GHG</w:t>
      </w:r>
      <w:r>
        <w:rPr/>
        <w:t> </w:t>
      </w:r>
      <w:r>
        <w:rPr>
          <w:spacing w:val="-1"/>
        </w:rPr>
        <w:t>emissions</w:t>
      </w:r>
      <w:r>
        <w:rPr/>
        <w:t> for</w:t>
      </w:r>
      <w:r>
        <w:rPr>
          <w:spacing w:val="47"/>
        </w:rPr>
        <w:t> </w:t>
      </w:r>
      <w:r>
        <w:rPr>
          <w:spacing w:val="-1"/>
        </w:rPr>
        <w:t>environmentally</w:t>
      </w:r>
      <w:r>
        <w:rPr/>
        <w:t> </w:t>
      </w:r>
      <w:r>
        <w:rPr>
          <w:spacing w:val="-1"/>
        </w:rPr>
        <w:t>conscious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conscious</w:t>
      </w:r>
      <w:r>
        <w:rPr>
          <w:spacing w:val="-2"/>
        </w:rPr>
        <w:t> </w:t>
      </w:r>
      <w:r>
        <w:rPr>
          <w:spacing w:val="-1"/>
        </w:rPr>
        <w:t>consumers).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0"/>
        <w:rPr>
          <w:rFonts w:ascii="Arial Narrow" w:hAnsi="Arial Narrow" w:cs="Arial Narrow" w:eastAsia="Arial Narrow"/>
          <w:sz w:val="15"/>
          <w:szCs w:val="15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inclusion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of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operating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costs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03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to </w:t>
      </w:r>
      <w:r>
        <w:rPr>
          <w:spacing w:val="-1"/>
        </w:rPr>
        <w:t>explore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possibility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in</w:t>
      </w:r>
      <w:r>
        <w:rPr>
          <w:spacing w:val="47"/>
        </w:rPr>
        <w:t> </w:t>
      </w:r>
      <w:r>
        <w:rPr/>
        <w:t>future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designs.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useful</w:t>
      </w:r>
      <w:r>
        <w:rPr/>
        <w:t> </w:t>
      </w:r>
      <w:r>
        <w:rPr>
          <w:spacing w:val="-2"/>
        </w:rPr>
        <w:t>when</w:t>
      </w:r>
      <w:r>
        <w:rPr>
          <w:spacing w:val="60"/>
        </w:rPr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appliance,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meaningful</w:t>
      </w:r>
      <w:r>
        <w:rPr/>
        <w:t> </w:t>
      </w:r>
      <w:r>
        <w:rPr>
          <w:spacing w:val="-1"/>
        </w:rPr>
        <w:t>way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need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66"/>
        </w:rPr>
        <w:t> </w:t>
      </w:r>
      <w:r>
        <w:rPr/>
        <w:t>found. A </w:t>
      </w:r>
      <w:r>
        <w:rPr>
          <w:spacing w:val="-1"/>
        </w:rPr>
        <w:t>solution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address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relating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inclusion</w:t>
      </w:r>
      <w:r>
        <w:rPr/>
        <w:t> of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would</w:t>
      </w:r>
      <w:r>
        <w:rPr/>
        <w:t> be</w:t>
      </w:r>
      <w:r>
        <w:rPr>
          <w:spacing w:val="55"/>
        </w:rPr>
        <w:t> </w:t>
      </w:r>
      <w:r>
        <w:rPr/>
        <w:t>the use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smart</w:t>
      </w:r>
      <w:r>
        <w:rPr/>
        <w:t> </w:t>
      </w:r>
      <w:r>
        <w:rPr>
          <w:spacing w:val="-1"/>
        </w:rPr>
        <w:t>technologies </w:t>
      </w:r>
      <w:r>
        <w:rPr/>
        <w:t>that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account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cost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electricity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regions</w:t>
      </w:r>
      <w:r>
        <w:rPr>
          <w:spacing w:val="45"/>
        </w:rPr>
        <w:t> </w:t>
      </w:r>
      <w:r>
        <w:rPr>
          <w:spacing w:val="-1"/>
        </w:rPr>
        <w:t>and</w:t>
      </w:r>
      <w:r>
        <w:rPr/>
        <w:t> over</w:t>
      </w:r>
      <w:r>
        <w:rPr>
          <w:spacing w:val="-3"/>
        </w:rPr>
        <w:t> </w:t>
      </w:r>
      <w:r>
        <w:rPr>
          <w:spacing w:val="-1"/>
        </w:rPr>
        <w:t>time.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options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to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communicate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changes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to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star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pacing w:val="-1"/>
          <w:sz w:val="20"/>
        </w:rPr>
        <w:t>rating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system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42"/>
        <w:jc w:val="left"/>
      </w:pPr>
      <w:r>
        <w:rPr>
          <w:spacing w:val="-1"/>
        </w:rPr>
        <w:t>Being</w:t>
      </w:r>
      <w:r>
        <w:rPr/>
        <w:t> </w:t>
      </w:r>
      <w:r>
        <w:rPr>
          <w:spacing w:val="-1"/>
        </w:rPr>
        <w:t>able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communicate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is </w:t>
      </w:r>
      <w:r>
        <w:rPr>
          <w:spacing w:val="-1"/>
        </w:rPr>
        <w:t>essential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ongoing</w:t>
      </w:r>
      <w:r>
        <w:rPr>
          <w:spacing w:val="37"/>
        </w:rPr>
        <w:t> </w:t>
      </w:r>
      <w:r>
        <w:rPr>
          <w:spacing w:val="-1"/>
        </w:rPr>
        <w:t>success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revealed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out</w:t>
      </w:r>
      <w:r>
        <w:rPr/>
        <w:t> of </w:t>
      </w:r>
      <w:r>
        <w:rPr>
          <w:spacing w:val="-2"/>
        </w:rPr>
        <w:t>three</w:t>
      </w:r>
      <w:r>
        <w:rPr/>
        <w:t> </w:t>
      </w:r>
      <w:r>
        <w:rPr>
          <w:spacing w:val="-1"/>
        </w:rPr>
        <w:t>consumers</w:t>
      </w:r>
      <w:r>
        <w:rPr>
          <w:spacing w:val="50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that</w:t>
      </w:r>
      <w:r>
        <w:rPr/>
        <w:t> the star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2"/>
        </w:rPr>
        <w:t>of</w:t>
      </w:r>
      <w:r>
        <w:rPr>
          <w:spacing w:val="41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change.</w:t>
      </w:r>
      <w:r>
        <w:rPr>
          <w:spacing w:val="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alternative</w:t>
      </w:r>
      <w:r>
        <w:rPr/>
        <w:t> </w:t>
      </w:r>
      <w:r>
        <w:rPr>
          <w:spacing w:val="-1"/>
        </w:rPr>
        <w:t>transitional</w:t>
      </w:r>
      <w:r>
        <w:rPr>
          <w:spacing w:val="83"/>
        </w:rPr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(including</w:t>
      </w:r>
      <w:r>
        <w:rPr/>
        <w:t> the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smartphone/tablet</w:t>
      </w:r>
      <w:r>
        <w:rPr/>
        <w:t> app,</w:t>
      </w:r>
      <w:r>
        <w:rPr>
          <w:spacing w:val="-2"/>
        </w:rPr>
        <w:t> </w:t>
      </w:r>
      <w:r>
        <w:rPr/>
        <w:t>a QR</w:t>
      </w:r>
      <w:r>
        <w:rPr>
          <w:spacing w:val="-1"/>
        </w:rPr>
        <w:t> code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electronic</w:t>
      </w:r>
      <w:r>
        <w:rPr>
          <w:spacing w:val="46"/>
        </w:rPr>
        <w:t> </w:t>
      </w:r>
      <w:r>
        <w:rPr>
          <w:spacing w:val="-1"/>
        </w:rPr>
        <w:t>means)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investigated</w:t>
      </w:r>
      <w:r>
        <w:rPr/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consumers.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use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of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endorsement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pacing w:val="-1"/>
          <w:sz w:val="20"/>
        </w:rPr>
        <w:t>labels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05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possibility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in </w:t>
      </w:r>
      <w:r>
        <w:rPr>
          <w:spacing w:val="-1"/>
        </w:rPr>
        <w:t>tandem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38"/>
        </w:rPr>
        <w:t> </w:t>
      </w:r>
      <w:r>
        <w:rPr/>
        <w:t>further </w:t>
      </w:r>
      <w:r>
        <w:rPr>
          <w:spacing w:val="-1"/>
        </w:rPr>
        <w:t>explored.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literature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topic</w:t>
      </w:r>
      <w:r>
        <w:rPr>
          <w:spacing w:val="-2"/>
        </w:rPr>
        <w:t> </w:t>
      </w:r>
      <w:r>
        <w:rPr>
          <w:spacing w:val="-1"/>
        </w:rPr>
        <w:t>suggests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have a</w:t>
      </w:r>
      <w:r>
        <w:rPr>
          <w:spacing w:val="55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impact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encouraging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choices;</w:t>
      </w:r>
      <w:r>
        <w:rPr/>
        <w:t> </w:t>
      </w:r>
      <w:r>
        <w:rPr>
          <w:spacing w:val="-1"/>
        </w:rPr>
        <w:t>however,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detailed</w:t>
      </w:r>
      <w:r>
        <w:rPr>
          <w:spacing w:val="56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>
          <w:spacing w:val="4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desirable.</w:t>
      </w:r>
    </w:p>
    <w:p>
      <w:pPr>
        <w:spacing w:line="240" w:lineRule="auto" w:before="2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pacing w:val="-1"/>
          <w:sz w:val="20"/>
        </w:rPr>
        <w:t>Highlight</w:t>
      </w:r>
      <w:r>
        <w:rPr>
          <w:rFonts w:ascii="Arial"/>
          <w:color w:val="9656A6"/>
          <w:spacing w:val="-13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13"/>
          <w:sz w:val="20"/>
        </w:rPr>
        <w:t> </w:t>
      </w:r>
      <w:r>
        <w:rPr>
          <w:rFonts w:ascii="Arial"/>
          <w:color w:val="9656A6"/>
          <w:sz w:val="20"/>
        </w:rPr>
        <w:t>government/industry</w:t>
      </w:r>
      <w:r>
        <w:rPr>
          <w:rFonts w:ascii="Arial"/>
          <w:color w:val="9656A6"/>
          <w:spacing w:val="-16"/>
          <w:sz w:val="20"/>
        </w:rPr>
        <w:t> </w:t>
      </w:r>
      <w:r>
        <w:rPr>
          <w:rFonts w:ascii="Arial"/>
          <w:color w:val="9656A6"/>
          <w:sz w:val="20"/>
        </w:rPr>
        <w:t>partnership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53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role</w:t>
      </w:r>
      <w:r>
        <w:rPr/>
        <w:t> </w:t>
      </w:r>
      <w:r>
        <w:rPr>
          <w:spacing w:val="-1"/>
        </w:rPr>
        <w:t>played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government/industry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38"/>
        </w:rPr>
        <w:t> </w:t>
      </w:r>
      <w:r>
        <w:rPr>
          <w:spacing w:val="-1"/>
        </w:rPr>
        <w:t>highlighted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future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designs.</w:t>
      </w:r>
      <w:r>
        <w:rPr/>
        <w:t> </w:t>
      </w:r>
      <w:r>
        <w:rPr>
          <w:spacing w:val="-1"/>
        </w:rPr>
        <w:t>Knowing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43"/>
        </w:rPr>
        <w:t> </w:t>
      </w:r>
      <w:r>
        <w:rPr>
          <w:spacing w:val="-1"/>
        </w:rPr>
        <w:t>government/industry</w:t>
      </w:r>
      <w:r>
        <w:rPr/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gives</w:t>
      </w:r>
      <w:r>
        <w:rPr>
          <w:spacing w:val="-2"/>
        </w:rPr>
        <w:t> </w:t>
      </w:r>
      <w:r>
        <w:rPr>
          <w:spacing w:val="-1"/>
        </w:rPr>
        <w:t>confidence</w:t>
      </w:r>
      <w:r>
        <w:rPr/>
        <w:t> to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about</w:t>
      </w:r>
      <w:r>
        <w:rPr/>
        <w:t> the </w:t>
      </w:r>
      <w:r>
        <w:rPr>
          <w:spacing w:val="-1"/>
        </w:rPr>
        <w:t>trustworthiness</w:t>
      </w:r>
      <w:r>
        <w:rPr>
          <w:spacing w:val="6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relevance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accuracy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contained</w:t>
      </w:r>
      <w:r>
        <w:rPr/>
        <w:t> in</w:t>
      </w:r>
      <w:r>
        <w:rPr>
          <w:spacing w:val="-3"/>
        </w:rPr>
        <w:t> </w:t>
      </w:r>
      <w:r>
        <w:rPr/>
        <w:t>it.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52"/>
        </w:rPr>
        <w:t> </w:t>
      </w: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showed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31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partnership</w:t>
      </w:r>
      <w:r>
        <w:rPr>
          <w:spacing w:val="49"/>
        </w:rPr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behind</w:t>
      </w:r>
      <w:r>
        <w:rPr/>
        <w:t> the </w:t>
      </w:r>
      <w:r>
        <w:rPr>
          <w:spacing w:val="-1"/>
        </w:rPr>
        <w:t>ERL.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ways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to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increase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z w:val="20"/>
        </w:rPr>
        <w:t>and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improve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z w:val="20"/>
        </w:rPr>
        <w:t>use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pacing w:val="-1"/>
          <w:sz w:val="20"/>
        </w:rPr>
        <w:t>of</w:t>
      </w:r>
      <w:r>
        <w:rPr>
          <w:rFonts w:ascii="Arial"/>
          <w:color w:val="9656A6"/>
          <w:spacing w:val="-3"/>
          <w:sz w:val="20"/>
        </w:rPr>
        <w:t> </w:t>
      </w:r>
      <w:r>
        <w:rPr>
          <w:rFonts w:ascii="Arial"/>
          <w:color w:val="9656A6"/>
          <w:spacing w:val="-1"/>
          <w:sz w:val="20"/>
        </w:rPr>
        <w:t>the</w:t>
      </w:r>
      <w:r>
        <w:rPr>
          <w:rFonts w:ascii="Arial"/>
          <w:color w:val="9656A6"/>
          <w:spacing w:val="1"/>
          <w:sz w:val="20"/>
        </w:rPr>
        <w:t> </w:t>
      </w:r>
      <w:r>
        <w:rPr>
          <w:rFonts w:ascii="Arial"/>
          <w:color w:val="9656A6"/>
          <w:sz w:val="20"/>
        </w:rPr>
        <w:t>E3</w:t>
      </w:r>
      <w:r>
        <w:rPr>
          <w:rFonts w:ascii="Arial"/>
          <w:color w:val="9656A6"/>
          <w:spacing w:val="-3"/>
          <w:sz w:val="20"/>
        </w:rPr>
        <w:t> </w:t>
      </w:r>
      <w:r>
        <w:rPr>
          <w:rFonts w:ascii="Arial"/>
          <w:color w:val="9656A6"/>
          <w:spacing w:val="-1"/>
          <w:sz w:val="20"/>
        </w:rPr>
        <w:t>website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59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review found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while</w:t>
      </w:r>
      <w:r>
        <w:rPr>
          <w:spacing w:val="-2"/>
        </w:rPr>
        <w:t> 55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say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website</w:t>
      </w:r>
      <w:r>
        <w:rPr>
          <w:spacing w:val="43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</w:t>
      </w:r>
      <w:r>
        <w:rPr/>
        <w:t> 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appliance,</w:t>
      </w:r>
      <w:r>
        <w:rPr>
          <w:spacing w:val="3"/>
        </w:rPr>
        <w:t> </w:t>
      </w:r>
      <w:r>
        <w:rPr>
          <w:spacing w:val="-2"/>
        </w:rPr>
        <w:t>only</w:t>
      </w:r>
      <w:r>
        <w:rPr>
          <w:spacing w:val="50"/>
        </w:rPr>
        <w:t> </w:t>
      </w:r>
      <w:r>
        <w:rPr/>
        <w:t>17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and</w:t>
      </w:r>
      <w:r>
        <w:rPr/>
        <w:t> 7 per</w:t>
      </w:r>
      <w:r>
        <w:rPr>
          <w:spacing w:val="-3"/>
        </w:rPr>
        <w:t> </w:t>
      </w:r>
      <w:r>
        <w:rPr>
          <w:spacing w:val="-1"/>
        </w:rPr>
        <w:t>cent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>
          <w:spacing w:val="47"/>
        </w:rPr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the</w:t>
      </w:r>
      <w:r>
        <w:rPr/>
        <w:t> E3 </w:t>
      </w:r>
      <w:r>
        <w:rPr>
          <w:spacing w:val="-1"/>
        </w:rPr>
        <w:t>website</w:t>
      </w:r>
      <w:r>
        <w:rPr/>
        <w:t> </w:t>
      </w:r>
      <w:r>
        <w:rPr>
          <w:spacing w:val="-2"/>
        </w:rPr>
        <w:t>as</w:t>
      </w:r>
      <w:r>
        <w:rPr/>
        <w:t> a </w:t>
      </w:r>
      <w:r>
        <w:rPr>
          <w:spacing w:val="-1"/>
        </w:rPr>
        <w:t>resource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select</w:t>
      </w:r>
      <w:r>
        <w:rPr>
          <w:spacing w:val="-3"/>
        </w:rPr>
        <w:t> </w:t>
      </w:r>
      <w:r>
        <w:rPr/>
        <w:t>their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appliance.</w:t>
      </w:r>
      <w:r>
        <w:rPr>
          <w:spacing w:val="4"/>
        </w:rPr>
        <w:t> </w:t>
      </w:r>
      <w:r>
        <w:rPr/>
        <w:t>In</w:t>
      </w:r>
      <w:r>
        <w:rPr>
          <w:spacing w:val="55"/>
        </w:rPr>
        <w:t> </w:t>
      </w:r>
      <w:r>
        <w:rPr>
          <w:spacing w:val="-1"/>
        </w:rPr>
        <w:t>light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this,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that the </w:t>
      </w:r>
      <w:r>
        <w:rPr>
          <w:spacing w:val="-1"/>
        </w:rPr>
        <w:t>reasons</w:t>
      </w:r>
      <w:r>
        <w:rPr/>
        <w:t> for</w:t>
      </w:r>
      <w:r>
        <w:rPr>
          <w:spacing w:val="3"/>
        </w:rPr>
        <w:t> </w:t>
      </w:r>
      <w:r>
        <w:rPr>
          <w:spacing w:val="-2"/>
        </w:rPr>
        <w:t>the</w:t>
      </w:r>
      <w:r>
        <w:rPr/>
        <w:t> low</w:t>
      </w:r>
      <w:r>
        <w:rPr>
          <w:spacing w:val="-1"/>
        </w:rPr>
        <w:t> 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E3</w:t>
      </w:r>
      <w:r>
        <w:rPr/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improve</w:t>
      </w:r>
      <w:r>
        <w:rPr>
          <w:spacing w:val="1"/>
        </w:rPr>
        <w:t> </w:t>
      </w:r>
      <w:r>
        <w:rPr>
          <w:spacing w:val="-1"/>
        </w:rPr>
        <w:t>its</w:t>
      </w:r>
      <w:r>
        <w:rPr>
          <w:spacing w:val="-2"/>
        </w:rPr>
        <w:t> </w:t>
      </w:r>
      <w:r>
        <w:rPr/>
        <w:t>use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further</w:t>
      </w:r>
      <w:r>
        <w:rPr/>
        <w:t> </w:t>
      </w:r>
      <w:r>
        <w:rPr>
          <w:spacing w:val="-1"/>
        </w:rPr>
        <w:t>investigated.</w:t>
      </w:r>
    </w:p>
    <w:p>
      <w:pPr>
        <w:spacing w:line="240" w:lineRule="auto" w:before="10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Keep</w:t>
      </w:r>
      <w:r>
        <w:rPr>
          <w:rFonts w:ascii="Arial"/>
          <w:color w:val="9656A6"/>
          <w:spacing w:val="-11"/>
          <w:sz w:val="20"/>
        </w:rPr>
        <w:t> </w:t>
      </w:r>
      <w:r>
        <w:rPr>
          <w:rFonts w:ascii="Arial"/>
          <w:color w:val="9656A6"/>
          <w:sz w:val="20"/>
        </w:rPr>
        <w:t>abreast</w:t>
      </w:r>
      <w:r>
        <w:rPr>
          <w:rFonts w:ascii="Arial"/>
          <w:color w:val="9656A6"/>
          <w:spacing w:val="-10"/>
          <w:sz w:val="20"/>
        </w:rPr>
        <w:t> </w:t>
      </w:r>
      <w:r>
        <w:rPr>
          <w:rFonts w:ascii="Arial"/>
          <w:color w:val="9656A6"/>
          <w:spacing w:val="-1"/>
          <w:sz w:val="20"/>
        </w:rPr>
        <w:t>of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z w:val="20"/>
        </w:rPr>
        <w:t>international</w:t>
      </w:r>
      <w:r>
        <w:rPr>
          <w:rFonts w:ascii="Arial"/>
          <w:color w:val="9656A6"/>
          <w:spacing w:val="-11"/>
          <w:sz w:val="20"/>
        </w:rPr>
        <w:t> </w:t>
      </w:r>
      <w:r>
        <w:rPr>
          <w:rFonts w:ascii="Arial"/>
          <w:color w:val="9656A6"/>
          <w:sz w:val="20"/>
        </w:rPr>
        <w:t>developments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59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E3</w:t>
      </w:r>
      <w:r>
        <w:rPr>
          <w:spacing w:val="-3"/>
        </w:rPr>
        <w:t>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keeps</w:t>
      </w:r>
      <w:r>
        <w:rPr/>
        <w:t> </w:t>
      </w:r>
      <w:r>
        <w:rPr>
          <w:spacing w:val="-1"/>
        </w:rPr>
        <w:t>abreast</w:t>
      </w:r>
      <w:r>
        <w:rPr>
          <w:spacing w:val="-3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developments</w:t>
      </w:r>
      <w:r>
        <w:rPr/>
        <w:t> </w:t>
      </w:r>
      <w:r>
        <w:rPr>
          <w:spacing w:val="-1"/>
        </w:rPr>
        <w:t>in</w:t>
      </w:r>
      <w:r>
        <w:rPr>
          <w:spacing w:val="43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field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account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lessons</w:t>
      </w:r>
      <w:r>
        <w:rPr/>
        <w:t> </w:t>
      </w:r>
      <w:r>
        <w:rPr>
          <w:spacing w:val="-1"/>
        </w:rPr>
        <w:t>learned</w:t>
      </w:r>
      <w:r>
        <w:rPr/>
        <w:t> </w:t>
      </w:r>
      <w:r>
        <w:rPr>
          <w:spacing w:val="-1"/>
        </w:rPr>
        <w:t>from</w:t>
      </w:r>
      <w:r>
        <w:rPr/>
        <w:t> other</w:t>
      </w:r>
      <w:r>
        <w:rPr>
          <w:spacing w:val="-3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programs.</w:t>
      </w:r>
      <w:r>
        <w:rPr>
          <w:spacing w:val="71"/>
        </w:rPr>
        <w:t> </w:t>
      </w:r>
      <w:r>
        <w:rPr/>
        <w:t>For </w:t>
      </w:r>
      <w:r>
        <w:rPr>
          <w:spacing w:val="-1"/>
        </w:rPr>
        <w:t>instance,</w:t>
      </w:r>
      <w:r>
        <w:rPr>
          <w:spacing w:val="-2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reviewing</w:t>
      </w:r>
      <w:r>
        <w:rPr/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results</w:t>
      </w:r>
      <w:r>
        <w:rPr/>
        <w:t> 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trial</w:t>
      </w:r>
      <w:r>
        <w:rPr/>
        <w:t> by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UK Department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6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evaluating</w:t>
      </w:r>
      <w:r>
        <w:rPr>
          <w:spacing w:val="1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likely</w:t>
      </w:r>
      <w:r>
        <w:rPr>
          <w:spacing w:val="1"/>
        </w:rPr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51"/>
        </w:rPr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goods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>
          <w:spacing w:val="-1"/>
        </w:rPr>
        <w:t>lifetime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running,</w:t>
      </w:r>
      <w:r>
        <w:rPr/>
        <w:t> the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Government</w:t>
      </w:r>
      <w:r>
        <w:rPr>
          <w:spacing w:val="66"/>
        </w:rPr>
        <w:t> </w:t>
      </w:r>
      <w:r>
        <w:rPr/>
        <w:t>could</w:t>
      </w:r>
      <w:r>
        <w:rPr>
          <w:spacing w:val="-3"/>
        </w:rPr>
        <w:t> </w:t>
      </w:r>
      <w:r>
        <w:rPr>
          <w:spacing w:val="-1"/>
        </w:rPr>
        <w:t>consider undertaking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trial.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0"/>
        <w:rPr>
          <w:rFonts w:ascii="Arial Narrow" w:hAnsi="Arial Narrow" w:cs="Arial Narrow" w:eastAsia="Arial Narrow"/>
          <w:sz w:val="15"/>
          <w:szCs w:val="15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Undertake</w:t>
      </w:r>
      <w:r>
        <w:rPr>
          <w:rFonts w:ascii="Arial"/>
          <w:color w:val="9656A6"/>
          <w:spacing w:val="-14"/>
          <w:sz w:val="20"/>
        </w:rPr>
        <w:t> </w:t>
      </w:r>
      <w:r>
        <w:rPr>
          <w:rFonts w:ascii="Arial"/>
          <w:color w:val="9656A6"/>
          <w:sz w:val="20"/>
        </w:rPr>
        <w:t>regular</w:t>
      </w:r>
      <w:r>
        <w:rPr>
          <w:rFonts w:ascii="Arial"/>
          <w:color w:val="9656A6"/>
          <w:spacing w:val="-11"/>
          <w:sz w:val="20"/>
        </w:rPr>
        <w:t> </w:t>
      </w:r>
      <w:r>
        <w:rPr>
          <w:rFonts w:ascii="Arial"/>
          <w:color w:val="9656A6"/>
          <w:spacing w:val="-1"/>
          <w:sz w:val="20"/>
        </w:rPr>
        <w:t>evaluations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59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regular</w:t>
      </w:r>
      <w:r>
        <w:rPr>
          <w:spacing w:val="-3"/>
        </w:rPr>
        <w:t> </w:t>
      </w:r>
      <w:r>
        <w:rPr>
          <w:spacing w:val="-1"/>
        </w:rPr>
        <w:t>evaluations</w:t>
      </w:r>
      <w:r>
        <w:rPr>
          <w:spacing w:val="3"/>
        </w:rPr>
        <w:t> </w:t>
      </w:r>
      <w:r>
        <w:rPr>
          <w:spacing w:val="-1"/>
        </w:rPr>
        <w:t>(every</w:t>
      </w:r>
      <w:r>
        <w:rPr/>
        <w:t> </w:t>
      </w:r>
      <w:r>
        <w:rPr>
          <w:spacing w:val="-1"/>
        </w:rPr>
        <w:t>three</w:t>
      </w:r>
      <w:r>
        <w:rPr/>
        <w:t> to </w:t>
      </w:r>
      <w:r>
        <w:rPr>
          <w:spacing w:val="-2"/>
        </w:rPr>
        <w:t>five</w:t>
      </w:r>
      <w:r>
        <w:rPr/>
        <w:t> years)</w:t>
      </w:r>
      <w:r>
        <w:rPr>
          <w:spacing w:val="-1"/>
        </w:rPr>
        <w:t> are</w:t>
      </w:r>
      <w:r>
        <w:rPr/>
        <w:t> </w:t>
      </w:r>
      <w:r>
        <w:rPr>
          <w:spacing w:val="-1"/>
        </w:rPr>
        <w:t>undertaken</w:t>
      </w:r>
      <w:r>
        <w:rPr/>
        <w:t> to</w:t>
      </w:r>
      <w:r>
        <w:rPr>
          <w:spacing w:val="41"/>
        </w:rPr>
        <w:t> </w:t>
      </w:r>
      <w:r>
        <w:rPr>
          <w:spacing w:val="-1"/>
        </w:rPr>
        <w:t>ensure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continues</w:t>
      </w:r>
      <w:r>
        <w:rPr/>
        <w:t>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useful</w:t>
      </w:r>
      <w:r>
        <w:rPr/>
        <w:t> to</w:t>
      </w:r>
      <w:r>
        <w:rPr>
          <w:spacing w:val="-5"/>
        </w:rPr>
        <w:t> </w:t>
      </w:r>
      <w:r>
        <w:rPr>
          <w:spacing w:val="-1"/>
        </w:rPr>
        <w:t>consumers,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particular</w:t>
      </w:r>
      <w:r>
        <w:rPr/>
        <w:t> for </w:t>
      </w:r>
      <w:r>
        <w:rPr>
          <w:spacing w:val="-2"/>
        </w:rPr>
        <w:t>the</w:t>
      </w:r>
      <w:r>
        <w:rPr>
          <w:spacing w:val="43"/>
        </w:rPr>
        <w:t> </w:t>
      </w:r>
      <w:r>
        <w:rPr>
          <w:spacing w:val="-1"/>
        </w:rPr>
        <w:t>purposes</w:t>
      </w:r>
      <w:r>
        <w:rPr/>
        <w:t> of: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106" w:after="0"/>
        <w:ind w:left="2988" w:right="353" w:hanging="284"/>
        <w:jc w:val="left"/>
      </w:pPr>
      <w:r>
        <w:rPr>
          <w:spacing w:val="-1"/>
        </w:rPr>
        <w:t>monitoring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progress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general,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with</w:t>
      </w:r>
      <w:r>
        <w:rPr/>
        <w:t> regard to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57"/>
        </w:rPr>
        <w:t> </w:t>
      </w:r>
      <w:r>
        <w:rPr>
          <w:spacing w:val="-1"/>
        </w:rPr>
        <w:t>made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it;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46" w:after="0"/>
        <w:ind w:left="2988" w:right="0" w:hanging="284"/>
        <w:jc w:val="left"/>
      </w:pPr>
      <w:r>
        <w:rPr>
          <w:spacing w:val="-1"/>
        </w:rPr>
        <w:t>guiding</w:t>
      </w:r>
      <w:r>
        <w:rPr/>
        <w:t> the </w:t>
      </w:r>
      <w:r>
        <w:rPr>
          <w:spacing w:val="-1"/>
        </w:rPr>
        <w:t>development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implementation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proposed</w:t>
      </w:r>
      <w:r>
        <w:rPr/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label;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evaluating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electronic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evaluating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relation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transitions.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line="200" w:lineRule="atLeast"/>
        <w:ind w:left="247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shape style="width:381.55pt;height:68.1pt;mso-position-horizontal-relative:char;mso-position-vertical-relative:line" type="#_x0000_t202" filled="true" fillcolor="#9656a6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 Narrow" w:hAnsi="Arial Narrow" w:cs="Arial Narrow" w:eastAsia="Arial Narrow"/>
                      <w:sz w:val="38"/>
                      <w:szCs w:val="38"/>
                    </w:rPr>
                  </w:pPr>
                </w:p>
                <w:p>
                  <w:pPr>
                    <w:tabs>
                      <w:tab w:pos="1128" w:val="left" w:leader="none"/>
                    </w:tabs>
                    <w:spacing w:before="264"/>
                    <w:ind w:left="228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bookmarkStart w:name="_bookmark1" w:id="2"/>
                  <w:bookmarkEnd w:id="2"/>
                  <w:r>
                    <w:rPr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38"/>
                    </w:rPr>
                    <w:t>1</w:t>
                    <w:tab/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Introduction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pStyle w:val="Heading1"/>
        <w:numPr>
          <w:ilvl w:val="1"/>
          <w:numId w:val="3"/>
        </w:numPr>
        <w:tabs>
          <w:tab w:pos="3605" w:val="left" w:leader="none"/>
        </w:tabs>
        <w:spacing w:line="240" w:lineRule="auto" w:before="65" w:after="0"/>
        <w:ind w:left="3605" w:right="0" w:hanging="901"/>
        <w:jc w:val="left"/>
        <w:rPr>
          <w:b w:val="0"/>
          <w:bCs w:val="0"/>
        </w:rPr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>
          <w:color w:val="9656A6"/>
          <w:spacing w:val="-1"/>
        </w:rPr>
        <w:t>T</w:t>
      </w:r>
      <w:r>
        <w:rPr>
          <w:color w:val="9656A6"/>
          <w:spacing w:val="-1"/>
        </w:rPr>
        <w:t>his</w:t>
      </w:r>
      <w:r>
        <w:rPr>
          <w:color w:val="9656A6"/>
          <w:spacing w:val="1"/>
        </w:rPr>
        <w:t> </w:t>
      </w:r>
      <w:r>
        <w:rPr>
          <w:color w:val="9656A6"/>
          <w:spacing w:val="-2"/>
        </w:rPr>
        <w:t>review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10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316"/>
        <w:jc w:val="left"/>
      </w:pPr>
      <w:r>
        <w:rPr/>
        <w:t>The </w:t>
      </w:r>
      <w:r>
        <w:rPr>
          <w:spacing w:val="-1"/>
        </w:rPr>
        <w:t>Equipment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2"/>
        </w:rPr>
        <w:t> </w:t>
      </w:r>
      <w:r>
        <w:rPr>
          <w:spacing w:val="-1"/>
        </w:rPr>
        <w:t>(E3)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conducting</w:t>
      </w:r>
      <w:r>
        <w:rPr/>
        <w:t> a </w:t>
      </w:r>
      <w:r>
        <w:rPr>
          <w:spacing w:val="-1"/>
        </w:rPr>
        <w:t>comprehensive</w:t>
      </w:r>
      <w:r>
        <w:rPr/>
        <w:t> </w:t>
      </w:r>
      <w:r>
        <w:rPr>
          <w:spacing w:val="-1"/>
        </w:rPr>
        <w:t>review of</w:t>
      </w:r>
      <w:r>
        <w:rPr>
          <w:spacing w:val="34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(known</w:t>
      </w:r>
      <w:r>
        <w:rPr/>
        <w:t> as</w:t>
      </w:r>
      <w:r>
        <w:rPr>
          <w:spacing w:val="-2"/>
        </w:rPr>
        <w:t> </w:t>
      </w:r>
      <w:r>
        <w:rPr/>
        <w:t>the E3 </w:t>
      </w:r>
      <w:r>
        <w:rPr>
          <w:spacing w:val="-1"/>
        </w:rPr>
        <w:t>Label</w:t>
      </w:r>
      <w:r>
        <w:rPr>
          <w:spacing w:val="43"/>
        </w:rPr>
        <w:t> </w:t>
      </w:r>
      <w:r>
        <w:rPr>
          <w:spacing w:val="-1"/>
        </w:rPr>
        <w:t>Review Project).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 coincides</w:t>
      </w:r>
      <w:r>
        <w:rPr/>
        <w:t> </w:t>
      </w:r>
      <w:r>
        <w:rPr>
          <w:spacing w:val="-2"/>
        </w:rPr>
        <w:t>with</w:t>
      </w:r>
      <w:r>
        <w:rPr/>
        <w:t> a </w:t>
      </w:r>
      <w:r>
        <w:rPr>
          <w:spacing w:val="-1"/>
        </w:rPr>
        <w:t>number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projects</w:t>
      </w:r>
      <w:r>
        <w:rPr/>
        <w:t>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occurring</w:t>
      </w:r>
      <w:r>
        <w:rPr>
          <w:spacing w:val="77"/>
        </w:rPr>
        <w:t> </w:t>
      </w:r>
      <w:r>
        <w:rPr>
          <w:spacing w:val="-1"/>
        </w:rPr>
        <w:t>across</w:t>
      </w:r>
      <w:r>
        <w:rPr/>
        <w:t> the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including</w:t>
      </w:r>
      <w:r>
        <w:rPr/>
        <w:t> a </w:t>
      </w:r>
      <w:r>
        <w:rPr>
          <w:spacing w:val="-2"/>
        </w:rPr>
        <w:t>review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European</w:t>
      </w:r>
      <w:r>
        <w:rPr/>
        <w:t> </w:t>
      </w:r>
      <w:r>
        <w:rPr>
          <w:spacing w:val="-1"/>
        </w:rPr>
        <w:t>Union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spacing w:val="-1"/>
        </w:rPr>
        <w:t>Ecodesign</w:t>
      </w:r>
      <w:r>
        <w:rPr/>
        <w:t> </w:t>
      </w:r>
      <w:r>
        <w:rPr>
          <w:spacing w:val="-1"/>
        </w:rPr>
        <w:t>Directives</w:t>
      </w:r>
      <w:r>
        <w:rPr/>
        <w:t> </w:t>
      </w:r>
      <w:r>
        <w:rPr>
          <w:spacing w:val="-2"/>
        </w:rPr>
        <w:t>and</w:t>
      </w:r>
      <w:r>
        <w:rPr/>
        <w:t> the</w:t>
      </w:r>
      <w:r>
        <w:rPr>
          <w:spacing w:val="-2"/>
        </w:rPr>
        <w:t> </w:t>
      </w:r>
      <w:r>
        <w:rPr/>
        <w:t>on-going</w:t>
      </w:r>
      <w:r>
        <w:rPr>
          <w:spacing w:val="-3"/>
        </w:rPr>
        <w:t> </w:t>
      </w:r>
      <w:r>
        <w:rPr>
          <w:spacing w:val="-1"/>
        </w:rPr>
        <w:t>efforts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 STAR®</w:t>
      </w:r>
      <w:r>
        <w:rPr>
          <w:spacing w:val="1"/>
        </w:rPr>
        <w:t> </w:t>
      </w:r>
      <w:r>
        <w:rPr>
          <w:spacing w:val="-1"/>
        </w:rPr>
        <w:t>Program.</w:t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component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E3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Review </w:t>
      </w:r>
      <w:r>
        <w:rPr/>
        <w:t>Project</w:t>
      </w:r>
      <w:r>
        <w:rPr>
          <w:spacing w:val="-3"/>
        </w:rPr>
        <w:t> </w:t>
      </w:r>
      <w:r>
        <w:rPr>
          <w:spacing w:val="-1"/>
        </w:rPr>
        <w:t>examines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element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ERL,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place</w:t>
      </w:r>
      <w:r>
        <w:rPr>
          <w:spacing w:val="25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effectiveness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label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tool.</w:t>
      </w:r>
      <w:r>
        <w:rPr>
          <w:spacing w:val="52"/>
        </w:rPr>
        <w:t> </w:t>
      </w:r>
      <w:r>
        <w:rPr/>
        <w:t>These</w:t>
      </w:r>
      <w:r>
        <w:rPr>
          <w:spacing w:val="-3"/>
        </w:rPr>
        <w:t> </w:t>
      </w:r>
      <w:r>
        <w:rPr>
          <w:spacing w:val="-1"/>
        </w:rPr>
        <w:t>components</w:t>
      </w:r>
      <w:r>
        <w:rPr/>
        <w:t> </w:t>
      </w:r>
      <w:r>
        <w:rPr>
          <w:spacing w:val="-1"/>
        </w:rPr>
        <w:t>include:</w:t>
      </w:r>
    </w:p>
    <w:p>
      <w:pPr>
        <w:pStyle w:val="BodyText"/>
        <w:numPr>
          <w:ilvl w:val="2"/>
          <w:numId w:val="3"/>
        </w:numPr>
        <w:tabs>
          <w:tab w:pos="3725" w:val="left" w:leader="none"/>
        </w:tabs>
        <w:spacing w:line="240" w:lineRule="auto" w:before="121" w:after="0"/>
        <w:ind w:left="3725" w:right="0" w:hanging="341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review of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ERL;</w:t>
      </w:r>
    </w:p>
    <w:p>
      <w:pPr>
        <w:pStyle w:val="BodyText"/>
        <w:numPr>
          <w:ilvl w:val="2"/>
          <w:numId w:val="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/>
        <w:t>a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sensitive</w:t>
      </w:r>
      <w:r>
        <w:rPr/>
        <w:t> </w:t>
      </w:r>
      <w:r>
        <w:rPr>
          <w:spacing w:val="-1"/>
        </w:rPr>
        <w:t>products;</w:t>
      </w:r>
    </w:p>
    <w:p>
      <w:pPr>
        <w:pStyle w:val="BodyText"/>
        <w:numPr>
          <w:ilvl w:val="2"/>
          <w:numId w:val="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the 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smart</w:t>
      </w:r>
      <w:r>
        <w:rPr/>
        <w:t> </w:t>
      </w:r>
      <w:r>
        <w:rPr>
          <w:spacing w:val="-1"/>
        </w:rPr>
        <w:t>phone</w:t>
      </w:r>
      <w:r>
        <w:rPr/>
        <w:t> </w:t>
      </w:r>
      <w:r>
        <w:rPr>
          <w:spacing w:val="-1"/>
        </w:rPr>
        <w:t>technology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mobile</w:t>
      </w:r>
      <w:r>
        <w:rPr>
          <w:spacing w:val="-2"/>
        </w:rPr>
        <w:t> </w:t>
      </w:r>
      <w:r>
        <w:rPr>
          <w:spacing w:val="-1"/>
        </w:rPr>
        <w:t>applications;</w:t>
      </w:r>
    </w:p>
    <w:p>
      <w:pPr>
        <w:pStyle w:val="BodyText"/>
        <w:numPr>
          <w:ilvl w:val="2"/>
          <w:numId w:val="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the </w:t>
      </w:r>
      <w:r>
        <w:rPr>
          <w:spacing w:val="-1"/>
        </w:rPr>
        <w:t>development</w:t>
      </w:r>
      <w:r>
        <w:rPr/>
        <w:t> of</w:t>
      </w:r>
      <w:r>
        <w:rPr>
          <w:spacing w:val="-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Principles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;</w:t>
      </w:r>
      <w:r>
        <w:rPr/>
        <w:t> and</w:t>
      </w:r>
    </w:p>
    <w:p>
      <w:pPr>
        <w:pStyle w:val="BodyText"/>
        <w:numPr>
          <w:ilvl w:val="2"/>
          <w:numId w:val="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disclosure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in </w:t>
      </w:r>
      <w:r>
        <w:rPr>
          <w:spacing w:val="-1"/>
        </w:rPr>
        <w:t>advertising.</w:t>
      </w:r>
    </w:p>
    <w:p>
      <w:pPr>
        <w:pStyle w:val="BodyText"/>
        <w:spacing w:line="266" w:lineRule="auto" w:before="148"/>
        <w:ind w:right="203"/>
        <w:jc w:val="left"/>
      </w:pP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commissioned</w:t>
      </w:r>
      <w:r>
        <w:rPr/>
        <w:t> </w:t>
      </w:r>
      <w:r>
        <w:rPr>
          <w:spacing w:val="-1"/>
        </w:rPr>
        <w:t>by</w:t>
      </w:r>
      <w:r>
        <w:rPr/>
        <w:t> the </w:t>
      </w:r>
      <w:r>
        <w:rPr>
          <w:spacing w:val="-1"/>
        </w:rPr>
        <w:t>Department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Industry</w:t>
      </w:r>
      <w:r>
        <w:rPr/>
        <w:t> (on</w:t>
      </w:r>
      <w:r>
        <w:rPr>
          <w:spacing w:val="-2"/>
        </w:rPr>
        <w:t> </w:t>
      </w:r>
      <w:r>
        <w:rPr>
          <w:spacing w:val="-1"/>
        </w:rPr>
        <w:t>behalf</w:t>
      </w:r>
      <w:r>
        <w:rPr/>
        <w:t> </w:t>
      </w:r>
      <w:r>
        <w:rPr>
          <w:spacing w:val="1"/>
        </w:rPr>
        <w:t>of</w:t>
      </w:r>
      <w:r>
        <w:rPr>
          <w:spacing w:val="53"/>
        </w:rPr>
        <w:t> </w:t>
      </w:r>
      <w:r>
        <w:rPr/>
        <w:t>the E3 </w:t>
      </w:r>
      <w:r>
        <w:rPr>
          <w:spacing w:val="-1"/>
        </w:rPr>
        <w:t>Committee)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/>
        <w:t>the first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>
          <w:spacing w:val="2"/>
        </w:rPr>
        <w:t> </w:t>
      </w:r>
      <w:r>
        <w:rPr>
          <w:spacing w:val="-1"/>
        </w:rPr>
        <w:t>elements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undertake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independent</w:t>
      </w:r>
      <w:r>
        <w:rPr>
          <w:spacing w:val="63"/>
        </w:rPr>
        <w:t> </w:t>
      </w:r>
      <w:r>
        <w:rPr/>
        <w:t>review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used</w:t>
      </w:r>
      <w:r>
        <w:rPr/>
        <w:t> in </w:t>
      </w:r>
      <w:r>
        <w:rPr>
          <w:spacing w:val="-1"/>
        </w:rPr>
        <w:t>Australia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New Zealand.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aim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review is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identify</w:t>
      </w:r>
      <w:r>
        <w:rPr>
          <w:spacing w:val="49"/>
        </w:rPr>
        <w:t>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2"/>
        </w:rPr>
        <w:t>to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present</w:t>
      </w:r>
      <w:r>
        <w:rPr/>
        <w:t> </w:t>
      </w:r>
      <w:r>
        <w:rPr>
          <w:spacing w:val="-1"/>
        </w:rPr>
        <w:t>version</w:t>
      </w:r>
      <w:r>
        <w:rPr>
          <w:spacing w:val="-3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ERL.</w:t>
      </w:r>
      <w:r>
        <w:rPr/>
        <w:t> In particular,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report: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106" w:after="0"/>
        <w:ind w:left="2988" w:right="0" w:hanging="284"/>
        <w:jc w:val="left"/>
      </w:pPr>
      <w:r>
        <w:rPr>
          <w:spacing w:val="-1"/>
        </w:rPr>
        <w:t>describes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ERL;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summarises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raised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stakeholders</w:t>
      </w:r>
      <w:r>
        <w:rPr/>
        <w:t> </w:t>
      </w:r>
      <w:r>
        <w:rPr>
          <w:spacing w:val="-1"/>
        </w:rPr>
        <w:t>since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review </w:t>
      </w:r>
      <w:r>
        <w:rPr/>
        <w:t>in </w:t>
      </w:r>
      <w:r>
        <w:rPr>
          <w:spacing w:val="-1"/>
        </w:rPr>
        <w:t>2000;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reviews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developments;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identifies</w:t>
      </w:r>
      <w:r>
        <w:rPr>
          <w:spacing w:val="-2"/>
        </w:rPr>
        <w:t> </w:t>
      </w:r>
      <w:r>
        <w:rPr/>
        <w:t>any </w:t>
      </w:r>
      <w:r>
        <w:rPr>
          <w:spacing w:val="-1"/>
        </w:rPr>
        <w:t>perceived</w:t>
      </w:r>
      <w:r>
        <w:rPr>
          <w:spacing w:val="-3"/>
        </w:rPr>
        <w:t> </w:t>
      </w:r>
      <w:r>
        <w:rPr>
          <w:spacing w:val="-1"/>
        </w:rPr>
        <w:t>shortcomings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ERL;</w:t>
      </w:r>
      <w:r>
        <w:rPr/>
        <w:t> and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outlines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surveys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analysis.</w:t>
      </w:r>
    </w:p>
    <w:p>
      <w:pPr>
        <w:pStyle w:val="BodyText"/>
        <w:spacing w:line="266" w:lineRule="auto" w:before="146"/>
        <w:ind w:right="242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review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supported</w:t>
      </w:r>
      <w:r>
        <w:rPr>
          <w:spacing w:val="-2"/>
        </w:rPr>
        <w:t> </w:t>
      </w:r>
      <w:r>
        <w:rPr/>
        <w:t>by a</w:t>
      </w:r>
      <w:r>
        <w:rPr>
          <w:spacing w:val="-3"/>
        </w:rPr>
        <w:t> </w:t>
      </w:r>
      <w:r>
        <w:rPr>
          <w:spacing w:val="-1"/>
        </w:rPr>
        <w:t>comprehensive</w:t>
      </w:r>
      <w:r>
        <w:rPr/>
        <w:t> </w:t>
      </w:r>
      <w:r>
        <w:rPr>
          <w:spacing w:val="-2"/>
        </w:rPr>
        <w:t>assessment</w:t>
      </w:r>
      <w:r>
        <w:rPr/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literature</w:t>
      </w:r>
      <w:r>
        <w:rPr/>
        <w:t> </w:t>
      </w:r>
      <w:r>
        <w:rPr>
          <w:spacing w:val="-2"/>
        </w:rPr>
        <w:t>and</w:t>
      </w:r>
      <w:r>
        <w:rPr>
          <w:spacing w:val="3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online</w:t>
      </w:r>
      <w:r>
        <w:rPr>
          <w:spacing w:val="57"/>
        </w:rPr>
        <w:t> </w:t>
      </w:r>
      <w:r>
        <w:rPr>
          <w:spacing w:val="-1"/>
        </w:rPr>
        <w:t>surveys of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1,200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consumers.</w:t>
      </w:r>
      <w:r>
        <w:rPr>
          <w:spacing w:val="-1"/>
          <w:position w:val="6"/>
          <w:sz w:val="14"/>
        </w:rPr>
        <w:t>3</w:t>
      </w:r>
      <w:r>
        <w:rPr>
          <w:spacing w:val="17"/>
          <w:position w:val="6"/>
          <w:sz w:val="1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undertaken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Roy</w:t>
      </w:r>
      <w:r>
        <w:rPr>
          <w:spacing w:val="51"/>
        </w:rPr>
        <w:t> </w:t>
      </w:r>
      <w:r>
        <w:rPr>
          <w:spacing w:val="-1"/>
        </w:rPr>
        <w:t>Morgan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late</w:t>
      </w:r>
      <w:r>
        <w:rPr>
          <w:spacing w:val="-3"/>
        </w:rPr>
        <w:t> </w:t>
      </w:r>
      <w:r>
        <w:rPr>
          <w:spacing w:val="-1"/>
        </w:rPr>
        <w:t>October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early</w:t>
      </w:r>
      <w:r>
        <w:rPr>
          <w:spacing w:val="1"/>
        </w:rPr>
        <w:t> </w:t>
      </w:r>
      <w:r>
        <w:rPr>
          <w:spacing w:val="-2"/>
        </w:rPr>
        <w:t>November</w:t>
      </w:r>
      <w:r>
        <w:rPr>
          <w:spacing w:val="-3"/>
        </w:rPr>
        <w:t> </w:t>
      </w:r>
      <w:r>
        <w:rPr/>
        <w:t>2013,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subsequent</w:t>
      </w:r>
      <w:r>
        <w:rPr/>
        <w:t> </w:t>
      </w:r>
      <w:r>
        <w:rPr>
          <w:spacing w:val="-1"/>
        </w:rPr>
        <w:t>survey</w:t>
      </w:r>
      <w:r>
        <w:rPr>
          <w:spacing w:val="57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undertaken</w:t>
      </w:r>
      <w:r>
        <w:rPr/>
        <w:t> by </w:t>
      </w:r>
      <w:r>
        <w:rPr>
          <w:spacing w:val="-2"/>
        </w:rPr>
        <w:t>Roy</w:t>
      </w:r>
      <w:r>
        <w:rPr/>
        <w:t> </w:t>
      </w:r>
      <w:r>
        <w:rPr>
          <w:spacing w:val="-1"/>
        </w:rPr>
        <w:t>Morgan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mid-January</w:t>
      </w:r>
      <w:r>
        <w:rPr>
          <w:spacing w:val="-2"/>
        </w:rPr>
        <w:t> </w:t>
      </w:r>
      <w:r>
        <w:rPr/>
        <w:t>until </w:t>
      </w:r>
      <w:r>
        <w:rPr>
          <w:spacing w:val="-1"/>
        </w:rPr>
        <w:t>early</w:t>
      </w:r>
      <w:r>
        <w:rPr>
          <w:spacing w:val="1"/>
        </w:rPr>
        <w:t> </w:t>
      </w:r>
      <w:r>
        <w:rPr>
          <w:spacing w:val="-1"/>
        </w:rPr>
        <w:t>February</w:t>
      </w:r>
      <w:r>
        <w:rPr/>
        <w:t> 2014.</w:t>
      </w: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1"/>
        <w:numPr>
          <w:ilvl w:val="1"/>
          <w:numId w:val="3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>
          <w:color w:val="9656A6"/>
          <w:spacing w:val="-1"/>
        </w:rPr>
        <w:t>R</w:t>
      </w:r>
      <w:r>
        <w:rPr>
          <w:color w:val="9656A6"/>
          <w:spacing w:val="-1"/>
        </w:rPr>
        <w:t>eport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structure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2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28"/>
        <w:ind w:right="0"/>
        <w:jc w:val="left"/>
      </w:pPr>
      <w:r>
        <w:rPr/>
        <w:t>The </w:t>
      </w:r>
      <w:r>
        <w:rPr>
          <w:spacing w:val="-1"/>
        </w:rPr>
        <w:t>remainder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this</w:t>
      </w:r>
      <w:r>
        <w:rPr/>
        <w:t> report</w:t>
      </w:r>
      <w:r>
        <w:rPr>
          <w:spacing w:val="-3"/>
        </w:rPr>
        <w:t> </w:t>
      </w:r>
      <w:r>
        <w:rPr>
          <w:spacing w:val="-1"/>
        </w:rPr>
        <w:t>is structured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follows.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4" w:lineRule="auto" w:before="134" w:after="0"/>
        <w:ind w:left="2988" w:right="242" w:hanging="284"/>
        <w:jc w:val="left"/>
      </w:pPr>
      <w:r>
        <w:rPr>
          <w:spacing w:val="-1"/>
        </w:rPr>
        <w:t>Chapte</w:t>
      </w:r>
      <w:hyperlink w:history="true" w:anchor="_bookmark4">
        <w:r>
          <w:rPr>
            <w:spacing w:val="-1"/>
          </w:rPr>
          <w:t>r</w:t>
        </w:r>
        <w:r>
          <w:rPr/>
          <w:t> 2</w:t>
        </w:r>
      </w:hyperlink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overview </w:t>
      </w:r>
      <w:r>
        <w:rPr/>
        <w:t>of the </w:t>
      </w:r>
      <w:r>
        <w:rPr>
          <w:spacing w:val="-1"/>
        </w:rPr>
        <w:t>significance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energy</w:t>
      </w:r>
      <w:r>
        <w:rPr>
          <w:spacing w:val="45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consumers</w:t>
      </w:r>
      <w:r>
        <w:rPr/>
        <w:t> from</w:t>
      </w:r>
      <w:r>
        <w:rPr>
          <w:spacing w:val="-2"/>
        </w:rPr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fully</w:t>
      </w:r>
      <w:r>
        <w:rPr>
          <w:spacing w:val="-2"/>
        </w:rPr>
        <w:t> </w:t>
      </w:r>
      <w:r>
        <w:rPr>
          <w:spacing w:val="-1"/>
        </w:rPr>
        <w:t>informed</w:t>
      </w:r>
      <w:r>
        <w:rPr>
          <w:spacing w:val="36"/>
        </w:rPr>
        <w:t> </w:t>
      </w:r>
      <w:r>
        <w:rPr>
          <w:spacing w:val="-1"/>
        </w:rPr>
        <w:t>decisions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appliances.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42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position w:val="4"/>
          <w:sz w:val="10"/>
        </w:rPr>
        <w:t>3        </w:t>
      </w:r>
      <w:r>
        <w:rPr>
          <w:rFonts w:ascii="Arial Narrow"/>
          <w:spacing w:val="-1"/>
          <w:sz w:val="16"/>
        </w:rPr>
        <w:t>Notably,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surveys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conducted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study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only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Australian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consumers. </w: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consumers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not</w:t>
      </w:r>
      <w:r>
        <w:rPr>
          <w:rFonts w:ascii="Arial Narrow"/>
          <w:spacing w:val="49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Efficiency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Conservation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Authority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(EECA)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regularly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conducts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labelling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surveys</w:t>
      </w:r>
      <w:r>
        <w:rPr>
          <w:rFonts w:ascii="Arial Narrow"/>
          <w:spacing w:val="71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consumers.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60" w:after="0"/>
        <w:ind w:left="2988" w:right="1114" w:hanging="284"/>
        <w:jc w:val="left"/>
      </w:pPr>
      <w:r>
        <w:rPr>
          <w:spacing w:val="-1"/>
        </w:rPr>
        <w:t>Chapte</w:t>
      </w:r>
      <w:hyperlink w:history="true" w:anchor="_bookmark13">
        <w:r>
          <w:rPr>
            <w:spacing w:val="-1"/>
          </w:rPr>
          <w:t>r</w:t>
        </w:r>
        <w:r>
          <w:rPr/>
          <w:t> 3</w:t>
        </w:r>
      </w:hyperlink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overview 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and</w:t>
      </w:r>
      <w:r>
        <w:rPr/>
        <w:t> its</w:t>
      </w:r>
      <w:r>
        <w:rPr>
          <w:spacing w:val="33"/>
        </w:rPr>
        <w:t> </w:t>
      </w:r>
      <w:r>
        <w:rPr>
          <w:spacing w:val="-1"/>
        </w:rPr>
        <w:t>components.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49" w:after="0"/>
        <w:ind w:left="2988" w:right="0" w:hanging="284"/>
        <w:jc w:val="left"/>
      </w:pPr>
      <w:r>
        <w:rPr>
          <w:spacing w:val="-1"/>
        </w:rPr>
        <w:t>Chapte</w:t>
      </w:r>
      <w:hyperlink w:history="true" w:anchor="_bookmark27">
        <w:r>
          <w:rPr>
            <w:spacing w:val="-1"/>
          </w:rPr>
          <w:t>r</w:t>
        </w:r>
        <w:r>
          <w:rPr/>
          <w:t> 4</w:t>
        </w:r>
      </w:hyperlink>
      <w:r>
        <w:rPr/>
        <w:t> </w:t>
      </w:r>
      <w:r>
        <w:rPr>
          <w:spacing w:val="-1"/>
        </w:rPr>
        <w:t>reports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surveys</w:t>
      </w:r>
      <w:r>
        <w:rPr/>
        <w:t> </w:t>
      </w:r>
      <w:r>
        <w:rPr>
          <w:spacing w:val="-1"/>
        </w:rPr>
        <w:t>undertaken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Chapte</w:t>
      </w:r>
      <w:hyperlink w:history="true" w:anchor="_bookmark57">
        <w:r>
          <w:rPr>
            <w:spacing w:val="-1"/>
          </w:rPr>
          <w:t>r</w:t>
        </w:r>
        <w:r>
          <w:rPr/>
          <w:t> 5</w:t>
        </w:r>
      </w:hyperlink>
      <w:r>
        <w:rPr/>
        <w:t> </w:t>
      </w:r>
      <w:r>
        <w:rPr>
          <w:spacing w:val="-1"/>
        </w:rPr>
        <w:t>summarises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empirical</w:t>
      </w:r>
      <w:r>
        <w:rPr/>
        <w:t> </w:t>
      </w:r>
      <w:r>
        <w:rPr>
          <w:spacing w:val="-1"/>
        </w:rPr>
        <w:t>evidence</w:t>
      </w:r>
      <w:r>
        <w:rPr/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71" w:after="0"/>
        <w:ind w:left="2988" w:right="198" w:hanging="284"/>
        <w:jc w:val="left"/>
      </w:pPr>
      <w:r>
        <w:rPr>
          <w:spacing w:val="-1"/>
        </w:rPr>
        <w:t>C</w:t>
      </w:r>
      <w:hyperlink w:history="true" w:anchor="_bookmark70">
        <w:r>
          <w:rPr>
            <w:spacing w:val="-1"/>
          </w:rPr>
          <w:t>hapter</w:t>
        </w:r>
        <w:r>
          <w:rPr/>
          <w:t> 6</w:t>
        </w:r>
      </w:hyperlink>
      <w:r>
        <w:rPr/>
        <w:t>  </w:t>
      </w:r>
      <w:r>
        <w:rPr>
          <w:spacing w:val="-1"/>
        </w:rPr>
        <w:t>summarises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review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outlines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recommendations</w:t>
      </w:r>
      <w:r>
        <w:rPr>
          <w:spacing w:val="43"/>
        </w:rPr>
        <w:t> </w:t>
      </w:r>
      <w:r>
        <w:rPr>
          <w:spacing w:val="-1"/>
        </w:rPr>
        <w:t>of</w:t>
      </w:r>
      <w:r>
        <w:rPr/>
        <w:t> this </w:t>
      </w:r>
      <w:r>
        <w:rPr>
          <w:spacing w:val="-1"/>
        </w:rPr>
        <w:t>review.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46" w:after="0"/>
        <w:ind w:left="2988" w:right="1028" w:hanging="284"/>
        <w:jc w:val="left"/>
      </w:pPr>
      <w:r>
        <w:rPr>
          <w:spacing w:val="-1"/>
        </w:rPr>
        <w:t>Appendix</w:t>
      </w:r>
      <w:r>
        <w:rPr/>
        <w:t> A</w:t>
      </w:r>
      <w:r>
        <w:rPr>
          <w:spacing w:val="-1"/>
        </w:rPr>
        <w:t> discusses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common</w:t>
      </w:r>
      <w:r>
        <w:rPr>
          <w:spacing w:val="-3"/>
        </w:rPr>
        <w:t> </w:t>
      </w:r>
      <w:r>
        <w:rPr>
          <w:spacing w:val="-1"/>
        </w:rPr>
        <w:t>market</w:t>
      </w:r>
      <w:r>
        <w:rPr>
          <w:spacing w:val="-3"/>
        </w:rPr>
        <w:t> </w:t>
      </w:r>
      <w:r>
        <w:rPr>
          <w:spacing w:val="-1"/>
        </w:rPr>
        <w:t>failures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household</w:t>
      </w:r>
      <w:r>
        <w:rPr>
          <w:spacing w:val="5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effectiveness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overcoming</w:t>
      </w:r>
      <w:r>
        <w:rPr/>
        <w:t> </w:t>
      </w:r>
      <w:r>
        <w:rPr>
          <w:spacing w:val="-1"/>
        </w:rPr>
        <w:t>them.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49" w:after="0"/>
        <w:ind w:left="2988" w:right="0" w:hanging="284"/>
        <w:jc w:val="left"/>
      </w:pPr>
      <w:r>
        <w:rPr>
          <w:spacing w:val="-1"/>
        </w:rPr>
        <w:t>Appendix</w:t>
      </w:r>
      <w:r>
        <w:rPr/>
        <w:t> B</w:t>
      </w:r>
      <w:r>
        <w:rPr>
          <w:spacing w:val="-1"/>
        </w:rPr>
        <w:t> contains</w:t>
      </w:r>
      <w:r>
        <w:rPr/>
        <w:t> a </w:t>
      </w:r>
      <w:r>
        <w:rPr>
          <w:spacing w:val="-1"/>
        </w:rPr>
        <w:t>historical</w:t>
      </w:r>
      <w:r>
        <w:rPr/>
        <w:t> </w:t>
      </w:r>
      <w:r>
        <w:rPr>
          <w:spacing w:val="-1"/>
        </w:rPr>
        <w:t>timeline</w:t>
      </w:r>
      <w:r>
        <w:rPr>
          <w:spacing w:val="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labelling scheme.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Appendix</w:t>
      </w:r>
      <w:r>
        <w:rPr/>
        <w:t> C</w:t>
      </w:r>
      <w:r>
        <w:rPr>
          <w:spacing w:val="-1"/>
        </w:rPr>
        <w:t> provides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international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3" w:lineRule="auto" w:before="71" w:after="0"/>
        <w:ind w:left="2988" w:right="242" w:hanging="284"/>
        <w:jc w:val="left"/>
      </w:pPr>
      <w:r>
        <w:rPr>
          <w:spacing w:val="-1"/>
        </w:rPr>
        <w:t>Appendix</w:t>
      </w:r>
      <w:r>
        <w:rPr/>
        <w:t> D</w:t>
      </w:r>
      <w:r>
        <w:rPr>
          <w:spacing w:val="-1"/>
        </w:rPr>
        <w:t> provides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summary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effectiveness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70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rating</w:t>
      </w:r>
      <w:r>
        <w:rPr>
          <w:spacing w:val="-5"/>
        </w:rPr>
        <w:t> </w:t>
      </w:r>
      <w:r>
        <w:rPr>
          <w:spacing w:val="-1"/>
        </w:rPr>
        <w:t>labels.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46" w:after="0"/>
        <w:ind w:left="2988" w:right="0" w:hanging="284"/>
        <w:jc w:val="left"/>
      </w:pPr>
      <w:r>
        <w:rPr>
          <w:spacing w:val="-1"/>
        </w:rPr>
        <w:t>Appendix</w:t>
      </w:r>
      <w:r>
        <w:rPr/>
        <w:t> E</w:t>
      </w:r>
      <w:r>
        <w:rPr>
          <w:spacing w:val="-1"/>
        </w:rPr>
        <w:t> contains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annotated</w:t>
      </w:r>
      <w:r>
        <w:rPr/>
        <w:t> </w:t>
      </w:r>
      <w:r>
        <w:rPr>
          <w:spacing w:val="-1"/>
        </w:rPr>
        <w:t>bibliography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reviewed</w:t>
      </w:r>
      <w:r>
        <w:rPr/>
        <w:t> for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Appendix</w:t>
      </w:r>
      <w:r>
        <w:rPr/>
        <w:t> F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copies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surveys</w:t>
      </w:r>
      <w:r>
        <w:rPr/>
        <w:t> </w:t>
      </w:r>
      <w:r>
        <w:rPr>
          <w:spacing w:val="-1"/>
        </w:rPr>
        <w:t>conducted</w:t>
      </w:r>
      <w:r>
        <w:rPr/>
        <w:t> for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study.</w:t>
      </w:r>
    </w:p>
    <w:p>
      <w:pPr>
        <w:pStyle w:val="BodyText"/>
        <w:numPr>
          <w:ilvl w:val="0"/>
          <w:numId w:val="2"/>
        </w:numPr>
        <w:tabs>
          <w:tab w:pos="2989" w:val="left" w:leader="none"/>
        </w:tabs>
        <w:spacing w:line="264" w:lineRule="auto" w:before="72" w:after="0"/>
        <w:ind w:left="2988" w:right="316" w:hanging="284"/>
        <w:jc w:val="left"/>
      </w:pPr>
      <w:r>
        <w:rPr>
          <w:spacing w:val="-1"/>
        </w:rPr>
        <w:t>Appendix</w:t>
      </w:r>
      <w:r>
        <w:rPr/>
        <w:t> G</w:t>
      </w:r>
      <w:r>
        <w:rPr>
          <w:spacing w:val="-2"/>
        </w:rPr>
        <w:t> </w:t>
      </w:r>
      <w:r>
        <w:rPr>
          <w:spacing w:val="-1"/>
        </w:rPr>
        <w:t>contains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copy</w:t>
      </w:r>
      <w:r>
        <w:rPr/>
        <w:t> of</w:t>
      </w:r>
      <w:r>
        <w:rPr>
          <w:spacing w:val="-1"/>
        </w:rPr>
        <w:t> </w:t>
      </w:r>
      <w:r>
        <w:rPr/>
        <w:t>a report</w:t>
      </w:r>
      <w:r>
        <w:rPr>
          <w:spacing w:val="-3"/>
        </w:rPr>
        <w:t> </w:t>
      </w:r>
      <w:r>
        <w:rPr>
          <w:spacing w:val="-1"/>
        </w:rPr>
        <w:t>summarising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discussion,</w:t>
      </w:r>
      <w:r>
        <w:rPr/>
        <w:t> </w:t>
      </w:r>
      <w:r>
        <w:rPr>
          <w:spacing w:val="-1"/>
        </w:rPr>
        <w:t>outcomes</w:t>
      </w:r>
      <w:r>
        <w:rPr/>
        <w:t> </w:t>
      </w:r>
      <w:r>
        <w:rPr>
          <w:spacing w:val="-1"/>
        </w:rPr>
        <w:t>and</w:t>
      </w:r>
      <w:r>
        <w:rPr>
          <w:spacing w:val="51"/>
        </w:rPr>
        <w:t> </w:t>
      </w:r>
      <w:r>
        <w:rPr>
          <w:spacing w:val="-1"/>
        </w:rPr>
        <w:t>action</w:t>
      </w:r>
      <w:r>
        <w:rPr>
          <w:spacing w:val="-3"/>
        </w:rPr>
        <w:t> </w:t>
      </w:r>
      <w:r>
        <w:rPr>
          <w:spacing w:val="-1"/>
        </w:rPr>
        <w:t>items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Advisory</w:t>
      </w:r>
      <w:r>
        <w:rPr/>
        <w:t> </w:t>
      </w:r>
      <w:r>
        <w:rPr>
          <w:spacing w:val="-1"/>
        </w:rPr>
        <w:t>Forum</w:t>
      </w:r>
      <w:r>
        <w:rPr/>
        <w:t> </w:t>
      </w:r>
      <w:r>
        <w:rPr>
          <w:spacing w:val="-1"/>
        </w:rPr>
        <w:t>held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industry</w:t>
      </w:r>
      <w:r>
        <w:rPr/>
        <w:t> to </w:t>
      </w:r>
      <w:r>
        <w:rPr>
          <w:spacing w:val="-2"/>
        </w:rPr>
        <w:t>discuss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preliminary</w:t>
      </w:r>
      <w:r>
        <w:rPr/>
        <w:t> </w:t>
      </w:r>
      <w:r>
        <w:rPr>
          <w:spacing w:val="-1"/>
        </w:rPr>
        <w:t>findings</w:t>
      </w:r>
      <w:r>
        <w:rPr>
          <w:spacing w:val="65"/>
        </w:rPr>
        <w:t> </w:t>
      </w:r>
      <w:r>
        <w:rPr/>
        <w:t>of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review.</w:t>
      </w:r>
    </w:p>
    <w:p>
      <w:pPr>
        <w:spacing w:after="0" w:line="264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200" w:lineRule="atLeast"/>
        <w:ind w:left="247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381.55pt;height:89.1pt;mso-position-horizontal-relative:char;mso-position-vertical-relative:line" coordorigin="0,0" coordsize="7631,1782">
            <v:group style="position:absolute;left:120;top:120;width:7511;height:1021" coordorigin="120,120" coordsize="7511,1021">
              <v:shape style="position:absolute;left:120;top:120;width:7511;height:1021" coordorigin="120,120" coordsize="7511,1021" path="m120,1140l7631,1140,7631,120,120,120,120,1140xe" filled="true" fillcolor="#9656a6" stroked="false">
                <v:path arrowok="t"/>
                <v:fill type="solid"/>
              </v:shape>
            </v:group>
            <v:group style="position:absolute;left:0;top:0;width:120;height:120" coordorigin="0,0" coordsize="120,120">
              <v:shape style="position:absolute;left:0;top:0;width:120;height:120" coordorigin="0,0" coordsize="120,120" path="m0,120l120,120,120,0,0,0,0,120xe" filled="true" fillcolor="#9656a6" stroked="false">
                <v:path arrowok="t"/>
                <v:fill type="solid"/>
              </v:shape>
            </v:group>
            <v:group style="position:absolute;left:120;top:0;width:7511;height:120" coordorigin="120,0" coordsize="7511,120">
              <v:shape style="position:absolute;left:120;top:0;width:7511;height:120" coordorigin="120,0" coordsize="7511,120" path="m120,120l7631,120,7631,0,120,0,120,120xe" filled="true" fillcolor="#9656a6" stroked="false">
                <v:path arrowok="t"/>
                <v:fill type="solid"/>
              </v:shape>
            </v:group>
            <v:group style="position:absolute;left:0;top:120;width:120;height:1021" coordorigin="0,120" coordsize="120,1021">
              <v:shape style="position:absolute;left:0;top:120;width:120;height:1021" coordorigin="0,120" coordsize="120,1021" path="m0,1140l120,1140,120,120,0,120,0,1140xe" filled="true" fillcolor="#9656a6" stroked="false">
                <v:path arrowok="t"/>
                <v:fill type="solid"/>
              </v:shape>
            </v:group>
            <v:group style="position:absolute;left:120;top:1140;width:7511;height:521" coordorigin="120,1140" coordsize="7511,521">
              <v:shape style="position:absolute;left:120;top:1140;width:7511;height:521" coordorigin="120,1140" coordsize="7511,521" path="m120,1661l7631,1661,7631,1140,120,1140,120,1661xe" filled="true" fillcolor="#9656a6" stroked="false">
                <v:path arrowok="t"/>
                <v:fill type="solid"/>
              </v:shape>
            </v:group>
            <v:group style="position:absolute;left:0;top:1661;width:120;height:120" coordorigin="0,1661" coordsize="120,120">
              <v:shape style="position:absolute;left:0;top:1661;width:120;height:120" coordorigin="0,1661" coordsize="120,120" path="m0,1781l120,1781,120,1661,0,1661,0,1781xe" filled="true" fillcolor="#9656a6" stroked="false">
                <v:path arrowok="t"/>
                <v:fill type="solid"/>
              </v:shape>
            </v:group>
            <v:group style="position:absolute;left:120;top:1661;width:7511;height:120" coordorigin="120,1661" coordsize="7511,120">
              <v:shape style="position:absolute;left:120;top:1661;width:7511;height:120" coordorigin="120,1661" coordsize="7511,120" path="m120,1781l7631,1781,7631,1661,120,1661,120,1781xe" filled="true" fillcolor="#9656a6" stroked="false">
                <v:path arrowok="t"/>
                <v:fill type="solid"/>
              </v:shape>
            </v:group>
            <v:group style="position:absolute;left:0;top:1140;width:120;height:521" coordorigin="0,1140" coordsize="120,521">
              <v:shape style="position:absolute;left:0;top:1140;width:120;height:521" coordorigin="0,1140" coordsize="120,521" path="m0,1661l120,1661,120,1140,0,1140,0,1661xe" filled="true" fillcolor="#9656a6" stroked="false">
                <v:path arrowok="t"/>
                <v:fill type="solid"/>
              </v:shape>
              <v:shape style="position:absolute;left:228;top:749;width:211;height:380" type="#_x0000_t202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bookmarkStart w:name="_bookmark4" w:id="7"/>
                      <w:bookmarkEnd w:id="7"/>
                      <w:r>
                        <w:rPr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38"/>
                        </w:rPr>
                        <w:t>2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1129;top:749;width:5800;height:800" type="#_x0000_t202" filled="false" stroked="false">
                <v:textbox inset="0,0,0,0">
                  <w:txbxContent>
                    <w:p>
                      <w:pPr>
                        <w:spacing w:line="3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8"/>
                        </w:rPr>
                        <w:t>Household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9"/>
                          <w:sz w:val="3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38"/>
                        </w:rPr>
                        <w:t>energy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2"/>
                          <w:sz w:val="3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38"/>
                        </w:rPr>
                        <w:t>consumption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  <w:p>
                      <w:pPr>
                        <w:spacing w:line="4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7"/>
                          <w:sz w:val="3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38"/>
                        </w:rPr>
                        <w:t>appliances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6"/>
        <w:rPr>
          <w:rFonts w:ascii="Arial Narrow" w:hAnsi="Arial Narrow" w:cs="Arial Narrow" w:eastAsia="Arial Narrow"/>
          <w:sz w:val="5"/>
          <w:szCs w:val="5"/>
        </w:rPr>
      </w:pPr>
    </w:p>
    <w:p>
      <w:pPr>
        <w:pStyle w:val="BodyText"/>
        <w:spacing w:line="265" w:lineRule="auto" w:before="74"/>
        <w:ind w:right="203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chapter</w:t>
      </w:r>
      <w:r>
        <w:rPr>
          <w:spacing w:val="-2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overview 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significance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to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energy</w:t>
      </w:r>
      <w:r>
        <w:rPr>
          <w:spacing w:val="59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prevent</w:t>
      </w:r>
      <w:r>
        <w:rPr/>
        <w:t> </w:t>
      </w:r>
      <w:r>
        <w:rPr>
          <w:spacing w:val="-1"/>
        </w:rPr>
        <w:t>consumers</w:t>
      </w:r>
      <w:r>
        <w:rPr/>
        <w:t> from</w:t>
      </w:r>
      <w:r>
        <w:rPr>
          <w:spacing w:val="-2"/>
        </w:rPr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informed</w:t>
      </w:r>
      <w:r>
        <w:rPr>
          <w:spacing w:val="35"/>
        </w:rPr>
        <w:t> </w:t>
      </w:r>
      <w:r>
        <w:rPr>
          <w:spacing w:val="-1"/>
        </w:rPr>
        <w:t>decisions</w:t>
      </w:r>
      <w:r>
        <w:rPr>
          <w:spacing w:val="1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>
          <w:spacing w:val="-2"/>
        </w:rPr>
        <w:t> </w:t>
      </w:r>
      <w:r>
        <w:rPr>
          <w:spacing w:val="-1"/>
        </w:rPr>
        <w:t>appliances.</w:t>
      </w:r>
    </w:p>
    <w:p>
      <w:pPr>
        <w:spacing w:line="240" w:lineRule="auto" w:before="6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1"/>
        <w:tabs>
          <w:tab w:pos="3604" w:val="left" w:leader="none"/>
        </w:tabs>
        <w:spacing w:line="253" w:lineRule="auto"/>
        <w:ind w:right="604"/>
        <w:jc w:val="left"/>
        <w:rPr>
          <w:b w:val="0"/>
          <w:bCs w:val="0"/>
        </w:rPr>
      </w:pPr>
      <w:bookmarkStart w:name="_bookmark5" w:id="8"/>
      <w:bookmarkEnd w:id="8"/>
      <w:r>
        <w:rPr>
          <w:b w:val="0"/>
        </w:rPr>
      </w:r>
      <w:r>
        <w:rPr>
          <w:color w:val="9656A6"/>
        </w:rPr>
        <w:t>2.1</w:t>
        <w:tab/>
      </w:r>
      <w:r>
        <w:rPr>
          <w:color w:val="9656A6"/>
          <w:spacing w:val="-2"/>
        </w:rPr>
        <w:t>Household</w:t>
      </w:r>
      <w:r>
        <w:rPr>
          <w:color w:val="9656A6"/>
          <w:spacing w:val="-1"/>
        </w:rPr>
        <w:t> appliances</w:t>
      </w:r>
      <w:r>
        <w:rPr>
          <w:color w:val="9656A6"/>
        </w:rPr>
        <w:t> and</w:t>
      </w:r>
      <w:r>
        <w:rPr>
          <w:color w:val="9656A6"/>
          <w:spacing w:val="-1"/>
        </w:rPr>
        <w:t> </w:t>
      </w:r>
      <w:r>
        <w:rPr>
          <w:color w:val="9656A6"/>
          <w:spacing w:val="-2"/>
        </w:rPr>
        <w:t>household</w:t>
      </w:r>
      <w:r>
        <w:rPr>
          <w:color w:val="9656A6"/>
          <w:spacing w:val="-1"/>
        </w:rPr>
        <w:t> energy</w:t>
      </w:r>
      <w:r>
        <w:rPr>
          <w:color w:val="9656A6"/>
          <w:spacing w:val="43"/>
        </w:rPr>
        <w:t> </w:t>
      </w:r>
      <w:r>
        <w:rPr>
          <w:color w:val="9656A6"/>
          <w:spacing w:val="-1"/>
        </w:rPr>
        <w:t>consumption</w:t>
      </w:r>
      <w:r>
        <w:rPr>
          <w:b w:val="0"/>
        </w:rPr>
      </w:r>
    </w:p>
    <w:p>
      <w:pPr>
        <w:pStyle w:val="BodyText"/>
        <w:spacing w:line="266" w:lineRule="auto" w:before="126"/>
        <w:ind w:right="242"/>
        <w:jc w:val="left"/>
      </w:pPr>
      <w:r>
        <w:rPr>
          <w:spacing w:val="-1"/>
        </w:rPr>
        <w:t>According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Bureau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Statistics</w:t>
      </w:r>
      <w:r>
        <w:rPr>
          <w:spacing w:val="3"/>
        </w:rPr>
        <w:t> </w:t>
      </w:r>
      <w:r>
        <w:rPr>
          <w:spacing w:val="-1"/>
        </w:rPr>
        <w:t>(ABS),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weekly</w:t>
      </w:r>
      <w:r>
        <w:rPr/>
        <w:t> </w:t>
      </w:r>
      <w:r>
        <w:rPr>
          <w:spacing w:val="-1"/>
        </w:rPr>
        <w:t>expenditure</w:t>
      </w:r>
      <w:r>
        <w:rPr/>
        <w:t> on</w:t>
      </w:r>
      <w:r>
        <w:rPr>
          <w:spacing w:val="67"/>
        </w:rPr>
        <w:t> </w:t>
      </w:r>
      <w:r>
        <w:rPr/>
        <w:t>energy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households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2"/>
        </w:rPr>
        <w:t>$99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2012,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39</w:t>
      </w:r>
      <w:r>
        <w:rPr>
          <w:spacing w:val="3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($39.40)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for</w:t>
      </w:r>
      <w:r>
        <w:rPr>
          <w:spacing w:val="57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sources</w:t>
      </w:r>
      <w:r>
        <w:rPr>
          <w:spacing w:val="2"/>
        </w:rPr>
        <w:t> </w:t>
      </w:r>
      <w:r>
        <w:rPr>
          <w:spacing w:val="-2"/>
        </w:rPr>
        <w:t>within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dwelling,</w:t>
      </w:r>
      <w:r>
        <w:rPr>
          <w:spacing w:val="-2"/>
        </w:rPr>
        <w:t> </w:t>
      </w:r>
      <w:r>
        <w:rPr>
          <w:spacing w:val="-1"/>
        </w:rPr>
        <w:t>such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/>
        <w:t>gas.</w:t>
      </w:r>
      <w:r>
        <w:rPr>
          <w:spacing w:val="-3"/>
        </w:rPr>
        <w:t> </w:t>
      </w:r>
      <w:r>
        <w:rPr/>
        <w:t>Total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expenditure</w:t>
      </w:r>
      <w:r>
        <w:rPr>
          <w:spacing w:val="61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represented</w:t>
      </w:r>
      <w:r>
        <w:rPr/>
        <w:t> 5.3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/>
        <w:t>cent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>
          <w:spacing w:val="-1"/>
        </w:rPr>
        <w:t>gross</w:t>
      </w:r>
      <w:r>
        <w:rPr/>
        <w:t> </w:t>
      </w:r>
      <w:r>
        <w:rPr>
          <w:spacing w:val="-1"/>
        </w:rPr>
        <w:t>weekly</w:t>
      </w:r>
      <w:r>
        <w:rPr>
          <w:spacing w:val="1"/>
        </w:rPr>
        <w:t>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>
          <w:spacing w:val="-1"/>
        </w:rPr>
        <w:t>income,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dwelling</w:t>
      </w:r>
      <w:r>
        <w:rPr>
          <w:spacing w:val="54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comprising</w:t>
      </w:r>
      <w:r>
        <w:rPr/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cent.</w:t>
      </w:r>
      <w:r>
        <w:rPr/>
        <w:t> </w:t>
      </w:r>
      <w:r>
        <w:rPr>
          <w:spacing w:val="-1"/>
        </w:rPr>
        <w:t>(ABS,</w:t>
      </w:r>
      <w:r>
        <w:rPr/>
        <w:t> 2012).</w:t>
      </w:r>
    </w:p>
    <w:p>
      <w:pPr>
        <w:pStyle w:val="BodyText"/>
        <w:spacing w:line="264" w:lineRule="auto" w:before="120"/>
        <w:ind w:right="556"/>
        <w:jc w:val="left"/>
      </w:pP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surveyed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intended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2"/>
        </w:rPr>
        <w:t>of</w:t>
      </w:r>
      <w:r>
        <w:rPr>
          <w:spacing w:val="65"/>
        </w:rPr>
        <w:t> </w:t>
      </w:r>
      <w:r>
        <w:rPr/>
        <w:t>639 </w:t>
      </w:r>
      <w:r>
        <w:rPr>
          <w:spacing w:val="-1"/>
        </w:rPr>
        <w:t>households.</w:t>
      </w:r>
      <w:r>
        <w:rPr/>
        <w:t> </w:t>
      </w:r>
      <w:r>
        <w:rPr>
          <w:spacing w:val="-2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/>
        <w:t>period</w:t>
      </w:r>
      <w:r>
        <w:rPr>
          <w:spacing w:val="2"/>
        </w:rPr>
        <w:t> </w:t>
      </w:r>
      <w:r>
        <w:rPr>
          <w:spacing w:val="-1"/>
        </w:rPr>
        <w:t>(between</w:t>
      </w:r>
      <w:r>
        <w:rPr/>
        <w:t> 1</w:t>
      </w:r>
      <w:r>
        <w:rPr>
          <w:spacing w:val="-2"/>
        </w:rPr>
        <w:t> </w:t>
      </w:r>
      <w:r>
        <w:rPr>
          <w:spacing w:val="-1"/>
        </w:rPr>
        <w:t>January</w:t>
      </w:r>
      <w:r>
        <w:rPr/>
        <w:t> </w:t>
      </w:r>
      <w:r>
        <w:rPr>
          <w:spacing w:val="-1"/>
        </w:rPr>
        <w:t>2012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31</w:t>
      </w:r>
      <w:r>
        <w:rPr/>
        <w:t> </w:t>
      </w:r>
      <w:r>
        <w:rPr>
          <w:spacing w:val="-1"/>
        </w:rPr>
        <w:t>March</w:t>
      </w:r>
      <w:r>
        <w:rPr/>
        <w:t> </w:t>
      </w:r>
      <w:r>
        <w:rPr>
          <w:spacing w:val="-1"/>
        </w:rPr>
        <w:t>2013),</w:t>
      </w:r>
    </w:p>
    <w:p>
      <w:pPr>
        <w:pStyle w:val="BodyText"/>
        <w:spacing w:line="266" w:lineRule="auto" w:before="2"/>
        <w:ind w:right="259"/>
        <w:jc w:val="left"/>
      </w:pPr>
      <w:r>
        <w:rPr/>
        <w:t>31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households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improvements</w:t>
      </w:r>
      <w:r>
        <w:rPr/>
        <w:t> to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dwelling.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those</w:t>
      </w:r>
      <w:r>
        <w:rPr>
          <w:spacing w:val="51"/>
        </w:rPr>
        <w:t> </w:t>
      </w:r>
      <w:r>
        <w:rPr>
          <w:spacing w:val="-1"/>
        </w:rPr>
        <w:t>households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intended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improvement,</w:t>
      </w:r>
      <w:r>
        <w:rPr/>
        <w:t> 38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>
          <w:spacing w:val="1"/>
        </w:rPr>
        <w:t> </w:t>
      </w:r>
      <w:r>
        <w:rPr>
          <w:spacing w:val="-1"/>
        </w:rPr>
        <w:t>replaced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heater,</w:t>
      </w:r>
      <w:r>
        <w:rPr/>
        <w:t> </w:t>
      </w:r>
      <w:r>
        <w:rPr>
          <w:spacing w:val="-1"/>
        </w:rPr>
        <w:t>cooler</w:t>
      </w:r>
      <w:r>
        <w:rPr/>
        <w:t> </w:t>
      </w:r>
      <w:r>
        <w:rPr>
          <w:spacing w:val="-2"/>
        </w:rPr>
        <w:t>or</w:t>
      </w:r>
      <w:r>
        <w:rPr>
          <w:spacing w:val="63"/>
        </w:rPr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whitegood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improve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occurrence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common</w:t>
      </w:r>
      <w:r>
        <w:rPr/>
        <w:t> than</w:t>
      </w:r>
      <w:r>
        <w:rPr>
          <w:spacing w:val="59"/>
        </w:rPr>
        <w:t> </w:t>
      </w:r>
      <w:r>
        <w:rPr>
          <w:spacing w:val="-1"/>
        </w:rPr>
        <w:t>installing</w:t>
      </w:r>
      <w:r>
        <w:rPr>
          <w:spacing w:val="-3"/>
        </w:rPr>
        <w:t> </w:t>
      </w:r>
      <w:r>
        <w:rPr>
          <w:spacing w:val="-1"/>
        </w:rPr>
        <w:t>window treatments</w:t>
      </w:r>
      <w:r>
        <w:rPr/>
        <w:t> </w:t>
      </w:r>
      <w:r>
        <w:rPr>
          <w:spacing w:val="-1"/>
        </w:rPr>
        <w:t>(36</w:t>
      </w:r>
      <w:r>
        <w:rPr>
          <w:spacing w:val="3"/>
        </w:rPr>
        <w:t> </w:t>
      </w:r>
      <w:r>
        <w:rPr/>
        <w:t>per</w:t>
      </w:r>
      <w:r>
        <w:rPr>
          <w:spacing w:val="-1"/>
        </w:rPr>
        <w:t> cent),</w:t>
      </w:r>
      <w:r>
        <w:rPr/>
        <w:t> </w:t>
      </w:r>
      <w:r>
        <w:rPr>
          <w:spacing w:val="-1"/>
        </w:rPr>
        <w:t>installing</w:t>
      </w:r>
      <w:r>
        <w:rPr>
          <w:spacing w:val="-3"/>
        </w:rPr>
        <w:t> </w:t>
      </w:r>
      <w:r>
        <w:rPr>
          <w:spacing w:val="-1"/>
        </w:rPr>
        <w:t>solar</w:t>
      </w:r>
      <w:r>
        <w:rPr/>
        <w:t> </w:t>
      </w:r>
      <w:r>
        <w:rPr>
          <w:spacing w:val="-1"/>
        </w:rPr>
        <w:t>electricity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hot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</w:t>
      </w:r>
      <w:r>
        <w:rPr/>
      </w:r>
      <w:r>
        <w:rPr/>
        <w:t>(21</w:t>
      </w:r>
      <w:r>
        <w:rPr>
          <w:spacing w:val="75"/>
        </w:rPr>
        <w:t> </w:t>
      </w:r>
      <w:r>
        <w:rPr/>
        <w:t>per</w:t>
      </w:r>
      <w:r>
        <w:rPr>
          <w:spacing w:val="-1"/>
        </w:rPr>
        <w:t> cent),</w:t>
      </w:r>
      <w:r>
        <w:rPr/>
        <w:t> </w:t>
      </w:r>
      <w:r>
        <w:rPr>
          <w:spacing w:val="-1"/>
        </w:rPr>
        <w:t>ceiling</w:t>
      </w:r>
      <w:r>
        <w:rPr/>
        <w:t> </w:t>
      </w:r>
      <w:r>
        <w:rPr>
          <w:spacing w:val="-1"/>
        </w:rPr>
        <w:t>fans</w:t>
      </w:r>
      <w:r>
        <w:rPr/>
        <w:t> (12</w:t>
      </w:r>
      <w:r>
        <w:rPr>
          <w:spacing w:val="-2"/>
        </w:rPr>
        <w:t> </w:t>
      </w:r>
      <w:r>
        <w:rPr/>
        <w:t>per cent),</w:t>
      </w:r>
      <w:r>
        <w:rPr>
          <w:spacing w:val="-3"/>
        </w:rPr>
        <w:t> </w:t>
      </w:r>
      <w:r>
        <w:rPr>
          <w:spacing w:val="-1"/>
        </w:rPr>
        <w:t>insulation</w:t>
      </w:r>
      <w:r>
        <w:rPr/>
        <w:t> </w:t>
      </w:r>
      <w:r>
        <w:rPr>
          <w:spacing w:val="-1"/>
        </w:rPr>
        <w:t>(seven</w:t>
      </w:r>
      <w:r>
        <w:rPr>
          <w:spacing w:val="-2"/>
        </w:rPr>
        <w:t> </w:t>
      </w:r>
      <w:r>
        <w:rPr>
          <w:spacing w:val="-1"/>
        </w:rPr>
        <w:t>per</w:t>
      </w:r>
      <w:r>
        <w:rPr/>
        <w:t> cent) </w:t>
      </w:r>
      <w:r>
        <w:rPr>
          <w:spacing w:val="-1"/>
        </w:rPr>
        <w:t>or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hot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</w:t>
      </w:r>
      <w:r>
        <w:rPr/>
      </w:r>
      <w:r>
        <w:rPr>
          <w:spacing w:val="-1"/>
        </w:rPr>
        <w:t>(two</w:t>
      </w:r>
      <w:r>
        <w:rPr>
          <w:spacing w:val="51"/>
        </w:rPr>
        <w:t> </w:t>
      </w:r>
      <w:r>
        <w:rPr/>
        <w:t>per</w:t>
      </w:r>
      <w:r>
        <w:rPr>
          <w:spacing w:val="-1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(ABS,</w:t>
      </w:r>
      <w:r>
        <w:rPr/>
        <w:t> 2012).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suggest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households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replace</w:t>
      </w:r>
      <w:r>
        <w:rPr>
          <w:spacing w:val="47"/>
        </w:rPr>
        <w:t> </w:t>
      </w:r>
      <w:r>
        <w:rPr>
          <w:spacing w:val="-1"/>
        </w:rPr>
        <w:t>appliances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improving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readily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means.</w:t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Another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2"/>
        </w:rPr>
        <w:t>by</w:t>
      </w:r>
      <w:r>
        <w:rPr/>
        <w:t> the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1990,</w:t>
      </w:r>
      <w:r>
        <w:rPr/>
        <w:t> 2007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2020,</w:t>
      </w:r>
      <w:r>
        <w:rPr/>
        <w:t> </w:t>
      </w:r>
      <w:r>
        <w:rPr>
          <w:spacing w:val="-1"/>
        </w:rPr>
        <w:t>electrical</w:t>
      </w:r>
      <w:r>
        <w:rPr>
          <w:spacing w:val="45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(or </w:t>
      </w:r>
      <w:r>
        <w:rPr>
          <w:spacing w:val="-1"/>
        </w:rPr>
        <w:t>will)</w:t>
      </w:r>
      <w:r>
        <w:rPr>
          <w:spacing w:val="-2"/>
        </w:rPr>
        <w:t> </w:t>
      </w:r>
      <w:r>
        <w:rPr>
          <w:spacing w:val="-1"/>
        </w:rPr>
        <w:t>constitute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single</w:t>
      </w:r>
      <w:r>
        <w:rPr>
          <w:spacing w:val="-3"/>
        </w:rPr>
        <w:t> </w:t>
      </w:r>
      <w:r>
        <w:rPr>
          <w:spacing w:val="-1"/>
        </w:rPr>
        <w:t>largest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residential</w:t>
      </w:r>
      <w:r>
        <w:rPr>
          <w:spacing w:val="65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share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used by</w:t>
      </w:r>
      <w:r>
        <w:rPr>
          <w:spacing w:val="-2"/>
        </w:rPr>
        <w:t> </w:t>
      </w:r>
      <w:r>
        <w:rPr>
          <w:spacing w:val="-1"/>
        </w:rPr>
        <w:t>electrical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increased</w:t>
      </w:r>
      <w:r>
        <w:rPr>
          <w:spacing w:val="-3"/>
        </w:rPr>
        <w:t> </w:t>
      </w:r>
      <w:r>
        <w:rPr/>
        <w:t>from</w:t>
      </w:r>
      <w:r>
        <w:rPr>
          <w:spacing w:val="53"/>
        </w:rPr>
        <w:t> </w:t>
      </w:r>
      <w:r>
        <w:rPr/>
        <w:t>24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1990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estimated</w:t>
      </w:r>
      <w:r>
        <w:rPr/>
        <w:t> </w:t>
      </w:r>
      <w:r>
        <w:rPr>
          <w:spacing w:val="-2"/>
        </w:rPr>
        <w:t>31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2007,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projections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36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in</w:t>
      </w:r>
      <w:r>
        <w:rPr>
          <w:spacing w:val="45"/>
        </w:rPr>
        <w:t> </w:t>
      </w:r>
      <w:r>
        <w:rPr>
          <w:spacing w:val="-1"/>
        </w:rPr>
        <w:t>2020.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trends</w:t>
      </w:r>
      <w:r>
        <w:rPr/>
        <w:t> for </w:t>
      </w:r>
      <w:r>
        <w:rPr>
          <w:spacing w:val="-1"/>
        </w:rPr>
        <w:t>major</w:t>
      </w:r>
      <w:r>
        <w:rPr/>
        <w:t> </w:t>
      </w:r>
      <w:r>
        <w:rPr>
          <w:spacing w:val="-2"/>
        </w:rPr>
        <w:t>end</w:t>
      </w:r>
      <w:r>
        <w:rPr/>
        <w:t> uses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presented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report,</w:t>
      </w:r>
      <w:r>
        <w:rPr/>
        <w:t> </w:t>
      </w:r>
      <w:r>
        <w:rPr>
          <w:spacing w:val="-1"/>
        </w:rPr>
        <w:t>including</w:t>
      </w:r>
      <w:r>
        <w:rPr>
          <w:spacing w:val="43"/>
        </w:rPr>
        <w:t> </w:t>
      </w:r>
      <w:r>
        <w:rPr/>
        <w:t>the </w:t>
      </w:r>
      <w:r>
        <w:rPr>
          <w:spacing w:val="-1"/>
        </w:rPr>
        <w:t>dominance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electrical</w:t>
      </w:r>
      <w:r>
        <w:rPr/>
        <w:t> </w:t>
      </w:r>
      <w:r>
        <w:rPr>
          <w:spacing w:val="-1"/>
        </w:rPr>
        <w:t>appliances,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shown</w:t>
      </w:r>
      <w:r>
        <w:rPr/>
        <w:t> in</w:t>
      </w:r>
      <w:r>
        <w:rPr>
          <w:spacing w:val="2"/>
        </w:rPr>
        <w:t> </w:t>
      </w:r>
      <w:hyperlink w:history="true" w:anchor="_bookmark6">
        <w:r>
          <w:rPr>
            <w:spacing w:val="-1"/>
          </w:rPr>
          <w:t>Figure</w:t>
        </w:r>
        <w:r>
          <w:rPr>
            <w:spacing w:val="-2"/>
          </w:rPr>
          <w:t> </w:t>
        </w:r>
        <w:r>
          <w:rPr/>
          <w:t>1</w:t>
        </w:r>
      </w:hyperlink>
      <w:r>
        <w:rPr/>
        <w:t> </w:t>
      </w:r>
      <w:r>
        <w:rPr>
          <w:spacing w:val="-1"/>
        </w:rPr>
        <w:t>(Department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Environment,</w:t>
      </w:r>
      <w:r>
        <w:rPr>
          <w:spacing w:val="41"/>
        </w:rPr>
        <w:t> </w:t>
      </w:r>
      <w:r>
        <w:rPr/>
        <w:t>Water, </w:t>
      </w:r>
      <w:r>
        <w:rPr>
          <w:spacing w:val="-1"/>
        </w:rPr>
        <w:t>Heritage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Arts,</w:t>
      </w:r>
      <w:r>
        <w:rPr>
          <w:spacing w:val="-3"/>
        </w:rPr>
        <w:t> </w:t>
      </w:r>
      <w:r>
        <w:rPr/>
        <w:t>2008).</w:t>
      </w:r>
    </w:p>
    <w:p>
      <w:pPr>
        <w:pStyle w:val="BodyText"/>
        <w:spacing w:line="266" w:lineRule="auto" w:before="119"/>
        <w:ind w:right="214"/>
        <w:jc w:val="left"/>
      </w:pPr>
      <w:r>
        <w:rPr/>
        <w:t>In terms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for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appliance,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report</w:t>
      </w:r>
      <w:r>
        <w:rPr>
          <w:spacing w:val="39"/>
        </w:rPr>
        <w:t> </w:t>
      </w:r>
      <w:r>
        <w:rPr>
          <w:spacing w:val="-1"/>
        </w:rPr>
        <w:t>projects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considerable</w:t>
      </w:r>
      <w:r>
        <w:rPr/>
        <w:t> </w:t>
      </w:r>
      <w:r>
        <w:rPr>
          <w:spacing w:val="-1"/>
        </w:rPr>
        <w:t>increase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amount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consumed</w:t>
      </w:r>
      <w:r>
        <w:rPr/>
        <w:t> by </w:t>
      </w:r>
      <w:r>
        <w:rPr>
          <w:spacing w:val="-1"/>
        </w:rPr>
        <w:t>televisions</w:t>
      </w:r>
      <w:r>
        <w:rPr/>
        <w:t> </w:t>
      </w:r>
      <w:r>
        <w:rPr>
          <w:spacing w:val="-1"/>
        </w:rPr>
        <w:t>(from</w:t>
      </w:r>
      <w:r>
        <w:rPr>
          <w:spacing w:val="44"/>
        </w:rPr>
        <w:t> </w:t>
      </w:r>
      <w:r>
        <w:rPr>
          <w:spacing w:val="-1"/>
        </w:rPr>
        <w:t>approximately</w:t>
      </w:r>
      <w:r>
        <w:rPr>
          <w:spacing w:val="1"/>
        </w:rPr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petajoules</w:t>
      </w:r>
      <w:r>
        <w:rPr>
          <w:spacing w:val="-2"/>
        </w:rPr>
        <w:t> </w:t>
      </w:r>
      <w:r>
        <w:rPr>
          <w:spacing w:val="-1"/>
        </w:rPr>
        <w:t>(PJ)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1990</w:t>
      </w:r>
      <w:r>
        <w:rPr/>
        <w:t> to </w:t>
      </w:r>
      <w:r>
        <w:rPr>
          <w:spacing w:val="-1"/>
        </w:rPr>
        <w:t>45</w:t>
      </w:r>
      <w:r>
        <w:rPr/>
        <w:t> PJ </w:t>
      </w:r>
      <w:r>
        <w:rPr>
          <w:spacing w:val="-1"/>
        </w:rPr>
        <w:t>in</w:t>
      </w:r>
      <w:r>
        <w:rPr/>
        <w:t> 2020).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modelled</w:t>
      </w:r>
      <w:r>
        <w:rPr>
          <w:spacing w:val="33"/>
        </w:rPr>
        <w:t> </w:t>
      </w:r>
      <w:r>
        <w:rPr/>
        <w:t>have </w:t>
      </w:r>
      <w:r>
        <w:rPr>
          <w:spacing w:val="-1"/>
        </w:rPr>
        <w:t>much</w:t>
      </w:r>
      <w:r>
        <w:rPr>
          <w:spacing w:val="-3"/>
        </w:rPr>
        <w:t> </w:t>
      </w:r>
      <w:r>
        <w:rPr>
          <w:spacing w:val="-1"/>
        </w:rPr>
        <w:t>smaller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2"/>
        </w:rPr>
        <w:t>(up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down)</w:t>
      </w:r>
      <w:r>
        <w:rPr/>
        <w:t> </w:t>
      </w:r>
      <w:r>
        <w:rPr>
          <w:spacing w:val="-1"/>
        </w:rPr>
        <w:t>projected</w:t>
      </w:r>
      <w:r>
        <w:rPr/>
        <w:t> </w:t>
      </w:r>
      <w:r>
        <w:rPr>
          <w:spacing w:val="-1"/>
        </w:rPr>
        <w:t>(see</w:t>
      </w:r>
      <w:r>
        <w:rPr>
          <w:spacing w:val="3"/>
        </w:rPr>
        <w:t> </w:t>
      </w:r>
      <w:hyperlink w:history="true" w:anchor="_bookmark7">
        <w:r>
          <w:rPr>
            <w:spacing w:val="-1"/>
          </w:rPr>
          <w:t>Figure</w:t>
        </w:r>
        <w:r>
          <w:rPr>
            <w:spacing w:val="1"/>
          </w:rPr>
          <w:t> </w:t>
        </w:r>
        <w:r>
          <w:rPr>
            <w:spacing w:val="-1"/>
          </w:rPr>
          <w:t>2</w:t>
        </w:r>
      </w:hyperlink>
      <w:r>
        <w:rPr>
          <w:spacing w:val="-1"/>
        </w:rPr>
        <w:t>).</w:t>
      </w:r>
      <w:r>
        <w:rPr/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6"/>
        <w:rPr>
          <w:rFonts w:ascii="Arial Narrow" w:hAnsi="Arial Narrow" w:cs="Arial Narrow" w:eastAsia="Arial Narrow"/>
          <w:sz w:val="27"/>
          <w:szCs w:val="27"/>
        </w:rPr>
      </w:pPr>
    </w:p>
    <w:p>
      <w:pPr>
        <w:tabs>
          <w:tab w:pos="1588" w:val="left" w:leader="none"/>
        </w:tabs>
        <w:spacing w:before="74"/>
        <w:ind w:left="59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6" w:id="9"/>
      <w:bookmarkEnd w:id="9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1</w:t>
        <w:tab/>
      </w:r>
      <w:r>
        <w:rPr>
          <w:rFonts w:ascii="Arial"/>
          <w:b/>
          <w:sz w:val="20"/>
        </w:rPr>
        <w:t>Trends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pacing w:val="-1"/>
          <w:sz w:val="20"/>
        </w:rPr>
        <w:t>in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consumption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5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5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16243" cy="3567398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243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atLeast"/>
        <w:ind w:left="57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5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(Department of Environment,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Water,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Heritage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Arts,</w:t>
      </w:r>
      <w:r>
        <w:rPr>
          <w:rFonts w:ascii="Arial"/>
          <w:spacing w:val="-1"/>
          <w:sz w:val="16"/>
        </w:rPr>
        <w:t> 2008)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5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4002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tabs>
          <w:tab w:pos="1146" w:val="left" w:leader="none"/>
        </w:tabs>
        <w:spacing w:before="74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7" w:id="10"/>
      <w:bookmarkEnd w:id="10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2</w:t>
        <w:tab/>
      </w:r>
      <w:r>
        <w:rPr>
          <w:rFonts w:ascii="Arial"/>
          <w:b/>
          <w:spacing w:val="-1"/>
          <w:sz w:val="20"/>
        </w:rPr>
        <w:t>Past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"/>
          <w:sz w:val="20"/>
        </w:rPr>
        <w:t>future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use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appliance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type,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1990,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2007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and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2020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1910" w:h="16840"/>
          <w:pgMar w:header="707" w:footer="1016" w:top="900" w:bottom="1200" w:left="980" w:right="260"/>
        </w:sectPr>
      </w:pPr>
    </w:p>
    <w:p>
      <w:pPr>
        <w:spacing w:before="75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119.160004pt;margin-top:9.500118pt;width:401.8pt;height:180.5pt;mso-position-horizontal-relative:page;mso-position-vertical-relative:paragraph;z-index:1744" coordorigin="2383,190" coordsize="8036,3610">
            <v:group style="position:absolute;left:10222;top:3377;width:190;height:2" coordorigin="10222,3377" coordsize="190,2">
              <v:shape style="position:absolute;left:10222;top:3377;width:190;height:2" coordorigin="10222,3377" coordsize="190,0" path="m10222,3377l10411,3377e" filled="false" stroked="true" strokeweight=".72pt" strokecolor="#858585">
                <v:path arrowok="t"/>
              </v:shape>
            </v:group>
            <v:group style="position:absolute;left:8832;top:3377;width:884;height:2" coordorigin="8832,3377" coordsize="884,2">
              <v:shape style="position:absolute;left:8832;top:3377;width:884;height:2" coordorigin="8832,3377" coordsize="884,0" path="m8832,3377l9715,3377e" filled="false" stroked="true" strokeweight=".72pt" strokecolor="#858585">
                <v:path arrowok="t"/>
              </v:shape>
            </v:group>
            <v:group style="position:absolute;left:9463;top:3377;width:252;height:353" coordorigin="9463,3377" coordsize="252,353">
              <v:shape style="position:absolute;left:9463;top:3377;width:252;height:353" coordorigin="9463,3377" coordsize="252,353" path="m9715,3377l9463,3377,9463,3730,9715,3730,9715,3377xe" filled="true" fillcolor="#9656a6" stroked="false">
                <v:path arrowok="t"/>
                <v:fill type="solid"/>
              </v:shape>
            </v:group>
            <v:group style="position:absolute;left:7946;top:3377;width:380;height:2" coordorigin="7946,3377" coordsize="380,2">
              <v:shape style="position:absolute;left:7946;top:3377;width:380;height:2" coordorigin="7946,3377" coordsize="380,0" path="m7946,3377l8326,3377e" filled="false" stroked="true" strokeweight=".72pt" strokecolor="#858585">
                <v:path arrowok="t"/>
              </v:shape>
            </v:group>
            <v:group style="position:absolute;left:8326;top:3305;width:252;height:425" coordorigin="8326,3305" coordsize="252,425">
              <v:shape style="position:absolute;left:8326;top:3305;width:252;height:425" coordorigin="8326,3305" coordsize="252,425" path="m8578,3305l8326,3305,8326,3730,8578,3730,8578,3305xe" filled="true" fillcolor="#9656a6" stroked="false">
                <v:path arrowok="t"/>
                <v:fill type="solid"/>
              </v:shape>
            </v:group>
            <v:group style="position:absolute;left:2390;top:3377;width:4798;height:2" coordorigin="2390,3377" coordsize="4798,2">
              <v:shape style="position:absolute;left:2390;top:3377;width:4798;height:2" coordorigin="2390,3377" coordsize="4798,0" path="m2390,3377l7188,3377e" filled="false" stroked="true" strokeweight=".72pt" strokecolor="#858585">
                <v:path arrowok="t"/>
              </v:shape>
            </v:group>
            <v:group style="position:absolute;left:2390;top:3024;width:4798;height:2" coordorigin="2390,3024" coordsize="4798,2">
              <v:shape style="position:absolute;left:2390;top:3024;width:4798;height:2" coordorigin="2390,3024" coordsize="4798,0" path="m2390,3024l7188,3024e" filled="false" stroked="true" strokeweight=".72pt" strokecolor="#858585">
                <v:path arrowok="t"/>
              </v:shape>
            </v:group>
            <v:group style="position:absolute;left:2390;top:2669;width:4798;height:2" coordorigin="2390,2669" coordsize="4798,2">
              <v:shape style="position:absolute;left:2390;top:2669;width:4798;height:2" coordorigin="2390,2669" coordsize="4798,0" path="m2390,2669l7188,2669e" filled="false" stroked="true" strokeweight=".72pt" strokecolor="#858585">
                <v:path arrowok="t"/>
              </v:shape>
            </v:group>
            <v:group style="position:absolute;left:2390;top:2316;width:4798;height:2" coordorigin="2390,2316" coordsize="4798,2">
              <v:shape style="position:absolute;left:2390;top:2316;width:4798;height:2" coordorigin="2390,2316" coordsize="4798,0" path="m2390,2316l7188,2316e" filled="false" stroked="true" strokeweight=".72pt" strokecolor="#858585">
                <v:path arrowok="t"/>
              </v:shape>
            </v:group>
            <v:group style="position:absolute;left:7188;top:2247;width:255;height:1484" coordorigin="7188,2247" coordsize="255,1484">
              <v:shape style="position:absolute;left:7188;top:2247;width:255;height:1484" coordorigin="7188,2247" coordsize="255,1484" path="m7442,2247l7188,2247,7188,3730,7442,3730,7442,2247xe" filled="true" fillcolor="#9656a6" stroked="false">
                <v:path arrowok="t"/>
                <v:fill type="solid"/>
              </v:shape>
            </v:group>
            <v:group style="position:absolute;left:2642;top:3574;width:252;height:156" coordorigin="2642,3574" coordsize="252,156">
              <v:shape style="position:absolute;left:2642;top:3574;width:252;height:156" coordorigin="2642,3574" coordsize="252,156" path="m2894,3574l2642,3574,2642,3730,2894,3730,2894,3574xe" filled="true" fillcolor="#9656a6" stroked="false">
                <v:path arrowok="t"/>
                <v:fill type="solid"/>
              </v:shape>
            </v:group>
            <v:group style="position:absolute;left:2894;top:3548;width:252;height:183" coordorigin="2894,3548" coordsize="252,183">
              <v:shape style="position:absolute;left:2894;top:3548;width:252;height:183" coordorigin="2894,3548" coordsize="252,183" path="m3146,3548l2894,3548,2894,3730,3146,3730,3146,3548xe" filled="true" fillcolor="#ffad3a" stroked="false">
                <v:path arrowok="t"/>
                <v:fill type="solid"/>
              </v:shape>
            </v:group>
            <v:group style="position:absolute;left:3778;top:3688;width:255;height:2" coordorigin="3778,3688" coordsize="255,2">
              <v:shape style="position:absolute;left:3778;top:3688;width:255;height:2" coordorigin="3778,3688" coordsize="255,0" path="m3778,3688l4032,3688e" filled="false" stroked="true" strokeweight="4.3pt" strokecolor="#9656a6">
                <v:path arrowok="t"/>
              </v:shape>
            </v:group>
            <v:group style="position:absolute;left:4032;top:3610;width:252;height:120" coordorigin="4032,3610" coordsize="252,120">
              <v:shape style="position:absolute;left:4032;top:3610;width:252;height:120" coordorigin="4032,3610" coordsize="252,120" path="m4284,3610l4032,3610,4032,3730,4284,3730,4284,3610xe" filled="true" fillcolor="#ffad3a" stroked="false">
                <v:path arrowok="t"/>
                <v:fill type="solid"/>
              </v:shape>
            </v:group>
            <v:group style="position:absolute;left:4915;top:3723;width:252;height:2" coordorigin="4915,3723" coordsize="252,2">
              <v:shape style="position:absolute;left:4915;top:3723;width:252;height:2" coordorigin="4915,3723" coordsize="252,0" path="m4915,3723l5167,3723e" filled="false" stroked="true" strokeweight=".82pt" strokecolor="#9656a6">
                <v:path arrowok="t"/>
              </v:shape>
            </v:group>
            <v:group style="position:absolute;left:5167;top:3704;width:255;height:2" coordorigin="5167,3704" coordsize="255,2">
              <v:shape style="position:absolute;left:5167;top:3704;width:255;height:2" coordorigin="5167,3704" coordsize="255,0" path="m5167,3704l5422,3704e" filled="false" stroked="true" strokeweight="2.74pt" strokecolor="#ffad3a">
                <v:path arrowok="t"/>
              </v:shape>
            </v:group>
            <v:group style="position:absolute;left:6053;top:3722;width:252;height:2" coordorigin="6053,3722" coordsize="252,2">
              <v:shape style="position:absolute;left:6053;top:3722;width:252;height:2" coordorigin="6053,3722" coordsize="252,0" path="m6053,3722l6305,3722e" filled="false" stroked="true" strokeweight=".94pt" strokecolor="#9656a6">
                <v:path arrowok="t"/>
              </v:shape>
            </v:group>
            <v:group style="position:absolute;left:6305;top:3564;width:252;height:166" coordorigin="6305,3564" coordsize="252,166">
              <v:shape style="position:absolute;left:6305;top:3564;width:252;height:166" coordorigin="6305,3564" coordsize="252,166" path="m6557,3564l6305,3564,6305,3730,6557,3730,6557,3564xe" filled="true" fillcolor="#ffad3a" stroked="false">
                <v:path arrowok="t"/>
                <v:fill type="solid"/>
              </v:shape>
            </v:group>
            <v:group style="position:absolute;left:7694;top:2316;width:2273;height:2" coordorigin="7694,2316" coordsize="2273,2">
              <v:shape style="position:absolute;left:7694;top:2316;width:2273;height:2" coordorigin="7694,2316" coordsize="2273,0" path="m7694,2316l9967,2316e" filled="false" stroked="true" strokeweight=".72pt" strokecolor="#858585">
                <v:path arrowok="t"/>
              </v:shape>
            </v:group>
            <v:group style="position:absolute;left:7442;top:2175;width:252;height:1556" coordorigin="7442,2175" coordsize="252,1556">
              <v:shape style="position:absolute;left:7442;top:2175;width:252;height:1556" coordorigin="7442,2175" coordsize="252,1556" path="m7694,2175l7442,2175,7442,3730,7694,3730,7694,2175xe" filled="true" fillcolor="#ffad3a" stroked="false">
                <v:path arrowok="t"/>
                <v:fill type="solid"/>
              </v:shape>
            </v:group>
            <v:group style="position:absolute;left:8578;top:3341;width:255;height:389" coordorigin="8578,3341" coordsize="255,389">
              <v:shape style="position:absolute;left:8578;top:3341;width:255;height:389" coordorigin="8578,3341" coordsize="255,389" path="m8832,3341l8578,3341,8578,3730,8832,3730,8832,3341xe" filled="true" fillcolor="#ffad3a" stroked="false">
                <v:path arrowok="t"/>
                <v:fill type="solid"/>
              </v:shape>
            </v:group>
            <v:group style="position:absolute;left:7946;top:3024;width:1769;height:2" coordorigin="7946,3024" coordsize="1769,2">
              <v:shape style="position:absolute;left:7946;top:3024;width:1769;height:2" coordorigin="7946,3024" coordsize="1769,0" path="m7946,3024l9715,3024e" filled="false" stroked="true" strokeweight=".72pt" strokecolor="#858585">
                <v:path arrowok="t"/>
              </v:shape>
            </v:group>
            <v:group style="position:absolute;left:7946;top:2669;width:2021;height:2" coordorigin="7946,2669" coordsize="2021,2">
              <v:shape style="position:absolute;left:7946;top:2669;width:2021;height:2" coordorigin="7946,2669" coordsize="2021,0" path="m7946,2669l9967,2669e" filled="false" stroked="true" strokeweight=".72pt" strokecolor="#858585">
                <v:path arrowok="t"/>
              </v:shape>
            </v:group>
            <v:group style="position:absolute;left:9715;top:2705;width:252;height:1025" coordorigin="9715,2705" coordsize="252,1025">
              <v:shape style="position:absolute;left:9715;top:2705;width:252;height:1025" coordorigin="9715,2705" coordsize="252,1025" path="m9967,2705l9715,2705,9715,3730,9967,3730,9967,2705xe" filled="true" fillcolor="#ffad3a" stroked="false">
                <v:path arrowok="t"/>
                <v:fill type="solid"/>
              </v:shape>
            </v:group>
            <v:group style="position:absolute;left:3146;top:3533;width:252;height:197" coordorigin="3146,3533" coordsize="252,197">
              <v:shape style="position:absolute;left:3146;top:3533;width:252;height:197" coordorigin="3146,3533" coordsize="252,197" path="m3398,3533l3146,3533,3146,3730,3398,3730,3398,3533xe" filled="true" fillcolor="#a4a4a4" stroked="false">
                <v:path arrowok="t"/>
                <v:fill type="solid"/>
              </v:shape>
            </v:group>
            <v:group style="position:absolute;left:4284;top:3704;width:252;height:2" coordorigin="4284,3704" coordsize="252,2">
              <v:shape style="position:absolute;left:4284;top:3704;width:252;height:2" coordorigin="4284,3704" coordsize="252,0" path="m4284,3704l4536,3704e" filled="false" stroked="true" strokeweight="2.74pt" strokecolor="#a4a4a4">
                <v:path arrowok="t"/>
              </v:shape>
            </v:group>
            <v:group style="position:absolute;left:5422;top:3560;width:252;height:171" coordorigin="5422,3560" coordsize="252,171">
              <v:shape style="position:absolute;left:5422;top:3560;width:252;height:171" coordorigin="5422,3560" coordsize="252,171" path="m5674,3560l5422,3560,5422,3730,5674,3730,5674,3560xe" filled="true" fillcolor="#a4a4a4" stroked="false">
                <v:path arrowok="t"/>
                <v:fill type="solid"/>
              </v:shape>
            </v:group>
            <v:group style="position:absolute;left:6557;top:3519;width:252;height:212" coordorigin="6557,3519" coordsize="252,212">
              <v:shape style="position:absolute;left:6557;top:3519;width:252;height:212" coordorigin="6557,3519" coordsize="252,212" path="m6809,3519l6557,3519,6557,3730,6809,3730,6809,3519xe" filled="true" fillcolor="#a4a4a4" stroked="false">
                <v:path arrowok="t"/>
                <v:fill type="solid"/>
              </v:shape>
            </v:group>
            <v:group style="position:absolute;left:7694;top:2316;width:252;height:1414" coordorigin="7694,2316" coordsize="252,1414">
              <v:shape style="position:absolute;left:7694;top:2316;width:252;height:1414" coordorigin="7694,2316" coordsize="252,1414" path="m7946,2316l7694,2316,7694,3730,7946,3730,7946,2316xe" filled="true" fillcolor="#a4a4a4" stroked="false">
                <v:path arrowok="t"/>
                <v:fill type="solid"/>
              </v:shape>
            </v:group>
            <v:group style="position:absolute;left:8832;top:3447;width:252;height:284" coordorigin="8832,3447" coordsize="252,284">
              <v:shape style="position:absolute;left:8832;top:3447;width:252;height:284" coordorigin="8832,3447" coordsize="252,284" path="m9084,3447l8832,3447,8832,3730,9084,3730,9084,3447xe" filled="true" fillcolor="#a4a4a4" stroked="false">
                <v:path arrowok="t"/>
                <v:fill type="solid"/>
              </v:shape>
            </v:group>
            <v:group style="position:absolute;left:10222;top:3024;width:190;height:2" coordorigin="10222,3024" coordsize="190,2">
              <v:shape style="position:absolute;left:10222;top:3024;width:190;height:2" coordorigin="10222,3024" coordsize="190,0" path="m10222,3024l10411,3024e" filled="false" stroked="true" strokeweight=".72pt" strokecolor="#858585">
                <v:path arrowok="t"/>
              </v:shape>
            </v:group>
            <v:group style="position:absolute;left:10222;top:2669;width:190;height:2" coordorigin="10222,2669" coordsize="190,2">
              <v:shape style="position:absolute;left:10222;top:2669;width:190;height:2" coordorigin="10222,2669" coordsize="190,0" path="m10222,2669l10411,2669e" filled="false" stroked="true" strokeweight=".72pt" strokecolor="#858585">
                <v:path arrowok="t"/>
              </v:shape>
            </v:group>
            <v:group style="position:absolute;left:10222;top:2316;width:190;height:2" coordorigin="10222,2316" coordsize="190,2">
              <v:shape style="position:absolute;left:10222;top:2316;width:190;height:2" coordorigin="10222,2316" coordsize="190,0" path="m10222,2316l10411,2316e" filled="false" stroked="true" strokeweight=".72pt" strokecolor="#858585">
                <v:path arrowok="t"/>
              </v:shape>
            </v:group>
            <v:group style="position:absolute;left:10222;top:1964;width:190;height:2" coordorigin="10222,1964" coordsize="190,2">
              <v:shape style="position:absolute;left:10222;top:1964;width:190;height:2" coordorigin="10222,1964" coordsize="190,0" path="m10222,1964l10411,1964e" filled="false" stroked="true" strokeweight=".72pt" strokecolor="#858585">
                <v:path arrowok="t"/>
              </v:shape>
            </v:group>
            <v:group style="position:absolute;left:2390;top:1964;width:7577;height:2" coordorigin="2390,1964" coordsize="7577,2">
              <v:shape style="position:absolute;left:2390;top:1964;width:7577;height:2" coordorigin="2390,1964" coordsize="7577,0" path="m2390,1964l9967,1964e" filled="false" stroked="true" strokeweight=".72pt" strokecolor="#858585">
                <v:path arrowok="t"/>
              </v:shape>
            </v:group>
            <v:group style="position:absolute;left:10222;top:1611;width:190;height:2" coordorigin="10222,1611" coordsize="190,2">
              <v:shape style="position:absolute;left:10222;top:1611;width:190;height:2" coordorigin="10222,1611" coordsize="190,0" path="m10222,1611l10411,1611e" filled="false" stroked="true" strokeweight=".72pt" strokecolor="#858585">
                <v:path arrowok="t"/>
              </v:shape>
            </v:group>
            <v:group style="position:absolute;left:2390;top:1611;width:7577;height:2" coordorigin="2390,1611" coordsize="7577,2">
              <v:shape style="position:absolute;left:2390;top:1611;width:7577;height:2" coordorigin="2390,1611" coordsize="7577,0" path="m2390,1611l9967,1611e" filled="false" stroked="true" strokeweight=".72pt" strokecolor="#858585">
                <v:path arrowok="t"/>
              </v:shape>
            </v:group>
            <v:group style="position:absolute;left:10222;top:1256;width:190;height:2" coordorigin="10222,1256" coordsize="190,2">
              <v:shape style="position:absolute;left:10222;top:1256;width:190;height:2" coordorigin="10222,1256" coordsize="190,0" path="m10222,1256l10411,1256e" filled="false" stroked="true" strokeweight=".72pt" strokecolor="#858585">
                <v:path arrowok="t"/>
              </v:shape>
            </v:group>
            <v:group style="position:absolute;left:2390;top:1256;width:7577;height:2" coordorigin="2390,1256" coordsize="7577,2">
              <v:shape style="position:absolute;left:2390;top:1256;width:7577;height:2" coordorigin="2390,1256" coordsize="7577,0" path="m2390,1256l9967,1256e" filled="false" stroked="true" strokeweight=".72pt" strokecolor="#858585">
                <v:path arrowok="t"/>
              </v:shape>
            </v:group>
            <v:group style="position:absolute;left:10222;top:903;width:190;height:2" coordorigin="10222,903" coordsize="190,2">
              <v:shape style="position:absolute;left:10222;top:903;width:190;height:2" coordorigin="10222,903" coordsize="190,0" path="m10222,903l10411,903e" filled="false" stroked="true" strokeweight=".72pt" strokecolor="#858585">
                <v:path arrowok="t"/>
              </v:shape>
            </v:group>
            <v:group style="position:absolute;left:2390;top:903;width:7577;height:2" coordorigin="2390,903" coordsize="7577,2">
              <v:shape style="position:absolute;left:2390;top:903;width:7577;height:2" coordorigin="2390,903" coordsize="7577,0" path="m2390,903l9967,903e" filled="false" stroked="true" strokeweight=".72pt" strokecolor="#858585">
                <v:path arrowok="t"/>
              </v:shape>
            </v:group>
            <v:group style="position:absolute;left:2390;top:550;width:8021;height:2" coordorigin="2390,550" coordsize="8021,2">
              <v:shape style="position:absolute;left:2390;top:550;width:8021;height:2" coordorigin="2390,550" coordsize="8021,0" path="m2390,550l10411,550e" filled="false" stroked="true" strokeweight=".72pt" strokecolor="#858585">
                <v:path arrowok="t"/>
              </v:shape>
            </v:group>
            <v:group style="position:absolute;left:9967;top:550;width:255;height:3180" coordorigin="9967,550" coordsize="255,3180">
              <v:shape style="position:absolute;left:9967;top:550;width:255;height:3180" coordorigin="9967,550" coordsize="255,3180" path="m10222,550l9967,550,9967,3730,10222,3730,10222,550xe" filled="true" fillcolor="#a4a4a4" stroked="false">
                <v:path arrowok="t"/>
                <v:fill type="solid"/>
              </v:shape>
            </v:group>
            <v:group style="position:absolute;left:2390;top:197;width:8021;height:2" coordorigin="2390,197" coordsize="8021,2">
              <v:shape style="position:absolute;left:2390;top:197;width:8021;height:2" coordorigin="2390,197" coordsize="8021,0" path="m2390,197l10411,197e" filled="false" stroked="true" strokeweight=".72pt" strokecolor="#858585">
                <v:path arrowok="t"/>
              </v:shape>
            </v:group>
            <v:group style="position:absolute;left:2453;top:197;width:2;height:3596" coordorigin="2453,197" coordsize="2,3596">
              <v:shape style="position:absolute;left:2453;top:197;width:2;height:3596" coordorigin="2453,197" coordsize="0,3596" path="m2453,197l2453,3792e" filled="false" stroked="true" strokeweight=".72pt" strokecolor="#858585">
                <v:path arrowok="t"/>
              </v:shape>
            </v:group>
            <v:group style="position:absolute;left:2390;top:3730;width:8021;height:2" coordorigin="2390,3730" coordsize="8021,2">
              <v:shape style="position:absolute;left:2390;top:3730;width:8021;height:2" coordorigin="2390,3730" coordsize="8021,0" path="m2390,3730l10411,3730e" filled="false" stroked="true" strokeweight=".72pt" strokecolor="#858585">
                <v:path arrowok="t"/>
              </v:shape>
            </v:group>
            <v:group style="position:absolute;left:3588;top:3730;width:2;height:63" coordorigin="3588,3730" coordsize="2,63">
              <v:shape style="position:absolute;left:3588;top:3730;width:2;height:63" coordorigin="3588,3730" coordsize="0,63" path="m3588,3730l3588,3792e" filled="false" stroked="true" strokeweight=".72pt" strokecolor="#858585">
                <v:path arrowok="t"/>
              </v:shape>
            </v:group>
            <v:group style="position:absolute;left:4726;top:3730;width:2;height:63" coordorigin="4726,3730" coordsize="2,63">
              <v:shape style="position:absolute;left:4726;top:3730;width:2;height:63" coordorigin="4726,3730" coordsize="0,63" path="m4726,3730l4726,3792e" filled="false" stroked="true" strokeweight=".72pt" strokecolor="#858585">
                <v:path arrowok="t"/>
              </v:shape>
            </v:group>
            <v:group style="position:absolute;left:5863;top:3730;width:2;height:63" coordorigin="5863,3730" coordsize="2,63">
              <v:shape style="position:absolute;left:5863;top:3730;width:2;height:63" coordorigin="5863,3730" coordsize="0,63" path="m5863,3730l5863,3792e" filled="false" stroked="true" strokeweight=".72pt" strokecolor="#858585">
                <v:path arrowok="t"/>
              </v:shape>
            </v:group>
            <v:group style="position:absolute;left:6998;top:3730;width:2;height:63" coordorigin="6998,3730" coordsize="2,63">
              <v:shape style="position:absolute;left:6998;top:3730;width:2;height:63" coordorigin="6998,3730" coordsize="0,63" path="m6998,3730l6998,3792e" filled="false" stroked="true" strokeweight=".72pt" strokecolor="#858585">
                <v:path arrowok="t"/>
              </v:shape>
            </v:group>
            <v:group style="position:absolute;left:8136;top:3730;width:2;height:63" coordorigin="8136,3730" coordsize="2,63">
              <v:shape style="position:absolute;left:8136;top:3730;width:2;height:63" coordorigin="8136,3730" coordsize="0,63" path="m8136,3730l8136,3792e" filled="false" stroked="true" strokeweight=".72pt" strokecolor="#858585">
                <v:path arrowok="t"/>
              </v:shape>
            </v:group>
            <v:group style="position:absolute;left:9274;top:3730;width:2;height:63" coordorigin="9274,3730" coordsize="2,63">
              <v:shape style="position:absolute;left:9274;top:3730;width:2;height:63" coordorigin="9274,3730" coordsize="0,63" path="m9274,3730l9274,3792e" filled="false" stroked="true" strokeweight=".72pt" strokecolor="#858585">
                <v:path arrowok="t"/>
              </v:shape>
            </v:group>
            <v:group style="position:absolute;left:10411;top:3730;width:2;height:63" coordorigin="10411,3730" coordsize="2,63">
              <v:shape style="position:absolute;left:10411;top:3730;width:2;height:63" coordorigin="10411,3730" coordsize="0,63" path="m10411,3730l10411,3792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/>
          <w:sz w:val="20"/>
        </w:rPr>
        <w:t>50</w:t>
      </w:r>
    </w:p>
    <w:p>
      <w:pPr>
        <w:spacing w:before="124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45</w:t>
      </w:r>
    </w:p>
    <w:p>
      <w:pPr>
        <w:spacing w:before="123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40</w:t>
      </w:r>
    </w:p>
    <w:p>
      <w:pPr>
        <w:spacing w:before="124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90.551422pt;margin-top:15.839377pt;width:12pt;height:63.8pt;mso-position-horizontal-relative:page;mso-position-vertical-relative:paragraph;z-index:184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Energy</w:t>
                  </w:r>
                  <w:r>
                    <w:rPr>
                      <w:rFonts w:ascii="Arial Narrow"/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use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(PJ)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z w:val="20"/>
        </w:rPr>
        <w:t>35</w:t>
      </w:r>
    </w:p>
    <w:p>
      <w:pPr>
        <w:spacing w:before="123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30</w:t>
      </w:r>
    </w:p>
    <w:p>
      <w:pPr>
        <w:spacing w:before="124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25</w:t>
      </w:r>
    </w:p>
    <w:p>
      <w:pPr>
        <w:spacing w:before="124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20</w:t>
      </w:r>
    </w:p>
    <w:p>
      <w:pPr>
        <w:spacing w:before="123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15</w:t>
      </w:r>
    </w:p>
    <w:p>
      <w:pPr>
        <w:spacing w:before="123"/>
        <w:ind w:left="1095" w:right="21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10</w:t>
      </w:r>
    </w:p>
    <w:p>
      <w:pPr>
        <w:spacing w:before="124"/>
        <w:ind w:left="1187" w:right="2135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5</w:t>
      </w:r>
    </w:p>
    <w:p>
      <w:pPr>
        <w:spacing w:before="124"/>
        <w:ind w:left="1187" w:right="2135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0</w:t>
      </w:r>
    </w:p>
    <w:p>
      <w:pPr>
        <w:tabs>
          <w:tab w:pos="2900" w:val="left" w:leader="none"/>
        </w:tabs>
        <w:spacing w:before="13"/>
        <w:ind w:left="151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Clothes</w:t>
      </w:r>
      <w:r>
        <w:rPr>
          <w:rFonts w:ascii="Arial Narrow"/>
          <w:spacing w:val="-12"/>
          <w:sz w:val="20"/>
        </w:rPr>
        <w:t> </w:t>
      </w:r>
      <w:r>
        <w:rPr>
          <w:rFonts w:ascii="Arial Narrow"/>
          <w:spacing w:val="-1"/>
          <w:sz w:val="20"/>
        </w:rPr>
        <w:t>dryers</w:t>
        <w:tab/>
      </w:r>
      <w:r>
        <w:rPr>
          <w:rFonts w:ascii="Arial Narrow"/>
          <w:w w:val="95"/>
          <w:sz w:val="20"/>
        </w:rPr>
        <w:t>Clothes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  <w:r>
        <w:rPr/>
        <w:br w:type="column"/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15"/>
          <w:szCs w:val="15"/>
        </w:rPr>
      </w:pPr>
    </w:p>
    <w:p>
      <w:pPr>
        <w:spacing w:before="0"/>
        <w:ind w:left="541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Clothes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  <w:r>
        <w:rPr/>
        <w:br w:type="column"/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15"/>
          <w:szCs w:val="15"/>
        </w:rPr>
      </w:pPr>
    </w:p>
    <w:p>
      <w:pPr>
        <w:tabs>
          <w:tab w:pos="2769" w:val="left" w:leader="none"/>
          <w:tab w:pos="3820" w:val="left" w:leader="none"/>
        </w:tabs>
        <w:spacing w:before="0"/>
        <w:ind w:left="349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Dishwashers</w:t>
      </w:r>
      <w:r>
        <w:rPr>
          <w:rFonts w:ascii="Arial Narrow"/>
          <w:sz w:val="20"/>
        </w:rPr>
        <w:t>  </w:t>
      </w:r>
      <w:r>
        <w:rPr>
          <w:rFonts w:ascii="Arial Narrow"/>
          <w:spacing w:val="38"/>
          <w:sz w:val="20"/>
        </w:rPr>
        <w:t> </w:t>
      </w:r>
      <w:r>
        <w:rPr>
          <w:rFonts w:ascii="Arial Narrow"/>
          <w:spacing w:val="-1"/>
          <w:sz w:val="20"/>
        </w:rPr>
        <w:t>Refrigerators</w:t>
        <w:tab/>
      </w:r>
      <w:r>
        <w:rPr>
          <w:rFonts w:ascii="Arial Narrow"/>
          <w:spacing w:val="-1"/>
          <w:w w:val="95"/>
          <w:sz w:val="20"/>
        </w:rPr>
        <w:t>Freezers</w:t>
        <w:tab/>
      </w:r>
      <w:r>
        <w:rPr>
          <w:rFonts w:ascii="Arial Narrow"/>
          <w:sz w:val="20"/>
        </w:rPr>
        <w:t>Televisions</w:t>
      </w:r>
      <w:r>
        <w:rPr>
          <w:rFonts w:ascii="Arial Narrow"/>
          <w:sz w:val="20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1910" w:h="16840"/>
          <w:pgMar w:top="1180" w:bottom="280" w:left="980" w:right="260"/>
          <w:cols w:num="3" w:equalWidth="0">
            <w:col w:w="3457" w:space="40"/>
            <w:col w:w="1098" w:space="40"/>
            <w:col w:w="6035"/>
          </w:cols>
        </w:sectPr>
      </w:pPr>
    </w:p>
    <w:p>
      <w:pPr>
        <w:spacing w:before="1"/>
        <w:ind w:left="2682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washers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(top)</w:t>
      </w:r>
      <w:r>
        <w:rPr>
          <w:rFonts w:ascii="Arial Narrow"/>
          <w:spacing w:val="38"/>
          <w:sz w:val="20"/>
        </w:rPr>
        <w:t> </w:t>
      </w:r>
      <w:r>
        <w:rPr>
          <w:rFonts w:ascii="Arial Narrow"/>
          <w:sz w:val="20"/>
        </w:rPr>
        <w:t>washers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(front)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9"/>
          <w:szCs w:val="9"/>
        </w:rPr>
      </w:pPr>
    </w:p>
    <w:p>
      <w:pPr>
        <w:tabs>
          <w:tab w:pos="653" w:val="left" w:leader="none"/>
          <w:tab w:pos="1307" w:val="left" w:leader="none"/>
        </w:tabs>
        <w:spacing w:before="75"/>
        <w:ind w:left="0" w:right="216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261pt;margin-top:7.240119pt;width:5.2pt;height:5.05pt;mso-position-horizontal-relative:page;mso-position-vertical-relative:paragraph;z-index:1768" coordorigin="5220,145" coordsize="104,101">
            <v:shape style="position:absolute;left:5220;top:145;width:104;height:101" coordorigin="5220,145" coordsize="104,101" path="m5220,246l5323,246,5323,145,5220,145,5220,246xe" filled="true" fillcolor="#9656a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3.760010pt;margin-top:7.240119pt;width:5.05pt;height:5.05pt;mso-position-horizontal-relative:page;mso-position-vertical-relative:paragraph;z-index:-264832" coordorigin="5875,145" coordsize="101,101">
            <v:shape style="position:absolute;left:5875;top:145;width:101;height:101" coordorigin="5875,145" coordsize="101,101" path="m5875,246l5976,246,5976,145,5875,145,5875,246xe" filled="true" fillcolor="#ffad3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6.399994pt;margin-top:7.240119pt;width:5.2pt;height:5.05pt;mso-position-horizontal-relative:page;mso-position-vertical-relative:paragraph;z-index:-264808" coordorigin="6528,145" coordsize="104,101">
            <v:shape style="position:absolute;left:6528;top:145;width:104;height:101" coordorigin="6528,145" coordsize="104,101" path="m6528,246l6631,246,6631,145,6528,145,6528,246xe" filled="true" fillcolor="#a4a4a4" stroked="false">
              <v:path arrowok="t"/>
              <v:fill type="solid"/>
            </v:shape>
            <w10:wrap type="none"/>
          </v:group>
        </w:pict>
      </w:r>
      <w:r>
        <w:rPr>
          <w:rFonts w:ascii="Arial Narrow"/>
          <w:w w:val="95"/>
          <w:sz w:val="20"/>
        </w:rPr>
        <w:t>1990</w:t>
        <w:tab/>
        <w:t>2007</w:t>
        <w:tab/>
      </w:r>
      <w:r>
        <w:rPr>
          <w:rFonts w:ascii="Arial Narrow"/>
          <w:sz w:val="20"/>
        </w:rPr>
        <w:t>2020</w:t>
      </w:r>
      <w:r>
        <w:rPr>
          <w:rFonts w:ascii="Arial Narrow"/>
          <w:sz w:val="20"/>
        </w:rPr>
      </w:r>
    </w:p>
    <w:p>
      <w:pPr>
        <w:spacing w:line="240" w:lineRule="auto" w:before="6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91" w:lineRule="auto" w:before="14"/>
        <w:ind w:left="152" w:right="591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z w:val="16"/>
        </w:rPr>
        <w:t> </w:t>
      </w:r>
      <w:r>
        <w:rPr>
          <w:rFonts w:ascii="Arial"/>
          <w:spacing w:val="-1"/>
          <w:sz w:val="16"/>
        </w:rPr>
        <w:t>Values are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estimates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from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graphs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contained</w:t>
      </w:r>
      <w:r>
        <w:rPr>
          <w:rFonts w:ascii="Arial"/>
          <w:sz w:val="16"/>
        </w:rPr>
        <w:t> in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report.</w:t>
      </w:r>
      <w:r>
        <w:rPr>
          <w:rFonts w:ascii="Arial"/>
          <w:spacing w:val="49"/>
          <w:sz w:val="16"/>
        </w:rPr>
        <w:t> </w:t>
      </w:r>
      <w:r>
        <w:rPr>
          <w:rFonts w:ascii="Arial"/>
          <w:spacing w:val="-1"/>
          <w:sz w:val="16"/>
        </w:rPr>
        <w:t>Source: Department of Environment,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Heritage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Arts,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2008</w:t>
      </w:r>
    </w:p>
    <w:p>
      <w:pPr>
        <w:spacing w:line="240" w:lineRule="auto" w:before="8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4005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1180" w:bottom="280" w:left="980" w:right="260"/>
        </w:sect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Heading2"/>
        <w:tabs>
          <w:tab w:pos="3604" w:val="left" w:leader="none"/>
        </w:tabs>
        <w:spacing w:line="240" w:lineRule="auto" w:before="72"/>
        <w:ind w:left="2704" w:right="0" w:firstLine="0"/>
        <w:jc w:val="left"/>
        <w:rPr>
          <w:b w:val="0"/>
          <w:bCs w:val="0"/>
        </w:rPr>
      </w:pPr>
      <w:bookmarkStart w:name="_bookmark8" w:id="11"/>
      <w:bookmarkEnd w:id="11"/>
      <w:r>
        <w:rPr>
          <w:b w:val="0"/>
        </w:rPr>
      </w:r>
      <w:r>
        <w:rPr>
          <w:color w:val="9656A6"/>
        </w:rPr>
        <w:t>2.1.1</w:t>
        <w:tab/>
      </w:r>
      <w:r>
        <w:rPr>
          <w:color w:val="9656A6"/>
          <w:spacing w:val="-1"/>
        </w:rPr>
        <w:t>Choosing</w:t>
      </w:r>
      <w:r>
        <w:rPr>
          <w:color w:val="9656A6"/>
        </w:rPr>
        <w:t> an </w:t>
      </w:r>
      <w:r>
        <w:rPr>
          <w:color w:val="9656A6"/>
          <w:spacing w:val="-1"/>
        </w:rPr>
        <w:t>appliance</w:t>
      </w:r>
      <w:r>
        <w:rPr>
          <w:b w:val="0"/>
        </w:rPr>
      </w:r>
    </w:p>
    <w:p>
      <w:pPr>
        <w:pStyle w:val="BodyText"/>
        <w:spacing w:line="267" w:lineRule="auto" w:before="145"/>
        <w:ind w:right="259"/>
        <w:jc w:val="left"/>
      </w:pPr>
      <w:r>
        <w:rPr>
          <w:spacing w:val="-1"/>
        </w:rPr>
        <w:t>Given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significance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to</w:t>
      </w:r>
      <w:r>
        <w:rPr/>
        <w:t> the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>
          <w:spacing w:val="-1"/>
        </w:rPr>
        <w:t>budget,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well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environmental</w:t>
      </w:r>
      <w:r>
        <w:rPr>
          <w:spacing w:val="55"/>
        </w:rPr>
        <w:t> </w:t>
      </w:r>
      <w:r>
        <w:rPr>
          <w:spacing w:val="-1"/>
        </w:rPr>
        <w:t>concerns,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appliance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choose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one.</w:t>
      </w:r>
      <w:r>
        <w:rPr/>
      </w:r>
    </w:p>
    <w:p>
      <w:pPr>
        <w:pStyle w:val="BodyText"/>
        <w:spacing w:line="266" w:lineRule="auto" w:before="117"/>
        <w:ind w:right="259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varies</w:t>
      </w:r>
      <w:r>
        <w:rPr/>
        <w:t> </w:t>
      </w:r>
      <w:r>
        <w:rPr>
          <w:spacing w:val="-1"/>
        </w:rPr>
        <w:t>greatly,</w:t>
      </w:r>
      <w:r>
        <w:rPr/>
        <w:t>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types</w:t>
      </w:r>
      <w:r>
        <w:rPr/>
        <w:t> but</w:t>
      </w:r>
      <w:r>
        <w:rPr>
          <w:spacing w:val="59"/>
        </w:rPr>
        <w:t> </w:t>
      </w:r>
      <w:r>
        <w:rPr/>
        <w:t>also</w:t>
      </w:r>
      <w:r>
        <w:rPr>
          <w:spacing w:val="-1"/>
        </w:rPr>
        <w:t> within</w:t>
      </w:r>
      <w:r>
        <w:rPr/>
        <w:t> </w:t>
      </w:r>
      <w:r>
        <w:rPr>
          <w:spacing w:val="-1"/>
        </w:rPr>
        <w:t>appliance</w:t>
      </w:r>
      <w:r>
        <w:rPr>
          <w:spacing w:val="2"/>
        </w:rPr>
        <w:t> </w:t>
      </w:r>
      <w:r>
        <w:rPr>
          <w:spacing w:val="-1"/>
        </w:rPr>
        <w:t>types</w:t>
      </w:r>
      <w:r>
        <w:rPr>
          <w:rFonts w:ascii="Arial Narrow" w:hAnsi="Arial Narrow" w:cs="Arial Narrow" w:eastAsia="Arial Narrow"/>
          <w:spacing w:val="-1"/>
        </w:rPr>
        <w:t>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Australian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Government’s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E3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comparator</w:t>
      </w:r>
      <w:r>
        <w:rPr>
          <w:rFonts w:ascii="Arial Narrow" w:hAnsi="Arial Narrow" w:cs="Arial Narrow" w:eastAsia="Arial Narrow"/>
          <w:spacing w:val="2"/>
        </w:rPr>
        <w:t> </w:t>
      </w:r>
      <w:r>
        <w:rPr>
          <w:spacing w:val="-1"/>
        </w:rPr>
        <w:t>tool</w:t>
      </w:r>
      <w:r>
        <w:rPr>
          <w:spacing w:val="-1"/>
          <w:position w:val="6"/>
          <w:sz w:val="14"/>
          <w:szCs w:val="14"/>
        </w:rPr>
        <w:t>4</w:t>
      </w:r>
      <w:r>
        <w:rPr>
          <w:spacing w:val="17"/>
          <w:position w:val="6"/>
          <w:sz w:val="14"/>
          <w:szCs w:val="14"/>
        </w:rPr>
        <w:t> </w:t>
      </w:r>
      <w:r>
        <w:rPr>
          <w:spacing w:val="-1"/>
        </w:rPr>
        <w:t>(Australian</w:t>
      </w:r>
      <w:r>
        <w:rPr>
          <w:spacing w:val="72"/>
        </w:rPr>
        <w:t> </w:t>
      </w:r>
      <w:r>
        <w:rPr>
          <w:spacing w:val="-1"/>
        </w:rPr>
        <w:t>Government)</w:t>
      </w:r>
      <w:r>
        <w:rPr>
          <w:spacing w:val="-2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>
          <w:spacing w:val="-1"/>
        </w:rPr>
        <w:t>consumption</w:t>
      </w:r>
      <w:r>
        <w:rPr/>
        <w:t> data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>
          <w:spacing w:val="57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New Zealand.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lowest</w:t>
      </w:r>
      <w:r>
        <w:rPr/>
        <w:t>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each</w:t>
      </w:r>
      <w:r>
        <w:rPr>
          <w:spacing w:val="45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2"/>
        </w:rPr>
        <w:t>been</w:t>
      </w:r>
      <w:r>
        <w:rPr/>
        <w:t> </w:t>
      </w:r>
      <w:r>
        <w:rPr>
          <w:spacing w:val="-1"/>
        </w:rPr>
        <w:t>assessed</w:t>
      </w:r>
      <w:r>
        <w:rPr>
          <w:spacing w:val="-3"/>
        </w:rPr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tool.</w:t>
      </w:r>
    </w:p>
    <w:p>
      <w:pPr>
        <w:pStyle w:val="BodyText"/>
        <w:spacing w:line="266" w:lineRule="auto" w:before="121"/>
        <w:ind w:right="203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demonstrated</w:t>
      </w:r>
      <w:r>
        <w:rPr/>
        <w:t> in</w:t>
      </w:r>
      <w:r>
        <w:rPr>
          <w:spacing w:val="1"/>
        </w:rPr>
        <w:t> </w:t>
      </w:r>
      <w:hyperlink w:history="true" w:anchor="_bookmark9">
        <w:r>
          <w:rPr>
            <w:spacing w:val="-1"/>
          </w:rPr>
          <w:t>Figure</w:t>
        </w:r>
        <w:r>
          <w:rPr>
            <w:spacing w:val="-3"/>
          </w:rPr>
          <w:t> </w:t>
        </w:r>
        <w:r>
          <w:rPr/>
          <w:t>3,</w:t>
        </w:r>
      </w:hyperlink>
      <w:r>
        <w:rPr/>
        <w:t> </w:t>
      </w:r>
      <w:r>
        <w:rPr>
          <w:spacing w:val="-2"/>
        </w:rPr>
        <w:t>there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variation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estimated</w:t>
      </w:r>
      <w:r>
        <w:rPr>
          <w:spacing w:val="3"/>
        </w:rPr>
        <w:t> </w:t>
      </w:r>
      <w:r>
        <w:rPr>
          <w:spacing w:val="-1"/>
        </w:rPr>
        <w:t>Comparative</w:t>
      </w:r>
      <w:r>
        <w:rPr/>
        <w:t> </w:t>
      </w:r>
      <w:r>
        <w:rPr>
          <w:spacing w:val="-2"/>
        </w:rPr>
        <w:t>Energy</w:t>
      </w:r>
      <w:r>
        <w:rPr>
          <w:spacing w:val="66"/>
        </w:rPr>
        <w:t> </w:t>
      </w:r>
      <w:r>
        <w:rPr>
          <w:spacing w:val="-1"/>
        </w:rPr>
        <w:t>Consumption</w:t>
      </w:r>
      <w:r>
        <w:rPr>
          <w:spacing w:val="-1"/>
          <w:position w:val="6"/>
          <w:sz w:val="14"/>
        </w:rPr>
        <w:t>5</w:t>
      </w:r>
      <w:r>
        <w:rPr>
          <w:spacing w:val="16"/>
          <w:position w:val="6"/>
          <w:sz w:val="14"/>
        </w:rPr>
        <w:t> </w:t>
      </w:r>
      <w:r>
        <w:rPr>
          <w:spacing w:val="-1"/>
        </w:rPr>
        <w:t>(CEC) </w:t>
      </w:r>
      <w:r>
        <w:rPr/>
        <w:t>for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/>
        <w:t>type.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>
          <w:spacing w:val="51"/>
        </w:rPr>
        <w:t> </w:t>
      </w:r>
      <w:r>
        <w:rPr/>
        <w:t>of</w:t>
      </w:r>
      <w:r>
        <w:rPr>
          <w:spacing w:val="-1"/>
        </w:rPr>
        <w:t> </w:t>
      </w:r>
      <w:r>
        <w:rPr/>
        <w:t>an air</w:t>
      </w:r>
      <w:r>
        <w:rPr>
          <w:spacing w:val="-2"/>
        </w:rPr>
        <w:t> </w:t>
      </w:r>
      <w:r>
        <w:rPr>
          <w:spacing w:val="-1"/>
        </w:rPr>
        <w:t>conditioner</w:t>
      </w:r>
      <w:r>
        <w:rPr>
          <w:spacing w:val="-1"/>
          <w:position w:val="6"/>
          <w:sz w:val="14"/>
        </w:rPr>
        <w:t>6</w:t>
      </w:r>
      <w:r>
        <w:rPr>
          <w:spacing w:val="17"/>
          <w:position w:val="6"/>
          <w:sz w:val="14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New Zealand</w:t>
      </w:r>
      <w:r>
        <w:rPr>
          <w:spacing w:val="1"/>
        </w:rPr>
        <w:t> </w:t>
      </w:r>
      <w:r>
        <w:rPr>
          <w:spacing w:val="-1"/>
        </w:rPr>
        <w:t>running</w:t>
      </w:r>
      <w:r>
        <w:rPr>
          <w:spacing w:val="-3"/>
        </w:rPr>
        <w:t> </w:t>
      </w:r>
      <w:r>
        <w:rPr/>
        <w:t>cool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>
          <w:spacing w:val="-1"/>
        </w:rPr>
        <w:t>varies</w:t>
      </w:r>
      <w:r>
        <w:rPr>
          <w:spacing w:val="57"/>
        </w:rPr>
        <w:t> </w:t>
      </w:r>
      <w:r>
        <w:rPr>
          <w:spacing w:val="-1"/>
        </w:rPr>
        <w:t>between</w:t>
      </w:r>
      <w:r>
        <w:rPr/>
        <w:t> 2</w:t>
      </w:r>
      <w:r>
        <w:rPr>
          <w:spacing w:val="-1"/>
        </w:rPr>
        <w:t> kilowatts</w:t>
      </w:r>
      <w:r>
        <w:rPr/>
        <w:t> </w:t>
      </w:r>
      <w:r>
        <w:rPr>
          <w:spacing w:val="-1"/>
        </w:rPr>
        <w:t>(kW)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3,509</w:t>
      </w:r>
      <w:r>
        <w:rPr/>
        <w:t> kW</w:t>
      </w:r>
      <w:r>
        <w:rPr>
          <w:spacing w:val="-3"/>
        </w:rPr>
        <w:t> </w:t>
      </w:r>
      <w:r>
        <w:rPr/>
        <w:t>(see </w:t>
      </w:r>
      <w:r>
        <w:rPr>
          <w:spacing w:val="-1"/>
        </w:rPr>
        <w:t>Panel</w:t>
      </w:r>
      <w:r>
        <w:rPr/>
        <w:t> </w:t>
      </w:r>
      <w:r>
        <w:rPr>
          <w:spacing w:val="-1"/>
        </w:rPr>
        <w:t>A).</w:t>
      </w:r>
      <w:r>
        <w:rPr/>
        <w:t> </w:t>
      </w:r>
      <w:r>
        <w:rPr>
          <w:spacing w:val="-1"/>
        </w:rPr>
        <w:t>Similarly,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70"/>
        </w:rPr>
        <w:t> </w:t>
      </w:r>
      <w:r>
        <w:rPr>
          <w:spacing w:val="-1"/>
        </w:rPr>
        <w:t>televisions</w:t>
      </w:r>
      <w:r>
        <w:rPr/>
        <w:t> </w:t>
      </w:r>
      <w:r>
        <w:rPr>
          <w:spacing w:val="-1"/>
        </w:rPr>
        <w:t>varies</w:t>
      </w:r>
      <w:r>
        <w:rPr/>
        <w:t> </w:t>
      </w:r>
      <w:r>
        <w:rPr>
          <w:spacing w:val="-1"/>
        </w:rPr>
        <w:t>between </w:t>
      </w:r>
      <w:r>
        <w:rPr/>
        <w:t>8 </w:t>
      </w:r>
      <w:r>
        <w:rPr>
          <w:spacing w:val="-1"/>
        </w:rPr>
        <w:t>kilowatt-hours</w:t>
      </w:r>
      <w:r>
        <w:rPr/>
        <w:t> </w:t>
      </w:r>
      <w:r>
        <w:rPr>
          <w:spacing w:val="-1"/>
        </w:rPr>
        <w:t>(kWh)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4,243</w:t>
      </w:r>
      <w:r>
        <w:rPr>
          <w:spacing w:val="-3"/>
        </w:rPr>
        <w:t> </w:t>
      </w:r>
      <w:r>
        <w:rPr/>
        <w:t>kWh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annum.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59"/>
        </w:rPr>
        <w:t> </w:t>
      </w:r>
      <w:r>
        <w:rPr>
          <w:spacing w:val="-1"/>
        </w:rPr>
        <w:t>variation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>
          <w:spacing w:val="-2"/>
        </w:rPr>
        <w:t>by</w:t>
      </w:r>
      <w:r>
        <w:rPr/>
        <w:t> the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performing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functions.</w:t>
      </w:r>
      <w:r>
        <w:rPr/>
        <w:t> For</w:t>
      </w:r>
      <w:r>
        <w:rPr>
          <w:spacing w:val="53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washers</w:t>
      </w:r>
      <w:r>
        <w:rPr/>
        <w:t> </w:t>
      </w:r>
      <w:r>
        <w:rPr>
          <w:spacing w:val="-1"/>
        </w:rPr>
        <w:t>using</w:t>
      </w:r>
      <w:r>
        <w:rPr/>
        <w:t> cold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CEC range</w:t>
      </w:r>
      <w:r>
        <w:rPr/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zero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876</w:t>
      </w:r>
      <w:r>
        <w:rPr>
          <w:spacing w:val="-2"/>
        </w:rPr>
        <w:t> </w:t>
      </w:r>
      <w:r>
        <w:rPr/>
        <w:t>kWh</w:t>
      </w:r>
      <w:r>
        <w:rPr>
          <w:spacing w:val="29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365</w:t>
      </w:r>
      <w:r>
        <w:rPr/>
        <w:t> </w:t>
      </w:r>
      <w:r>
        <w:rPr>
          <w:spacing w:val="-1"/>
        </w:rPr>
        <w:t>uses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hot</w:t>
      </w:r>
      <w:r>
        <w:rPr/>
        <w:t> </w:t>
      </w:r>
      <w:r>
        <w:rPr>
          <w:spacing w:val="-1"/>
        </w:rPr>
        <w:t>water</w:t>
      </w:r>
      <w:r>
        <w:rPr/>
        <w:t> the </w:t>
      </w:r>
      <w:r>
        <w:rPr>
          <w:spacing w:val="-2"/>
        </w:rPr>
        <w:t>range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between</w:t>
      </w:r>
      <w:r>
        <w:rPr/>
        <w:t> </w:t>
      </w:r>
      <w:r>
        <w:rPr>
          <w:spacing w:val="-1"/>
        </w:rPr>
        <w:t>131</w:t>
      </w:r>
      <w:r>
        <w:rPr/>
        <w:t> </w:t>
      </w:r>
      <w:r>
        <w:rPr>
          <w:spacing w:val="-1"/>
        </w:rPr>
        <w:t>and</w:t>
      </w:r>
      <w:r>
        <w:rPr/>
        <w:t> 1,409</w:t>
      </w:r>
      <w:r>
        <w:rPr>
          <w:spacing w:val="-2"/>
        </w:rPr>
        <w:t> </w:t>
      </w:r>
      <w:r>
        <w:rPr/>
        <w:t>kWh</w:t>
      </w:r>
      <w:r>
        <w:rPr>
          <w:spacing w:val="-3"/>
        </w:rPr>
        <w:t> </w:t>
      </w:r>
      <w:r>
        <w:rPr>
          <w:spacing w:val="-1"/>
        </w:rPr>
        <w:t>per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/>
        <w:t>365 </w:t>
      </w:r>
      <w:r>
        <w:rPr>
          <w:spacing w:val="-1"/>
        </w:rPr>
        <w:t>washes</w:t>
      </w:r>
      <w:r>
        <w:rPr/>
        <w:t> </w:t>
      </w:r>
      <w:r>
        <w:rPr>
          <w:spacing w:val="-1"/>
        </w:rPr>
        <w:t>(see</w:t>
      </w:r>
      <w:r>
        <w:rPr/>
        <w:t> Panel</w:t>
      </w:r>
      <w:r>
        <w:rPr>
          <w:spacing w:val="-2"/>
        </w:rPr>
        <w:t> </w:t>
      </w:r>
      <w:r>
        <w:rPr>
          <w:spacing w:val="-1"/>
        </w:rPr>
        <w:t>B).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9"/>
        <w:rPr>
          <w:rFonts w:ascii="Arial Narrow" w:hAnsi="Arial Narrow" w:cs="Arial Narrow" w:eastAsia="Arial Narrow"/>
          <w:sz w:val="16"/>
          <w:szCs w:val="16"/>
        </w:rPr>
      </w:pPr>
    </w:p>
    <w:p>
      <w:pPr>
        <w:tabs>
          <w:tab w:pos="1146" w:val="left" w:leader="none"/>
        </w:tabs>
        <w:spacing w:line="247" w:lineRule="auto" w:before="74"/>
        <w:ind w:left="1146" w:right="773" w:hanging="994"/>
        <w:jc w:val="left"/>
        <w:rPr>
          <w:rFonts w:ascii="Arial" w:hAnsi="Arial" w:cs="Arial" w:eastAsia="Arial"/>
          <w:sz w:val="20"/>
          <w:szCs w:val="20"/>
        </w:rPr>
      </w:pPr>
      <w:bookmarkStart w:name="_bookmark9" w:id="12"/>
      <w:bookmarkEnd w:id="12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3</w:t>
        <w:tab/>
      </w:r>
      <w:r>
        <w:rPr>
          <w:rFonts w:ascii="Arial"/>
          <w:b/>
          <w:sz w:val="20"/>
        </w:rPr>
        <w:t>Indicative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power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consumption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1"/>
          <w:sz w:val="20"/>
        </w:rPr>
        <w:t>air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conditioners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1"/>
          <w:sz w:val="20"/>
        </w:rPr>
        <w:t>consumption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1"/>
          <w:sz w:val="20"/>
        </w:rPr>
        <w:t>all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other</w:t>
      </w:r>
      <w:r>
        <w:rPr>
          <w:rFonts w:ascii="Arial"/>
          <w:b/>
          <w:spacing w:val="60"/>
          <w:w w:val="99"/>
          <w:sz w:val="20"/>
        </w:rPr>
        <w:t> </w:t>
      </w:r>
      <w:r>
        <w:rPr>
          <w:rFonts w:ascii="Arial"/>
          <w:b/>
          <w:sz w:val="20"/>
        </w:rPr>
        <w:t>appliances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6569" w:val="left" w:leader="none"/>
        </w:tabs>
        <w:spacing w:before="78"/>
        <w:ind w:left="1787" w:right="0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b/>
          <w:spacing w:val="-1"/>
          <w:sz w:val="18"/>
        </w:rPr>
        <w:t>A:</w:t>
      </w:r>
      <w:r>
        <w:rPr>
          <w:rFonts w:ascii="Arial Narrow"/>
          <w:b/>
          <w:spacing w:val="-6"/>
          <w:sz w:val="18"/>
        </w:rPr>
        <w:t> </w:t>
      </w:r>
      <w:r>
        <w:rPr>
          <w:rFonts w:ascii="Arial Narrow"/>
          <w:b/>
          <w:spacing w:val="-1"/>
          <w:sz w:val="18"/>
        </w:rPr>
        <w:t>Air</w:t>
      </w:r>
      <w:r>
        <w:rPr>
          <w:rFonts w:ascii="Arial Narrow"/>
          <w:b/>
          <w:spacing w:val="-2"/>
          <w:sz w:val="18"/>
        </w:rPr>
        <w:t> </w:t>
      </w:r>
      <w:r>
        <w:rPr>
          <w:rFonts w:ascii="Arial Narrow"/>
          <w:b/>
          <w:spacing w:val="-1"/>
          <w:sz w:val="18"/>
        </w:rPr>
        <w:t>conditioners</w:t>
      </w:r>
      <w:r>
        <w:rPr>
          <w:rFonts w:ascii="Arial Narrow"/>
          <w:b/>
          <w:spacing w:val="-5"/>
          <w:sz w:val="18"/>
        </w:rPr>
        <w:t> </w:t>
      </w:r>
      <w:r>
        <w:rPr>
          <w:rFonts w:ascii="Arial Narrow"/>
          <w:b/>
          <w:spacing w:val="-1"/>
          <w:sz w:val="18"/>
        </w:rPr>
        <w:t>(kW)</w:t>
        <w:tab/>
        <w:t>B:</w:t>
      </w:r>
      <w:r>
        <w:rPr>
          <w:rFonts w:ascii="Arial Narrow"/>
          <w:b/>
          <w:spacing w:val="-5"/>
          <w:sz w:val="18"/>
        </w:rPr>
        <w:t> </w:t>
      </w:r>
      <w:r>
        <w:rPr>
          <w:rFonts w:ascii="Arial Narrow"/>
          <w:b/>
          <w:spacing w:val="-1"/>
          <w:sz w:val="18"/>
        </w:rPr>
        <w:t>All</w:t>
      </w:r>
      <w:r>
        <w:rPr>
          <w:rFonts w:ascii="Arial Narrow"/>
          <w:b/>
          <w:spacing w:val="-3"/>
          <w:sz w:val="18"/>
        </w:rPr>
        <w:t> </w:t>
      </w:r>
      <w:r>
        <w:rPr>
          <w:rFonts w:ascii="Arial Narrow"/>
          <w:b/>
          <w:spacing w:val="-1"/>
          <w:sz w:val="18"/>
        </w:rPr>
        <w:t>other</w:t>
      </w:r>
      <w:r>
        <w:rPr>
          <w:rFonts w:ascii="Arial Narrow"/>
          <w:b/>
          <w:spacing w:val="-4"/>
          <w:sz w:val="18"/>
        </w:rPr>
        <w:t> </w:t>
      </w:r>
      <w:r>
        <w:rPr>
          <w:rFonts w:ascii="Arial Narrow"/>
          <w:b/>
          <w:spacing w:val="-1"/>
          <w:sz w:val="18"/>
        </w:rPr>
        <w:t>appliances</w:t>
      </w:r>
      <w:r>
        <w:rPr>
          <w:rFonts w:ascii="Arial Narrow"/>
          <w:b/>
          <w:spacing w:val="-4"/>
          <w:sz w:val="18"/>
        </w:rPr>
        <w:t> </w:t>
      </w:r>
      <w:r>
        <w:rPr>
          <w:rFonts w:ascii="Arial Narrow"/>
          <w:b/>
          <w:spacing w:val="-1"/>
          <w:sz w:val="18"/>
        </w:rPr>
        <w:t>(kWh)</w:t>
      </w:r>
      <w:r>
        <w:rPr>
          <w:rFonts w:ascii="Arial Narrow"/>
          <w:sz w:val="18"/>
        </w:rPr>
      </w: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9"/>
          <w:szCs w:val="19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before="81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93.720001pt;margin-top:8.686093pt;width:205.35pt;height:230.65pt;mso-position-horizontal-relative:page;mso-position-vertical-relative:paragraph;z-index:-264664" coordorigin="1874,174" coordsize="4107,4613">
            <v:group style="position:absolute;left:2198;top:3407;width:3776;height:2" coordorigin="2198,3407" coordsize="3776,2">
              <v:shape style="position:absolute;left:2198;top:3407;width:3776;height:2" coordorigin="2198,3407" coordsize="3776,0" path="m2198,3407l5974,3407e" filled="false" stroked="true" strokeweight=".72pt" strokecolor="#858585">
                <v:path arrowok="t"/>
              </v:shape>
            </v:group>
            <v:group style="position:absolute;left:2198;top:2946;width:3776;height:2" coordorigin="2198,2946" coordsize="3776,2">
              <v:shape style="position:absolute;left:2198;top:2946;width:3776;height:2" coordorigin="2198,2946" coordsize="3776,0" path="m2198,2946l5974,2946e" filled="false" stroked="true" strokeweight=".72pt" strokecolor="#858585">
                <v:path arrowok="t"/>
              </v:shape>
            </v:group>
            <v:group style="position:absolute;left:2198;top:2485;width:3776;height:2" coordorigin="2198,2485" coordsize="3776,2">
              <v:shape style="position:absolute;left:2198;top:2485;width:3776;height:2" coordorigin="2198,2485" coordsize="3776,0" path="m2198,2485l5974,2485e" filled="false" stroked="true" strokeweight=".72pt" strokecolor="#858585">
                <v:path arrowok="t"/>
              </v:shape>
            </v:group>
            <v:group style="position:absolute;left:2198;top:2024;width:3776;height:2" coordorigin="2198,2024" coordsize="3776,2">
              <v:shape style="position:absolute;left:2198;top:2024;width:3776;height:2" coordorigin="2198,2024" coordsize="3776,0" path="m2198,2024l5974,2024e" filled="false" stroked="true" strokeweight=".72pt" strokecolor="#858585">
                <v:path arrowok="t"/>
              </v:shape>
            </v:group>
            <v:group style="position:absolute;left:2198;top:1563;width:3776;height:2" coordorigin="2198,1563" coordsize="3776,2">
              <v:shape style="position:absolute;left:2198;top:1563;width:3776;height:2" coordorigin="2198,1563" coordsize="3776,0" path="m2198,1563l5974,1563e" filled="false" stroked="true" strokeweight=".72pt" strokecolor="#858585">
                <v:path arrowok="t"/>
              </v:shape>
            </v:group>
            <v:group style="position:absolute;left:2198;top:1103;width:3776;height:2" coordorigin="2198,1103" coordsize="3776,2">
              <v:shape style="position:absolute;left:2198;top:1103;width:3776;height:2" coordorigin="2198,1103" coordsize="3776,0" path="m2198,1103l5974,1103e" filled="false" stroked="true" strokeweight=".72pt" strokecolor="#858585">
                <v:path arrowok="t"/>
              </v:shape>
            </v:group>
            <v:group style="position:absolute;left:2198;top:642;width:3776;height:2" coordorigin="2198,642" coordsize="3776,2">
              <v:shape style="position:absolute;left:2198;top:642;width:3776;height:2" coordorigin="2198,642" coordsize="3776,0" path="m2198,642l5974,642e" filled="false" stroked="true" strokeweight=".72pt" strokecolor="#858585">
                <v:path arrowok="t"/>
              </v:shape>
            </v:group>
            <v:group style="position:absolute;left:2198;top:181;width:3776;height:2" coordorigin="2198,181" coordsize="3776,2">
              <v:shape style="position:absolute;left:2198;top:181;width:3776;height:2" coordorigin="2198,181" coordsize="3776,0" path="m2198,181l5974,181e" filled="false" stroked="true" strokeweight=".72pt" strokecolor="#858585">
                <v:path arrowok="t"/>
              </v:shape>
            </v:group>
            <v:group style="position:absolute;left:2249;top:181;width:2;height:4599" coordorigin="2249,181" coordsize="2,4599">
              <v:shape style="position:absolute;left:2249;top:181;width:2;height:4599" coordorigin="2249,181" coordsize="0,4599" path="m2249,181l2249,4779e" filled="false" stroked="true" strokeweight=".72pt" strokecolor="#858585">
                <v:path arrowok="t"/>
              </v:shape>
            </v:group>
            <v:group style="position:absolute;left:2198;top:3867;width:3776;height:2" coordorigin="2198,3867" coordsize="3776,2">
              <v:shape style="position:absolute;left:2198;top:3867;width:3776;height:2" coordorigin="2198,3867" coordsize="3776,0" path="m2198,3867l5974,3867e" filled="false" stroked="true" strokeweight=".72pt" strokecolor="#858585">
                <v:path arrowok="t"/>
              </v:shape>
            </v:group>
            <v:group style="position:absolute;left:3180;top:3867;width:2;height:912" coordorigin="3180,3867" coordsize="2,912">
              <v:shape style="position:absolute;left:3180;top:3867;width:2;height:912" coordorigin="3180,3867" coordsize="0,912" path="m3180,3867l3180,4779e" filled="false" stroked="true" strokeweight=".72pt" strokecolor="#858585">
                <v:path arrowok="t"/>
              </v:shape>
            </v:group>
            <v:group style="position:absolute;left:4111;top:3867;width:2;height:912" coordorigin="4111,3867" coordsize="2,912">
              <v:shape style="position:absolute;left:4111;top:3867;width:2;height:912" coordorigin="4111,3867" coordsize="0,912" path="m4111,3867l4111,4779e" filled="false" stroked="true" strokeweight=".72pt" strokecolor="#858585">
                <v:path arrowok="t"/>
              </v:shape>
            </v:group>
            <v:group style="position:absolute;left:5042;top:3867;width:2;height:912" coordorigin="5042,3867" coordsize="2,912">
              <v:shape style="position:absolute;left:5042;top:3867;width:2;height:912" coordorigin="5042,3867" coordsize="0,912" path="m5042,3867l5042,4779e" filled="false" stroked="true" strokeweight=".72pt" strokecolor="#858585">
                <v:path arrowok="t"/>
              </v:shape>
            </v:group>
            <v:group style="position:absolute;left:5974;top:3867;width:2;height:912" coordorigin="5974,3867" coordsize="2,912">
              <v:shape style="position:absolute;left:5974;top:3867;width:2;height:912" coordorigin="5974,3867" coordsize="0,912" path="m5974,3867l5974,4779e" filled="false" stroked="true" strokeweight=".72pt" strokecolor="#858585">
                <v:path arrowok="t"/>
              </v:shape>
            </v:group>
            <v:group style="position:absolute;left:1882;top:4283;width:4092;height:2" coordorigin="1882,4283" coordsize="4092,2">
              <v:shape style="position:absolute;left:1882;top:4283;width:4092;height:2" coordorigin="1882,4283" coordsize="4092,0" path="m1882,4283l5974,4283e" filled="false" stroked="true" strokeweight=".72pt" strokecolor="#858585">
                <v:path arrowok="t"/>
              </v:shape>
            </v:group>
            <v:group style="position:absolute;left:1882;top:4283;width:2;height:248" coordorigin="1882,4283" coordsize="2,248">
              <v:shape style="position:absolute;left:1882;top:4283;width:2;height:248" coordorigin="1882,4283" coordsize="0,248" path="m1882,4283l1882,4530e" filled="false" stroked="true" strokeweight=".72pt" strokecolor="#858585">
                <v:path arrowok="t"/>
              </v:shape>
            </v:group>
            <v:group style="position:absolute;left:1882;top:4530;width:4092;height:2" coordorigin="1882,4530" coordsize="4092,2">
              <v:shape style="position:absolute;left:1882;top:4530;width:4092;height:2" coordorigin="1882,4530" coordsize="4092,0" path="m1882,4530l5974,4530e" filled="false" stroked="true" strokeweight=".72pt" strokecolor="#858585">
                <v:path arrowok="t"/>
              </v:shape>
            </v:group>
            <v:group style="position:absolute;left:1882;top:4530;width:4092;height:250" coordorigin="1882,4530" coordsize="4092,250">
              <v:shape style="position:absolute;left:1882;top:4530;width:4092;height:250" coordorigin="1882,4530" coordsize="4092,250" path="m1882,4530l1882,4779,5974,4779e" filled="false" stroked="true" strokeweight=".72pt" strokecolor="#858585">
                <v:path arrowok="t"/>
              </v:shape>
            </v:group>
            <v:group style="position:absolute;left:2515;top:2936;width:399;height:932" coordorigin="2515,2936" coordsize="399,932">
              <v:shape style="position:absolute;left:2515;top:2936;width:399;height:932" coordorigin="2515,2936" coordsize="399,932" path="m2515,3867l2914,3867,2914,2936,2515,2936,2515,3867xe" filled="true" fillcolor="#b688c1" stroked="false">
                <v:path arrowok="t"/>
                <v:fill type="solid"/>
              </v:shape>
            </v:group>
            <v:group style="position:absolute;left:3446;top:632;width:399;height:3233" coordorigin="3446,632" coordsize="399,3233">
              <v:shape style="position:absolute;left:3446;top:632;width:399;height:3233" coordorigin="3446,632" coordsize="399,3233" path="m3446,3865l3845,3865,3845,632,3446,632,3446,3865xe" filled="true" fillcolor="#b688c1" stroked="false">
                <v:path arrowok="t"/>
                <v:fill type="solid"/>
              </v:shape>
            </v:group>
            <v:group style="position:absolute;left:4378;top:2893;width:399;height:975" coordorigin="4378,2893" coordsize="399,975">
              <v:shape style="position:absolute;left:4378;top:2893;width:399;height:975" coordorigin="4378,2893" coordsize="399,975" path="m4378,3867l4776,3867,4776,2893,4378,2893,4378,3867xe" filled="true" fillcolor="#b688c1" stroked="false">
                <v:path arrowok="t"/>
                <v:fill type="solid"/>
              </v:shape>
            </v:group>
            <v:group style="position:absolute;left:5309;top:440;width:399;height:3425" coordorigin="5309,440" coordsize="399,3425">
              <v:shape style="position:absolute;left:5309;top:440;width:399;height:3425" coordorigin="5309,440" coordsize="399,3425" path="m5309,3865l5707,3865,5707,440,5309,440,5309,3865xe" filled="true" fillcolor="#b688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Narrow"/>
          <w:spacing w:val="-1"/>
          <w:w w:val="95"/>
          <w:sz w:val="16"/>
        </w:rPr>
        <w:t>4,000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94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3,500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93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3,000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94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shape style="position:absolute;margin-left:74.855423pt;margin-top:.806821pt;width:12pt;height:63.85pt;mso-position-horizontal-relative:page;mso-position-vertical-relative:paragraph;z-index:200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CEC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range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(kW)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pacing w:val="-1"/>
          <w:w w:val="95"/>
          <w:sz w:val="16"/>
        </w:rPr>
        <w:t>2,500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93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2,000</w:t>
      </w:r>
    </w:p>
    <w:p>
      <w:pPr>
        <w:spacing w:before="81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pacing w:val="-1"/>
          <w:sz w:val="16"/>
        </w:rPr>
        <w:t>4,500</w:t>
      </w:r>
    </w:p>
    <w:p>
      <w:pPr>
        <w:spacing w:line="240" w:lineRule="auto" w:before="1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341.76001pt;margin-top:-14.843917pt;width:198.5pt;height:230.65pt;mso-position-horizontal-relative:page;mso-position-vertical-relative:paragraph;z-index:-264640" coordorigin="6835,-297" coordsize="3970,4613">
            <v:group style="position:absolute;left:7159;top:2823;width:3639;height:2" coordorigin="7159,2823" coordsize="3639,2">
              <v:shape style="position:absolute;left:7159;top:2823;width:3639;height:2" coordorigin="7159,2823" coordsize="3639,0" path="m7159,2823l10798,2823e" filled="false" stroked="true" strokeweight=".72pt" strokecolor="#858585">
                <v:path arrowok="t"/>
              </v:shape>
            </v:group>
            <v:group style="position:absolute;left:7159;top:2434;width:3639;height:2" coordorigin="7159,2434" coordsize="3639,2">
              <v:shape style="position:absolute;left:7159;top:2434;width:3639;height:2" coordorigin="7159,2434" coordsize="3639,0" path="m7159,2434l10798,2434e" filled="false" stroked="true" strokeweight=".72pt" strokecolor="#858585">
                <v:path arrowok="t"/>
              </v:shape>
            </v:group>
            <v:group style="position:absolute;left:7159;top:2046;width:3639;height:2" coordorigin="7159,2046" coordsize="3639,2">
              <v:shape style="position:absolute;left:7159;top:2046;width:3639;height:2" coordorigin="7159,2046" coordsize="3639,0" path="m7159,2046l10798,2046e" filled="false" stroked="true" strokeweight=".72pt" strokecolor="#858585">
                <v:path arrowok="t"/>
              </v:shape>
            </v:group>
            <v:group style="position:absolute;left:7159;top:1657;width:3639;height:2" coordorigin="7159,1657" coordsize="3639,2">
              <v:shape style="position:absolute;left:7159;top:1657;width:3639;height:2" coordorigin="7159,1657" coordsize="3639,0" path="m7159,1657l10798,1657e" filled="false" stroked="true" strokeweight=".72pt" strokecolor="#858585">
                <v:path arrowok="t"/>
              </v:shape>
            </v:group>
            <v:group style="position:absolute;left:7159;top:1268;width:3639;height:2" coordorigin="7159,1268" coordsize="3639,2">
              <v:shape style="position:absolute;left:7159;top:1268;width:3639;height:2" coordorigin="7159,1268" coordsize="3639,0" path="m7159,1268l10798,1268e" filled="false" stroked="true" strokeweight=".72pt" strokecolor="#858585">
                <v:path arrowok="t"/>
              </v:shape>
            </v:group>
            <v:group style="position:absolute;left:7159;top:877;width:3639;height:2" coordorigin="7159,877" coordsize="3639,2">
              <v:shape style="position:absolute;left:7159;top:877;width:3639;height:2" coordorigin="7159,877" coordsize="3639,0" path="m7159,877l10798,877e" filled="false" stroked="true" strokeweight=".72pt" strokecolor="#858585">
                <v:path arrowok="t"/>
              </v:shape>
            </v:group>
            <v:group style="position:absolute;left:7159;top:488;width:3639;height:2" coordorigin="7159,488" coordsize="3639,2">
              <v:shape style="position:absolute;left:7159;top:488;width:3639;height:2" coordorigin="7159,488" coordsize="3639,0" path="m7159,488l10798,488e" filled="false" stroked="true" strokeweight=".72pt" strokecolor="#858585">
                <v:path arrowok="t"/>
              </v:shape>
            </v:group>
            <v:group style="position:absolute;left:7159;top:99;width:3639;height:2" coordorigin="7159,99" coordsize="3639,2">
              <v:shape style="position:absolute;left:7159;top:99;width:3639;height:2" coordorigin="7159,99" coordsize="3639,0" path="m7159,99l10798,99e" filled="false" stroked="true" strokeweight=".72pt" strokecolor="#858585">
                <v:path arrowok="t"/>
              </v:shape>
            </v:group>
            <v:group style="position:absolute;left:7159;top:-290;width:3639;height:2" coordorigin="7159,-290" coordsize="3639,2">
              <v:shape style="position:absolute;left:7159;top:-290;width:3639;height:2" coordorigin="7159,-290" coordsize="3639,0" path="m7159,-290l10798,-290e" filled="false" stroked="true" strokeweight=".72pt" strokecolor="#858585">
                <v:path arrowok="t"/>
              </v:shape>
            </v:group>
            <v:group style="position:absolute;left:7210;top:-290;width:2;height:4599" coordorigin="7210,-290" coordsize="2,4599">
              <v:shape style="position:absolute;left:7210;top:-290;width:2;height:4599" coordorigin="7210,-290" coordsize="0,4599" path="m7210,-290l7210,4309e" filled="false" stroked="true" strokeweight=".72pt" strokecolor="#858585">
                <v:path arrowok="t"/>
              </v:shape>
            </v:group>
            <v:group style="position:absolute;left:7159;top:3214;width:3639;height:2" coordorigin="7159,3214" coordsize="3639,2">
              <v:shape style="position:absolute;left:7159;top:3214;width:3639;height:2" coordorigin="7159,3214" coordsize="3639,0" path="m7159,3214l10798,3214e" filled="false" stroked="true" strokeweight=".72pt" strokecolor="#858585">
                <v:path arrowok="t"/>
              </v:shape>
            </v:group>
            <v:group style="position:absolute;left:7807;top:3214;width:2;height:1095" coordorigin="7807,3214" coordsize="2,1095">
              <v:shape style="position:absolute;left:7807;top:3214;width:2;height:1095" coordorigin="7807,3214" coordsize="0,1095" path="m7807,3214l7807,4309e" filled="false" stroked="true" strokeweight=".72pt" strokecolor="#858585">
                <v:path arrowok="t"/>
              </v:shape>
            </v:group>
            <v:group style="position:absolute;left:8405;top:3214;width:2;height:1095" coordorigin="8405,3214" coordsize="2,1095">
              <v:shape style="position:absolute;left:8405;top:3214;width:2;height:1095" coordorigin="8405,3214" coordsize="0,1095" path="m8405,3214l8405,4309e" filled="false" stroked="true" strokeweight=".72pt" strokecolor="#858585">
                <v:path arrowok="t"/>
              </v:shape>
            </v:group>
            <v:group style="position:absolute;left:9002;top:3214;width:2;height:1095" coordorigin="9002,3214" coordsize="2,1095">
              <v:shape style="position:absolute;left:9002;top:3214;width:2;height:1095" coordorigin="9002,3214" coordsize="0,1095" path="m9002,3214l9002,4309e" filled="false" stroked="true" strokeweight=".72pt" strokecolor="#858585">
                <v:path arrowok="t"/>
              </v:shape>
            </v:group>
            <v:group style="position:absolute;left:9600;top:3214;width:2;height:1095" coordorigin="9600,3214" coordsize="2,1095">
              <v:shape style="position:absolute;left:9600;top:3214;width:2;height:1095" coordorigin="9600,3214" coordsize="0,1095" path="m9600,3214l9600,4309e" filled="false" stroked="true" strokeweight=".72pt" strokecolor="#858585">
                <v:path arrowok="t"/>
              </v:shape>
            </v:group>
            <v:group style="position:absolute;left:10198;top:3214;width:2;height:1095" coordorigin="10198,3214" coordsize="2,1095">
              <v:shape style="position:absolute;left:10198;top:3214;width:2;height:1095" coordorigin="10198,3214" coordsize="0,1095" path="m10198,3214l10198,4309e" filled="false" stroked="true" strokeweight=".72pt" strokecolor="#858585">
                <v:path arrowok="t"/>
              </v:shape>
            </v:group>
            <v:group style="position:absolute;left:10798;top:3214;width:2;height:1095" coordorigin="10798,3214" coordsize="2,1095">
              <v:shape style="position:absolute;left:10798;top:3214;width:2;height:1095" coordorigin="10798,3214" coordsize="0,1095" path="m10798,3214l10798,4309e" filled="false" stroked="true" strokeweight=".72pt" strokecolor="#858585">
                <v:path arrowok="t"/>
              </v:shape>
            </v:group>
            <v:group style="position:absolute;left:6842;top:3812;width:3956;height:2" coordorigin="6842,3812" coordsize="3956,2">
              <v:shape style="position:absolute;left:6842;top:3812;width:3956;height:2" coordorigin="6842,3812" coordsize="3956,0" path="m6842,3812l10798,3812e" filled="false" stroked="true" strokeweight=".72pt" strokecolor="#858585">
                <v:path arrowok="t"/>
              </v:shape>
            </v:group>
            <v:group style="position:absolute;left:6842;top:3812;width:2;height:248" coordorigin="6842,3812" coordsize="2,248">
              <v:shape style="position:absolute;left:6842;top:3812;width:2;height:248" coordorigin="6842,3812" coordsize="0,248" path="m6842,3812l6842,4059e" filled="false" stroked="true" strokeweight=".72pt" strokecolor="#858585">
                <v:path arrowok="t"/>
              </v:shape>
            </v:group>
            <v:group style="position:absolute;left:6842;top:4059;width:3956;height:2" coordorigin="6842,4059" coordsize="3956,2">
              <v:shape style="position:absolute;left:6842;top:4059;width:3956;height:2" coordorigin="6842,4059" coordsize="3956,0" path="m6842,4059l10798,4059e" filled="false" stroked="true" strokeweight=".72pt" strokecolor="#858585">
                <v:path arrowok="t"/>
              </v:shape>
            </v:group>
            <v:group style="position:absolute;left:6842;top:4059;width:3956;height:250" coordorigin="6842,4059" coordsize="3956,250">
              <v:shape style="position:absolute;left:6842;top:4059;width:3956;height:250" coordorigin="6842,4059" coordsize="3956,250" path="m6842,4059l6842,4309,10798,4309e" filled="false" stroked="true" strokeweight=".72pt" strokecolor="#858585">
                <v:path arrowok="t"/>
              </v:shape>
            </v:group>
            <v:group style="position:absolute;left:7308;top:2840;width:399;height:334" coordorigin="7308,2840" coordsize="399,334">
              <v:shape style="position:absolute;left:7308;top:2840;width:399;height:334" coordorigin="7308,2840" coordsize="399,334" path="m7308,3174l7706,3174,7706,2840,7308,2840,7308,3174xe" filled="true" fillcolor="#b688c1" stroked="false">
                <v:path arrowok="t"/>
                <v:fill type="solid"/>
              </v:shape>
            </v:group>
            <v:group style="position:absolute;left:7908;top:2530;width:399;height:684" coordorigin="7908,2530" coordsize="399,684">
              <v:shape style="position:absolute;left:7908;top:2530;width:399;height:684" coordorigin="7908,2530" coordsize="399,684" path="m7908,3214l8306,3214,8306,2530,7908,2530,7908,3214xe" filled="true" fillcolor="#b688c1" stroked="false">
                <v:path arrowok="t"/>
                <v:fill type="solid"/>
              </v:shape>
            </v:group>
            <v:group style="position:absolute;left:8506;top:2118;width:399;height:994" coordorigin="8506,2118" coordsize="399,994">
              <v:shape style="position:absolute;left:8506;top:2118;width:399;height:994" coordorigin="8506,2118" coordsize="399,994" path="m8506,3111l8904,3111,8904,2118,8506,2118,8506,3111xe" filled="true" fillcolor="#b688c1" stroked="false">
                <v:path arrowok="t"/>
                <v:fill type="solid"/>
              </v:shape>
            </v:group>
            <v:group style="position:absolute;left:9103;top:2756;width:399;height:358" coordorigin="9103,2756" coordsize="399,358">
              <v:shape style="position:absolute;left:9103;top:2756;width:399;height:358" coordorigin="9103,2756" coordsize="399,358" path="m9103,3114l9502,3114,9502,2756,9103,2756,9103,3114xe" filled="true" fillcolor="#b688c1" stroked="false">
                <v:path arrowok="t"/>
                <v:fill type="solid"/>
              </v:shape>
            </v:group>
            <v:group style="position:absolute;left:9701;top:2158;width:399;height:956" coordorigin="9701,2158" coordsize="399,956">
              <v:shape style="position:absolute;left:9701;top:2158;width:399;height:956" coordorigin="9701,2158" coordsize="399,956" path="m9701,3114l10099,3114,10099,2158,9701,2158,9701,3114xe" filled="true" fillcolor="#b688c1" stroked="false">
                <v:path arrowok="t"/>
                <v:fill type="solid"/>
              </v:shape>
            </v:group>
            <v:group style="position:absolute;left:10298;top:-90;width:399;height:3298" coordorigin="10298,-90" coordsize="399,3298">
              <v:shape style="position:absolute;left:10298;top:-90;width:399;height:3298" coordorigin="10298,-90" coordsize="399,3298" path="m10298,3207l10697,3207,10697,-90,10298,-90,10298,3207xe" filled="true" fillcolor="#b688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Narrow"/>
          <w:spacing w:val="-1"/>
          <w:sz w:val="16"/>
        </w:rPr>
        <w:t>4,000</w:t>
      </w:r>
    </w:p>
    <w:p>
      <w:pPr>
        <w:spacing w:line="240" w:lineRule="auto" w:before="1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3,500</w:t>
      </w:r>
    </w:p>
    <w:p>
      <w:pPr>
        <w:spacing w:line="240" w:lineRule="auto" w:before="1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shape style="position:absolute;margin-left:324.859436pt;margin-top:1.785153pt;width:12pt;height:68.9pt;mso-position-horizontal-relative:page;mso-position-vertical-relative:paragraph;z-index:20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CEC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range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(kWh)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pacing w:val="-1"/>
          <w:sz w:val="16"/>
        </w:rPr>
        <w:t>3,000</w:t>
      </w:r>
    </w:p>
    <w:p>
      <w:pPr>
        <w:spacing w:line="240" w:lineRule="auto" w:before="1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2,500</w:t>
      </w:r>
    </w:p>
    <w:p>
      <w:pPr>
        <w:spacing w:line="240" w:lineRule="auto" w:before="1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2,000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2" w:equalWidth="0">
            <w:col w:w="1130" w:space="3830"/>
            <w:col w:w="5270"/>
          </w:cols>
        </w:sectPr>
      </w:pPr>
    </w:p>
    <w:p>
      <w:pPr>
        <w:spacing w:line="240" w:lineRule="auto" w:before="3"/>
        <w:rPr>
          <w:rFonts w:ascii="Arial Narrow" w:hAnsi="Arial Narrow" w:cs="Arial Narrow" w:eastAsia="Arial Narrow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1,500</w:t>
      </w:r>
    </w:p>
    <w:p>
      <w:pPr>
        <w:spacing w:line="240" w:lineRule="auto" w:before="11"/>
        <w:rPr>
          <w:rFonts w:ascii="Arial Narrow" w:hAnsi="Arial Narrow" w:cs="Arial Narrow" w:eastAsia="Arial Narrow"/>
          <w:sz w:val="17"/>
          <w:szCs w:val="17"/>
        </w:rPr>
      </w:pPr>
      <w:r>
        <w:rPr/>
        <w:br w:type="column"/>
      </w:r>
      <w:r>
        <w:rPr>
          <w:rFonts w:ascii="Arial Narrow"/>
          <w:sz w:val="17"/>
        </w:rPr>
      </w:r>
    </w:p>
    <w:p>
      <w:pPr>
        <w:spacing w:before="0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1,500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2" w:equalWidth="0">
            <w:col w:w="1130" w:space="3830"/>
            <w:col w:w="5270"/>
          </w:cols>
        </w:sectPr>
      </w:pPr>
    </w:p>
    <w:p>
      <w:pPr>
        <w:spacing w:line="240" w:lineRule="auto" w:before="10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0"/>
          <w:szCs w:val="10"/>
        </w:rPr>
        <w:sectPr>
          <w:type w:val="continuous"/>
          <w:pgSz w:w="11910" w:h="16840"/>
          <w:pgMar w:top="1180" w:bottom="280" w:left="980" w:right="700"/>
        </w:sectPr>
      </w:pPr>
    </w:p>
    <w:p>
      <w:pPr>
        <w:spacing w:before="121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1,000</w:t>
      </w:r>
    </w:p>
    <w:p>
      <w:pPr>
        <w:spacing w:before="81"/>
        <w:ind w:left="80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pacing w:val="-1"/>
          <w:sz w:val="16"/>
        </w:rPr>
        <w:t>1,000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2" w:equalWidth="0">
            <w:col w:w="1130" w:space="3830"/>
            <w:col w:w="5270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93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500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94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z w:val="16"/>
        </w:rPr>
        <w:t>0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119"/>
        <w:ind w:left="225" w:right="0" w:firstLine="91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A/C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cool</w:t>
      </w:r>
      <w:r>
        <w:rPr>
          <w:rFonts w:ascii="Arial Narrow"/>
          <w:spacing w:val="25"/>
          <w:sz w:val="16"/>
        </w:rPr>
        <w:t> </w:t>
      </w:r>
      <w:r>
        <w:rPr>
          <w:rFonts w:ascii="Arial Narrow"/>
          <w:spacing w:val="-1"/>
          <w:sz w:val="16"/>
        </w:rPr>
        <w:t>power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input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119"/>
        <w:ind w:left="368" w:right="0" w:hanging="65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A/C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cool</w:t>
      </w:r>
      <w:r>
        <w:rPr>
          <w:rFonts w:ascii="Arial Narrow"/>
          <w:spacing w:val="25"/>
          <w:sz w:val="16"/>
        </w:rPr>
        <w:t> </w:t>
      </w:r>
      <w:r>
        <w:rPr>
          <w:rFonts w:ascii="Arial Narrow"/>
          <w:spacing w:val="-1"/>
          <w:sz w:val="16"/>
        </w:rPr>
        <w:t>output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119"/>
        <w:ind w:left="303" w:right="0" w:firstLine="84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A/C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heat</w:t>
      </w:r>
      <w:r>
        <w:rPr>
          <w:rFonts w:ascii="Arial Narrow"/>
          <w:spacing w:val="24"/>
          <w:sz w:val="16"/>
        </w:rPr>
        <w:t> </w:t>
      </w:r>
      <w:r>
        <w:rPr>
          <w:rFonts w:ascii="Arial Narrow"/>
          <w:spacing w:val="-1"/>
          <w:sz w:val="16"/>
        </w:rPr>
        <w:t>power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input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119"/>
        <w:ind w:left="367" w:right="0" w:hanging="72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A/C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heat</w:t>
      </w:r>
      <w:r>
        <w:rPr>
          <w:rFonts w:ascii="Arial Narrow"/>
          <w:spacing w:val="24"/>
          <w:sz w:val="16"/>
        </w:rPr>
        <w:t> </w:t>
      </w:r>
      <w:r>
        <w:rPr>
          <w:rFonts w:ascii="Arial Narrow"/>
          <w:spacing w:val="-1"/>
          <w:sz w:val="16"/>
        </w:rPr>
        <w:t>output</w:t>
      </w:r>
    </w:p>
    <w:p>
      <w:pPr>
        <w:spacing w:line="240" w:lineRule="auto" w:before="5"/>
        <w:rPr>
          <w:rFonts w:ascii="Arial Narrow" w:hAnsi="Arial Narrow" w:cs="Arial Narrow" w:eastAsia="Arial Narrow"/>
          <w:sz w:val="14"/>
          <w:szCs w:val="14"/>
        </w:rPr>
      </w:pPr>
      <w:r>
        <w:rPr/>
        <w:br w:type="column"/>
      </w:r>
      <w:r>
        <w:rPr>
          <w:rFonts w:ascii="Arial Narrow"/>
          <w:sz w:val="14"/>
        </w:rPr>
      </w: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500</w:t>
      </w:r>
    </w:p>
    <w:p>
      <w:pPr>
        <w:spacing w:line="240" w:lineRule="auto" w:before="1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z w:val="16"/>
        </w:rPr>
        <w:t>0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before="0"/>
        <w:ind w:left="247" w:right="0" w:hanging="72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Clothes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dryer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119"/>
        <w:ind w:left="124" w:right="0" w:hanging="12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Clothes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washer</w:t>
      </w:r>
    </w:p>
    <w:p>
      <w:pPr>
        <w:numPr>
          <w:ilvl w:val="0"/>
          <w:numId w:val="4"/>
        </w:numPr>
        <w:tabs>
          <w:tab w:pos="255" w:val="left" w:leader="none"/>
        </w:tabs>
        <w:spacing w:line="182" w:lineRule="exact" w:before="0"/>
        <w:ind w:left="254" w:right="0" w:hanging="7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cold</w:t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before="119"/>
        <w:ind w:left="125" w:right="0" w:hanging="12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Clothes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washer</w:t>
      </w:r>
    </w:p>
    <w:p>
      <w:pPr>
        <w:numPr>
          <w:ilvl w:val="0"/>
          <w:numId w:val="4"/>
        </w:numPr>
        <w:tabs>
          <w:tab w:pos="215" w:val="left" w:leader="none"/>
        </w:tabs>
        <w:spacing w:line="182" w:lineRule="exact" w:before="0"/>
        <w:ind w:left="214" w:right="0" w:hanging="8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warm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before="0"/>
        <w:ind w:left="241" w:right="0" w:hanging="154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Dishwas</w:t>
      </w:r>
      <w:r>
        <w:rPr>
          <w:rFonts w:ascii="Arial Narrow"/>
          <w:spacing w:val="21"/>
          <w:sz w:val="16"/>
        </w:rPr>
        <w:t> </w:t>
      </w:r>
      <w:r>
        <w:rPr>
          <w:rFonts w:ascii="Arial Narrow"/>
          <w:spacing w:val="-1"/>
          <w:sz w:val="16"/>
        </w:rPr>
        <w:t>her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line="139" w:lineRule="exact" w:before="0"/>
        <w:ind w:left="106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Fridge/</w:t>
      </w:r>
    </w:p>
    <w:p>
      <w:pPr>
        <w:tabs>
          <w:tab w:pos="824" w:val="left" w:leader="none"/>
        </w:tabs>
        <w:spacing w:line="229" w:lineRule="exact" w:before="0"/>
        <w:ind w:left="106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freezer</w:t>
        <w:tab/>
      </w:r>
      <w:r>
        <w:rPr>
          <w:rFonts w:ascii="Arial Narrow"/>
          <w:spacing w:val="-2"/>
          <w:position w:val="9"/>
          <w:sz w:val="16"/>
        </w:rPr>
        <w:t>TV</w:t>
      </w:r>
      <w:r>
        <w:rPr>
          <w:rFonts w:ascii="Arial Narrow"/>
          <w:sz w:val="16"/>
        </w:rPr>
      </w:r>
    </w:p>
    <w:p>
      <w:pPr>
        <w:spacing w:after="0" w:line="229" w:lineRule="exact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11" w:equalWidth="0">
            <w:col w:w="1131" w:space="40"/>
            <w:col w:w="906" w:space="40"/>
            <w:col w:w="801" w:space="40"/>
            <w:col w:w="984" w:space="40"/>
            <w:col w:w="808" w:space="173"/>
            <w:col w:w="1131" w:space="40"/>
            <w:col w:w="621" w:space="40"/>
            <w:col w:w="558" w:space="40"/>
            <w:col w:w="559" w:space="40"/>
            <w:col w:w="583" w:space="40"/>
            <w:col w:w="1615"/>
          </w:cols>
        </w:sectPr>
      </w:pPr>
    </w:p>
    <w:p>
      <w:pPr>
        <w:tabs>
          <w:tab w:pos="1571" w:val="left" w:leader="none"/>
          <w:tab w:pos="2503" w:val="left" w:leader="none"/>
          <w:tab w:pos="3434" w:val="left" w:leader="none"/>
          <w:tab w:pos="4366" w:val="left" w:leader="none"/>
        </w:tabs>
        <w:spacing w:before="55"/>
        <w:ind w:left="940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High</w:t>
        <w:tab/>
      </w:r>
      <w:r>
        <w:rPr>
          <w:rFonts w:ascii="Arial Narrow"/>
          <w:spacing w:val="-1"/>
          <w:w w:val="95"/>
          <w:sz w:val="16"/>
        </w:rPr>
        <w:t>1,010</w:t>
        <w:tab/>
        <w:t>3,509</w:t>
        <w:tab/>
        <w:t>1,058</w:t>
        <w:tab/>
      </w:r>
      <w:r>
        <w:rPr>
          <w:rFonts w:ascii="Arial Narrow"/>
          <w:spacing w:val="-1"/>
          <w:sz w:val="16"/>
        </w:rPr>
        <w:t>3,719</w:t>
      </w:r>
    </w:p>
    <w:p>
      <w:pPr>
        <w:tabs>
          <w:tab w:pos="1608" w:val="left" w:leader="none"/>
          <w:tab w:pos="2630" w:val="left" w:leader="none"/>
          <w:tab w:pos="3470" w:val="left" w:leader="none"/>
          <w:tab w:pos="4622" w:val="right" w:leader="none"/>
        </w:tabs>
        <w:spacing w:before="65"/>
        <w:ind w:left="940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Low</w:t>
        <w:tab/>
      </w:r>
      <w:r>
        <w:rPr>
          <w:rFonts w:ascii="Arial Narrow"/>
          <w:spacing w:val="-1"/>
          <w:w w:val="95"/>
          <w:sz w:val="16"/>
        </w:rPr>
        <w:t>0.35</w:t>
        <w:tab/>
      </w:r>
      <w:r>
        <w:rPr>
          <w:rFonts w:ascii="Arial Narrow"/>
          <w:w w:val="95"/>
          <w:sz w:val="16"/>
        </w:rPr>
        <w:t>2</w:t>
        <w:tab/>
      </w:r>
      <w:r>
        <w:rPr>
          <w:rFonts w:ascii="Arial Narrow"/>
          <w:spacing w:val="-1"/>
          <w:sz w:val="16"/>
        </w:rPr>
        <w:t>0.45</w:t>
        <w:tab/>
        <w:t>2.5</w:t>
      </w:r>
    </w:p>
    <w:p>
      <w:pPr>
        <w:tabs>
          <w:tab w:pos="1459" w:val="left" w:leader="none"/>
          <w:tab w:pos="2057" w:val="left" w:leader="none"/>
          <w:tab w:pos="2600" w:val="left" w:leader="none"/>
          <w:tab w:pos="3253" w:val="left" w:leader="none"/>
          <w:tab w:pos="3796" w:val="left" w:leader="none"/>
          <w:tab w:pos="4394" w:val="left" w:leader="none"/>
        </w:tabs>
        <w:spacing w:before="55"/>
        <w:ind w:left="940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pacing w:val="-1"/>
          <w:sz w:val="16"/>
        </w:rPr>
        <w:t>High</w:t>
        <w:tab/>
      </w:r>
      <w:r>
        <w:rPr>
          <w:rFonts w:ascii="Arial Narrow"/>
          <w:spacing w:val="-1"/>
          <w:w w:val="95"/>
          <w:sz w:val="16"/>
        </w:rPr>
        <w:t>480</w:t>
        <w:tab/>
        <w:t>876</w:t>
        <w:tab/>
        <w:t>1,409</w:t>
        <w:tab/>
        <w:t>589</w:t>
        <w:tab/>
        <w:t>1,356</w:t>
        <w:tab/>
      </w:r>
      <w:r>
        <w:rPr>
          <w:rFonts w:ascii="Arial Narrow"/>
          <w:spacing w:val="-1"/>
          <w:sz w:val="16"/>
        </w:rPr>
        <w:t>4,243</w:t>
      </w:r>
    </w:p>
    <w:p>
      <w:pPr>
        <w:tabs>
          <w:tab w:pos="1496" w:val="left" w:leader="none"/>
          <w:tab w:pos="2130" w:val="left" w:leader="none"/>
          <w:tab w:pos="2655" w:val="left" w:leader="none"/>
          <w:tab w:pos="3253" w:val="left" w:leader="none"/>
          <w:tab w:pos="3851" w:val="left" w:leader="none"/>
          <w:tab w:pos="4595" w:val="right" w:leader="none"/>
        </w:tabs>
        <w:spacing w:before="65"/>
        <w:ind w:left="940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Low</w:t>
        <w:tab/>
      </w:r>
      <w:r>
        <w:rPr>
          <w:rFonts w:ascii="Arial Narrow"/>
          <w:spacing w:val="-1"/>
          <w:w w:val="95"/>
          <w:sz w:val="16"/>
        </w:rPr>
        <w:t>52</w:t>
        <w:tab/>
      </w:r>
      <w:r>
        <w:rPr>
          <w:rFonts w:ascii="Arial Narrow"/>
          <w:sz w:val="16"/>
        </w:rPr>
        <w:t>0</w:t>
        <w:tab/>
      </w:r>
      <w:r>
        <w:rPr>
          <w:rFonts w:ascii="Arial Narrow"/>
          <w:spacing w:val="-1"/>
          <w:w w:val="95"/>
          <w:sz w:val="16"/>
        </w:rPr>
        <w:t>131</w:t>
        <w:tab/>
        <w:t>127</w:t>
        <w:tab/>
      </w:r>
      <w:r>
        <w:rPr>
          <w:rFonts w:ascii="Arial Narrow"/>
          <w:spacing w:val="-1"/>
          <w:sz w:val="16"/>
        </w:rPr>
        <w:t>130</w:t>
        <w:tab/>
      </w:r>
      <w:r>
        <w:rPr>
          <w:rFonts w:ascii="Arial Narrow"/>
          <w:sz w:val="16"/>
        </w:rPr>
        <w:t>8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2" w:equalWidth="0">
            <w:col w:w="4694" w:space="266"/>
            <w:col w:w="5270"/>
          </w:cols>
        </w:sectPr>
      </w:pPr>
    </w:p>
    <w:p>
      <w:pPr>
        <w:spacing w:before="304"/>
        <w:ind w:left="152" w:right="259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.919998pt;margin-top:13.343912pt;width:496.8pt;height:.1pt;mso-position-horizontal-relative:page;mso-position-vertical-relative:paragraph;z-index:1936" coordorigin="1118,267" coordsize="9936,2">
            <v:shape style="position:absolute;left:1118;top:267;width:9936;height:2" coordorigin="1118,267" coordsize="9936,0" path="m1118,267l11054,267e" filled="false" stroked="true" strokeweight=".579980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i/>
          <w:spacing w:val="-1"/>
          <w:sz w:val="16"/>
          <w:szCs w:val="16"/>
        </w:rPr>
        <w:t>Note: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CEC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units for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each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appliance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are: </w:t>
      </w:r>
      <w:r>
        <w:rPr>
          <w:rFonts w:ascii="Arial" w:hAnsi="Arial" w:cs="Arial" w:eastAsia="Arial"/>
          <w:sz w:val="16"/>
          <w:szCs w:val="16"/>
        </w:rPr>
        <w:t>Air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conditioners (A/C)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kW;</w:t>
      </w:r>
      <w:r>
        <w:rPr>
          <w:rFonts w:ascii="Arial" w:hAnsi="Arial" w:cs="Arial" w:eastAsia="Arial"/>
          <w:spacing w:val="-1"/>
          <w:sz w:val="16"/>
          <w:szCs w:val="16"/>
        </w:rPr>
        <w:t> Clothes dryer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kWh/52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uses;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Clothes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washer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kWh/365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uses;</w:t>
      </w:r>
      <w:r>
        <w:rPr>
          <w:rFonts w:ascii="Arial" w:hAnsi="Arial" w:cs="Arial" w:eastAsia="Arial"/>
          <w:spacing w:val="9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Dishwasher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 </w:t>
      </w:r>
      <w:r>
        <w:rPr>
          <w:rFonts w:ascii="Arial" w:hAnsi="Arial" w:cs="Arial" w:eastAsia="Arial"/>
          <w:spacing w:val="-1"/>
          <w:sz w:val="16"/>
          <w:szCs w:val="16"/>
        </w:rPr>
        <w:t>kWh/365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uses;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Fridge/freezer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 </w:t>
      </w:r>
      <w:r>
        <w:rPr>
          <w:rFonts w:ascii="Arial" w:hAnsi="Arial" w:cs="Arial" w:eastAsia="Arial"/>
          <w:spacing w:val="-1"/>
          <w:sz w:val="16"/>
          <w:szCs w:val="16"/>
        </w:rPr>
        <w:t>kWh/annum; Television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(TV)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–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kWh/annum.</w:t>
      </w:r>
    </w:p>
    <w:p>
      <w:pPr>
        <w:spacing w:before="37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</w:t>
      </w:r>
      <w:hyperlink r:id="rId11">
        <w:r>
          <w:rPr>
            <w:rFonts w:ascii="Arial"/>
            <w:spacing w:val="-1"/>
            <w:sz w:val="16"/>
          </w:rPr>
          <w:t>:</w:t>
        </w:r>
        <w:r>
          <w:rPr>
            <w:rFonts w:ascii="Arial"/>
            <w:sz w:val="16"/>
          </w:rPr>
          <w:t> </w:t>
        </w:r>
        <w:r>
          <w:rPr>
            <w:rFonts w:ascii="Arial"/>
            <w:spacing w:val="-1"/>
            <w:sz w:val="16"/>
          </w:rPr>
          <w:t>http://reg.energyrating.gov.au/comparator/product_types/,</w:t>
        </w:r>
      </w:hyperlink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4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October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2013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26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70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position w:val="4"/>
          <w:sz w:val="10"/>
        </w:rPr>
        <w:t>4        </w:t>
      </w:r>
      <w:r>
        <w:rPr>
          <w:rFonts w:ascii="Arial Narrow"/>
          <w:spacing w:val="-1"/>
          <w:sz w:val="16"/>
        </w:rPr>
        <w:t>Available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at:</w:t>
      </w:r>
      <w:r>
        <w:rPr>
          <w:rFonts w:ascii="Arial Narrow"/>
          <w:spacing w:val="-1"/>
          <w:sz w:val="16"/>
        </w:rPr>
        <w:t> </w:t>
      </w:r>
      <w:hyperlink r:id="rId11">
        <w:r>
          <w:rPr>
            <w:rFonts w:ascii="Arial Narrow"/>
            <w:spacing w:val="-1"/>
            <w:sz w:val="16"/>
          </w:rPr>
          <w:t>http://reg.energyrating.gov.au/comparator/product_types/</w:t>
        </w:r>
      </w:hyperlink>
    </w:p>
    <w:p>
      <w:pPr>
        <w:spacing w:before="118"/>
        <w:ind w:left="270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position w:val="4"/>
          <w:sz w:val="10"/>
        </w:rPr>
        <w:t>5        </w:t>
      </w:r>
      <w:r>
        <w:rPr>
          <w:rFonts w:ascii="Arial Narrow"/>
          <w:spacing w:val="-1"/>
          <w:sz w:val="16"/>
        </w:rPr>
        <w:t>CEC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consumption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an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measured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under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specific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Australian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Standard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conditions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over</w:t>
      </w:r>
      <w:r>
        <w:rPr>
          <w:rFonts w:ascii="Arial Narrow"/>
          <w:spacing w:val="-2"/>
          <w:sz w:val="16"/>
        </w:rPr>
        <w:t> one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year</w:t>
      </w:r>
    </w:p>
    <w:p>
      <w:pPr>
        <w:spacing w:before="121"/>
        <w:ind w:left="2933" w:right="259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position w:val="4"/>
          <w:sz w:val="10"/>
        </w:rPr>
        <w:t>6        </w:t>
      </w:r>
      <w:r>
        <w:rPr>
          <w:rFonts w:ascii="Arial Narrow"/>
          <w:spacing w:val="-1"/>
          <w:sz w:val="16"/>
        </w:rPr>
        <w:t>Air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conditioners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are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considered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separately</w:t>
      </w:r>
      <w:r>
        <w:rPr>
          <w:rFonts w:ascii="Arial Narrow"/>
          <w:spacing w:val="-5"/>
          <w:sz w:val="16"/>
        </w:rPr>
        <w:t> </w:t>
      </w:r>
      <w:r>
        <w:rPr>
          <w:rFonts w:ascii="Arial Narrow"/>
          <w:sz w:val="16"/>
        </w:rPr>
        <w:t>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5"/>
          <w:sz w:val="16"/>
        </w:rPr>
        <w:t> </w:t>
      </w:r>
      <w:r>
        <w:rPr>
          <w:rFonts w:ascii="Arial Narrow"/>
          <w:spacing w:val="-1"/>
          <w:sz w:val="16"/>
        </w:rPr>
        <w:t>use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reported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on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E3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website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kW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whereas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all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other</w:t>
      </w:r>
      <w:r>
        <w:rPr>
          <w:rFonts w:ascii="Arial Narrow"/>
          <w:spacing w:val="61"/>
          <w:sz w:val="16"/>
        </w:rPr>
        <w:t> </w:t>
      </w:r>
      <w:r>
        <w:rPr>
          <w:rFonts w:ascii="Arial Narrow"/>
          <w:spacing w:val="-1"/>
          <w:sz w:val="16"/>
        </w:rPr>
        <w:t>appliances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are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reported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kWh.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145"/>
        <w:jc w:val="left"/>
      </w:pPr>
      <w:r>
        <w:rPr>
          <w:spacing w:val="-1"/>
        </w:rPr>
        <w:t>Directly</w:t>
      </w:r>
      <w:r>
        <w:rPr>
          <w:spacing w:val="-2"/>
        </w:rPr>
        <w:t> </w:t>
      </w:r>
      <w:r>
        <w:rPr>
          <w:spacing w:val="-1"/>
        </w:rPr>
        <w:t>related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is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consequent</w:t>
      </w:r>
      <w:r>
        <w:rPr>
          <w:spacing w:val="-2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running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cost of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dependent</w:t>
      </w:r>
      <w:r>
        <w:rPr/>
        <w:t> </w:t>
      </w:r>
      <w:r>
        <w:rPr>
          <w:spacing w:val="-1"/>
        </w:rPr>
        <w:t>on</w:t>
      </w:r>
      <w:r>
        <w:rPr/>
        <w:t> two</w:t>
      </w:r>
      <w:r>
        <w:rPr>
          <w:spacing w:val="-3"/>
        </w:rPr>
        <w:t> </w:t>
      </w:r>
      <w:r>
        <w:rPr>
          <w:spacing w:val="-1"/>
        </w:rPr>
        <w:t>main</w:t>
      </w:r>
      <w:r>
        <w:rPr>
          <w:spacing w:val="55"/>
        </w:rPr>
        <w:t> </w:t>
      </w:r>
      <w:r>
        <w:rPr/>
        <w:t>factors</w:t>
      </w:r>
      <w:r>
        <w:rPr>
          <w:spacing w:val="-1"/>
        </w:rPr>
        <w:t> </w:t>
      </w:r>
      <w:r>
        <w:rPr>
          <w:rFonts w:ascii="Arial Narrow" w:hAnsi="Arial Narrow" w:cs="Arial Narrow" w:eastAsia="Arial Narrow"/>
        </w:rPr>
        <w:t>–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actual</w:t>
      </w:r>
      <w:r>
        <w:rPr/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electricity.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a</w:t>
      </w:r>
      <w:r>
        <w:rPr>
          <w:spacing w:val="-2"/>
        </w:rPr>
        <w:t> </w:t>
      </w:r>
      <w:r>
        <w:rPr/>
        <w:t>cost </w:t>
      </w:r>
      <w:r>
        <w:rPr>
          <w:spacing w:val="-2"/>
        </w:rPr>
        <w:t>of</w:t>
      </w:r>
      <w:r>
        <w:rPr>
          <w:spacing w:val="1"/>
        </w:rPr>
        <w:t> </w:t>
      </w:r>
      <w:r>
        <w:rPr/>
        <w:t>25.9</w:t>
      </w:r>
      <w:r>
        <w:rPr>
          <w:spacing w:val="-3"/>
        </w:rPr>
        <w:t> </w:t>
      </w:r>
      <w:r>
        <w:rPr>
          <w:spacing w:val="-1"/>
        </w:rPr>
        <w:t>cents</w:t>
      </w:r>
      <w:r>
        <w:rPr>
          <w:spacing w:val="45"/>
        </w:rPr>
        <w:t> </w:t>
      </w:r>
      <w:r>
        <w:rPr>
          <w:spacing w:val="-1"/>
        </w:rPr>
        <w:t>per</w:t>
      </w:r>
      <w:r>
        <w:rPr/>
        <w:t> kWh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‘average’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usage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televisions</w:t>
      </w:r>
      <w:r>
        <w:rPr/>
        <w:t> can</w:t>
      </w:r>
      <w:r>
        <w:rPr>
          <w:spacing w:val="53"/>
        </w:rPr>
        <w:t> </w:t>
      </w:r>
      <w:r>
        <w:rPr/>
        <w:t>reach </w:t>
      </w:r>
      <w:r>
        <w:rPr>
          <w:spacing w:val="-1"/>
        </w:rPr>
        <w:t>$657,</w:t>
      </w:r>
      <w:r>
        <w:rPr/>
        <w:t> </w:t>
      </w:r>
      <w:r>
        <w:rPr>
          <w:spacing w:val="-1"/>
        </w:rPr>
        <w:t>while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dishwasher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3"/>
        </w:rPr>
        <w:t> </w:t>
      </w:r>
      <w:r>
        <w:rPr>
          <w:spacing w:val="-1"/>
        </w:rPr>
        <w:t>$66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annum</w:t>
      </w:r>
      <w:r>
        <w:rPr/>
        <w:t> </w:t>
      </w:r>
      <w:r>
        <w:rPr>
          <w:spacing w:val="-1"/>
        </w:rPr>
        <w:t>(se</w:t>
      </w:r>
      <w:hyperlink w:history="true" w:anchor="_bookmark10">
        <w:r>
          <w:rPr>
            <w:spacing w:val="-1"/>
          </w:rPr>
          <w:t>e</w:t>
        </w:r>
        <w:r>
          <w:rPr/>
          <w:t> </w:t>
        </w:r>
        <w:r>
          <w:rPr>
            <w:spacing w:val="-2"/>
          </w:rPr>
          <w:t>Figure</w:t>
        </w:r>
      </w:hyperlink>
      <w:r>
        <w:rPr>
          <w:spacing w:val="59"/>
        </w:rPr>
        <w:t> </w:t>
      </w:r>
      <w:hyperlink w:history="true" w:anchor="_bookmark10">
        <w:r>
          <w:rPr/>
          <w:t>4</w:t>
        </w:r>
      </w:hyperlink>
      <w:r>
        <w:rPr/>
        <w:t>). These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>
          <w:spacing w:val="-3"/>
        </w:rPr>
        <w:t> </w:t>
      </w:r>
      <w:r>
        <w:rPr>
          <w:spacing w:val="-1"/>
        </w:rPr>
        <w:t>indicative</w:t>
      </w:r>
      <w:r>
        <w:rPr/>
        <w:t> </w:t>
      </w:r>
      <w:r>
        <w:rPr>
          <w:spacing w:val="-1"/>
        </w:rPr>
        <w:t>only;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>
          <w:spacing w:val="61"/>
        </w:rPr>
        <w:t> </w:t>
      </w:r>
      <w:r>
        <w:rPr>
          <w:spacing w:val="-1"/>
        </w:rPr>
        <w:t>assumptions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average</w:t>
      </w:r>
      <w:r>
        <w:rPr>
          <w:spacing w:val="-2"/>
        </w:rPr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the</w:t>
      </w:r>
      <w:r>
        <w:rPr/>
        <w:t> E3</w:t>
      </w:r>
      <w:r>
        <w:rPr>
          <w:spacing w:val="2"/>
        </w:rPr>
        <w:t> </w:t>
      </w:r>
      <w:r>
        <w:rPr>
          <w:spacing w:val="-1"/>
        </w:rPr>
        <w:t>comparator</w:t>
      </w:r>
      <w:r>
        <w:rPr/>
        <w:t> tool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conservative</w:t>
      </w:r>
      <w:r>
        <w:rPr/>
        <w:t> </w:t>
      </w:r>
      <w:r>
        <w:rPr/>
      </w:r>
      <w:r>
        <w:rPr/>
        <w:t>price</w:t>
      </w:r>
      <w:r>
        <w:rPr>
          <w:spacing w:val="3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electricity,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clearly</w:t>
      </w:r>
      <w:r>
        <w:rPr>
          <w:spacing w:val="1"/>
        </w:rPr>
        <w:t> </w:t>
      </w:r>
      <w:r>
        <w:rPr>
          <w:spacing w:val="-1"/>
        </w:rPr>
        <w:t>demonstrate</w:t>
      </w:r>
      <w:r>
        <w:rPr>
          <w:spacing w:val="2"/>
        </w:rPr>
        <w:t> </w:t>
      </w:r>
      <w:r>
        <w:rPr>
          <w:spacing w:val="-1"/>
        </w:rPr>
        <w:t>variation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appliances,</w:t>
      </w:r>
      <w:r>
        <w:rPr/>
        <w:t> </w:t>
      </w:r>
      <w:r>
        <w:rPr>
          <w:spacing w:val="17"/>
        </w:rPr>
        <w:t>   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within</w:t>
      </w:r>
      <w:r>
        <w:rPr/>
        <w:t> 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type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2"/>
        </w:rPr>
        <w:t> </w:t>
      </w:r>
      <w:r>
        <w:rPr>
          <w:spacing w:val="-1"/>
        </w:rPr>
        <w:t>types.</w:t>
      </w:r>
    </w:p>
    <w:p>
      <w:pPr>
        <w:pStyle w:val="BodyText"/>
        <w:spacing w:line="266" w:lineRule="auto" w:before="118"/>
        <w:ind w:right="556"/>
        <w:jc w:val="left"/>
      </w:pPr>
      <w:r>
        <w:rPr/>
        <w:t>The </w:t>
      </w:r>
      <w:r>
        <w:rPr>
          <w:spacing w:val="-1"/>
        </w:rPr>
        <w:t>inclusion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ensures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informed</w:t>
      </w:r>
      <w:r>
        <w:rPr>
          <w:spacing w:val="38"/>
        </w:rPr>
        <w:t> </w:t>
      </w:r>
      <w:r>
        <w:rPr/>
        <w:t>about how</w:t>
      </w:r>
      <w:r>
        <w:rPr>
          <w:spacing w:val="-4"/>
        </w:rPr>
        <w:t> </w:t>
      </w:r>
      <w:r>
        <w:rPr/>
        <w:t>much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is </w:t>
      </w:r>
      <w:r>
        <w:rPr>
          <w:spacing w:val="-1"/>
        </w:rPr>
        <w:t>required</w:t>
      </w:r>
      <w:r>
        <w:rPr/>
        <w:t> to </w:t>
      </w:r>
      <w:r>
        <w:rPr>
          <w:spacing w:val="-1"/>
        </w:rPr>
        <w:t>run</w:t>
      </w:r>
      <w:r>
        <w:rPr/>
        <w:t> an </w:t>
      </w:r>
      <w:r>
        <w:rPr>
          <w:spacing w:val="-1"/>
        </w:rPr>
        <w:t>appliance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ongoing</w:t>
      </w:r>
      <w:r>
        <w:rPr/>
        <w:t> </w:t>
      </w:r>
      <w:r>
        <w:rPr>
          <w:spacing w:val="-1"/>
        </w:rPr>
        <w:t>costs</w:t>
      </w:r>
      <w:r>
        <w:rPr>
          <w:spacing w:val="47"/>
        </w:rPr>
        <w:t> </w:t>
      </w:r>
      <w:r>
        <w:rPr>
          <w:spacing w:val="-1"/>
        </w:rPr>
        <w:t>under</w:t>
      </w:r>
      <w:r>
        <w:rPr/>
        <w:t> a </w:t>
      </w:r>
      <w:r>
        <w:rPr>
          <w:spacing w:val="-1"/>
        </w:rPr>
        <w:t>test</w:t>
      </w:r>
      <w:r>
        <w:rPr/>
        <w:t> </w:t>
      </w:r>
      <w:r>
        <w:rPr>
          <w:spacing w:val="-1"/>
        </w:rPr>
        <w:t>scenario,</w:t>
      </w:r>
      <w:r>
        <w:rPr/>
        <w:t> </w:t>
      </w:r>
      <w:r>
        <w:rPr>
          <w:spacing w:val="-1"/>
        </w:rPr>
        <w:t>and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having</w:t>
      </w:r>
      <w:r>
        <w:rPr>
          <w:spacing w:val="-3"/>
        </w:rPr>
        <w:t> </w:t>
      </w:r>
      <w:r>
        <w:rPr>
          <w:spacing w:val="-1"/>
        </w:rPr>
        <w:t>taken</w:t>
      </w:r>
      <w:r>
        <w:rPr>
          <w:spacing w:val="-3"/>
        </w:rPr>
        <w:t> </w:t>
      </w:r>
      <w:r>
        <w:rPr/>
        <w:t>this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55"/>
        </w:rPr>
        <w:t> </w:t>
      </w:r>
      <w:r>
        <w:rPr>
          <w:spacing w:val="-1"/>
        </w:rPr>
        <w:t>consideration.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consequent</w:t>
      </w:r>
      <w:r>
        <w:rPr/>
        <w:t> </w:t>
      </w:r>
      <w:r>
        <w:rPr>
          <w:spacing w:val="-1"/>
        </w:rPr>
        <w:t>operating</w:t>
      </w:r>
      <w:r>
        <w:rPr>
          <w:spacing w:val="63"/>
        </w:rPr>
        <w:t> </w:t>
      </w:r>
      <w:r>
        <w:rPr/>
        <w:t>costs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/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0"/>
          <w:szCs w:val="20"/>
        </w:rPr>
      </w:pPr>
    </w:p>
    <w:p>
      <w:pPr>
        <w:tabs>
          <w:tab w:pos="1146" w:val="left" w:leader="none"/>
        </w:tabs>
        <w:spacing w:before="0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01.809418pt;margin-top:60.712029pt;width:12pt;height:131.8pt;mso-position-horizontal-relative:page;mso-position-vertical-relative:paragraph;z-index:263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Highest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annual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operating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cost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($)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bookmarkStart w:name="_bookmark10" w:id="13"/>
      <w:bookmarkEnd w:id="13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4</w:t>
        <w:tab/>
      </w:r>
      <w:r>
        <w:rPr>
          <w:rFonts w:ascii="Arial"/>
          <w:b/>
          <w:sz w:val="20"/>
        </w:rPr>
        <w:t>Variations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1"/>
          <w:sz w:val="20"/>
        </w:rPr>
        <w:t>in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highest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annual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operating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costs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1"/>
          <w:sz w:val="20"/>
        </w:rPr>
        <w:t>for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appliances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3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3.6pt;height:214.2pt;mso-position-horizontal-relative:char;mso-position-vertical-relative:line" coordorigin="0,0" coordsize="7872,4284">
            <v:group style="position:absolute;left:7500;top:2793;width:365;height:2" coordorigin="7500,2793" coordsize="365,2">
              <v:shape style="position:absolute;left:7500;top:2793;width:365;height:2" coordorigin="7500,2793" coordsize="365,0" path="m7500,2793l7865,2793e" filled="false" stroked="true" strokeweight=".72pt" strokecolor="#858585">
                <v:path arrowok="t"/>
              </v:shape>
            </v:group>
            <v:group style="position:absolute;left:1433;top:2793;width:5583;height:2" coordorigin="1433,2793" coordsize="5583,2">
              <v:shape style="position:absolute;left:1433;top:2793;width:5583;height:2" coordorigin="1433,2793" coordsize="5583,0" path="m1433,2793l7015,2793e" filled="false" stroked="true" strokeweight=".72pt" strokecolor="#858585">
                <v:path arrowok="t"/>
              </v:shape>
            </v:group>
            <v:group style="position:absolute;left:523;top:2793;width:425;height:2" coordorigin="523,2793" coordsize="425,2">
              <v:shape style="position:absolute;left:523;top:2793;width:425;height:2" coordorigin="523,2793" coordsize="425,0" path="m523,2793l948,2793e" filled="false" stroked="true" strokeweight=".72pt" strokecolor="#858585">
                <v:path arrowok="t"/>
              </v:shape>
            </v:group>
            <v:group style="position:absolute;left:1433;top:2119;width:6432;height:2" coordorigin="1433,2119" coordsize="6432,2">
              <v:shape style="position:absolute;left:1433;top:2119;width:6432;height:2" coordorigin="1433,2119" coordsize="6432,0" path="m1433,2119l7865,2119e" filled="false" stroked="true" strokeweight=".72pt" strokecolor="#858585">
                <v:path arrowok="t"/>
              </v:shape>
            </v:group>
            <v:group style="position:absolute;left:523;top:2119;width:425;height:2" coordorigin="523,2119" coordsize="425,2">
              <v:shape style="position:absolute;left:523;top:2119;width:425;height:2" coordorigin="523,2119" coordsize="425,0" path="m523,2119l948,2119e" filled="false" stroked="true" strokeweight=".72pt" strokecolor="#858585">
                <v:path arrowok="t"/>
              </v:shape>
            </v:group>
            <v:group style="position:absolute;left:1433;top:1444;width:6432;height:2" coordorigin="1433,1444" coordsize="6432,2">
              <v:shape style="position:absolute;left:1433;top:1444;width:6432;height:2" coordorigin="1433,1444" coordsize="6432,0" path="m1433,1444l7865,1444e" filled="false" stroked="true" strokeweight=".72pt" strokecolor="#858585">
                <v:path arrowok="t"/>
              </v:shape>
            </v:group>
            <v:group style="position:absolute;left:523;top:1444;width:425;height:2" coordorigin="523,1444" coordsize="425,2">
              <v:shape style="position:absolute;left:523;top:1444;width:425;height:2" coordorigin="523,1444" coordsize="425,0" path="m523,1444l948,1444e" filled="false" stroked="true" strokeweight=".72pt" strokecolor="#858585">
                <v:path arrowok="t"/>
              </v:shape>
            </v:group>
            <v:group style="position:absolute;left:1433;top:770;width:6432;height:2" coordorigin="1433,770" coordsize="6432,2">
              <v:shape style="position:absolute;left:1433;top:770;width:6432;height:2" coordorigin="1433,770" coordsize="6432,0" path="m1433,770l7865,770e" filled="false" stroked="true" strokeweight=".72pt" strokecolor="#858585">
                <v:path arrowok="t"/>
              </v:shape>
            </v:group>
            <v:group style="position:absolute;left:523;top:770;width:425;height:2" coordorigin="523,770" coordsize="425,2">
              <v:shape style="position:absolute;left:523;top:770;width:425;height:2" coordorigin="523,770" coordsize="425,0" path="m523,770l948,770e" filled="false" stroked="true" strokeweight=".72pt" strokecolor="#858585">
                <v:path arrowok="t"/>
              </v:shape>
            </v:group>
            <v:group style="position:absolute;left:948;top:628;width:485;height:2837" coordorigin="948,628" coordsize="485,2837">
              <v:shape style="position:absolute;left:948;top:628;width:485;height:2837" coordorigin="948,628" coordsize="485,2837" path="m1433,628l948,628,948,3465,1433,3465,1433,628xe" filled="true" fillcolor="#9656a6" stroked="false">
                <v:path arrowok="t"/>
                <v:fill type="solid"/>
              </v:shape>
            </v:group>
            <v:group style="position:absolute;left:2162;top:3340;width:485;height:125" coordorigin="2162,3340" coordsize="485,125">
              <v:shape style="position:absolute;left:2162;top:3340;width:485;height:125" coordorigin="2162,3340" coordsize="485,125" path="m2647,3340l2162,3340,2162,3465,2647,3465,2647,3340xe" filled="true" fillcolor="#9656a6" stroked="false">
                <v:path arrowok="t"/>
                <v:fill type="solid"/>
              </v:shape>
            </v:group>
            <v:group style="position:absolute;left:3374;top:3115;width:488;height:351" coordorigin="3374,3115" coordsize="488,351">
              <v:shape style="position:absolute;left:3374;top:3115;width:488;height:351" coordorigin="3374,3115" coordsize="488,351" path="m3862,3115l3374,3115,3374,3465,3862,3465,3862,3115xe" filled="true" fillcolor="#9656a6" stroked="false">
                <v:path arrowok="t"/>
                <v:fill type="solid"/>
              </v:shape>
            </v:group>
            <v:group style="position:absolute;left:4589;top:3421;width:485;height:2" coordorigin="4589,3421" coordsize="485,2">
              <v:shape style="position:absolute;left:4589;top:3421;width:485;height:2" coordorigin="4589,3421" coordsize="485,0" path="m4589,3421l5074,3421e" filled="false" stroked="true" strokeweight="4.54pt" strokecolor="#9656a6">
                <v:path arrowok="t"/>
              </v:shape>
            </v:group>
            <v:group style="position:absolute;left:5803;top:3129;width:485;height:336" coordorigin="5803,3129" coordsize="485,336">
              <v:shape style="position:absolute;left:5803;top:3129;width:485;height:336" coordorigin="5803,3129" coordsize="485,336" path="m6288,3129l5803,3129,5803,3465,6288,3465,6288,3129xe" filled="true" fillcolor="#9656a6" stroked="false">
                <v:path arrowok="t"/>
                <v:fill type="solid"/>
              </v:shape>
            </v:group>
            <v:group style="position:absolute;left:7015;top:2580;width:485;height:886" coordorigin="7015,2580" coordsize="485,886">
              <v:shape style="position:absolute;left:7015;top:2580;width:485;height:886" coordorigin="7015,2580" coordsize="485,886" path="m7500,2580l7015,2580,7015,3465,7500,3465,7500,2580xe" filled="true" fillcolor="#9656a6" stroked="false">
                <v:path arrowok="t"/>
                <v:fill type="solid"/>
              </v:shape>
            </v:group>
            <v:group style="position:absolute;left:523;top:98;width:7342;height:2" coordorigin="523,98" coordsize="7342,2">
              <v:shape style="position:absolute;left:523;top:98;width:7342;height:2" coordorigin="523,98" coordsize="7342,0" path="m523,98l7865,98e" filled="false" stroked="true" strokeweight=".72pt" strokecolor="#858585">
                <v:path arrowok="t"/>
              </v:shape>
            </v:group>
            <v:group style="position:absolute;left:586;top:98;width:2;height:4179" coordorigin="586,98" coordsize="2,4179">
              <v:shape style="position:absolute;left:586;top:98;width:2;height:4179" coordorigin="586,98" coordsize="0,4179" path="m586,98l586,4276e" filled="false" stroked="true" strokeweight=".72pt" strokecolor="#858585">
                <v:path arrowok="t"/>
              </v:shape>
            </v:group>
            <v:group style="position:absolute;left:523;top:3465;width:7342;height:2" coordorigin="523,3465" coordsize="7342,2">
              <v:shape style="position:absolute;left:523;top:3465;width:7342;height:2" coordorigin="523,3465" coordsize="7342,0" path="m523,3465l7865,3465e" filled="false" stroked="true" strokeweight=".72pt" strokecolor="#858585">
                <v:path arrowok="t"/>
              </v:shape>
            </v:group>
            <v:group style="position:absolute;left:1798;top:3465;width:2;height:812" coordorigin="1798,3465" coordsize="2,812">
              <v:shape style="position:absolute;left:1798;top:3465;width:2;height:812" coordorigin="1798,3465" coordsize="0,812" path="m1798,3465l1798,4276e" filled="false" stroked="true" strokeweight=".72pt" strokecolor="#858585">
                <v:path arrowok="t"/>
              </v:shape>
            </v:group>
            <v:group style="position:absolute;left:3012;top:3465;width:2;height:812" coordorigin="3012,3465" coordsize="2,812">
              <v:shape style="position:absolute;left:3012;top:3465;width:2;height:812" coordorigin="3012,3465" coordsize="0,812" path="m3012,3465l3012,4276e" filled="false" stroked="true" strokeweight=".72pt" strokecolor="#858585">
                <v:path arrowok="t"/>
              </v:shape>
            </v:group>
            <v:group style="position:absolute;left:4224;top:3465;width:2;height:812" coordorigin="4224,3465" coordsize="2,812">
              <v:shape style="position:absolute;left:4224;top:3465;width:2;height:812" coordorigin="4224,3465" coordsize="0,812" path="m4224,3465l4224,4276e" filled="false" stroked="true" strokeweight=".72pt" strokecolor="#858585">
                <v:path arrowok="t"/>
              </v:shape>
            </v:group>
            <v:group style="position:absolute;left:5438;top:3465;width:2;height:812" coordorigin="5438,3465" coordsize="2,812">
              <v:shape style="position:absolute;left:5438;top:3465;width:2;height:812" coordorigin="5438,3465" coordsize="0,812" path="m5438,3465l5438,4276e" filled="false" stroked="true" strokeweight=".72pt" strokecolor="#858585">
                <v:path arrowok="t"/>
              </v:shape>
            </v:group>
            <v:group style="position:absolute;left:6653;top:3465;width:2;height:812" coordorigin="6653,3465" coordsize="2,812">
              <v:shape style="position:absolute;left:6653;top:3465;width:2;height:812" coordorigin="6653,3465" coordsize="0,812" path="m6653,3465l6653,4276e" filled="false" stroked="true" strokeweight=".72pt" strokecolor="#858585">
                <v:path arrowok="t"/>
              </v:shape>
            </v:group>
            <v:group style="position:absolute;left:7865;top:3465;width:2;height:812" coordorigin="7865,3465" coordsize="2,812">
              <v:shape style="position:absolute;left:7865;top:3465;width:2;height:812" coordorigin="7865,3465" coordsize="0,812" path="m7865,3465l7865,4276e" filled="false" stroked="true" strokeweight=".72pt" strokecolor="#858585">
                <v:path arrowok="t"/>
              </v:shape>
            </v:group>
            <v:group style="position:absolute;left:158;top:3984;width:7707;height:2" coordorigin="158,3984" coordsize="7707,2">
              <v:shape style="position:absolute;left:158;top:3984;width:7707;height:2" coordorigin="158,3984" coordsize="7707,0" path="m158,3984l7865,3984e" filled="false" stroked="true" strokeweight=".72pt" strokecolor="#858585">
                <v:path arrowok="t"/>
              </v:shape>
            </v:group>
            <v:group style="position:absolute;left:158;top:3984;width:7707;height:293" coordorigin="158,3984" coordsize="7707,293">
              <v:shape style="position:absolute;left:158;top:3984;width:7707;height:293" coordorigin="158,3984" coordsize="7707,293" path="m158,3984l158,4276,7865,4276e" filled="false" stroked="true" strokeweight=".72pt" strokecolor="#858585">
                <v:path arrowok="t"/>
              </v:shape>
              <v:shape style="position:absolute;left:586;top:3465;width:1212;height:519" type="#_x0000_t202" filled="false" stroked="false">
                <v:textbox inset="0,0,0,0">
                  <w:txbxContent>
                    <w:p>
                      <w:pPr>
                        <w:spacing w:before="137"/>
                        <w:ind w:left="132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A/C</w:t>
                      </w:r>
                      <w:r>
                        <w:rPr>
                          <w:rFonts w:ascii="Arial Narrow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(cooling)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98;top:3465;width:1215;height:519" type="#_x0000_t202" filled="false" stroked="false">
                <v:textbox inset="0,0,0,0">
                  <w:txbxContent>
                    <w:p>
                      <w:pPr>
                        <w:spacing w:before="137"/>
                        <w:ind w:left="12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Clothes</w:t>
                      </w:r>
                      <w:r>
                        <w:rPr>
                          <w:rFonts w:ascii="Arial Narrow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dryer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12;top:3465;width:1212;height:519" type="#_x0000_t202" filled="false" stroked="false">
                <v:textbox inset="0,0,0,0">
                  <w:txbxContent>
                    <w:p>
                      <w:pPr>
                        <w:spacing w:before="22"/>
                        <w:ind w:left="343" w:right="324" w:hanging="15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Clothes</w:t>
                      </w:r>
                      <w:r>
                        <w:rPr>
                          <w:rFonts w:ascii="Arial Narrow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washer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24;top:3465;width:1215;height:519" type="#_x0000_t202" filled="false" stroked="false">
                <v:textbox inset="0,0,0,0">
                  <w:txbxContent>
                    <w:p>
                      <w:pPr>
                        <w:spacing w:before="137"/>
                        <w:ind w:left="139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Dishwashers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8;top:3465;width:1215;height:519" type="#_x0000_t202" filled="false" stroked="false">
                <v:textbox inset="0,0,0,0">
                  <w:txbxContent>
                    <w:p>
                      <w:pPr>
                        <w:spacing w:before="22"/>
                        <w:ind w:left="402" w:right="99" w:hanging="30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Refrigerator/fr</w:t>
                      </w:r>
                      <w:r>
                        <w:rPr>
                          <w:rFonts w:ascii="Arial Narrow"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eezer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53;top:3465;width:1212;height:519" type="#_x0000_t202" filled="false" stroked="false">
                <v:textbox inset="0,0,0,0">
                  <w:txbxContent>
                    <w:p>
                      <w:pPr>
                        <w:spacing w:before="137"/>
                        <w:ind w:left="197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Televisions</w:t>
                      </w:r>
                    </w:p>
                  </w:txbxContent>
                </v:textbox>
                <w10:wrap type="none"/>
              </v:shape>
              <v:shape style="position:absolute;left:158;top:3984;width:428;height:293" type="#_x0000_t202" filled="false" stroked="false">
                <v:textbox inset="0,0,0,0">
                  <w:txbxContent>
                    <w:p>
                      <w:pPr>
                        <w:spacing w:before="20"/>
                        <w:ind w:left="37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High</w:t>
                      </w:r>
                    </w:p>
                  </w:txbxContent>
                </v:textbox>
                <w10:wrap type="none"/>
              </v:shape>
              <v:shape style="position:absolute;left:586;top:3984;width:1212;height:293" type="#_x0000_t202" filled="false" stroked="false">
                <v:textbox inset="0,0,0,0">
                  <w:txbxContent>
                    <w:p>
                      <w:pPr>
                        <w:spacing w:before="25"/>
                        <w:ind w:left="40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2,106</w:t>
                      </w:r>
                    </w:p>
                  </w:txbxContent>
                </v:textbox>
                <w10:wrap type="none"/>
              </v:shape>
              <v:shape style="position:absolute;left:1798;top:3984;width:1215;height:293" type="#_x0000_t202" filled="false" stroked="false">
                <v:textbox inset="0,0,0,0">
                  <w:txbxContent>
                    <w:p>
                      <w:pPr>
                        <w:spacing w:before="25"/>
                        <w:ind w:left="1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93</w:t>
                      </w:r>
                    </w:p>
                  </w:txbxContent>
                </v:textbox>
                <w10:wrap type="none"/>
              </v:shape>
              <v:shape style="position:absolute;left:3012;top:3984;width:1212;height:293" type="#_x0000_t202" filled="false" stroked="false">
                <v:textbox inset="0,0,0,0">
                  <w:txbxContent>
                    <w:p>
                      <w:pPr>
                        <w:spacing w:before="25"/>
                        <w:ind w:left="3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260</w:t>
                      </w:r>
                    </w:p>
                  </w:txbxContent>
                </v:textbox>
                <w10:wrap type="none"/>
              </v:shape>
              <v:shape style="position:absolute;left:4224;top:3984;width:1215;height:293" type="#_x0000_t202" filled="false" stroked="false">
                <v:textbox inset="0,0,0,0">
                  <w:txbxContent>
                    <w:p>
                      <w:pPr>
                        <w:spacing w:before="25"/>
                        <w:ind w:left="3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66</w:t>
                      </w:r>
                    </w:p>
                  </w:txbxContent>
                </v:textbox>
                <w10:wrap type="none"/>
              </v:shape>
              <v:shape style="position:absolute;left:5438;top:3984;width:1215;height:293" type="#_x0000_t202" filled="false" stroked="false">
                <v:textbox inset="0,0,0,0">
                  <w:txbxContent>
                    <w:p>
                      <w:pPr>
                        <w:spacing w:before="25"/>
                        <w:ind w:left="1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250</w:t>
                      </w:r>
                    </w:p>
                  </w:txbxContent>
                </v:textbox>
                <w10:wrap type="none"/>
              </v:shape>
              <v:shape style="position:absolute;left:6653;top:3984;width:1212;height:293" type="#_x0000_t202" filled="false" stroked="false">
                <v:textbox inset="0,0,0,0">
                  <w:txbxContent>
                    <w:p>
                      <w:pPr>
                        <w:spacing w:before="25"/>
                        <w:ind w:left="3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657</w:t>
                      </w:r>
                    </w:p>
                  </w:txbxContent>
                </v:textbox>
                <w10:wrap type="none"/>
              </v:shape>
              <v:shape style="position:absolute;left:0;top:0;width:41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2,500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674;width:41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2,000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1348;width:41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1,500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2022;width:41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1,000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7;top:2695;width:27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500</w:t>
                      </w:r>
                    </w:p>
                  </w:txbxContent>
                </v:textbox>
                <w10:wrap type="none"/>
              </v:shape>
              <v:shape style="position:absolute;left:319;top:3369;width:9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36" w:lineRule="auto" w:before="16"/>
        <w:ind w:left="152" w:right="24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z w:val="16"/>
        </w:rPr>
        <w:t> </w:t>
      </w:r>
      <w:r>
        <w:rPr>
          <w:rFonts w:ascii="Arial"/>
          <w:spacing w:val="-1"/>
          <w:sz w:val="16"/>
        </w:rPr>
        <w:t>Assumptions: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1.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Cost</w:t>
      </w:r>
      <w:r>
        <w:rPr>
          <w:rFonts w:ascii="Arial"/>
          <w:spacing w:val="-1"/>
          <w:sz w:val="16"/>
        </w:rPr>
        <w:t> of electricity </w:t>
      </w:r>
      <w:r>
        <w:rPr>
          <w:rFonts w:ascii="Arial"/>
          <w:spacing w:val="-2"/>
          <w:sz w:val="16"/>
        </w:rPr>
        <w:t>is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25.9/kWh; 2. </w:t>
      </w:r>
      <w:r>
        <w:rPr>
          <w:rFonts w:ascii="Arial"/>
          <w:sz w:val="16"/>
        </w:rPr>
        <w:t>Air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conditioners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(A/C)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have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200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cooling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200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heating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hours per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year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(figure</w:t>
      </w:r>
      <w:r>
        <w:rPr>
          <w:rFonts w:ascii="Arial"/>
          <w:spacing w:val="65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based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on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cooling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only); 3.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Clothes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dryers are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used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z w:val="16"/>
        </w:rPr>
        <w:t>once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per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week;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4. Dishwashers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used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2"/>
          <w:sz w:val="16"/>
        </w:rPr>
        <w:t>four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times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per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week.</w:t>
      </w:r>
      <w:r>
        <w:rPr>
          <w:rFonts w:ascii="Arial"/>
          <w:spacing w:val="5"/>
          <w:sz w:val="16"/>
        </w:rPr>
        <w:t> </w:t>
      </w:r>
      <w:r>
        <w:rPr>
          <w:rFonts w:ascii="Arial"/>
          <w:spacing w:val="-1"/>
          <w:sz w:val="16"/>
        </w:rPr>
        <w:t>5. Clothes</w:t>
      </w:r>
      <w:r>
        <w:rPr>
          <w:rFonts w:ascii="Arial"/>
          <w:spacing w:val="79"/>
          <w:sz w:val="16"/>
        </w:rPr>
        <w:t> </w:t>
      </w:r>
      <w:r>
        <w:rPr>
          <w:rFonts w:ascii="Arial"/>
          <w:spacing w:val="-2"/>
          <w:sz w:val="16"/>
        </w:rPr>
        <w:t>washers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are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used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365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times per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year;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4.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Refrigerators/freezers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televisions have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no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set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use.</w:t>
      </w:r>
    </w:p>
    <w:p>
      <w:pPr>
        <w:spacing w:before="37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</w:t>
      </w:r>
      <w:hyperlink r:id="rId11">
        <w:r>
          <w:rPr>
            <w:rFonts w:ascii="Arial"/>
            <w:spacing w:val="-1"/>
            <w:sz w:val="16"/>
          </w:rPr>
          <w:t>:</w:t>
        </w:r>
        <w:r>
          <w:rPr>
            <w:rFonts w:ascii="Arial"/>
            <w:sz w:val="16"/>
          </w:rPr>
          <w:t> </w:t>
        </w:r>
        <w:r>
          <w:rPr>
            <w:rFonts w:ascii="Arial"/>
            <w:spacing w:val="-1"/>
            <w:sz w:val="16"/>
          </w:rPr>
          <w:t>http://reg.energyrating.gov.au/comparator/product_types/,</w:t>
        </w:r>
      </w:hyperlink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25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March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2014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tabs>
          <w:tab w:pos="3604" w:val="left" w:leader="none"/>
        </w:tabs>
        <w:spacing w:line="240" w:lineRule="auto" w:before="65"/>
        <w:ind w:left="2704" w:right="0" w:firstLine="0"/>
        <w:jc w:val="left"/>
        <w:rPr>
          <w:b w:val="0"/>
          <w:bCs w:val="0"/>
        </w:rPr>
      </w:pPr>
      <w:bookmarkStart w:name="_bookmark11" w:id="14"/>
      <w:bookmarkEnd w:id="14"/>
      <w:r>
        <w:rPr>
          <w:b w:val="0"/>
        </w:rPr>
      </w:r>
      <w:r>
        <w:rPr>
          <w:color w:val="9656A6"/>
        </w:rPr>
        <w:t>2.2</w:t>
        <w:tab/>
      </w:r>
      <w:r>
        <w:rPr>
          <w:color w:val="9656A6"/>
          <w:spacing w:val="-1"/>
        </w:rPr>
        <w:t>Appliances</w:t>
      </w:r>
      <w:r>
        <w:rPr>
          <w:color w:val="9656A6"/>
        </w:rPr>
        <w:t> and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market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failure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2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159"/>
        <w:jc w:val="left"/>
      </w:pPr>
      <w:r>
        <w:rPr/>
        <w:t>For a </w:t>
      </w:r>
      <w:r>
        <w:rPr>
          <w:spacing w:val="-1"/>
        </w:rPr>
        <w:t>variety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reasons,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often</w:t>
      </w:r>
      <w:r>
        <w:rPr>
          <w:spacing w:val="-2"/>
        </w:rPr>
        <w:t> </w:t>
      </w:r>
      <w:r>
        <w:rPr>
          <w:spacing w:val="-1"/>
        </w:rPr>
        <w:t>unable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fully</w:t>
      </w:r>
      <w:r>
        <w:rPr/>
        <w:t> </w:t>
      </w:r>
      <w:r>
        <w:rPr>
          <w:spacing w:val="-1"/>
        </w:rPr>
        <w:t>informed</w:t>
      </w:r>
      <w:r>
        <w:rPr/>
        <w:t> </w:t>
      </w:r>
      <w:r>
        <w:rPr>
          <w:spacing w:val="-1"/>
        </w:rPr>
        <w:t>purchasing</w:t>
      </w:r>
      <w:r>
        <w:rPr>
          <w:spacing w:val="49"/>
        </w:rPr>
        <w:t> </w:t>
      </w:r>
      <w:r>
        <w:rPr>
          <w:spacing w:val="-1"/>
        </w:rPr>
        <w:t>decisions.</w:t>
      </w:r>
      <w:r>
        <w:rPr/>
        <w:t> It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/>
        <w:t> 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consumer</w:t>
      </w:r>
      <w:r>
        <w:rPr/>
        <w:t> to </w:t>
      </w:r>
      <w:r>
        <w:rPr>
          <w:spacing w:val="-1"/>
        </w:rPr>
        <w:t>determine</w:t>
      </w:r>
      <w:r>
        <w:rPr/>
        <w:t> the</w:t>
      </w:r>
      <w:r>
        <w:rPr>
          <w:spacing w:val="4"/>
        </w:rPr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>
          <w:spacing w:val="55"/>
        </w:rPr>
        <w:t> </w:t>
      </w:r>
      <w:r>
        <w:rPr/>
        <w:t>of an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prior</w:t>
      </w:r>
      <w:r>
        <w:rPr/>
        <w:t> to </w:t>
      </w:r>
      <w:r>
        <w:rPr>
          <w:spacing w:val="-2"/>
        </w:rPr>
        <w:t>using</w:t>
      </w:r>
      <w:r>
        <w:rPr/>
        <w:t> </w:t>
      </w:r>
      <w:r>
        <w:rPr>
          <w:spacing w:val="-1"/>
        </w:rPr>
        <w:t>it.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missing,</w:t>
      </w:r>
      <w:r>
        <w:rPr/>
        <w:t> </w:t>
      </w:r>
      <w:r>
        <w:rPr>
          <w:spacing w:val="-1"/>
        </w:rPr>
        <w:t>hidden,</w:t>
      </w:r>
      <w:r>
        <w:rPr/>
        <w:t> or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possession</w:t>
      </w:r>
      <w:r>
        <w:rPr>
          <w:spacing w:val="-2"/>
        </w:rPr>
        <w:t> </w:t>
      </w:r>
      <w:r>
        <w:rPr/>
        <w:t>of</w:t>
      </w:r>
      <w:r>
        <w:rPr>
          <w:spacing w:val="55"/>
        </w:rPr>
        <w:t> </w:t>
      </w:r>
      <w:r>
        <w:rPr/>
        <w:t>only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party,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lead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poor</w:t>
      </w:r>
      <w:r>
        <w:rPr/>
        <w:t> </w:t>
      </w:r>
      <w:r>
        <w:rPr>
          <w:spacing w:val="-1"/>
        </w:rPr>
        <w:t>decisions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inefficiencies</w:t>
      </w:r>
      <w:r>
        <w:rPr/>
        <w:t> </w:t>
      </w:r>
      <w:r>
        <w:rPr>
          <w:spacing w:val="-1"/>
        </w:rPr>
        <w:t>across</w:t>
      </w:r>
      <w:r>
        <w:rPr/>
        <w:t> the </w:t>
      </w:r>
      <w:r>
        <w:rPr>
          <w:spacing w:val="-1"/>
        </w:rPr>
        <w:t>economy.</w:t>
      </w:r>
    </w:p>
    <w:p>
      <w:pPr>
        <w:pStyle w:val="BodyText"/>
        <w:spacing w:line="265" w:lineRule="auto" w:before="121"/>
        <w:ind w:right="203"/>
        <w:jc w:val="left"/>
      </w:pPr>
      <w:r>
        <w:rPr/>
        <w:t>This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failure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/>
        <w:t>(or</w:t>
      </w:r>
      <w:r>
        <w:rPr>
          <w:spacing w:val="-3"/>
        </w:rPr>
        <w:t> </w:t>
      </w:r>
      <w:r>
        <w:rPr>
          <w:spacing w:val="-1"/>
        </w:rPr>
        <w:t>asymmetric</w:t>
      </w:r>
      <w:r>
        <w:rPr>
          <w:spacing w:val="-2"/>
        </w:rPr>
        <w:t> </w:t>
      </w:r>
      <w:r>
        <w:rPr>
          <w:spacing w:val="-1"/>
        </w:rPr>
        <w:t>information) 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specific</w:t>
      </w:r>
      <w:r>
        <w:rPr/>
        <w:t> type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market</w:t>
      </w:r>
      <w:r>
        <w:rPr>
          <w:spacing w:val="-2"/>
        </w:rPr>
        <w:t> </w:t>
      </w:r>
      <w:r>
        <w:rPr>
          <w:spacing w:val="-1"/>
        </w:rPr>
        <w:t>failure</w:t>
      </w:r>
      <w:r>
        <w:rPr>
          <w:rFonts w:ascii="Arial Narrow" w:hAnsi="Arial Narrow" w:cs="Arial Narrow" w:eastAsia="Arial Narrow"/>
          <w:spacing w:val="-1"/>
        </w:rPr>
        <w:t>‘—</w:t>
      </w:r>
      <w:r>
        <w:rPr>
          <w:rFonts w:ascii="Arial Narrow" w:hAnsi="Arial Narrow" w:cs="Arial Narrow" w:eastAsia="Arial Narrow"/>
          <w:spacing w:val="-4"/>
        </w:rPr>
        <w:t> </w:t>
      </w:r>
      <w:r>
        <w:rPr/>
        <w:t>a</w:t>
      </w:r>
      <w:r>
        <w:rPr>
          <w:spacing w:val="67"/>
        </w:rPr>
        <w:t>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market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unable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allocation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resources.</w:t>
      </w:r>
      <w:r>
        <w:rPr/>
        <w:t> A</w:t>
      </w:r>
      <w:r>
        <w:rPr>
          <w:spacing w:val="-1"/>
        </w:rPr>
        <w:t> </w:t>
      </w:r>
      <w:r>
        <w:rPr>
          <w:spacing w:val="-2"/>
        </w:rPr>
        <w:t>market</w:t>
      </w:r>
      <w:r>
        <w:rPr>
          <w:spacing w:val="72"/>
        </w:rPr>
        <w:t> </w:t>
      </w:r>
      <w:r>
        <w:rPr>
          <w:spacing w:val="-1"/>
        </w:rPr>
        <w:t>works</w:t>
      </w:r>
      <w:r>
        <w:rPr>
          <w:spacing w:val="1"/>
        </w:rPr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producers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sufficient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energy-using</w:t>
      </w:r>
      <w:r>
        <w:rPr>
          <w:spacing w:val="79"/>
        </w:rPr>
        <w:t> </w:t>
      </w:r>
      <w:r>
        <w:rPr>
          <w:spacing w:val="-1"/>
        </w:rPr>
        <w:t>technologies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services</w:t>
      </w:r>
      <w:r>
        <w:rPr/>
        <w:t> to</w:t>
      </w:r>
      <w:r>
        <w:rPr>
          <w:spacing w:val="-3"/>
        </w:rPr>
        <w:t> </w:t>
      </w:r>
      <w:r>
        <w:rPr/>
        <w:t>make</w:t>
      </w:r>
      <w:r>
        <w:rPr>
          <w:spacing w:val="-3"/>
        </w:rPr>
        <w:t> </w:t>
      </w:r>
      <w:r>
        <w:rPr>
          <w:spacing w:val="-1"/>
        </w:rPr>
        <w:t>choices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maximise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welfare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profit</w:t>
      </w:r>
      <w:r>
        <w:rPr>
          <w:spacing w:val="46"/>
        </w:rPr>
        <w:t> </w:t>
      </w:r>
      <w:r>
        <w:rPr>
          <w:spacing w:val="-1"/>
        </w:rPr>
        <w:t>respectively.</w:t>
      </w:r>
      <w:r>
        <w:rPr/>
        <w:t> </w:t>
      </w:r>
      <w:r>
        <w:rPr>
          <w:spacing w:val="-2"/>
        </w:rPr>
        <w:t>However,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able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necessary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56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/>
        <w:t>of a </w:t>
      </w:r>
      <w:r>
        <w:rPr>
          <w:spacing w:val="-1"/>
        </w:rPr>
        <w:t>product,</w:t>
      </w:r>
      <w:r>
        <w:rPr/>
        <w:t> 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price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performance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competing</w:t>
      </w:r>
      <w:r>
        <w:rPr>
          <w:spacing w:val="-3"/>
        </w:rPr>
        <w:t> </w:t>
      </w:r>
      <w:r>
        <w:rPr>
          <w:spacing w:val="-1"/>
        </w:rPr>
        <w:t>products.</w:t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right="259"/>
        <w:jc w:val="left"/>
      </w:pPr>
      <w:r>
        <w:rPr>
          <w:spacing w:val="-1"/>
        </w:rPr>
        <w:t>Similarly,</w:t>
      </w:r>
      <w:r>
        <w:rPr/>
        <w:t> </w:t>
      </w:r>
      <w:r>
        <w:rPr>
          <w:spacing w:val="-1"/>
        </w:rPr>
        <w:t>producers</w:t>
      </w:r>
      <w:r>
        <w:rPr/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have </w:t>
      </w:r>
      <w:r>
        <w:rPr>
          <w:spacing w:val="-1"/>
        </w:rPr>
        <w:t>sufficient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competitors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their</w:t>
      </w:r>
      <w:r>
        <w:rPr>
          <w:spacing w:val="46"/>
        </w:rPr>
        <w:t> </w:t>
      </w:r>
      <w:r>
        <w:rPr>
          <w:rFonts w:ascii="Arial Narrow" w:hAnsi="Arial Narrow" w:cs="Arial Narrow" w:eastAsia="Arial Narrow"/>
          <w:spacing w:val="-1"/>
        </w:rPr>
        <w:t>consumers’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preferences.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Consequently,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consumers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and </w:t>
      </w:r>
      <w:r>
        <w:rPr>
          <w:rFonts w:ascii="Arial Narrow" w:hAnsi="Arial Narrow" w:cs="Arial Narrow" w:eastAsia="Arial Narrow"/>
          <w:spacing w:val="-1"/>
        </w:rPr>
        <w:t>producers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may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make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choices</w:t>
      </w:r>
      <w:r>
        <w:rPr>
          <w:rFonts w:ascii="Arial Narrow" w:hAnsi="Arial Narrow" w:cs="Arial Narrow" w:eastAsia="Arial Narrow"/>
        </w:rPr>
        <w:t> that</w:t>
      </w:r>
      <w:r>
        <w:rPr>
          <w:rFonts w:ascii="Arial Narrow" w:hAnsi="Arial Narrow" w:cs="Arial Narrow" w:eastAsia="Arial Narrow"/>
          <w:spacing w:val="57"/>
        </w:rPr>
        <w:t> </w:t>
      </w:r>
      <w:r>
        <w:rPr/>
        <w:t>they </w:t>
      </w:r>
      <w:r>
        <w:rPr>
          <w:spacing w:val="-1"/>
        </w:rPr>
        <w:t>later</w:t>
      </w:r>
      <w:r>
        <w:rPr/>
        <w:t> regret</w:t>
      </w:r>
      <w:r>
        <w:rPr>
          <w:spacing w:val="-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become</w:t>
      </w:r>
      <w:r>
        <w:rPr/>
        <w:t> </w:t>
      </w:r>
      <w:r>
        <w:rPr>
          <w:spacing w:val="-2"/>
        </w:rPr>
        <w:t>better</w:t>
      </w:r>
      <w:r>
        <w:rPr/>
        <w:t> </w:t>
      </w:r>
      <w:r>
        <w:rPr>
          <w:spacing w:val="-1"/>
        </w:rPr>
        <w:t>informed</w:t>
      </w:r>
      <w:r>
        <w:rPr/>
        <w:t> </w:t>
      </w:r>
      <w:r>
        <w:rPr>
          <w:spacing w:val="-1"/>
        </w:rPr>
        <w:t>(Productivity</w:t>
      </w:r>
      <w:r>
        <w:rPr/>
        <w:t> </w:t>
      </w:r>
      <w:r>
        <w:rPr>
          <w:spacing w:val="-1"/>
        </w:rPr>
        <w:t>Commission</w:t>
      </w:r>
      <w:r>
        <w:rPr/>
        <w:t> </w:t>
      </w:r>
      <w:r>
        <w:rPr>
          <w:spacing w:val="-1"/>
        </w:rPr>
        <w:t>2005).</w:t>
      </w:r>
    </w:p>
    <w:p>
      <w:pPr>
        <w:pStyle w:val="BodyText"/>
        <w:spacing w:line="266" w:lineRule="auto" w:before="118"/>
        <w:ind w:right="242"/>
        <w:jc w:val="left"/>
      </w:pP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asymmetries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common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</w:t>
      </w:r>
      <w:r>
        <w:rPr/>
        <w:t> for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(and</w:t>
      </w:r>
      <w:r>
        <w:rPr/>
        <w:t> </w:t>
      </w:r>
      <w:r>
        <w:rPr>
          <w:spacing w:val="-1"/>
        </w:rPr>
        <w:t>products</w:t>
      </w:r>
      <w:r>
        <w:rPr/>
        <w:t> that</w:t>
      </w:r>
      <w:r>
        <w:rPr>
          <w:spacing w:val="51"/>
        </w:rPr>
        <w:t> </w:t>
      </w:r>
      <w:r>
        <w:rPr>
          <w:spacing w:val="-1"/>
        </w:rPr>
        <w:t>consume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generally).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Agency</w:t>
      </w:r>
      <w:r>
        <w:rPr/>
        <w:t> </w:t>
      </w:r>
      <w:r>
        <w:rPr>
          <w:spacing w:val="-2"/>
        </w:rPr>
        <w:t>(2011, </w:t>
      </w:r>
      <w:r>
        <w:rPr>
          <w:spacing w:val="-1"/>
        </w:rPr>
        <w:t>p.13)</w:t>
      </w:r>
      <w:r>
        <w:rPr/>
        <w:t> </w:t>
      </w:r>
      <w:r>
        <w:rPr>
          <w:spacing w:val="-1"/>
        </w:rPr>
        <w:t>writes</w:t>
      </w:r>
      <w:r>
        <w:rPr/>
        <w:t> </w:t>
      </w:r>
      <w:r>
        <w:rPr>
          <w:spacing w:val="-1"/>
        </w:rPr>
        <w:t>that:</w:t>
      </w:r>
    </w:p>
    <w:p>
      <w:pPr>
        <w:spacing w:line="255" w:lineRule="auto" w:before="110"/>
        <w:ind w:left="3271" w:right="894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Insufficient,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inaccurate </w:t>
      </w:r>
      <w:r>
        <w:rPr>
          <w:rFonts w:ascii="Arial Narrow" w:hAnsi="Arial Narrow" w:cs="Arial Narrow" w:eastAsia="Arial Narrow"/>
          <w:sz w:val="18"/>
          <w:szCs w:val="18"/>
        </w:rPr>
        <w:t>or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costly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on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performance</w:t>
      </w:r>
      <w:r>
        <w:rPr>
          <w:rFonts w:ascii="Arial Narrow" w:hAnsi="Arial Narrow" w:cs="Arial Narrow" w:eastAsia="Arial Narrow"/>
          <w:sz w:val="18"/>
          <w:szCs w:val="18"/>
        </w:rPr>
        <w:t> of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different</w:t>
      </w:r>
      <w:r>
        <w:rPr>
          <w:rFonts w:ascii="Arial Narrow" w:hAnsi="Arial Narrow" w:cs="Arial Narrow" w:eastAsia="Arial Narrow"/>
          <w:spacing w:val="87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technologies, and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the </w:t>
      </w:r>
      <w:r>
        <w:rPr>
          <w:rFonts w:ascii="Arial Narrow" w:hAnsi="Arial Narrow" w:cs="Arial Narrow" w:eastAsia="Arial Narrow"/>
          <w:sz w:val="18"/>
          <w:szCs w:val="18"/>
        </w:rPr>
        <w:t>costs 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benefits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 measures,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leads</w:t>
      </w:r>
      <w:r>
        <w:rPr>
          <w:rFonts w:ascii="Arial Narrow" w:hAnsi="Arial Narrow" w:cs="Arial Narrow" w:eastAsia="Arial Narrow"/>
          <w:sz w:val="18"/>
          <w:szCs w:val="18"/>
        </w:rPr>
        <w:t> 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sub-</w:t>
      </w:r>
      <w:r>
        <w:rPr>
          <w:rFonts w:ascii="Arial Narrow" w:hAnsi="Arial Narrow" w:cs="Arial Narrow" w:eastAsia="Arial Narrow"/>
          <w:spacing w:val="89"/>
          <w:w w:val="9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optimal decisions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consumers</w:t>
      </w:r>
      <w:r>
        <w:rPr>
          <w:rFonts w:ascii="Arial Narrow" w:hAnsi="Arial Narrow" w:cs="Arial Narrow" w:eastAsia="Arial Narrow"/>
          <w:sz w:val="18"/>
          <w:szCs w:val="18"/>
        </w:rPr>
        <w:t> 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investors,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under-investment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</w:t>
      </w:r>
      <w:r>
        <w:rPr>
          <w:rFonts w:ascii="Arial Narrow" w:hAnsi="Arial Narrow" w:cs="Arial Narrow" w:eastAsia="Arial Narrow"/>
          <w:sz w:val="18"/>
          <w:szCs w:val="18"/>
        </w:rPr>
        <w:t> efficiency.</w:t>
      </w:r>
      <w:r>
        <w:rPr>
          <w:rFonts w:ascii="Arial Narrow" w:hAnsi="Arial Narrow" w:cs="Arial Narrow" w:eastAsia="Arial Narrow"/>
          <w:spacing w:val="87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 efficiency</w:t>
      </w:r>
      <w:r>
        <w:rPr>
          <w:rFonts w:ascii="Arial Narrow" w:hAnsi="Arial Narrow" w:cs="Arial Narrow" w:eastAsia="Arial Narrow"/>
          <w:sz w:val="18"/>
          <w:szCs w:val="18"/>
        </w:rPr>
        <w:t> 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often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one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several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features of</w:t>
      </w:r>
      <w:r>
        <w:rPr>
          <w:rFonts w:ascii="Arial Narrow" w:hAnsi="Arial Narrow" w:cs="Arial Narrow" w:eastAsia="Arial Narrow"/>
          <w:sz w:val="18"/>
          <w:szCs w:val="18"/>
        </w:rPr>
        <w:t> a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product or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service, </w:t>
      </w:r>
      <w:r>
        <w:rPr>
          <w:rFonts w:ascii="Arial Narrow" w:hAnsi="Arial Narrow" w:cs="Arial Narrow" w:eastAsia="Arial Narrow"/>
          <w:sz w:val="18"/>
          <w:szCs w:val="18"/>
        </w:rPr>
        <w:t>as is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the </w:t>
      </w:r>
      <w:r>
        <w:rPr>
          <w:rFonts w:ascii="Arial Narrow" w:hAnsi="Arial Narrow" w:cs="Arial Narrow" w:eastAsia="Arial Narrow"/>
          <w:sz w:val="18"/>
          <w:szCs w:val="18"/>
        </w:rPr>
        <w:t>case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with</w:t>
      </w:r>
      <w:r>
        <w:rPr>
          <w:rFonts w:ascii="Arial Narrow" w:hAnsi="Arial Narrow" w:cs="Arial Narrow" w:eastAsia="Arial Narrow"/>
          <w:spacing w:val="8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vehicles,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appliances,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home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retrofits…</w:t>
      </w:r>
    </w:p>
    <w:p>
      <w:pPr>
        <w:spacing w:line="255" w:lineRule="auto" w:before="61"/>
        <w:ind w:left="3271" w:right="776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Accurate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sufficient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 </w:t>
      </w:r>
      <w:r>
        <w:rPr>
          <w:rFonts w:ascii="Arial Narrow" w:hAnsi="Arial Narrow" w:cs="Arial Narrow" w:eastAsia="Arial Narrow"/>
          <w:sz w:val="18"/>
          <w:szCs w:val="18"/>
        </w:rPr>
        <w:t>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difficult</w:t>
      </w:r>
      <w:r>
        <w:rPr>
          <w:rFonts w:ascii="Arial Narrow" w:hAnsi="Arial Narrow" w:cs="Arial Narrow" w:eastAsia="Arial Narrow"/>
          <w:sz w:val="18"/>
          <w:szCs w:val="18"/>
        </w:rPr>
        <w:t> 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obtain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easily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(at </w:t>
      </w:r>
      <w:r>
        <w:rPr>
          <w:rFonts w:ascii="Arial Narrow" w:hAnsi="Arial Narrow" w:cs="Arial Narrow" w:eastAsia="Arial Narrow"/>
          <w:sz w:val="18"/>
          <w:szCs w:val="18"/>
        </w:rPr>
        <w:t>little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cost)</w:t>
      </w:r>
      <w:r>
        <w:rPr>
          <w:rFonts w:ascii="Arial Narrow" w:hAnsi="Arial Narrow" w:cs="Arial Narrow" w:eastAsia="Arial Narrow"/>
          <w:sz w:val="18"/>
          <w:szCs w:val="18"/>
        </w:rPr>
        <w:t> since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pacing w:val="7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 comprises</w:t>
      </w:r>
      <w:r>
        <w:rPr>
          <w:rFonts w:ascii="Arial Narrow" w:hAnsi="Arial Narrow" w:cs="Arial Narrow" w:eastAsia="Arial Narrow"/>
          <w:sz w:val="18"/>
          <w:szCs w:val="18"/>
        </w:rPr>
        <w:t> a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wide range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products</w:t>
      </w:r>
      <w:r>
        <w:rPr>
          <w:rFonts w:ascii="Arial Narrow" w:hAnsi="Arial Narrow" w:cs="Arial Narrow" w:eastAsia="Arial Narrow"/>
          <w:sz w:val="18"/>
          <w:szCs w:val="18"/>
        </w:rPr>
        <w:t> 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services that are </w:t>
      </w:r>
      <w:r>
        <w:rPr>
          <w:rFonts w:ascii="Arial Narrow" w:hAnsi="Arial Narrow" w:cs="Arial Narrow" w:eastAsia="Arial Narrow"/>
          <w:sz w:val="18"/>
          <w:szCs w:val="18"/>
        </w:rPr>
        <w:t>not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always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separately</w:t>
      </w:r>
      <w:r>
        <w:rPr>
          <w:rFonts w:ascii="Arial Narrow" w:hAnsi="Arial Narrow" w:cs="Arial Narrow" w:eastAsia="Arial Narrow"/>
          <w:spacing w:val="87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available.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market </w:t>
      </w:r>
      <w:r>
        <w:rPr>
          <w:rFonts w:ascii="Arial Narrow" w:hAnsi="Arial Narrow" w:cs="Arial Narrow" w:eastAsia="Arial Narrow"/>
          <w:sz w:val="18"/>
          <w:szCs w:val="18"/>
        </w:rPr>
        <w:t>thus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doesn’t</w:t>
      </w:r>
      <w:r>
        <w:rPr>
          <w:rFonts w:ascii="Arial Narrow" w:hAnsi="Arial Narrow" w:cs="Arial Narrow" w:eastAsia="Arial Narrow"/>
          <w:sz w:val="18"/>
          <w:szCs w:val="18"/>
        </w:rPr>
        <w:t> always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produce </w:t>
      </w:r>
      <w:r>
        <w:rPr>
          <w:rFonts w:ascii="Arial Narrow" w:hAnsi="Arial Narrow" w:cs="Arial Narrow" w:eastAsia="Arial Narrow"/>
          <w:sz w:val="18"/>
          <w:szCs w:val="18"/>
        </w:rPr>
        <w:t>or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transmit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sufficient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allow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for</w:t>
      </w:r>
      <w:r>
        <w:rPr>
          <w:rFonts w:ascii="Arial Narrow" w:hAnsi="Arial Narrow" w:cs="Arial Narrow" w:eastAsia="Arial Narrow"/>
          <w:spacing w:val="85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optimal energy-efficiency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investment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decisions.</w:t>
      </w:r>
    </w:p>
    <w:p>
      <w:pPr>
        <w:pStyle w:val="BodyText"/>
        <w:spacing w:line="264" w:lineRule="auto" w:before="131"/>
        <w:ind w:right="242"/>
        <w:jc w:val="left"/>
      </w:pPr>
      <w:r>
        <w:rPr/>
        <w:t>In the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market,</w:t>
      </w:r>
      <w:r>
        <w:rPr/>
        <w:t> </w:t>
      </w:r>
      <w:r>
        <w:rPr>
          <w:spacing w:val="-1"/>
        </w:rPr>
        <w:t>manufacturers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than</w:t>
      </w:r>
      <w:r>
        <w:rPr>
          <w:spacing w:val="45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distinguish</w:t>
      </w:r>
      <w:r>
        <w:rPr>
          <w:spacing w:val="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products.</w:t>
      </w:r>
    </w:p>
    <w:p>
      <w:pPr>
        <w:pStyle w:val="BodyText"/>
        <w:spacing w:line="266" w:lineRule="auto" w:before="123"/>
        <w:ind w:right="198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attempt</w:t>
      </w:r>
      <w:r>
        <w:rPr/>
        <w:t> by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Australian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/>
        <w:t> to </w:t>
      </w:r>
      <w:r>
        <w:rPr>
          <w:spacing w:val="-1"/>
        </w:rPr>
        <w:t>overcome</w:t>
      </w:r>
      <w:r>
        <w:rPr>
          <w:spacing w:val="66"/>
        </w:rPr>
        <w:t> </w:t>
      </w:r>
      <w:r>
        <w:rPr/>
        <w:t>this </w:t>
      </w:r>
      <w:r>
        <w:rPr>
          <w:spacing w:val="-1"/>
        </w:rPr>
        <w:t>market</w:t>
      </w:r>
      <w:r>
        <w:rPr>
          <w:spacing w:val="-2"/>
        </w:rPr>
        <w:t> </w:t>
      </w:r>
      <w:r>
        <w:rPr>
          <w:spacing w:val="-1"/>
        </w:rPr>
        <w:t>failure.</w:t>
      </w:r>
      <w:r>
        <w:rPr/>
        <w:t> The </w:t>
      </w:r>
      <w:r>
        <w:rPr>
          <w:spacing w:val="-1"/>
        </w:rPr>
        <w:t>Productivity</w:t>
      </w:r>
      <w:r>
        <w:rPr/>
        <w:t> </w:t>
      </w:r>
      <w:r>
        <w:rPr>
          <w:spacing w:val="-1"/>
        </w:rPr>
        <w:t>Commission</w:t>
      </w:r>
      <w:r>
        <w:rPr/>
        <w:t> </w:t>
      </w:r>
      <w:r>
        <w:rPr>
          <w:spacing w:val="-1"/>
        </w:rPr>
        <w:t>(2005,</w:t>
      </w:r>
      <w:r>
        <w:rPr/>
        <w:t>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xxxiii)</w:t>
      </w:r>
      <w:r>
        <w:rPr/>
        <w:t> </w:t>
      </w:r>
      <w:r>
        <w:rPr>
          <w:spacing w:val="-1"/>
        </w:rPr>
        <w:t>writes:</w:t>
      </w:r>
    </w:p>
    <w:p>
      <w:pPr>
        <w:spacing w:line="255" w:lineRule="auto" w:before="107"/>
        <w:ind w:left="3271" w:right="776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Labelling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used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indicate the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energy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electrical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gas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appliances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cars.</w:t>
      </w:r>
      <w:r>
        <w:rPr>
          <w:rFonts w:ascii="Arial Narrow" w:hAnsi="Arial Narrow" w:cs="Arial Narrow" w:eastAsia="Arial Narrow"/>
          <w:spacing w:val="9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Mandatory </w:t>
      </w:r>
      <w:r>
        <w:rPr>
          <w:rFonts w:ascii="Arial Narrow" w:hAnsi="Arial Narrow" w:cs="Arial Narrow" w:eastAsia="Arial Narrow"/>
          <w:sz w:val="18"/>
          <w:szCs w:val="18"/>
        </w:rPr>
        <w:t>labelling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directly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addresses</w:t>
      </w:r>
      <w:r>
        <w:rPr>
          <w:rFonts w:ascii="Arial Narrow" w:hAnsi="Arial Narrow" w:cs="Arial Narrow" w:eastAsia="Arial Narrow"/>
          <w:sz w:val="18"/>
          <w:szCs w:val="18"/>
        </w:rPr>
        <w:t> a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source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market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failure</w:t>
      </w:r>
      <w:r>
        <w:rPr>
          <w:rFonts w:ascii="Arial Narrow" w:hAnsi="Arial Narrow" w:cs="Arial Narrow" w:eastAsia="Arial Narrow"/>
          <w:spacing w:val="4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—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asymmetry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6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between buyers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sellers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energy-using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products.</w:t>
      </w:r>
      <w:r>
        <w:rPr>
          <w:rFonts w:ascii="Arial Narrow" w:hAnsi="Arial Narrow" w:cs="Arial Narrow" w:eastAsia="Arial Narrow"/>
          <w:sz w:val="18"/>
          <w:szCs w:val="18"/>
        </w:rPr>
        <w:t> By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providing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information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95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readily-accessible and easily-understandable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format,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labelling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can help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consumers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make</w:t>
      </w:r>
      <w:r>
        <w:rPr>
          <w:rFonts w:ascii="Arial Narrow" w:hAnsi="Arial Narrow" w:cs="Arial Narrow" w:eastAsia="Arial Narrow"/>
          <w:spacing w:val="97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better-informed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choices</w:t>
      </w:r>
      <w:r>
        <w:rPr>
          <w:rFonts w:ascii="Arial Narrow" w:hAnsi="Arial Narrow" w:cs="Arial Narrow" w:eastAsia="Arial Narrow"/>
          <w:sz w:val="18"/>
          <w:szCs w:val="18"/>
        </w:rPr>
        <w:t> about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efficiency.</w:t>
      </w:r>
    </w:p>
    <w:p>
      <w:pPr>
        <w:pStyle w:val="BodyText"/>
        <w:spacing w:line="265" w:lineRule="auto" w:before="131"/>
        <w:ind w:right="259"/>
        <w:jc w:val="left"/>
      </w:pPr>
      <w:r>
        <w:rPr/>
        <w:t>It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noted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a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2"/>
        </w:rPr>
        <w:t>failures </w:t>
      </w:r>
      <w:r>
        <w:rPr>
          <w:spacing w:val="-1"/>
        </w:rPr>
        <w:t>associated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51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appliances.</w:t>
      </w:r>
      <w:r>
        <w:rPr/>
        <w:t>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include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split</w:t>
      </w:r>
      <w:r>
        <w:rPr>
          <w:spacing w:val="-2"/>
        </w:rPr>
        <w:t> </w:t>
      </w:r>
      <w:r>
        <w:rPr>
          <w:spacing w:val="-1"/>
        </w:rPr>
        <w:t>incentives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bounded</w:t>
      </w:r>
      <w:r>
        <w:rPr/>
        <w:t> </w:t>
      </w:r>
      <w:r>
        <w:rPr>
          <w:spacing w:val="-1"/>
        </w:rPr>
        <w:t>rationality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While</w:t>
      </w:r>
      <w:r>
        <w:rPr>
          <w:spacing w:val="72"/>
        </w:rPr>
        <w:t> </w:t>
      </w:r>
      <w:r>
        <w:rPr>
          <w:spacing w:val="-1"/>
        </w:rPr>
        <w:t>ERLs contribute</w:t>
      </w:r>
      <w:r>
        <w:rPr/>
        <w:t> </w:t>
      </w:r>
      <w:r>
        <w:rPr>
          <w:spacing w:val="-1"/>
        </w:rPr>
        <w:t>towards</w:t>
      </w:r>
      <w:r>
        <w:rPr/>
        <w:t> </w:t>
      </w:r>
      <w:r>
        <w:rPr>
          <w:spacing w:val="-1"/>
        </w:rPr>
        <w:t>addressing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barriers</w:t>
      </w:r>
      <w:r>
        <w:rPr>
          <w:spacing w:val="-1"/>
          <w:position w:val="6"/>
          <w:sz w:val="14"/>
          <w:szCs w:val="14"/>
        </w:rPr>
        <w:t>7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governments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>
          <w:spacing w:val="-1"/>
        </w:rPr>
        <w:t>typically</w:t>
      </w:r>
      <w:r>
        <w:rPr>
          <w:spacing w:val="1"/>
        </w:rPr>
        <w:t> </w:t>
      </w:r>
      <w:r>
        <w:rPr>
          <w:spacing w:val="-1"/>
        </w:rPr>
        <w:t>responded</w:t>
      </w:r>
      <w:r>
        <w:rPr>
          <w:spacing w:val="51"/>
        </w:rPr>
        <w:t> </w:t>
      </w:r>
      <w:r>
        <w:rPr/>
        <w:t>to these</w:t>
      </w:r>
      <w:r>
        <w:rPr>
          <w:spacing w:val="-3"/>
        </w:rPr>
        <w:t> </w:t>
      </w:r>
      <w:r>
        <w:rPr>
          <w:spacing w:val="-1"/>
        </w:rPr>
        <w:t>barriers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adopting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>
          <w:spacing w:val="-1"/>
        </w:rPr>
        <w:t>mechanisms,</w:t>
      </w:r>
      <w:r>
        <w:rPr/>
        <w:t> for </w:t>
      </w:r>
      <w:r>
        <w:rPr>
          <w:spacing w:val="-1"/>
        </w:rPr>
        <w:t>example,</w:t>
      </w:r>
      <w:r>
        <w:rPr>
          <w:spacing w:val="-2"/>
        </w:rPr>
        <w:t> Minimum</w:t>
      </w:r>
      <w:r>
        <w:rPr/>
        <w:t> Energy</w:t>
      </w:r>
      <w:r>
        <w:rPr>
          <w:spacing w:val="57"/>
        </w:rPr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(MEPS)</w:t>
      </w:r>
      <w:r>
        <w:rPr>
          <w:spacing w:val="1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users</w:t>
      </w:r>
      <w:r>
        <w:rPr/>
        <w:t> </w:t>
      </w:r>
      <w:r>
        <w:rPr>
          <w:spacing w:val="-1"/>
        </w:rPr>
        <w:t>of</w:t>
      </w:r>
      <w:r>
        <w:rPr/>
      </w:r>
    </w:p>
    <w:p>
      <w:pPr>
        <w:pStyle w:val="BodyText"/>
        <w:spacing w:line="265" w:lineRule="auto" w:before="1"/>
        <w:ind w:right="145"/>
        <w:jc w:val="left"/>
      </w:pPr>
      <w:r>
        <w:rPr>
          <w:spacing w:val="-1"/>
        </w:rPr>
        <w:t>energy-using</w:t>
      </w:r>
      <w:r>
        <w:rPr>
          <w:spacing w:val="-3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limitations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>
          <w:spacing w:val="-1"/>
        </w:rPr>
        <w:t>knowledge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processing</w:t>
      </w:r>
      <w:r>
        <w:rPr/>
        <w:t> </w:t>
      </w:r>
      <w:r>
        <w:rPr>
          <w:spacing w:val="-1"/>
        </w:rPr>
        <w:t>abilities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affect</w:t>
      </w:r>
      <w:r>
        <w:rPr>
          <w:spacing w:val="77"/>
        </w:rPr>
        <w:t> </w:t>
      </w:r>
      <w:r>
        <w:rPr/>
        <w:t>their </w:t>
      </w:r>
      <w:r>
        <w:rPr>
          <w:spacing w:val="-1"/>
        </w:rPr>
        <w:t>ability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informed</w:t>
      </w:r>
      <w:r>
        <w:rPr>
          <w:spacing w:val="-2"/>
        </w:rPr>
        <w:t> </w:t>
      </w:r>
      <w:r>
        <w:rPr>
          <w:spacing w:val="-1"/>
        </w:rPr>
        <w:t>decisions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respond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/>
      </w:r>
      <w:r>
        <w:rPr/>
        <w:t>bounded</w:t>
      </w:r>
      <w:r>
        <w:rPr>
          <w:spacing w:val="45"/>
        </w:rPr>
        <w:t> </w:t>
      </w:r>
      <w:r>
        <w:rPr>
          <w:spacing w:val="-1"/>
        </w:rPr>
        <w:t>rationality).</w:t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ERLs</w:t>
      </w:r>
      <w:r>
        <w:rPr>
          <w:spacing w:val="1"/>
        </w:rPr>
        <w:t> </w:t>
      </w:r>
      <w:r>
        <w:rPr/>
        <w:t>also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best</w:t>
      </w:r>
      <w:r>
        <w:rPr/>
        <w:t> for </w:t>
      </w:r>
      <w:r>
        <w:rPr>
          <w:spacing w:val="-1"/>
        </w:rPr>
        <w:t>energy-using</w:t>
      </w:r>
      <w:r>
        <w:rPr/>
        <w:t> </w:t>
      </w:r>
      <w:r>
        <w:rPr>
          <w:spacing w:val="-1"/>
        </w:rPr>
        <w:t>products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actual</w:t>
      </w:r>
      <w:r>
        <w:rPr/>
        <w:t> </w:t>
      </w:r>
      <w:r>
        <w:rPr>
          <w:spacing w:val="-1"/>
        </w:rPr>
        <w:t>user</w:t>
      </w:r>
      <w:r>
        <w:rPr/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47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limited</w:t>
      </w:r>
      <w:r>
        <w:rPr/>
        <w:t> </w:t>
      </w:r>
      <w:r>
        <w:rPr>
          <w:spacing w:val="-1"/>
        </w:rPr>
        <w:t>impacts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product</w:t>
      </w:r>
      <w:r>
        <w:rPr>
          <w:spacing w:val="-3"/>
        </w:rPr>
        <w:t> </w:t>
      </w:r>
      <w:r>
        <w:rPr>
          <w:spacing w:val="-1"/>
        </w:rPr>
        <w:t>markets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purchases</w:t>
      </w:r>
      <w:r>
        <w:rPr/>
        <w:t> </w:t>
      </w:r>
      <w:r>
        <w:rPr>
          <w:spacing w:val="-1"/>
        </w:rPr>
        <w:t>are</w:t>
      </w:r>
      <w:r>
        <w:rPr>
          <w:spacing w:val="42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intermediaries</w:t>
      </w:r>
      <w:r>
        <w:rPr/>
        <w:t> </w:t>
      </w:r>
      <w:r>
        <w:rPr>
          <w:spacing w:val="-1"/>
        </w:rPr>
        <w:t>(such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builders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rental</w:t>
      </w:r>
      <w:r>
        <w:rPr/>
        <w:t> </w:t>
      </w:r>
      <w:r>
        <w:rPr>
          <w:spacing w:val="-2"/>
        </w:rPr>
        <w:t>property</w:t>
      </w:r>
      <w:r>
        <w:rPr/>
        <w:t> </w:t>
      </w:r>
      <w:r>
        <w:rPr>
          <w:spacing w:val="-1"/>
        </w:rPr>
        <w:t>owners),</w:t>
      </w:r>
      <w:r>
        <w:rPr/>
        <w:t> </w:t>
      </w:r>
      <w:r>
        <w:rPr>
          <w:spacing w:val="-1"/>
        </w:rPr>
        <w:t>whose</w:t>
      </w:r>
      <w:r>
        <w:rPr>
          <w:spacing w:val="-3"/>
        </w:rPr>
        <w:t> </w:t>
      </w:r>
      <w:r>
        <w:rPr>
          <w:spacing w:val="-1"/>
        </w:rPr>
        <w:t>financial</w:t>
      </w:r>
      <w:r>
        <w:rPr>
          <w:spacing w:val="79"/>
        </w:rPr>
        <w:t> </w:t>
      </w:r>
      <w:r>
        <w:rPr>
          <w:spacing w:val="-1"/>
        </w:rPr>
        <w:t>incentive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install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cheapest</w:t>
      </w:r>
      <w:r>
        <w:rPr/>
        <w:t> </w:t>
      </w:r>
      <w:r>
        <w:rPr>
          <w:spacing w:val="-1"/>
        </w:rPr>
        <w:t>possible</w:t>
      </w:r>
      <w:r>
        <w:rPr>
          <w:spacing w:val="3"/>
        </w:rPr>
        <w:t> </w:t>
      </w:r>
      <w:r>
        <w:rPr>
          <w:spacing w:val="-1"/>
        </w:rPr>
        <w:t>products</w:t>
      </w:r>
      <w:r>
        <w:rPr/>
        <w:t> (i.e.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respond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split-incentives).</w:t>
      </w:r>
    </w:p>
    <w:p>
      <w:pPr>
        <w:pStyle w:val="BodyText"/>
        <w:spacing w:line="240" w:lineRule="auto" w:before="121"/>
        <w:ind w:right="0"/>
        <w:jc w:val="left"/>
      </w:pPr>
      <w:hyperlink w:history="true" w:anchor="_bookmark80">
        <w:r>
          <w:rPr>
            <w:spacing w:val="-1"/>
          </w:rPr>
          <w:t>Appendix</w:t>
        </w:r>
        <w:r>
          <w:rPr/>
          <w:t> A</w:t>
        </w:r>
      </w:hyperlink>
      <w:r>
        <w:rPr/>
        <w:t> </w:t>
      </w:r>
      <w:r>
        <w:rPr>
          <w:spacing w:val="-1"/>
        </w:rPr>
        <w:t>reviews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detail.</w:t>
      </w:r>
      <w:r>
        <w:rPr/>
      </w:r>
    </w:p>
    <w:p>
      <w:pPr>
        <w:pStyle w:val="BodyText"/>
        <w:spacing w:line="266" w:lineRule="auto" w:before="146"/>
        <w:ind w:right="259"/>
        <w:jc w:val="left"/>
      </w:pPr>
      <w:r>
        <w:rPr>
          <w:spacing w:val="-1"/>
        </w:rPr>
        <w:t>MEPS </w:t>
      </w:r>
      <w:r>
        <w:rPr/>
        <w:t>for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/>
        <w:t>are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key</w:t>
      </w:r>
      <w:r>
        <w:rPr>
          <w:spacing w:val="-2"/>
        </w:rPr>
        <w:t> </w:t>
      </w:r>
      <w:r>
        <w:rPr>
          <w:spacing w:val="-1"/>
        </w:rPr>
        <w:t>mechanism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employs</w:t>
      </w:r>
      <w:r>
        <w:rPr/>
        <w:t> 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space.</w:t>
      </w:r>
      <w:r>
        <w:rPr>
          <w:spacing w:val="36"/>
        </w:rPr>
        <w:t> </w:t>
      </w:r>
      <w:r>
        <w:rPr>
          <w:spacing w:val="-1"/>
        </w:rPr>
        <w:t>MEPS</w:t>
      </w:r>
      <w:r>
        <w:rPr/>
        <w:t> </w:t>
      </w:r>
      <w:r>
        <w:rPr>
          <w:spacing w:val="-1"/>
        </w:rPr>
        <w:t>specify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minimum</w:t>
      </w:r>
      <w:r>
        <w:rPr/>
        <w:t>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performance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selected</w:t>
      </w:r>
      <w:r>
        <w:rPr/>
        <w:t> appliance,</w:t>
      </w:r>
      <w:r>
        <w:rPr>
          <w:spacing w:val="-3"/>
        </w:rPr>
        <w:t> </w:t>
      </w:r>
      <w:r>
        <w:rPr>
          <w:spacing w:val="-1"/>
        </w:rPr>
        <w:t>lighting</w:t>
      </w:r>
      <w:r>
        <w:rPr>
          <w:spacing w:val="4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electrical</w:t>
      </w:r>
      <w:r>
        <w:rPr/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meet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offered</w:t>
      </w:r>
      <w:r>
        <w:rPr/>
        <w:t> for </w:t>
      </w:r>
      <w:r>
        <w:rPr>
          <w:spacing w:val="-1"/>
        </w:rPr>
        <w:t>sale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2"/>
        </w:rPr>
        <w:t>for</w:t>
      </w:r>
      <w:r>
        <w:rPr>
          <w:spacing w:val="34"/>
        </w:rPr>
        <w:t> </w:t>
      </w:r>
      <w:r>
        <w:rPr>
          <w:spacing w:val="-1"/>
        </w:rPr>
        <w:t>commercial</w:t>
      </w:r>
      <w:r>
        <w:rPr/>
        <w:t> </w:t>
      </w:r>
      <w:r>
        <w:rPr>
          <w:spacing w:val="-1"/>
        </w:rPr>
        <w:t>purposes.</w:t>
      </w:r>
      <w:r>
        <w:rPr/>
        <w:t> </w:t>
      </w:r>
      <w:r>
        <w:rPr>
          <w:spacing w:val="-1"/>
        </w:rPr>
        <w:t>MEPS</w:t>
      </w:r>
      <w:r>
        <w:rPr>
          <w:spacing w:val="-4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mandatory</w:t>
      </w:r>
      <w:r>
        <w:rPr/>
        <w:t> </w:t>
      </w:r>
      <w:r>
        <w:rPr>
          <w:spacing w:val="-2"/>
        </w:rPr>
        <w:t>for</w:t>
      </w:r>
      <w:r>
        <w:rPr/>
        <w:t> a </w:t>
      </w:r>
      <w:r>
        <w:rPr>
          <w:spacing w:val="-1"/>
        </w:rPr>
        <w:t>range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products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/>
        <w:t> New</w:t>
      </w:r>
      <w:r>
        <w:rPr>
          <w:spacing w:val="61"/>
        </w:rPr>
        <w:t> </w:t>
      </w:r>
      <w:r>
        <w:rPr/>
        <w:t>Zealand,</w:t>
      </w:r>
      <w:r>
        <w:rPr>
          <w:spacing w:val="-3"/>
        </w:rPr>
        <w:t> </w:t>
      </w:r>
      <w:r>
        <w:rPr>
          <w:spacing w:val="-1"/>
        </w:rPr>
        <w:t>including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conditioners,</w:t>
      </w:r>
      <w:r>
        <w:rPr/>
        <w:t> </w:t>
      </w:r>
      <w:r>
        <w:rPr>
          <w:spacing w:val="-1"/>
        </w:rPr>
        <w:t>commercial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industrial</w:t>
      </w:r>
      <w:r>
        <w:rPr/>
        <w:t> </w:t>
      </w:r>
      <w:r>
        <w:rPr>
          <w:spacing w:val="-1"/>
        </w:rPr>
        <w:t>appliances,</w:t>
      </w:r>
      <w:r>
        <w:rPr/>
        <w:t> </w:t>
      </w:r>
      <w:r>
        <w:rPr>
          <w:spacing w:val="-2"/>
        </w:rPr>
        <w:t>water</w:t>
      </w:r>
      <w:r>
        <w:rPr/>
        <w:t> </w:t>
      </w:r>
      <w:r>
        <w:rPr>
          <w:spacing w:val="-1"/>
        </w:rPr>
        <w:t>heaters,</w:t>
      </w:r>
      <w:r>
        <w:rPr>
          <w:spacing w:val="56"/>
        </w:rPr>
        <w:t> </w:t>
      </w:r>
      <w:r>
        <w:rPr/>
        <w:t>home </w:t>
      </w:r>
      <w:r>
        <w:rPr>
          <w:spacing w:val="-1"/>
        </w:rPr>
        <w:t>entertainment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2"/>
        </w:rPr>
        <w:t>Communications</w:t>
      </w:r>
      <w:r>
        <w:rPr>
          <w:spacing w:val="1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>
          <w:spacing w:val="-1"/>
        </w:rPr>
        <w:t>(ICT)</w:t>
      </w:r>
      <w:r>
        <w:rPr/>
        <w:t> </w:t>
      </w:r>
      <w:r>
        <w:rPr>
          <w:spacing w:val="-1"/>
        </w:rPr>
        <w:t>units,</w:t>
      </w:r>
      <w:r>
        <w:rPr/>
        <w:t> </w:t>
      </w:r>
      <w:r>
        <w:rPr>
          <w:spacing w:val="-1"/>
        </w:rPr>
        <w:t>lighting</w:t>
      </w:r>
      <w:r>
        <w:rPr>
          <w:spacing w:val="65"/>
        </w:rPr>
        <w:t> </w:t>
      </w:r>
      <w:r>
        <w:rPr>
          <w:spacing w:val="-1"/>
        </w:rPr>
        <w:t>systems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white</w:t>
      </w:r>
      <w:r>
        <w:rPr/>
        <w:t> </w:t>
      </w:r>
      <w:r>
        <w:rPr>
          <w:spacing w:val="-1"/>
        </w:rPr>
        <w:t>goods.</w:t>
      </w:r>
    </w:p>
    <w:p>
      <w:pPr>
        <w:pStyle w:val="BodyText"/>
        <w:spacing w:line="265" w:lineRule="auto" w:before="121"/>
        <w:ind w:right="323"/>
        <w:jc w:val="both"/>
      </w:pPr>
      <w:r>
        <w:rPr>
          <w:spacing w:val="-1"/>
        </w:rPr>
        <w:t>MEPS are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rFonts w:ascii="Arial Narrow" w:hAnsi="Arial Narrow" w:cs="Arial Narrow" w:eastAsia="Arial Narrow"/>
        </w:rPr>
        <w:t>the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consumer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doesn’t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necessarily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consi</w:t>
      </w:r>
      <w:r>
        <w:rPr>
          <w:spacing w:val="-1"/>
        </w:rPr>
        <w:t>der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in</w:t>
      </w:r>
      <w:r>
        <w:rPr>
          <w:spacing w:val="43"/>
        </w:rPr>
        <w:t> </w:t>
      </w:r>
      <w:r>
        <w:rPr/>
        <w:t>the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decision,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televisions,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when</w:t>
      </w:r>
      <w:r>
        <w:rPr/>
        <w:t> the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economic</w:t>
      </w:r>
      <w:r>
        <w:rPr/>
        <w:t> </w:t>
      </w:r>
      <w:r>
        <w:rPr>
          <w:spacing w:val="-1"/>
        </w:rPr>
        <w:t>stakes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/>
        <w:t>for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very</w:t>
      </w:r>
      <w:r>
        <w:rPr/>
        <w:t> </w:t>
      </w:r>
      <w:r>
        <w:rPr>
          <w:spacing w:val="-1"/>
        </w:rPr>
        <w:t>low.</w:t>
      </w:r>
      <w:r>
        <w:rPr/>
        <w:t> </w:t>
      </w:r>
      <w:r>
        <w:rPr>
          <w:spacing w:val="-1"/>
        </w:rPr>
        <w:t>Working</w:t>
      </w:r>
      <w:r>
        <w:rPr/>
        <w:t> </w:t>
      </w:r>
      <w:r>
        <w:rPr>
          <w:spacing w:val="-1"/>
        </w:rPr>
        <w:t>together,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promotes</w:t>
      </w:r>
      <w:r>
        <w:rPr/>
        <w:t> </w:t>
      </w:r>
      <w:r>
        <w:rPr>
          <w:spacing w:val="-1"/>
        </w:rPr>
        <w:t>technical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59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 w:cs="Arial Narrow" w:eastAsia="Arial Narrow"/>
          <w:position w:val="4"/>
          <w:sz w:val="10"/>
          <w:szCs w:val="10"/>
        </w:rPr>
        <w:t>7      </w:t>
      </w:r>
      <w:r>
        <w:rPr>
          <w:rFonts w:ascii="Arial Narrow" w:hAnsi="Arial Narrow" w:cs="Arial Narrow" w:eastAsia="Arial Narrow"/>
          <w:spacing w:val="22"/>
          <w:position w:val="4"/>
          <w:sz w:val="10"/>
          <w:szCs w:val="10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As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suggested</w:t>
      </w:r>
      <w:r>
        <w:rPr>
          <w:rFonts w:ascii="Arial Narrow" w:hAnsi="Arial Narrow" w:cs="Arial Narrow" w:eastAsia="Arial Narrow"/>
          <w:sz w:val="16"/>
          <w:szCs w:val="16"/>
        </w:rPr>
        <w:t> by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Productivity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Commission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(2005,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p.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XXVIII)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‘Some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existing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olicies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and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programs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arguably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address</w:t>
      </w:r>
      <w:r>
        <w:rPr>
          <w:rFonts w:ascii="Arial Narrow" w:hAnsi="Arial Narrow" w:cs="Arial Narrow" w:eastAsia="Arial Narrow"/>
          <w:spacing w:val="6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several perceived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barriers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and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impediments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at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same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time.’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  <w:r>
        <w:rPr/>
        <w:pict>
          <v:group style="position:absolute;margin-left:182.779999pt;margin-top:288.769989pt;width:371.6pt;height:.1pt;mso-position-horizontal-relative:page;mso-position-vertical-relative:page;z-index:-263944" coordorigin="3656,5775" coordsize="7432,2">
            <v:shape style="position:absolute;left:3656;top:5775;width:7432;height:2" coordorigin="3656,5775" coordsize="7432,0" path="m3656,5775l11087,5775e" filled="false" stroked="true" strokeweight=".33999pt" strokecolor="#c0c0c0">
              <v:path arrowok="t"/>
            </v:shape>
            <w10:wrap type="none"/>
          </v:group>
        </w:pict>
      </w:r>
    </w:p>
    <w:p>
      <w:pPr>
        <w:pStyle w:val="BodyText"/>
        <w:spacing w:line="266" w:lineRule="auto" w:before="74"/>
        <w:ind w:right="259"/>
        <w:jc w:val="left"/>
      </w:pPr>
      <w:r>
        <w:rPr>
          <w:spacing w:val="-1"/>
        </w:rPr>
        <w:t>innovation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introduction</w:t>
      </w:r>
      <w:r>
        <w:rPr/>
        <w:t> </w:t>
      </w:r>
      <w:r>
        <w:rPr>
          <w:spacing w:val="-1"/>
        </w:rPr>
        <w:t>of</w:t>
      </w:r>
      <w:r>
        <w:rPr/>
        <w:t> more</w:t>
      </w:r>
      <w:r>
        <w:rPr>
          <w:spacing w:val="-3"/>
        </w:rPr>
        <w:t> </w:t>
      </w:r>
      <w:r>
        <w:rPr/>
        <w:t>efficient</w:t>
      </w:r>
      <w:r>
        <w:rPr>
          <w:spacing w:val="-3"/>
        </w:rPr>
        <w:t> </w:t>
      </w:r>
      <w:r>
        <w:rPr>
          <w:spacing w:val="-1"/>
        </w:rPr>
        <w:t>products,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MEPS influence</w:t>
      </w:r>
      <w:r>
        <w:rPr/>
        <w:t> the </w:t>
      </w:r>
      <w:r>
        <w:rPr>
          <w:spacing w:val="-1"/>
        </w:rPr>
        <w:t>gradual</w:t>
      </w:r>
      <w:r>
        <w:rPr>
          <w:spacing w:val="57"/>
        </w:rPr>
        <w:t> </w:t>
      </w:r>
      <w:r>
        <w:rPr>
          <w:spacing w:val="-1"/>
        </w:rPr>
        <w:t>removal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/>
        <w:t>from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(World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Council,</w:t>
      </w:r>
      <w:r>
        <w:rPr/>
        <w:t> </w:t>
      </w:r>
      <w:r>
        <w:rPr>
          <w:spacing w:val="-1"/>
        </w:rPr>
        <w:t>2013).</w:t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Introduced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October</w:t>
      </w:r>
      <w:r>
        <w:rPr/>
        <w:t> </w:t>
      </w:r>
      <w:r>
        <w:rPr>
          <w:spacing w:val="-1"/>
        </w:rPr>
        <w:t>1999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updated</w:t>
      </w:r>
      <w:r>
        <w:rPr/>
        <w:t> in </w:t>
      </w:r>
      <w:r>
        <w:rPr>
          <w:spacing w:val="-2"/>
        </w:rPr>
        <w:t>2005, </w:t>
      </w:r>
      <w:r>
        <w:rPr>
          <w:spacing w:val="-1"/>
        </w:rPr>
        <w:t>MEPS are</w:t>
      </w:r>
      <w:r>
        <w:rPr>
          <w:spacing w:val="-3"/>
        </w:rPr>
        <w:t> </w:t>
      </w:r>
      <w:r>
        <w:rPr>
          <w:spacing w:val="-1"/>
        </w:rPr>
        <w:t>viewed</w:t>
      </w:r>
      <w:r>
        <w:rPr/>
        <w:t> </w:t>
      </w:r>
      <w:r>
        <w:rPr>
          <w:spacing w:val="-1"/>
        </w:rPr>
        <w:t>as</w:t>
      </w:r>
      <w:r>
        <w:rPr/>
        <w:t> a </w:t>
      </w:r>
      <w:r>
        <w:rPr>
          <w:spacing w:val="-1"/>
        </w:rPr>
        <w:t>means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48"/>
        </w:rPr>
        <w:t> </w:t>
      </w:r>
      <w:r>
        <w:rPr>
          <w:spacing w:val="-1"/>
        </w:rPr>
        <w:t>preventing</w:t>
      </w:r>
      <w:r>
        <w:rPr/>
        <w:t> </w:t>
      </w:r>
      <w:r>
        <w:rPr>
          <w:spacing w:val="-1"/>
        </w:rPr>
        <w:t>inefficient</w:t>
      </w:r>
      <w:r>
        <w:rPr>
          <w:spacing w:val="-2"/>
        </w:rPr>
        <w:t> </w:t>
      </w:r>
      <w:r>
        <w:rPr>
          <w:spacing w:val="-1"/>
        </w:rPr>
        <w:t>products</w:t>
      </w:r>
      <w:r>
        <w:rPr>
          <w:spacing w:val="-2"/>
        </w:rPr>
        <w:t> </w:t>
      </w:r>
      <w:r>
        <w:rPr/>
        <w:t>from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increasing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efficiency</w:t>
      </w:r>
      <w:r>
        <w:rPr>
          <w:spacing w:val="73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time.</w:t>
      </w:r>
      <w:r>
        <w:rPr/>
        <w:t> </w:t>
      </w:r>
      <w:r>
        <w:rPr>
          <w:spacing w:val="-1"/>
        </w:rPr>
        <w:t>Usually</w:t>
      </w:r>
      <w:r>
        <w:rPr/>
        <w:t> </w:t>
      </w:r>
      <w:r>
        <w:rPr>
          <w:spacing w:val="-1"/>
        </w:rPr>
        <w:t>MEPS </w:t>
      </w:r>
      <w:r>
        <w:rPr>
          <w:spacing w:val="-2"/>
        </w:rPr>
        <w:t>cover</w:t>
      </w:r>
      <w:r>
        <w:rPr/>
        <w:t> </w:t>
      </w:r>
      <w:r>
        <w:rPr>
          <w:spacing w:val="-1"/>
        </w:rPr>
        <w:t>appliances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required</w:t>
      </w:r>
      <w:r>
        <w:rPr/>
        <w:t> to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ERL,</w:t>
      </w:r>
      <w:r>
        <w:rPr>
          <w:spacing w:val="-2"/>
        </w:rPr>
        <w:t> </w:t>
      </w:r>
      <w:r>
        <w:rPr>
          <w:spacing w:val="-1"/>
        </w:rPr>
        <w:t>however</w:t>
      </w:r>
      <w:r>
        <w:rPr>
          <w:spacing w:val="50"/>
        </w:rPr>
        <w:t> </w:t>
      </w:r>
      <w:r>
        <w:rPr/>
        <w:t>there is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overlap.</w:t>
      </w:r>
    </w:p>
    <w:p>
      <w:pPr>
        <w:spacing w:line="240" w:lineRule="auto" w:before="11"/>
        <w:rPr>
          <w:rFonts w:ascii="Arial Narrow" w:hAnsi="Arial Narrow" w:cs="Arial Narrow" w:eastAsia="Arial Narrow"/>
          <w:sz w:val="29"/>
          <w:szCs w:val="29"/>
        </w:rPr>
      </w:pPr>
    </w:p>
    <w:p>
      <w:pPr>
        <w:tabs>
          <w:tab w:pos="3607" w:val="left" w:leader="none"/>
        </w:tabs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2" w:id="15"/>
      <w:bookmarkEnd w:id="15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1</w:t>
        <w:tab/>
      </w:r>
      <w:r>
        <w:rPr>
          <w:rFonts w:ascii="Arial"/>
          <w:b/>
          <w:sz w:val="20"/>
        </w:rPr>
        <w:t>Australian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appliances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covered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ERLs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1"/>
          <w:sz w:val="20"/>
        </w:rPr>
        <w:t>MEPS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25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8"/>
        <w:gridCol w:w="1113"/>
        <w:gridCol w:w="855"/>
      </w:tblGrid>
      <w:tr>
        <w:trPr>
          <w:trHeight w:val="347" w:hRule="exact"/>
        </w:trPr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Product or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broad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product group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1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5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</w:r>
          </w:p>
        </w:tc>
        <w:tc>
          <w:tcPr>
            <w:tcW w:w="85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MEPS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524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freezers</w:t>
            </w:r>
          </w:p>
        </w:tc>
        <w:tc>
          <w:tcPr>
            <w:tcW w:w="111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57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7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</w:tr>
      <w:tr>
        <w:trPr>
          <w:trHeight w:val="269" w:hRule="exact"/>
        </w:trPr>
        <w:tc>
          <w:tcPr>
            <w:tcW w:w="524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Electric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storage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heaters</w:t>
            </w:r>
          </w:p>
        </w:tc>
        <w:tc>
          <w:tcPr>
            <w:tcW w:w="111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7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</w:tr>
      <w:tr>
        <w:trPr>
          <w:trHeight w:val="269" w:hRule="exact"/>
        </w:trPr>
        <w:tc>
          <w:tcPr>
            <w:tcW w:w="524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Clothes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washers,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dishwashers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clothes dryers</w:t>
            </w:r>
          </w:p>
        </w:tc>
        <w:tc>
          <w:tcPr>
            <w:tcW w:w="111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57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524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</w:t>
            </w:r>
          </w:p>
        </w:tc>
        <w:tc>
          <w:tcPr>
            <w:tcW w:w="111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57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7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</w:tr>
      <w:tr>
        <w:trPr>
          <w:trHeight w:val="269" w:hRule="exact"/>
        </w:trPr>
        <w:tc>
          <w:tcPr>
            <w:tcW w:w="524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Packaged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conditioners, chillers, </w:t>
            </w:r>
            <w:r>
              <w:rPr>
                <w:rFonts w:ascii="Arial"/>
                <w:sz w:val="16"/>
              </w:rPr>
              <w:t>close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control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</w:t>
            </w:r>
          </w:p>
        </w:tc>
        <w:tc>
          <w:tcPr>
            <w:tcW w:w="111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7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</w:tr>
      <w:tr>
        <w:trPr>
          <w:trHeight w:val="269" w:hRule="exact"/>
        </w:trPr>
        <w:tc>
          <w:tcPr>
            <w:tcW w:w="524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Televisions</w:t>
            </w:r>
          </w:p>
        </w:tc>
        <w:tc>
          <w:tcPr>
            <w:tcW w:w="111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57" w:right="0"/>
              <w:jc w:val="left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7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</w:tr>
      <w:tr>
        <w:trPr>
          <w:trHeight w:val="242" w:hRule="exact"/>
        </w:trPr>
        <w:tc>
          <w:tcPr>
            <w:tcW w:w="7217" w:type="dxa"/>
            <w:gridSpan w:val="3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Source: ACIL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Allen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Consulting,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George </w:t>
            </w:r>
            <w:r>
              <w:rPr>
                <w:rFonts w:ascii="Arial"/>
                <w:spacing w:val="-1"/>
                <w:sz w:val="16"/>
              </w:rPr>
              <w:t>Wilkenfeld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Associates, </w:t>
            </w:r>
            <w:r>
              <w:rPr>
                <w:rFonts w:ascii="Arial"/>
                <w:spacing w:val="-2"/>
                <w:sz w:val="16"/>
              </w:rPr>
              <w:t>2009.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4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381.55pt;height:68.1pt;mso-position-horizontal-relative:char;mso-position-vertical-relative:line" type="#_x0000_t202" filled="true" fillcolor="#9656a6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38"/>
                      <w:szCs w:val="38"/>
                    </w:rPr>
                  </w:pPr>
                </w:p>
                <w:p>
                  <w:pPr>
                    <w:tabs>
                      <w:tab w:pos="1128" w:val="left" w:leader="none"/>
                    </w:tabs>
                    <w:spacing w:before="263"/>
                    <w:ind w:left="228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bookmarkStart w:name="_bookmark13" w:id="16"/>
                  <w:bookmarkEnd w:id="16"/>
                  <w:r>
                    <w:rPr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38"/>
                    </w:rPr>
                    <w:t>3</w:t>
                    <w:tab/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Energy</w:t>
                  </w:r>
                  <w:r>
                    <w:rPr>
                      <w:rFonts w:ascii="Arial"/>
                      <w:b/>
                      <w:color w:val="FFFFFF"/>
                      <w:spacing w:val="-20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rating</w:t>
                  </w:r>
                  <w:r>
                    <w:rPr>
                      <w:rFonts w:ascii="Arial"/>
                      <w:b/>
                      <w:color w:val="FFFFFF"/>
                      <w:spacing w:val="-16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labels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66" w:lineRule="auto" w:before="74"/>
        <w:ind w:right="556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chapter provides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overview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51"/>
        </w:rPr>
        <w:t> </w:t>
      </w:r>
      <w:r>
        <w:rPr>
          <w:spacing w:val="-1"/>
        </w:rPr>
        <w:t>components.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1"/>
        <w:numPr>
          <w:ilvl w:val="1"/>
          <w:numId w:val="5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14" w:id="17"/>
      <w:bookmarkEnd w:id="17"/>
      <w:r>
        <w:rPr>
          <w:b w:val="0"/>
        </w:rPr>
      </w:r>
      <w:bookmarkStart w:name="_bookmark14" w:id="18"/>
      <w:bookmarkEnd w:id="18"/>
      <w:r>
        <w:rPr>
          <w:color w:val="9656A6"/>
        </w:rPr>
        <w:t>E</w:t>
      </w:r>
      <w:r>
        <w:rPr>
          <w:color w:val="9656A6"/>
        </w:rPr>
        <w:t>nergy</w:t>
      </w:r>
      <w:r>
        <w:rPr>
          <w:color w:val="9656A6"/>
          <w:spacing w:val="-9"/>
        </w:rPr>
        <w:t> </w:t>
      </w:r>
      <w:r>
        <w:rPr>
          <w:color w:val="9656A6"/>
          <w:spacing w:val="-1"/>
        </w:rPr>
        <w:t>rating labels</w:t>
      </w:r>
      <w:r>
        <w:rPr>
          <w:color w:val="9656A6"/>
          <w:spacing w:val="1"/>
        </w:rPr>
        <w:t> </w:t>
      </w:r>
      <w:r>
        <w:rPr>
          <w:color w:val="9656A6"/>
          <w:spacing w:val="-2"/>
        </w:rPr>
        <w:t>overview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10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28"/>
        <w:ind w:right="242"/>
        <w:jc w:val="left"/>
        <w:rPr>
          <w:sz w:val="14"/>
          <w:szCs w:val="14"/>
        </w:rPr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schemes</w:t>
      </w:r>
      <w:r>
        <w:rPr>
          <w:spacing w:val="4"/>
        </w:rPr>
        <w:t> </w:t>
      </w:r>
      <w:r>
        <w:rPr>
          <w:spacing w:val="-1"/>
        </w:rPr>
        <w:t>are</w:t>
      </w:r>
      <w:r>
        <w:rPr/>
        <w:t> a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policy</w:t>
      </w:r>
      <w:r>
        <w:rPr>
          <w:spacing w:val="-2"/>
        </w:rPr>
        <w:t> </w:t>
      </w:r>
      <w:r>
        <w:rPr/>
        <w:t>tool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governments</w:t>
      </w:r>
      <w:r>
        <w:rPr>
          <w:spacing w:val="51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</w:t>
      </w:r>
      <w:r>
        <w:rPr/>
        <w:t> to</w:t>
      </w:r>
      <w:r>
        <w:rPr>
          <w:spacing w:val="-3"/>
        </w:rPr>
        <w:t> </w:t>
      </w:r>
      <w:r>
        <w:rPr/>
        <w:t>help</w:t>
      </w:r>
      <w:r>
        <w:rPr>
          <w:spacing w:val="-3"/>
        </w:rPr>
        <w:t> </w:t>
      </w:r>
      <w:r>
        <w:rPr>
          <w:spacing w:val="-1"/>
        </w:rPr>
        <w:t>overcome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barriers</w:t>
      </w:r>
      <w:r>
        <w:rPr/>
        <w:t> </w:t>
      </w:r>
      <w:r>
        <w:rPr>
          <w:spacing w:val="-1"/>
        </w:rPr>
        <w:t>faced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when</w:t>
      </w:r>
      <w:r>
        <w:rPr>
          <w:spacing w:val="37"/>
        </w:rPr>
        <w:t> </w:t>
      </w:r>
      <w:r>
        <w:rPr>
          <w:spacing w:val="-1"/>
        </w:rPr>
        <w:t>purchasing</w:t>
      </w:r>
      <w:r>
        <w:rPr>
          <w:spacing w:val="-4"/>
        </w:rPr>
        <w:t> </w:t>
      </w:r>
      <w:r>
        <w:rPr/>
        <w:t>new</w:t>
      </w:r>
      <w:r>
        <w:rPr>
          <w:spacing w:val="-1"/>
        </w:rPr>
        <w:t> appliances.</w:t>
      </w:r>
      <w:r>
        <w:rPr>
          <w:spacing w:val="-1"/>
          <w:position w:val="6"/>
          <w:sz w:val="14"/>
        </w:rPr>
        <w:t>8</w:t>
      </w:r>
      <w:r>
        <w:rPr>
          <w:sz w:val="14"/>
        </w:rPr>
      </w:r>
    </w:p>
    <w:p>
      <w:pPr>
        <w:pStyle w:val="BodyText"/>
        <w:spacing w:line="265" w:lineRule="auto" w:before="121"/>
        <w:ind w:right="242"/>
        <w:jc w:val="left"/>
        <w:rPr>
          <w:sz w:val="14"/>
          <w:szCs w:val="14"/>
        </w:rPr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mandatory</w:t>
      </w:r>
      <w:r>
        <w:rPr/>
        <w:t> </w:t>
      </w:r>
      <w:r>
        <w:rPr>
          <w:spacing w:val="-1"/>
        </w:rPr>
        <w:t>scheme</w:t>
      </w:r>
      <w:r>
        <w:rPr>
          <w:spacing w:val="-2"/>
        </w:rPr>
        <w:t> </w:t>
      </w:r>
      <w:r>
        <w:rPr>
          <w:spacing w:val="-1"/>
        </w:rPr>
        <w:t>operated</w:t>
      </w:r>
      <w:r>
        <w:rPr>
          <w:spacing w:val="-2"/>
        </w:rPr>
        <w:t> </w:t>
      </w:r>
      <w:r>
        <w:rPr/>
        <w:t>by the</w:t>
      </w:r>
      <w:r>
        <w:rPr>
          <w:spacing w:val="-2"/>
        </w:rPr>
        <w:t> </w:t>
      </w:r>
      <w:r>
        <w:rPr>
          <w:spacing w:val="-1"/>
        </w:rPr>
        <w:t>E3</w:t>
      </w:r>
      <w:r>
        <w:rPr>
          <w:spacing w:val="2"/>
        </w:rPr>
        <w:t> </w:t>
      </w:r>
      <w:r>
        <w:rPr>
          <w:spacing w:val="-1"/>
        </w:rPr>
        <w:t>Committee,</w:t>
      </w:r>
      <w:r>
        <w:rPr>
          <w:spacing w:val="3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Department)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member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behalf</w:t>
      </w:r>
      <w:r>
        <w:rPr/>
        <w:t> of</w:t>
      </w:r>
      <w:r>
        <w:rPr>
          <w:spacing w:val="-3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Commonwealth</w:t>
      </w:r>
      <w:r>
        <w:rPr/>
        <w:t> 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chair.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E3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additionally</w:t>
      </w:r>
      <w:r>
        <w:rPr/>
        <w:t> </w:t>
      </w:r>
      <w:r>
        <w:rPr>
          <w:spacing w:val="-1"/>
        </w:rPr>
        <w:t>consists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officials</w:t>
      </w:r>
      <w:r>
        <w:rPr>
          <w:spacing w:val="5"/>
        </w:rPr>
        <w:t> </w:t>
      </w:r>
      <w:r>
        <w:rPr/>
        <w:t>from</w:t>
      </w:r>
      <w:r>
        <w:rPr>
          <w:spacing w:val="-2"/>
        </w:rPr>
        <w:t> </w:t>
      </w:r>
      <w:r>
        <w:rPr>
          <w:spacing w:val="-1"/>
        </w:rPr>
        <w:t>state</w:t>
      </w:r>
      <w:r>
        <w:rPr>
          <w:spacing w:val="4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territory</w:t>
      </w:r>
      <w:r>
        <w:rPr/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agencies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well</w:t>
      </w:r>
      <w:r>
        <w:rPr/>
        <w:t> as </w:t>
      </w:r>
      <w:r>
        <w:rPr>
          <w:spacing w:val="-1"/>
        </w:rPr>
        <w:t>representatives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New</w:t>
      </w:r>
      <w:r>
        <w:rPr>
          <w:spacing w:val="-2"/>
        </w:rPr>
        <w:t> </w:t>
      </w:r>
      <w:r>
        <w:rPr>
          <w:spacing w:val="-1"/>
        </w:rPr>
        <w:t>Zealand</w:t>
      </w:r>
      <w:r>
        <w:rPr>
          <w:spacing w:val="42"/>
        </w:rPr>
        <w:t> </w:t>
      </w:r>
      <w:r>
        <w:rPr>
          <w:spacing w:val="-1"/>
        </w:rPr>
        <w:t>Government.</w:t>
      </w:r>
      <w:r>
        <w:rPr>
          <w:spacing w:val="-1"/>
          <w:position w:val="6"/>
          <w:sz w:val="14"/>
        </w:rPr>
        <w:t>9</w:t>
      </w:r>
      <w:r>
        <w:rPr>
          <w:sz w:val="14"/>
        </w:rPr>
      </w:r>
    </w:p>
    <w:p>
      <w:pPr>
        <w:pStyle w:val="BodyText"/>
        <w:spacing w:line="266" w:lineRule="auto" w:before="121"/>
        <w:ind w:right="242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applies</w:t>
      </w:r>
      <w:r>
        <w:rPr/>
        <w:t> to a</w:t>
      </w:r>
      <w:r>
        <w:rPr>
          <w:spacing w:val="-2"/>
        </w:rPr>
        <w:t> </w:t>
      </w:r>
      <w:r>
        <w:rPr/>
        <w:t>range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offered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sale</w:t>
      </w:r>
      <w:r>
        <w:rPr/>
        <w:t> </w:t>
      </w:r>
      <w:r>
        <w:rPr>
          <w:spacing w:val="-1"/>
        </w:rPr>
        <w:t>across</w:t>
      </w:r>
      <w:r>
        <w:rPr>
          <w:spacing w:val="53"/>
        </w:rPr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/>
        <w:t> New</w:t>
      </w:r>
      <w:r>
        <w:rPr>
          <w:spacing w:val="-2"/>
        </w:rPr>
        <w:t> </w:t>
      </w:r>
      <w:r>
        <w:rPr>
          <w:spacing w:val="-1"/>
        </w:rPr>
        <w:t>Zealand.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covered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scheme</w:t>
      </w:r>
      <w:r>
        <w:rPr>
          <w:spacing w:val="-2"/>
        </w:rPr>
        <w:t> </w:t>
      </w:r>
      <w:r>
        <w:rPr>
          <w:spacing w:val="-1"/>
        </w:rPr>
        <w:t>include: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103" w:after="0"/>
        <w:ind w:left="2988" w:right="0" w:hanging="284"/>
        <w:jc w:val="left"/>
      </w:pPr>
      <w:r>
        <w:rPr>
          <w:spacing w:val="-1"/>
        </w:rPr>
        <w:t>refrigerators;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freezers;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dishwashers;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air </w:t>
      </w:r>
      <w:r>
        <w:rPr>
          <w:spacing w:val="-1"/>
        </w:rPr>
        <w:t>conditioners; </w:t>
      </w:r>
      <w:r>
        <w:rPr/>
        <w:t>and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televisions.</w:t>
      </w:r>
    </w:p>
    <w:p>
      <w:pPr>
        <w:pStyle w:val="BodyText"/>
        <w:spacing w:line="266" w:lineRule="auto" w:before="146"/>
        <w:ind w:right="259"/>
        <w:jc w:val="left"/>
      </w:pPr>
      <w:r>
        <w:rPr/>
        <w:t>When </w:t>
      </w:r>
      <w:r>
        <w:rPr>
          <w:spacing w:val="-1"/>
        </w:rPr>
        <w:t>offered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sale,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display</w:t>
      </w:r>
      <w:r>
        <w:rPr/>
        <w:t> a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shows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kilowatt</w:t>
      </w:r>
      <w:r>
        <w:rPr/>
        <w:t> hours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(kWh/year)</w:t>
      </w:r>
      <w:r>
        <w:rPr/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example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hyperlink w:history="true" w:anchor="_bookmark15">
        <w:r>
          <w:rPr>
            <w:spacing w:val="-1"/>
          </w:rPr>
          <w:t>Figure</w:t>
        </w:r>
        <w:r>
          <w:rPr/>
          <w:t> 5</w:t>
        </w:r>
      </w:hyperlink>
      <w:r>
        <w:rPr/>
        <w:t>). </w:t>
      </w:r>
      <w:r>
        <w:rPr>
          <w:spacing w:val="-2"/>
        </w:rPr>
        <w:t>It</w:t>
      </w:r>
      <w:r>
        <w:rPr>
          <w:spacing w:val="41"/>
        </w:rPr>
        <w:t> </w:t>
      </w:r>
      <w:r>
        <w:rPr>
          <w:spacing w:val="-1"/>
        </w:rPr>
        <w:t>enables</w:t>
      </w:r>
      <w:r>
        <w:rPr/>
        <w:t> </w:t>
      </w:r>
      <w:r>
        <w:rPr>
          <w:spacing w:val="-1"/>
        </w:rPr>
        <w:t>consumers</w:t>
      </w:r>
      <w:r>
        <w:rPr/>
        <w:t> to</w:t>
      </w:r>
      <w:r>
        <w:rPr>
          <w:spacing w:val="-3"/>
        </w:rPr>
        <w:t> </w:t>
      </w:r>
      <w:r>
        <w:rPr>
          <w:spacing w:val="-2"/>
        </w:rPr>
        <w:t>compare</w:t>
      </w:r>
      <w:r>
        <w:rPr/>
        <w:t> 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domestic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on</w:t>
      </w:r>
      <w:r>
        <w:rPr/>
        <w:t> a fair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58"/>
        </w:rPr>
        <w:t> </w:t>
      </w:r>
      <w:r>
        <w:rPr>
          <w:spacing w:val="-1"/>
        </w:rPr>
        <w:t>equitable</w:t>
      </w:r>
      <w:r>
        <w:rPr/>
        <w:t> </w:t>
      </w:r>
      <w:r>
        <w:rPr>
          <w:spacing w:val="-1"/>
        </w:rPr>
        <w:t>basis </w:t>
      </w:r>
      <w:r>
        <w:rPr/>
        <w:t>as </w:t>
      </w:r>
      <w:r>
        <w:rPr>
          <w:spacing w:val="-1"/>
        </w:rPr>
        <w:t>well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incentive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manufacturers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>
          <w:spacing w:val="47"/>
        </w:rPr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appliances.</w:t>
      </w:r>
    </w:p>
    <w:p>
      <w:pPr>
        <w:pStyle w:val="BodyText"/>
        <w:spacing w:line="266" w:lineRule="auto" w:before="118"/>
        <w:ind w:right="242"/>
        <w:jc w:val="left"/>
      </w:pPr>
      <w:r>
        <w:rPr/>
        <w:t>Other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4"/>
        </w:rPr>
        <w:t> </w:t>
      </w:r>
      <w:r>
        <w:rPr>
          <w:spacing w:val="-1"/>
        </w:rPr>
        <w:t>includes: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make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model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5"/>
        </w:rPr>
        <w:t> </w:t>
      </w:r>
      <w:r>
        <w:rPr>
          <w:spacing w:val="-1"/>
        </w:rPr>
        <w:t>appliance;</w:t>
      </w:r>
      <w:r>
        <w:rPr/>
        <w:t> </w:t>
      </w:r>
      <w:r>
        <w:rPr>
          <w:spacing w:val="-2"/>
        </w:rPr>
        <w:t>the</w:t>
      </w:r>
      <w:r>
        <w:rPr>
          <w:spacing w:val="58"/>
        </w:rPr>
        <w:t> </w:t>
      </w:r>
      <w:r>
        <w:rPr>
          <w:spacing w:val="-1"/>
        </w:rPr>
        <w:t>Australian/New Zealand</w:t>
      </w:r>
      <w:r>
        <w:rPr/>
        <w:t> </w:t>
      </w:r>
      <w:r>
        <w:rPr>
          <w:spacing w:val="-1"/>
        </w:rPr>
        <w:t>standard</w:t>
      </w:r>
      <w:r>
        <w:rPr/>
        <w:t> </w:t>
      </w:r>
      <w:r>
        <w:rPr>
          <w:spacing w:val="-1"/>
        </w:rPr>
        <w:t>against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is</w:t>
      </w:r>
      <w:r>
        <w:rPr>
          <w:spacing w:val="77"/>
        </w:rPr>
        <w:t> </w:t>
      </w:r>
      <w:r>
        <w:rPr/>
        <w:t>tested;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link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where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</w:t>
      </w:r>
      <w:r>
        <w:rPr>
          <w:spacing w:val="53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compared.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6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59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 w:cs="Arial Narrow" w:eastAsia="Arial Narrow"/>
          <w:position w:val="4"/>
          <w:sz w:val="10"/>
          <w:szCs w:val="10"/>
        </w:rPr>
        <w:t>8      </w:t>
      </w:r>
      <w:r>
        <w:rPr>
          <w:rFonts w:ascii="Arial Narrow" w:hAnsi="Arial Narrow" w:cs="Arial Narrow" w:eastAsia="Arial Narrow"/>
          <w:spacing w:val="22"/>
          <w:position w:val="4"/>
          <w:sz w:val="10"/>
          <w:szCs w:val="10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Throughout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this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report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word</w:t>
      </w:r>
      <w:r>
        <w:rPr>
          <w:rFonts w:ascii="Arial Narrow" w:hAnsi="Arial Narrow" w:cs="Arial Narrow" w:eastAsia="Arial Narrow"/>
          <w:spacing w:val="1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‘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appliance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’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refers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only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to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new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(not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second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hand)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refrigerators,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freezers,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clothes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washers,</w:t>
      </w:r>
      <w:r>
        <w:rPr>
          <w:rFonts w:ascii="Arial Narrow" w:hAnsi="Arial Narrow" w:cs="Arial Narrow" w:eastAsia="Arial Narrow"/>
          <w:spacing w:val="6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clothes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dryers,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dishwashers,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air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conditioners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and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televisions.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No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other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items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are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considered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appliances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for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purposes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of</w:t>
      </w:r>
      <w:r>
        <w:rPr>
          <w:rFonts w:ascii="Arial Narrow" w:hAnsi="Arial Narrow" w:cs="Arial Narrow" w:eastAsia="Arial Narrow"/>
          <w:spacing w:val="5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this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report.</w:t>
      </w:r>
    </w:p>
    <w:p>
      <w:pPr>
        <w:spacing w:before="119"/>
        <w:ind w:left="2933" w:right="316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position w:val="4"/>
          <w:sz w:val="10"/>
        </w:rPr>
        <w:t>9        </w:t>
      </w:r>
      <w:r>
        <w:rPr>
          <w:rFonts w:ascii="Arial Narrow"/>
          <w:spacing w:val="-1"/>
          <w:sz w:val="16"/>
        </w:rPr>
        <w:t>Membership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E3 </w:t>
      </w:r>
      <w:r>
        <w:rPr>
          <w:rFonts w:ascii="Arial Narrow"/>
          <w:spacing w:val="-2"/>
          <w:sz w:val="16"/>
        </w:rPr>
        <w:t>Committee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includes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Department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Industry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(chair);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NSW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Department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Water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57"/>
          <w:sz w:val="16"/>
        </w:rPr>
        <w:t> </w:t>
      </w:r>
      <w:r>
        <w:rPr>
          <w:rFonts w:ascii="Arial Narrow"/>
          <w:spacing w:val="-1"/>
          <w:sz w:val="16"/>
        </w:rPr>
        <w:t>Safe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Victoria;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Sustainability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Victoria;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Electrical Safety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Office,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QLD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Department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Justice</w:t>
      </w:r>
      <w:r>
        <w:rPr>
          <w:rFonts w:ascii="Arial Narrow"/>
          <w:sz w:val="16"/>
        </w:rPr>
        <w:t> and </w:t>
      </w:r>
      <w:r>
        <w:rPr>
          <w:rFonts w:ascii="Arial Narrow"/>
          <w:spacing w:val="-1"/>
          <w:sz w:val="16"/>
        </w:rPr>
        <w:t>Attorney-General;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Office</w:t>
      </w:r>
      <w:r>
        <w:rPr>
          <w:rFonts w:ascii="Arial Narrow"/>
          <w:sz w:val="16"/>
        </w:rPr>
        <w:t> of</w:t>
      </w:r>
      <w:r>
        <w:rPr>
          <w:rFonts w:ascii="Arial Narrow"/>
          <w:spacing w:val="53"/>
          <w:sz w:val="16"/>
        </w:rPr>
        <w:t> </w:t>
      </w:r>
      <w:r>
        <w:rPr>
          <w:rFonts w:ascii="Arial Narrow"/>
          <w:spacing w:val="-1"/>
          <w:sz w:val="16"/>
        </w:rPr>
        <w:t>Clean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QLD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Department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1"/>
          <w:sz w:val="16"/>
        </w:rPr>
        <w:t>Environment</w:t>
      </w:r>
      <w:r>
        <w:rPr>
          <w:rFonts w:ascii="Arial Narrow"/>
          <w:spacing w:val="-2"/>
          <w:sz w:val="16"/>
        </w:rPr>
        <w:t> 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Resource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Management;</w:t>
      </w:r>
      <w:r>
        <w:rPr>
          <w:rFonts w:ascii="Arial Narrow"/>
          <w:spacing w:val="-2"/>
          <w:sz w:val="16"/>
        </w:rPr>
        <w:t> Energy </w:t>
      </w:r>
      <w:r>
        <w:rPr>
          <w:rFonts w:ascii="Arial Narrow"/>
          <w:spacing w:val="-1"/>
          <w:sz w:val="16"/>
        </w:rPr>
        <w:t>Safety,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WA </w:t>
      </w:r>
      <w:r>
        <w:rPr>
          <w:rFonts w:ascii="Arial Narrow"/>
          <w:spacing w:val="-1"/>
          <w:sz w:val="16"/>
        </w:rPr>
        <w:t>Department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47"/>
          <w:sz w:val="16"/>
        </w:rPr>
        <w:t> </w:t>
      </w:r>
      <w:r>
        <w:rPr>
          <w:rFonts w:ascii="Arial Narrow"/>
          <w:spacing w:val="-1"/>
          <w:sz w:val="16"/>
        </w:rPr>
        <w:t>Commerce;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WA </w:t>
      </w:r>
      <w:r>
        <w:rPr>
          <w:rFonts w:ascii="Arial Narrow"/>
          <w:spacing w:val="-1"/>
          <w:sz w:val="16"/>
        </w:rPr>
        <w:t>Office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Office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Technical</w:t>
      </w:r>
      <w:r>
        <w:rPr>
          <w:rFonts w:ascii="Arial Narrow"/>
          <w:spacing w:val="-1"/>
          <w:sz w:val="16"/>
        </w:rPr>
        <w:t> Regulator,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SA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Department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Transport,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pacing w:val="59"/>
          <w:sz w:val="16"/>
        </w:rPr>
        <w:t> </w:t>
      </w:r>
      <w:r>
        <w:rPr>
          <w:rFonts w:ascii="Arial Narrow"/>
          <w:spacing w:val="-1"/>
          <w:sz w:val="16"/>
        </w:rPr>
        <w:t>Infrastructure.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tabs>
          <w:tab w:pos="3698" w:val="left" w:leader="none"/>
        </w:tabs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5" w:id="19"/>
      <w:bookmarkEnd w:id="19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5</w:t>
        <w:tab/>
      </w:r>
      <w:r>
        <w:rPr>
          <w:rFonts w:ascii="Arial"/>
          <w:b/>
          <w:sz w:val="20"/>
        </w:rPr>
        <w:t>Example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sz w:val="20"/>
        </w:rPr>
        <w:t>Australian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New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Zealand ERL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47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40948" cy="3120390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948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Label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numPr>
          <w:ilvl w:val="1"/>
          <w:numId w:val="5"/>
        </w:numPr>
        <w:tabs>
          <w:tab w:pos="3605" w:val="left" w:leader="none"/>
        </w:tabs>
        <w:spacing w:line="240" w:lineRule="auto" w:before="65" w:after="0"/>
        <w:ind w:left="3605" w:right="0" w:hanging="901"/>
        <w:jc w:val="left"/>
        <w:rPr>
          <w:b w:val="0"/>
          <w:bCs w:val="0"/>
        </w:rPr>
      </w:pPr>
      <w:bookmarkStart w:name="_bookmark16" w:id="20"/>
      <w:bookmarkEnd w:id="20"/>
      <w:r>
        <w:rPr>
          <w:b w:val="0"/>
        </w:rPr>
      </w:r>
      <w:bookmarkStart w:name="_bookmark16" w:id="21"/>
      <w:bookmarkEnd w:id="21"/>
      <w:r>
        <w:rPr>
          <w:color w:val="9656A6"/>
          <w:spacing w:val="-1"/>
        </w:rPr>
        <w:t>H</w:t>
      </w:r>
      <w:r>
        <w:rPr>
          <w:color w:val="9656A6"/>
          <w:spacing w:val="-1"/>
        </w:rPr>
        <w:t>istory</w:t>
      </w:r>
      <w:r>
        <w:rPr>
          <w:color w:val="9656A6"/>
          <w:spacing w:val="-7"/>
        </w:rPr>
        <w:t> </w:t>
      </w:r>
      <w:r>
        <w:rPr>
          <w:color w:val="9656A6"/>
          <w:spacing w:val="-1"/>
        </w:rPr>
        <w:t>of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the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ERL </w:t>
      </w:r>
      <w:r>
        <w:rPr>
          <w:color w:val="9656A6"/>
        </w:rPr>
        <w:t>in</w:t>
      </w:r>
      <w:r>
        <w:rPr>
          <w:color w:val="9656A6"/>
          <w:spacing w:val="2"/>
        </w:rPr>
        <w:t> </w:t>
      </w:r>
      <w:r>
        <w:rPr>
          <w:color w:val="9656A6"/>
          <w:spacing w:val="-2"/>
        </w:rPr>
        <w:t>Australia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2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68"/>
        <w:jc w:val="left"/>
      </w:pPr>
      <w:r>
        <w:rPr/>
        <w:t>The </w:t>
      </w:r>
      <w:r>
        <w:rPr>
          <w:spacing w:val="-1"/>
        </w:rPr>
        <w:t>move</w:t>
      </w:r>
      <w:r>
        <w:rPr/>
        <w:t> </w:t>
      </w:r>
      <w:r>
        <w:rPr>
          <w:spacing w:val="-1"/>
        </w:rPr>
        <w:t>towards</w:t>
      </w:r>
      <w:r>
        <w:rPr/>
        <w:t> the </w:t>
      </w:r>
      <w:r>
        <w:rPr>
          <w:spacing w:val="-1"/>
        </w:rPr>
        <w:t>ERL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proposed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late</w:t>
      </w:r>
      <w:r>
        <w:rPr/>
        <w:t> </w:t>
      </w:r>
      <w:r>
        <w:rPr>
          <w:spacing w:val="-1"/>
        </w:rPr>
        <w:t>1970s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New South</w:t>
      </w:r>
      <w:r>
        <w:rPr/>
        <w:t> </w:t>
      </w:r>
      <w:r>
        <w:rPr>
          <w:spacing w:val="-1"/>
        </w:rPr>
        <w:t>Wales</w:t>
      </w:r>
      <w:r>
        <w:rPr>
          <w:spacing w:val="1"/>
        </w:rPr>
        <w:t> </w:t>
      </w:r>
      <w:r>
        <w:rPr>
          <w:spacing w:val="-1"/>
        </w:rPr>
        <w:t>(NSW) and</w:t>
      </w:r>
      <w:r>
        <w:rPr>
          <w:spacing w:val="-2"/>
        </w:rPr>
        <w:t> </w:t>
      </w:r>
      <w:r>
        <w:rPr>
          <w:spacing w:val="-1"/>
        </w:rPr>
        <w:t>Victorian</w:t>
      </w:r>
      <w:r>
        <w:rPr/>
        <w:t> </w:t>
      </w:r>
      <w:r>
        <w:rPr>
          <w:spacing w:val="-1"/>
        </w:rPr>
        <w:t>Governments.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1982,</w:t>
      </w:r>
      <w:r>
        <w:rPr/>
        <w:t> the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raised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industry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met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considerable</w:t>
      </w:r>
      <w:r>
        <w:rPr/>
        <w:t> </w:t>
      </w:r>
      <w:r>
        <w:rPr>
          <w:spacing w:val="-1"/>
        </w:rPr>
        <w:t>resistance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view of</w:t>
      </w:r>
      <w:r>
        <w:rPr/>
        <w:t> </w:t>
      </w:r>
      <w:r>
        <w:rPr>
          <w:spacing w:val="-1"/>
        </w:rPr>
        <w:t>industry</w:t>
      </w:r>
      <w:r>
        <w:rPr>
          <w:spacing w:val="61"/>
        </w:rPr>
        <w:t> </w:t>
      </w:r>
      <w:r>
        <w:rPr/>
        <w:t>that there</w:t>
      </w:r>
      <w:r>
        <w:rPr>
          <w:spacing w:val="-3"/>
        </w:rPr>
        <w:t> </w:t>
      </w:r>
      <w:r>
        <w:rPr>
          <w:spacing w:val="-1"/>
        </w:rPr>
        <w:t>should</w:t>
      </w:r>
      <w:r>
        <w:rPr/>
        <w:t> be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national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and</w:t>
      </w:r>
      <w:r>
        <w:rPr/>
        <w:t> it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voluntary.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years</w:t>
      </w:r>
      <w:r>
        <w:rPr/>
        <w:t> of</w:t>
      </w:r>
      <w:r>
        <w:rPr>
          <w:spacing w:val="59"/>
        </w:rPr>
        <w:t> </w:t>
      </w:r>
      <w:r>
        <w:rPr>
          <w:spacing w:val="-1"/>
        </w:rPr>
        <w:t>negotiation</w:t>
      </w:r>
      <w:r>
        <w:rPr>
          <w:spacing w:val="-3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produce</w:t>
      </w:r>
      <w:r>
        <w:rPr>
          <w:spacing w:val="-3"/>
        </w:rPr>
        <w:t> </w:t>
      </w:r>
      <w:r>
        <w:rPr>
          <w:spacing w:val="-1"/>
        </w:rPr>
        <w:t>agreement</w:t>
      </w:r>
      <w:r>
        <w:rPr/>
        <w:t> </w:t>
      </w:r>
      <w:r>
        <w:rPr>
          <w:spacing w:val="-1"/>
        </w:rPr>
        <w:t>on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suitable</w:t>
      </w:r>
      <w:r>
        <w:rPr>
          <w:spacing w:val="-3"/>
        </w:rPr>
        <w:t> </w:t>
      </w:r>
      <w:r>
        <w:rPr>
          <w:spacing w:val="-1"/>
        </w:rPr>
        <w:t>voluntary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program,</w:t>
      </w:r>
      <w:r>
        <w:rPr>
          <w:spacing w:val="-2"/>
        </w:rPr>
        <w:t> </w:t>
      </w:r>
      <w:r>
        <w:rPr/>
        <w:t>so the</w:t>
      </w:r>
      <w:r>
        <w:rPr>
          <w:spacing w:val="73"/>
        </w:rPr>
        <w:t> </w:t>
      </w:r>
      <w:r>
        <w:rPr>
          <w:spacing w:val="-1"/>
        </w:rPr>
        <w:t>Governments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NSW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Victoria</w:t>
      </w:r>
      <w:r>
        <w:rPr/>
        <w:t> </w:t>
      </w:r>
      <w:r>
        <w:rPr>
          <w:spacing w:val="-1"/>
        </w:rPr>
        <w:t>decided</w:t>
      </w:r>
      <w:r>
        <w:rPr/>
        <w:t> to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mandatory.</w:t>
      </w: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Consequently,</w:t>
      </w:r>
      <w:r>
        <w:rPr>
          <w:spacing w:val="-3"/>
        </w:rPr>
        <w:t> </w:t>
      </w:r>
      <w:r>
        <w:rPr>
          <w:spacing w:val="-1"/>
        </w:rPr>
        <w:t>mandatory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freezers</w:t>
      </w:r>
      <w:r>
        <w:rPr/>
        <w:t> was </w:t>
      </w:r>
      <w:r>
        <w:rPr>
          <w:spacing w:val="-1"/>
        </w:rPr>
        <w:t>introduced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NSW</w:t>
      </w:r>
      <w:r>
        <w:rPr/>
        <w:t> </w:t>
      </w:r>
      <w:r>
        <w:rPr>
          <w:spacing w:val="-1"/>
        </w:rPr>
        <w:t>in</w:t>
      </w:r>
      <w:r>
        <w:rPr>
          <w:spacing w:val="66"/>
        </w:rPr>
        <w:t> </w:t>
      </w:r>
      <w:r>
        <w:rPr/>
        <w:t>1986 and</w:t>
      </w:r>
      <w:r>
        <w:rPr>
          <w:spacing w:val="-3"/>
        </w:rPr>
        <w:t> </w:t>
      </w:r>
      <w:r>
        <w:rPr>
          <w:spacing w:val="-1"/>
        </w:rPr>
        <w:t>Victoria</w:t>
      </w:r>
      <w:r>
        <w:rPr/>
        <w:t> in</w:t>
      </w:r>
      <w:r>
        <w:rPr>
          <w:spacing w:val="-3"/>
        </w:rPr>
        <w:t> </w:t>
      </w:r>
      <w:r>
        <w:rPr/>
        <w:t>1987.</w:t>
      </w:r>
    </w:p>
    <w:p>
      <w:pPr>
        <w:pStyle w:val="BodyText"/>
        <w:spacing w:line="265" w:lineRule="auto" w:before="120"/>
        <w:ind w:right="203"/>
        <w:jc w:val="left"/>
      </w:pPr>
      <w:r>
        <w:rPr/>
        <w:t>In 1987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1988,</w:t>
      </w:r>
      <w:r>
        <w:rPr/>
        <w:t> </w:t>
      </w:r>
      <w:r>
        <w:rPr>
          <w:spacing w:val="-1"/>
        </w:rPr>
        <w:t>NSW</w:t>
      </w:r>
      <w:r>
        <w:rPr/>
        <w:t> and </w:t>
      </w:r>
      <w:r>
        <w:rPr>
          <w:spacing w:val="-1"/>
        </w:rPr>
        <w:t>Victoria</w:t>
      </w:r>
      <w:r>
        <w:rPr>
          <w:spacing w:val="-2"/>
        </w:rPr>
        <w:t> </w:t>
      </w:r>
      <w:r>
        <w:rPr>
          <w:spacing w:val="-1"/>
        </w:rPr>
        <w:t>expanded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regulations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room</w:t>
      </w:r>
      <w:r>
        <w:rPr/>
        <w:t> air</w:t>
      </w:r>
      <w:r>
        <w:rPr>
          <w:spacing w:val="49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dishwashers,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Victoria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clothes</w:t>
      </w:r>
      <w:r>
        <w:rPr>
          <w:spacing w:val="57"/>
        </w:rPr>
        <w:t> </w:t>
      </w:r>
      <w:r>
        <w:rPr>
          <w:spacing w:val="-1"/>
        </w:rPr>
        <w:t>washers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1989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1990</w:t>
      </w:r>
      <w:r>
        <w:rPr/>
        <w:t> </w:t>
      </w:r>
      <w:r>
        <w:rPr>
          <w:spacing w:val="-1"/>
        </w:rPr>
        <w:t>respectively.</w:t>
      </w:r>
      <w:r>
        <w:rPr/>
        <w:t> In </w:t>
      </w:r>
      <w:r>
        <w:rPr>
          <w:spacing w:val="-1"/>
        </w:rPr>
        <w:t>1991,</w:t>
      </w:r>
      <w:r>
        <w:rPr/>
        <w:t> </w:t>
      </w:r>
      <w:r>
        <w:rPr>
          <w:spacing w:val="-1"/>
        </w:rPr>
        <w:t>South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introduced</w:t>
      </w:r>
      <w:r>
        <w:rPr>
          <w:spacing w:val="4"/>
        </w:rPr>
        <w:t> </w:t>
      </w:r>
      <w:r>
        <w:rPr>
          <w:spacing w:val="-1"/>
        </w:rPr>
        <w:t>labelling</w:t>
      </w:r>
      <w:r>
        <w:rPr>
          <w:spacing w:val="52"/>
        </w:rPr>
        <w:t> </w:t>
      </w:r>
      <w:r>
        <w:rPr>
          <w:spacing w:val="-1"/>
        </w:rPr>
        <w:t>regulations,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states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territories</w:t>
      </w:r>
      <w:r>
        <w:rPr/>
        <w:t> </w:t>
      </w:r>
      <w:r>
        <w:rPr>
          <w:spacing w:val="-1"/>
        </w:rPr>
        <w:t>progressively</w:t>
      </w:r>
      <w:r>
        <w:rPr>
          <w:spacing w:val="4"/>
        </w:rPr>
        <w:t> </w:t>
      </w:r>
      <w:r>
        <w:rPr>
          <w:spacing w:val="-1"/>
        </w:rPr>
        <w:t>introducing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77"/>
        </w:rPr>
        <w:t> </w:t>
      </w:r>
      <w:r>
        <w:rPr/>
        <w:t>on </w:t>
      </w:r>
      <w:r>
        <w:rPr>
          <w:spacing w:val="-1"/>
        </w:rPr>
        <w:t>appliances.</w:t>
      </w:r>
    </w:p>
    <w:p>
      <w:pPr>
        <w:pStyle w:val="BodyText"/>
        <w:spacing w:line="240" w:lineRule="auto" w:before="121"/>
        <w:ind w:right="0"/>
        <w:jc w:val="left"/>
      </w:pPr>
      <w:r>
        <w:rPr/>
        <w:t>The </w:t>
      </w:r>
      <w:r>
        <w:rPr>
          <w:spacing w:val="-1"/>
        </w:rPr>
        <w:t>ERL</w:t>
      </w:r>
      <w:r>
        <w:rPr/>
        <w:t> has</w:t>
      </w:r>
      <w:r>
        <w:rPr>
          <w:spacing w:val="1"/>
        </w:rPr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features</w:t>
      </w:r>
      <w:r>
        <w:rPr/>
        <w:t> that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consumers</w:t>
      </w:r>
      <w:r>
        <w:rPr/>
        <w:t> with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information: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133" w:after="0"/>
        <w:ind w:left="2988" w:right="0" w:hanging="284"/>
        <w:jc w:val="left"/>
        <w:rPr>
          <w:rFonts w:ascii="Arial Narrow" w:hAnsi="Arial Narrow" w:cs="Arial Narrow" w:eastAsia="Arial Narrow"/>
        </w:rPr>
      </w:pPr>
      <w:r>
        <w:rPr/>
        <w:t>the </w:t>
      </w:r>
      <w:r>
        <w:rPr>
          <w:u w:val="single" w:color="000000"/>
        </w:rPr>
        <w:t>star </w:t>
      </w:r>
      <w:r>
        <w:rPr>
          <w:spacing w:val="-1"/>
          <w:u w:val="single" w:color="000000"/>
        </w:rPr>
        <w:t>rating</w:t>
      </w:r>
      <w:r>
        <w:rPr>
          <w:spacing w:val="-2"/>
          <w:u w:val="single" w:color="000000"/>
        </w:rPr>
        <w:t> </w:t>
      </w:r>
      <w:r>
        <w:rPr>
          <w:spacing w:val="-2"/>
        </w:rPr>
      </w:r>
      <w:r>
        <w:rPr>
          <w:spacing w:val="-1"/>
        </w:rPr>
        <w:t>gives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comparative</w:t>
      </w:r>
      <w:r>
        <w:rPr/>
        <w:t> </w:t>
      </w:r>
      <w:r>
        <w:rPr>
          <w:spacing w:val="-2"/>
        </w:rPr>
        <w:t>assessment</w:t>
      </w:r>
      <w:r>
        <w:rPr/>
        <w:t> </w:t>
      </w:r>
      <w:r>
        <w:rPr>
          <w:spacing w:val="1"/>
        </w:rPr>
        <w:t>o</w:t>
      </w:r>
      <w:r>
        <w:rPr>
          <w:rFonts w:ascii="Arial Narrow" w:hAnsi="Arial Narrow" w:cs="Arial Narrow" w:eastAsia="Arial Narrow"/>
          <w:spacing w:val="1"/>
        </w:rPr>
        <w:t>f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model’s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efficiency;</w:t>
      </w:r>
      <w:r>
        <w:rPr>
          <w:rFonts w:ascii="Arial Narrow" w:hAnsi="Arial Narrow" w:cs="Arial Narrow" w:eastAsia="Arial Narrow"/>
        </w:rPr>
        <w:t> and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5" w:lineRule="auto" w:before="69" w:after="0"/>
        <w:ind w:left="2988" w:right="253" w:hanging="284"/>
        <w:jc w:val="left"/>
      </w:pPr>
      <w:r>
        <w:rPr/>
        <w:t>the </w:t>
      </w:r>
      <w:r>
        <w:rPr>
          <w:spacing w:val="-1"/>
          <w:u w:val="single" w:color="000000"/>
        </w:rPr>
        <w:t>comparative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energy</w:t>
      </w:r>
      <w:r>
        <w:rPr>
          <w:spacing w:val="-2"/>
          <w:u w:val="single" w:color="000000"/>
        </w:rPr>
        <w:t> </w:t>
      </w:r>
      <w:r>
        <w:rPr>
          <w:spacing w:val="-1"/>
          <w:u w:val="single" w:color="000000"/>
        </w:rPr>
        <w:t>consumption</w:t>
      </w:r>
      <w:r>
        <w:rPr>
          <w:spacing w:val="2"/>
          <w:u w:val="single" w:color="000000"/>
        </w:rPr>
        <w:t> </w:t>
      </w:r>
      <w:r>
        <w:rPr>
          <w:spacing w:val="2"/>
        </w:rPr>
      </w:r>
      <w:r>
        <w:rPr>
          <w:spacing w:val="-1"/>
        </w:rPr>
        <w:t>(usually</w:t>
      </w:r>
      <w:r>
        <w:rPr>
          <w:spacing w:val="-2"/>
        </w:rPr>
        <w:t> </w:t>
      </w:r>
      <w:r>
        <w:rPr>
          <w:spacing w:val="-1"/>
        </w:rPr>
        <w:t>expressed</w:t>
      </w:r>
      <w:r>
        <w:rPr/>
        <w:t> as</w:t>
      </w:r>
      <w:r>
        <w:rPr>
          <w:spacing w:val="-1"/>
        </w:rPr>
        <w:t> kWh/year)</w:t>
      </w:r>
      <w:r>
        <w:rPr/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36"/>
        </w:rPr>
        <w:t>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tested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63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typical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home.</w:t>
      </w:r>
      <w:r>
        <w:rPr/>
      </w:r>
    </w:p>
    <w:p>
      <w:pPr>
        <w:pStyle w:val="BodyText"/>
        <w:spacing w:line="266" w:lineRule="auto" w:before="119"/>
        <w:ind w:right="242"/>
        <w:jc w:val="left"/>
      </w:pPr>
      <w:r>
        <w:rPr/>
        <w:t>The 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determined</w:t>
      </w:r>
      <w:r>
        <w:rPr/>
        <w:t> </w:t>
      </w:r>
      <w:r>
        <w:rPr>
          <w:spacing w:val="-1"/>
        </w:rPr>
        <w:t>from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>
          <w:spacing w:val="48"/>
        </w:rPr>
        <w:t> </w:t>
      </w:r>
      <w:r>
        <w:rPr/>
        <w:t>product.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>
          <w:spacing w:val="-1"/>
        </w:rPr>
        <w:t>values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measured</w:t>
      </w:r>
      <w:r>
        <w:rPr/>
        <w:t>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define</w:t>
      </w:r>
      <w:r>
        <w:rPr/>
        <w:t> </w:t>
      </w:r>
      <w:r>
        <w:rPr>
          <w:spacing w:val="-1"/>
        </w:rPr>
        <w:t>test</w:t>
      </w:r>
      <w:r>
        <w:rPr>
          <w:spacing w:val="49"/>
        </w:rPr>
        <w:t> </w:t>
      </w:r>
      <w:r>
        <w:rPr>
          <w:spacing w:val="-1"/>
        </w:rPr>
        <w:t>procedures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measuring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consumption.</w:t>
      </w:r>
    </w:p>
    <w:p>
      <w:pPr>
        <w:pStyle w:val="BodyText"/>
        <w:spacing w:line="266" w:lineRule="auto" w:before="118"/>
        <w:ind w:right="203"/>
        <w:jc w:val="left"/>
      </w:pPr>
      <w:r>
        <w:rPr>
          <w:spacing w:val="-1"/>
        </w:rPr>
        <w:t>As</w:t>
      </w:r>
      <w:r>
        <w:rPr/>
        <w:t> the </w:t>
      </w:r>
      <w:r>
        <w:rPr>
          <w:spacing w:val="-1"/>
        </w:rPr>
        <w:t>energy</w:t>
      </w:r>
      <w:r>
        <w:rPr>
          <w:spacing w:val="1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improved,</w:t>
      </w:r>
      <w:r>
        <w:rPr>
          <w:spacing w:val="-2"/>
        </w:rPr>
        <w:t> </w:t>
      </w:r>
      <w:r>
        <w:rPr/>
        <w:t>so </w:t>
      </w:r>
      <w:r>
        <w:rPr>
          <w:spacing w:val="-1"/>
        </w:rPr>
        <w:t>did</w:t>
      </w:r>
      <w:r>
        <w:rPr/>
        <w:t> the </w:t>
      </w:r>
      <w:r>
        <w:rPr>
          <w:spacing w:val="-1"/>
        </w:rPr>
        <w:t>clustering of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near</w:t>
      </w:r>
      <w:r>
        <w:rPr/>
        <w:t> </w:t>
      </w:r>
      <w:r>
        <w:rPr>
          <w:spacing w:val="-2"/>
        </w:rPr>
        <w:t>the</w:t>
      </w:r>
      <w:r>
        <w:rPr>
          <w:spacing w:val="48"/>
        </w:rPr>
        <w:t> </w:t>
      </w:r>
      <w:r>
        <w:rPr/>
        <w:t>top </w:t>
      </w:r>
      <w:r>
        <w:rPr>
          <w:spacing w:val="-1"/>
        </w:rPr>
        <w:t>(most</w:t>
      </w:r>
      <w:r>
        <w:rPr/>
        <w:t> </w:t>
      </w:r>
      <w:r>
        <w:rPr>
          <w:spacing w:val="-1"/>
        </w:rPr>
        <w:t>efficient)</w:t>
      </w:r>
      <w:r>
        <w:rPr/>
        <w:t> </w:t>
      </w:r>
      <w:r>
        <w:rPr>
          <w:spacing w:val="-1"/>
        </w:rPr>
        <w:t>end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/>
        <w:t> (star)</w:t>
      </w:r>
      <w:r>
        <w:rPr>
          <w:spacing w:val="-3"/>
        </w:rPr>
        <w:t> </w:t>
      </w:r>
      <w:r>
        <w:rPr>
          <w:spacing w:val="-1"/>
        </w:rPr>
        <w:t>scale.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revision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late</w:t>
      </w:r>
      <w:r>
        <w:rPr>
          <w:spacing w:val="48"/>
        </w:rPr>
        <w:t> </w:t>
      </w:r>
      <w:r>
        <w:rPr/>
        <w:t>1990s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algorithms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assigned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5"/>
        </w:rPr>
        <w:t> </w:t>
      </w:r>
      <w:r>
        <w:rPr>
          <w:spacing w:val="-1"/>
        </w:rPr>
        <w:t>rating.</w:t>
      </w:r>
      <w:r>
        <w:rPr>
          <w:spacing w:val="-3"/>
        </w:rPr>
        <w:t> </w:t>
      </w:r>
      <w:r>
        <w:rPr>
          <w:spacing w:val="-2"/>
        </w:rPr>
        <w:t>This</w:t>
      </w:r>
      <w:r>
        <w:rPr/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59"/>
        <w:jc w:val="left"/>
      </w:pPr>
      <w:r>
        <w:rPr>
          <w:spacing w:val="-1"/>
        </w:rPr>
        <w:t>revision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algorithms</w:t>
      </w:r>
      <w:r>
        <w:rPr>
          <w:spacing w:val="1"/>
        </w:rPr>
        <w:t> </w:t>
      </w:r>
      <w:r>
        <w:rPr>
          <w:spacing w:val="-2"/>
        </w:rPr>
        <w:t>was </w:t>
      </w:r>
      <w:r>
        <w:rPr/>
        <w:t>also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opportunity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redesign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2001</w:t>
      </w:r>
      <w:r>
        <w:rPr>
          <w:spacing w:val="60"/>
        </w:rPr>
        <w:t> </w:t>
      </w:r>
      <w:r>
        <w:rPr>
          <w:spacing w:val="-1"/>
        </w:rPr>
        <w:t>(Artcraft</w:t>
      </w:r>
      <w:r>
        <w:rPr/>
        <w:t> </w:t>
      </w:r>
      <w:r>
        <w:rPr>
          <w:spacing w:val="-1"/>
        </w:rPr>
        <w:t>Research,</w:t>
      </w:r>
      <w:r>
        <w:rPr/>
        <w:t> </w:t>
      </w:r>
      <w:r>
        <w:rPr>
          <w:spacing w:val="-1"/>
        </w:rPr>
        <w:t>2006).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9656A6"/>
          <w:sz w:val="20"/>
          <w:szCs w:val="20"/>
        </w:rPr>
        <w:t>New</w:t>
      </w:r>
      <w:r>
        <w:rPr>
          <w:rFonts w:ascii="Arial" w:hAnsi="Arial" w:cs="Arial" w:eastAsia="Arial"/>
          <w:b/>
          <w:bCs/>
          <w:color w:val="9656A6"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0"/>
          <w:szCs w:val="20"/>
        </w:rPr>
        <w:t>Zealand’s</w:t>
      </w:r>
      <w:r>
        <w:rPr>
          <w:rFonts w:ascii="Arial" w:hAnsi="Arial" w:cs="Arial" w:eastAsia="Arial"/>
          <w:b/>
          <w:bCs/>
          <w:color w:val="9656A6"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involvement</w:t>
      </w:r>
      <w:r>
        <w:rPr>
          <w:rFonts w:ascii="Arial" w:hAnsi="Arial" w:cs="Arial" w:eastAsia="Arial"/>
          <w:b/>
          <w:bCs/>
          <w:color w:val="9656A6"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in</w:t>
      </w:r>
      <w:r>
        <w:rPr>
          <w:rFonts w:ascii="Arial" w:hAnsi="Arial" w:cs="Arial" w:eastAsia="Arial"/>
          <w:b/>
          <w:bCs/>
          <w:color w:val="9656A6"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the</w:t>
      </w:r>
      <w:r>
        <w:rPr>
          <w:rFonts w:ascii="Arial" w:hAnsi="Arial" w:cs="Arial" w:eastAsia="Arial"/>
          <w:b/>
          <w:bCs/>
          <w:color w:val="9656A6"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0"/>
          <w:szCs w:val="20"/>
        </w:rPr>
        <w:t>ERL</w:t>
      </w:r>
      <w:r>
        <w:rPr>
          <w:rFonts w:ascii="Arial" w:hAnsi="Arial" w:cs="Arial" w:eastAsia="Arial"/>
          <w:b/>
          <w:bCs/>
          <w:color w:val="9656A6"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Scheme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65" w:lineRule="auto" w:before="150"/>
        <w:ind w:right="316"/>
        <w:jc w:val="left"/>
      </w:pP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worked</w:t>
      </w:r>
      <w:r>
        <w:rPr/>
        <w:t> </w:t>
      </w:r>
      <w:r>
        <w:rPr>
          <w:spacing w:val="-1"/>
        </w:rPr>
        <w:t>closely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Australia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establish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standards,</w:t>
      </w:r>
      <w:r>
        <w:rPr>
          <w:spacing w:val="6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equipment</w:t>
      </w:r>
      <w:r>
        <w:rPr>
          <w:spacing w:val="-2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programs</w:t>
      </w:r>
      <w:r>
        <w:rPr>
          <w:spacing w:val="-2"/>
        </w:rPr>
        <w:t> </w:t>
      </w:r>
      <w:r>
        <w:rPr>
          <w:spacing w:val="-1"/>
        </w:rPr>
        <w:t>linked</w:t>
      </w:r>
      <w:r>
        <w:rPr/>
        <w:t> </w:t>
      </w:r>
      <w:r>
        <w:rPr>
          <w:spacing w:val="-1"/>
        </w:rPr>
        <w:t>technically,</w:t>
      </w:r>
      <w:r>
        <w:rPr/>
        <w:t> </w:t>
      </w:r>
      <w:r>
        <w:rPr>
          <w:spacing w:val="-1"/>
        </w:rPr>
        <w:t>commercially</w:t>
      </w:r>
      <w:r>
        <w:rPr>
          <w:spacing w:val="5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administratively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programs.</w:t>
      </w:r>
      <w:r>
        <w:rPr/>
        <w:t> </w:t>
      </w:r>
      <w:r>
        <w:rPr>
          <w:spacing w:val="-1"/>
        </w:rPr>
        <w:t>Similarly,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testing</w:t>
      </w:r>
      <w:r>
        <w:rPr/>
        <w:t> </w:t>
      </w:r>
      <w:r>
        <w:rPr>
          <w:spacing w:val="-1"/>
        </w:rPr>
        <w:t>procedures,</w:t>
      </w:r>
      <w:r>
        <w:rPr>
          <w:spacing w:val="55"/>
        </w:rPr>
        <w:t> </w:t>
      </w:r>
      <w:r>
        <w:rPr>
          <w:spacing w:val="-1"/>
        </w:rPr>
        <w:t>comparative</w:t>
      </w:r>
      <w:r>
        <w:rPr/>
        <w:t> </w:t>
      </w:r>
      <w:r>
        <w:rPr>
          <w:spacing w:val="-1"/>
        </w:rPr>
        <w:t>labelling</w:t>
      </w:r>
      <w:r>
        <w:rPr/>
        <w:t> and</w:t>
      </w:r>
      <w:r>
        <w:rPr>
          <w:spacing w:val="-2"/>
        </w:rPr>
        <w:t> MEPS</w:t>
      </w:r>
      <w:r>
        <w:rPr>
          <w:spacing w:val="-1"/>
        </w:rPr>
        <w:t> requirements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mostly</w:t>
      </w:r>
      <w:r>
        <w:rPr>
          <w:spacing w:val="-2"/>
        </w:rPr>
        <w:t> </w:t>
      </w:r>
      <w:r>
        <w:rPr>
          <w:spacing w:val="-1"/>
        </w:rPr>
        <w:t>incorporated</w:t>
      </w:r>
      <w:r>
        <w:rPr/>
        <w:t> into</w:t>
      </w:r>
      <w:r>
        <w:rPr>
          <w:spacing w:val="-3"/>
        </w:rPr>
        <w:t> </w:t>
      </w:r>
      <w:r>
        <w:rPr>
          <w:spacing w:val="-1"/>
        </w:rPr>
        <w:t>joint</w:t>
      </w:r>
      <w:r>
        <w:rPr>
          <w:spacing w:val="68"/>
        </w:rPr>
        <w:t> </w:t>
      </w:r>
      <w:r>
        <w:rPr>
          <w:spacing w:val="-1"/>
        </w:rPr>
        <w:t>Australia/New Zealand</w:t>
      </w:r>
      <w:r>
        <w:rPr/>
        <w:t> </w:t>
      </w:r>
      <w:r>
        <w:rPr>
          <w:spacing w:val="-1"/>
        </w:rPr>
        <w:t>standards.</w:t>
      </w:r>
      <w:r>
        <w:rPr/>
        <w:t> Prior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April</w:t>
      </w:r>
      <w:r>
        <w:rPr>
          <w:spacing w:val="1"/>
        </w:rPr>
        <w:t> </w:t>
      </w:r>
      <w:r>
        <w:rPr>
          <w:spacing w:val="-2"/>
        </w:rPr>
        <w:t>2002</w:t>
      </w:r>
      <w:r>
        <w:rPr/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mandatory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became</w:t>
      </w:r>
      <w:r>
        <w:rPr>
          <w:spacing w:val="74"/>
        </w:rPr>
        <w:t> </w:t>
      </w:r>
      <w:r>
        <w:rPr>
          <w:spacing w:val="-1"/>
        </w:rPr>
        <w:t>effective,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program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voluntary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identical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>
          <w:spacing w:val="-1"/>
        </w:rPr>
        <w:t>Separately,</w:t>
      </w:r>
      <w:r>
        <w:rPr>
          <w:spacing w:val="83"/>
        </w:rPr>
        <w:t> </w:t>
      </w: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has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voluntary</w:t>
      </w:r>
      <w:r>
        <w:rPr>
          <w:spacing w:val="-2"/>
        </w:rPr>
        <w:t> </w:t>
      </w:r>
      <w:r>
        <w:rPr>
          <w:spacing w:val="-1"/>
        </w:rPr>
        <w:t>program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heaters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>
          <w:spacing w:val="57"/>
        </w:rPr>
        <w:t> </w:t>
      </w:r>
      <w:r>
        <w:rPr>
          <w:spacing w:val="-1"/>
        </w:rPr>
        <w:t>ENERGY STAR </w:t>
      </w:r>
      <w:r>
        <w:rPr/>
        <w:t>program.</w:t>
      </w:r>
    </w:p>
    <w:p>
      <w:pPr>
        <w:pStyle w:val="BodyText"/>
        <w:spacing w:line="266" w:lineRule="auto" w:before="121"/>
        <w:ind w:right="259"/>
        <w:jc w:val="left"/>
      </w:pPr>
      <w:r>
        <w:rPr/>
        <w:t>The </w:t>
      </w:r>
      <w:r>
        <w:rPr>
          <w:spacing w:val="-1"/>
        </w:rPr>
        <w:t>Parliament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passed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Conservation</w:t>
      </w:r>
      <w:r>
        <w:rPr/>
        <w:t> </w:t>
      </w:r>
      <w:r>
        <w:rPr>
          <w:spacing w:val="-1"/>
        </w:rPr>
        <w:t>Act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44"/>
        </w:rPr>
        <w:t> </w:t>
      </w:r>
      <w:r>
        <w:rPr>
          <w:spacing w:val="-1"/>
        </w:rPr>
        <w:t>2002,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mandatory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MEPS levels.</w:t>
      </w:r>
      <w:r>
        <w:rPr/>
        <w:t> The </w:t>
      </w:r>
      <w:r>
        <w:rPr>
          <w:spacing w:val="-1"/>
        </w:rPr>
        <w:t>mandatory</w:t>
      </w:r>
      <w:r>
        <w:rPr/>
        <w:t> </w:t>
      </w:r>
      <w:r>
        <w:rPr>
          <w:spacing w:val="-1"/>
        </w:rPr>
        <w:t>labelling</w:t>
      </w:r>
      <w:r>
        <w:rPr>
          <w:spacing w:val="44"/>
        </w:rPr>
        <w:t> </w:t>
      </w:r>
      <w:r>
        <w:rPr>
          <w:spacing w:val="-1"/>
        </w:rPr>
        <w:t>requirements</w:t>
      </w:r>
      <w:r>
        <w:rPr>
          <w:spacing w:val="-2"/>
        </w:rPr>
        <w:t>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effective</w:t>
      </w:r>
      <w:r>
        <w:rPr/>
        <w:t> in </w:t>
      </w:r>
      <w:r>
        <w:rPr>
          <w:spacing w:val="-1"/>
        </w:rPr>
        <w:t>April</w:t>
      </w:r>
      <w:r>
        <w:rPr/>
        <w:t> 2002,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/>
        <w:t>types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in</w:t>
      </w:r>
      <w:r>
        <w:rPr>
          <w:spacing w:val="49"/>
        </w:rPr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requiring</w:t>
      </w:r>
      <w:r>
        <w:rPr>
          <w:spacing w:val="-3"/>
        </w:rPr>
        <w:t> </w:t>
      </w:r>
      <w:r>
        <w:rPr>
          <w:spacing w:val="-1"/>
        </w:rPr>
        <w:t>labelling:</w:t>
      </w:r>
      <w:r>
        <w:rPr/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refrigerator/freezers,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(central,</w:t>
      </w:r>
      <w:r>
        <w:rPr>
          <w:spacing w:val="103"/>
        </w:rPr>
        <w:t> </w:t>
      </w:r>
      <w:r>
        <w:rPr/>
        <w:t>room and</w:t>
      </w:r>
      <w:r>
        <w:rPr>
          <w:spacing w:val="-2"/>
        </w:rPr>
        <w:t> </w:t>
      </w:r>
      <w:r>
        <w:rPr>
          <w:spacing w:val="-1"/>
        </w:rPr>
        <w:t>split-system),</w:t>
      </w:r>
      <w:r>
        <w:rPr/>
        <w:t> </w:t>
      </w:r>
      <w:r>
        <w:rPr>
          <w:spacing w:val="-1"/>
        </w:rPr>
        <w:t>dishwashers,</w:t>
      </w:r>
      <w:r>
        <w:rPr>
          <w:spacing w:val="-2"/>
        </w:rPr>
        <w:t> </w:t>
      </w:r>
      <w:r>
        <w:rPr>
          <w:spacing w:val="-1"/>
        </w:rPr>
        <w:t>freezers,</w:t>
      </w:r>
      <w:r>
        <w:rPr>
          <w:spacing w:val="-2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washers.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55"/>
        </w:rPr>
        <w:t> </w:t>
      </w:r>
      <w:r>
        <w:rPr>
          <w:spacing w:val="-1"/>
        </w:rPr>
        <w:t>recently,</w:t>
      </w:r>
      <w:r>
        <w:rPr/>
        <w:t> </w:t>
      </w:r>
      <w:r>
        <w:rPr>
          <w:spacing w:val="-1"/>
        </w:rPr>
        <w:t>televisions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introduced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labelling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2012</w:t>
      </w:r>
      <w:r>
        <w:rPr>
          <w:spacing w:val="2"/>
        </w:rPr>
        <w:t> </w:t>
      </w:r>
      <w:r>
        <w:rPr>
          <w:spacing w:val="-2"/>
        </w:rPr>
        <w:t>(Energy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and</w:t>
      </w:r>
      <w:r>
        <w:rPr>
          <w:spacing w:val="67"/>
        </w:rPr>
        <w:t> </w:t>
      </w:r>
      <w:r>
        <w:rPr>
          <w:spacing w:val="-1"/>
        </w:rPr>
        <w:t>Maia</w:t>
      </w:r>
      <w:r>
        <w:rPr/>
        <w:t> </w:t>
      </w:r>
      <w:r>
        <w:rPr>
          <w:spacing w:val="-1"/>
        </w:rPr>
        <w:t>Consulting,</w:t>
      </w:r>
      <w:r>
        <w:rPr>
          <w:spacing w:val="-2"/>
        </w:rPr>
        <w:t> </w:t>
      </w:r>
      <w:r>
        <w:rPr>
          <w:spacing w:val="-1"/>
        </w:rPr>
        <w:t>October</w:t>
      </w:r>
      <w:r>
        <w:rPr/>
        <w:t> 2013).</w:t>
      </w:r>
    </w:p>
    <w:p>
      <w:pPr>
        <w:pStyle w:val="BodyText"/>
        <w:spacing w:line="240" w:lineRule="auto" w:before="118"/>
        <w:ind w:right="0"/>
        <w:jc w:val="left"/>
      </w:pPr>
      <w:r>
        <w:rPr>
          <w:spacing w:val="-1"/>
        </w:rPr>
        <w:t>More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history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hyperlink w:history="true" w:anchor="_bookmark82">
        <w:r>
          <w:rPr>
            <w:spacing w:val="-1"/>
          </w:rPr>
          <w:t>Appendix</w:t>
        </w:r>
        <w:r>
          <w:rPr/>
          <w:t> </w:t>
        </w:r>
        <w:r>
          <w:rPr>
            <w:spacing w:val="-1"/>
          </w:rPr>
          <w:t>B.</w:t>
        </w:r>
      </w:hyperlink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pStyle w:val="Heading1"/>
        <w:numPr>
          <w:ilvl w:val="1"/>
          <w:numId w:val="5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17" w:id="22"/>
      <w:bookmarkEnd w:id="22"/>
      <w:r>
        <w:rPr>
          <w:b w:val="0"/>
        </w:rPr>
      </w:r>
      <w:bookmarkStart w:name="_bookmark17" w:id="23"/>
      <w:bookmarkEnd w:id="23"/>
      <w:r>
        <w:rPr>
          <w:color w:val="9656A6"/>
          <w:spacing w:val="-1"/>
        </w:rPr>
        <w:t>O</w:t>
      </w:r>
      <w:r>
        <w:rPr>
          <w:color w:val="9656A6"/>
          <w:spacing w:val="-1"/>
        </w:rPr>
        <w:t>bjective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of</w:t>
      </w:r>
      <w:r>
        <w:rPr>
          <w:color w:val="9656A6"/>
          <w:spacing w:val="1"/>
        </w:rPr>
        <w:t> </w:t>
      </w:r>
      <w:r>
        <w:rPr>
          <w:color w:val="9656A6"/>
        </w:rPr>
        <w:t>the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label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59"/>
        <w:jc w:val="left"/>
      </w:pPr>
      <w:r>
        <w:rPr/>
        <w:t>The </w:t>
      </w:r>
      <w:r>
        <w:rPr>
          <w:spacing w:val="-1"/>
        </w:rPr>
        <w:t>ERL</w:t>
      </w:r>
      <w:r>
        <w:rPr/>
        <w:t> has</w:t>
      </w:r>
      <w:r>
        <w:rPr>
          <w:spacing w:val="-2"/>
        </w:rPr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aims</w:t>
      </w:r>
      <w:r>
        <w:rPr>
          <w:spacing w:val="-2"/>
        </w:rPr>
        <w:t> </w:t>
      </w:r>
      <w:r>
        <w:rPr>
          <w:spacing w:val="-1"/>
        </w:rPr>
        <w:t>directed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multiple</w:t>
      </w:r>
      <w:r>
        <w:rPr/>
        <w:t> </w:t>
      </w:r>
      <w:r>
        <w:rPr>
          <w:spacing w:val="-1"/>
        </w:rPr>
        <w:t>targets.</w:t>
      </w:r>
      <w:r>
        <w:rPr/>
        <w:t> It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mechanism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assist</w:t>
      </w:r>
      <w:r>
        <w:rPr>
          <w:spacing w:val="51"/>
        </w:rPr>
        <w:t> </w:t>
      </w:r>
      <w:r>
        <w:rPr>
          <w:rFonts w:ascii="Arial Narrow" w:hAnsi="Arial Narrow" w:cs="Arial Narrow" w:eastAsia="Arial Narrow"/>
          <w:spacing w:val="-1"/>
        </w:rPr>
        <w:t>consumers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in </w:t>
      </w:r>
      <w:r>
        <w:rPr>
          <w:rFonts w:ascii="Arial Narrow" w:hAnsi="Arial Narrow" w:cs="Arial Narrow" w:eastAsia="Arial Narrow"/>
          <w:spacing w:val="-1"/>
        </w:rPr>
        <w:t>their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purchasing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decisions</w:t>
      </w:r>
      <w:r>
        <w:rPr>
          <w:rFonts w:ascii="Arial Narrow" w:hAnsi="Arial Narrow" w:cs="Arial Narrow" w:eastAsia="Arial Narrow"/>
        </w:rPr>
        <w:t> by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providing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85"/>
        </w:rPr>
        <w:t> </w:t>
      </w:r>
      <w:r>
        <w:rPr/>
        <w:t>energy </w:t>
      </w:r>
      <w:r>
        <w:rPr>
          <w:spacing w:val="-1"/>
        </w:rPr>
        <w:t>performance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point-of-sale.</w:t>
      </w:r>
      <w:r>
        <w:rPr/>
        <w:t> </w:t>
      </w:r>
      <w:r>
        <w:rPr>
          <w:spacing w:val="-1"/>
        </w:rPr>
        <w:t>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time,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aims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increase</w:t>
      </w:r>
      <w:r>
        <w:rPr>
          <w:spacing w:val="47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awareness </w:t>
      </w:r>
      <w:r>
        <w:rPr/>
        <w:t>of the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appliances,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also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encourage</w:t>
      </w:r>
      <w:r>
        <w:rPr>
          <w:spacing w:val="44"/>
        </w:rPr>
        <w:t> </w:t>
      </w:r>
      <w:r>
        <w:rPr>
          <w:spacing w:val="-1"/>
        </w:rPr>
        <w:t>manufacturers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produce</w:t>
      </w:r>
      <w:r>
        <w:rPr>
          <w:spacing w:val="-3"/>
        </w:rPr>
        <w:t> </w:t>
      </w:r>
      <w:r>
        <w:rPr>
          <w:spacing w:val="-2"/>
        </w:rPr>
        <w:t>more</w:t>
      </w:r>
      <w:r>
        <w:rPr/>
        <w:t> energy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products.</w:t>
      </w:r>
    </w:p>
    <w:p>
      <w:pPr>
        <w:pStyle w:val="BodyText"/>
        <w:spacing w:line="265" w:lineRule="auto" w:before="121"/>
        <w:ind w:right="537"/>
        <w:jc w:val="both"/>
      </w:pPr>
      <w:r>
        <w:rPr>
          <w:rFonts w:ascii="Arial Narrow" w:hAnsi="Arial Narrow" w:cs="Arial Narrow" w:eastAsia="Arial Narrow"/>
        </w:rPr>
        <w:t>In </w:t>
      </w:r>
      <w:r>
        <w:rPr>
          <w:rFonts w:ascii="Arial Narrow" w:hAnsi="Arial Narrow" w:cs="Arial Narrow" w:eastAsia="Arial Narrow"/>
          <w:spacing w:val="-1"/>
        </w:rPr>
        <w:t>addition,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program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plays</w:t>
      </w:r>
      <w:r>
        <w:rPr>
          <w:rFonts w:ascii="Arial Narrow" w:hAnsi="Arial Narrow" w:cs="Arial Narrow" w:eastAsia="Arial Narrow"/>
          <w:spacing w:val="-4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important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role</w:t>
      </w:r>
      <w:r>
        <w:rPr>
          <w:rFonts w:ascii="Arial Narrow" w:hAnsi="Arial Narrow" w:cs="Arial Narrow" w:eastAsia="Arial Narrow"/>
        </w:rPr>
        <w:t> in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reducing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Australia’s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greenhouse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gas</w:t>
      </w:r>
      <w:r>
        <w:rPr>
          <w:rFonts w:ascii="Arial Narrow" w:hAnsi="Arial Narrow" w:cs="Arial Narrow" w:eastAsia="Arial Narrow"/>
          <w:spacing w:val="87"/>
        </w:rPr>
        <w:t> </w:t>
      </w:r>
      <w:r>
        <w:rPr>
          <w:spacing w:val="-1"/>
        </w:rPr>
        <w:t>emissions.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program</w:t>
      </w:r>
      <w:r>
        <w:rPr>
          <w:spacing w:val="-2"/>
        </w:rPr>
        <w:t> </w:t>
      </w:r>
      <w:r>
        <w:rPr>
          <w:spacing w:val="-1"/>
        </w:rPr>
        <w:t>aims</w:t>
      </w:r>
      <w:r>
        <w:rPr>
          <w:spacing w:val="1"/>
        </w:rPr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greenhouse</w:t>
      </w:r>
      <w:r>
        <w:rPr/>
        <w:t> </w:t>
      </w:r>
      <w:r>
        <w:rPr>
          <w:spacing w:val="-1"/>
        </w:rPr>
        <w:t>gas</w:t>
      </w:r>
      <w:r>
        <w:rPr/>
        <w:t> </w:t>
      </w:r>
      <w:r>
        <w:rPr>
          <w:spacing w:val="-1"/>
        </w:rPr>
        <w:t>emissions</w:t>
      </w:r>
      <w:r>
        <w:rPr>
          <w:spacing w:val="-2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2"/>
        </w:rPr>
        <w:t>(Equipment</w:t>
      </w:r>
      <w:r>
        <w:rPr>
          <w:spacing w:val="74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2013a):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1" w:lineRule="auto" w:before="106" w:after="0"/>
        <w:ind w:left="2988" w:right="495" w:hanging="284"/>
        <w:jc w:val="left"/>
      </w:pPr>
      <w:r>
        <w:rPr>
          <w:spacing w:val="-1"/>
        </w:rPr>
        <w:t>encouraging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select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that </w:t>
      </w:r>
      <w:r>
        <w:rPr>
          <w:spacing w:val="-1"/>
        </w:rPr>
        <w:t>uses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least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which</w:t>
      </w:r>
      <w:r>
        <w:rPr>
          <w:spacing w:val="57"/>
        </w:rPr>
        <w:t> </w:t>
      </w:r>
      <w:r>
        <w:rPr>
          <w:spacing w:val="-1"/>
        </w:rPr>
        <w:t>meets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needs;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4" w:lineRule="auto" w:before="51" w:after="0"/>
        <w:ind w:left="2988" w:right="198" w:hanging="284"/>
        <w:jc w:val="left"/>
      </w:pPr>
      <w:r>
        <w:rPr>
          <w:spacing w:val="-1"/>
        </w:rPr>
        <w:t>enabling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understand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running</w:t>
      </w:r>
      <w:r>
        <w:rPr>
          <w:spacing w:val="-3"/>
        </w:rPr>
        <w:t> </w:t>
      </w:r>
      <w:r>
        <w:rPr/>
        <w:t>costs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before</w:t>
      </w:r>
      <w:r>
        <w:rPr>
          <w:spacing w:val="61"/>
        </w:rPr>
        <w:t> </w:t>
      </w:r>
      <w:r>
        <w:rPr>
          <w:spacing w:val="-1"/>
        </w:rPr>
        <w:t>buying,</w:t>
      </w:r>
      <w:r>
        <w:rPr/>
        <w:t> </w:t>
      </w:r>
      <w:r>
        <w:rPr>
          <w:spacing w:val="-1"/>
        </w:rPr>
        <w:t>minimise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life</w:t>
      </w:r>
      <w:r>
        <w:rPr>
          <w:spacing w:val="-3"/>
        </w:rPr>
        <w:t> </w:t>
      </w:r>
      <w:r>
        <w:rPr>
          <w:spacing w:val="-1"/>
        </w:rPr>
        <w:t>cycle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2"/>
        </w:rPr>
        <w:t>where</w:t>
      </w:r>
      <w:r>
        <w:rPr/>
        <w:t> </w:t>
      </w:r>
      <w:r>
        <w:rPr>
          <w:spacing w:val="-1"/>
        </w:rPr>
        <w:t>possible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reduce</w:t>
      </w:r>
      <w:r>
        <w:rPr/>
        <w:t> the</w:t>
      </w:r>
      <w:r>
        <w:rPr>
          <w:spacing w:val="65"/>
        </w:rPr>
        <w:t> </w:t>
      </w:r>
      <w:r>
        <w:rPr/>
        <w:t>peak</w:t>
      </w:r>
      <w:r>
        <w:rPr>
          <w:spacing w:val="1"/>
        </w:rPr>
        <w:t> </w:t>
      </w:r>
      <w:r>
        <w:rPr>
          <w:spacing w:val="-1"/>
        </w:rPr>
        <w:t>load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equipment</w:t>
      </w:r>
      <w:r>
        <w:rPr>
          <w:spacing w:val="-3"/>
        </w:rPr>
        <w:t> </w:t>
      </w:r>
      <w:r>
        <w:rPr/>
        <w:t>(like</w:t>
      </w:r>
      <w:r>
        <w:rPr>
          <w:spacing w:val="-3"/>
        </w:rPr>
        <w:t> </w:t>
      </w:r>
      <w:r>
        <w:rPr/>
        <w:t>air </w:t>
      </w:r>
      <w:r>
        <w:rPr>
          <w:spacing w:val="-1"/>
        </w:rPr>
        <w:t>conditioners);</w:t>
      </w:r>
      <w:r>
        <w:rPr/>
        <w:t> and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3" w:lineRule="auto" w:before="48" w:after="0"/>
        <w:ind w:left="2988" w:right="259" w:hanging="284"/>
        <w:jc w:val="left"/>
      </w:pP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incentives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importers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70"/>
        </w:rPr>
        <w:t> </w:t>
      </w:r>
      <w:r>
        <w:rPr/>
        <w:t>the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market.</w:t>
      </w:r>
    </w:p>
    <w:p>
      <w:pPr>
        <w:spacing w:line="240" w:lineRule="auto" w:before="9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1"/>
        <w:numPr>
          <w:ilvl w:val="1"/>
          <w:numId w:val="5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18" w:id="24"/>
      <w:bookmarkEnd w:id="24"/>
      <w:r>
        <w:rPr>
          <w:b w:val="0"/>
        </w:rPr>
      </w:r>
      <w:bookmarkStart w:name="_bookmark18" w:id="25"/>
      <w:bookmarkEnd w:id="25"/>
      <w:r>
        <w:rPr>
          <w:color w:val="9656A6"/>
          <w:spacing w:val="-1"/>
        </w:rPr>
        <w:t>Eleme</w:t>
      </w:r>
      <w:r>
        <w:rPr>
          <w:color w:val="9656A6"/>
          <w:spacing w:val="-1"/>
        </w:rPr>
        <w:t>nts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of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the</w:t>
      </w:r>
      <w:r>
        <w:rPr>
          <w:color w:val="9656A6"/>
          <w:spacing w:val="-2"/>
        </w:rPr>
        <w:t> label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28"/>
        <w:ind w:right="198"/>
        <w:jc w:val="left"/>
      </w:pPr>
      <w:r>
        <w:rPr/>
        <w:t>The </w:t>
      </w:r>
      <w:r>
        <w:rPr>
          <w:spacing w:val="-1"/>
        </w:rPr>
        <w:t>original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displayed</w:t>
      </w:r>
      <w:r>
        <w:rPr/>
        <w:t> until</w:t>
      </w:r>
      <w:r>
        <w:rPr>
          <w:spacing w:val="-2"/>
        </w:rPr>
        <w:t> </w:t>
      </w:r>
      <w:r>
        <w:rPr>
          <w:spacing w:val="-1"/>
        </w:rPr>
        <w:t>October</w:t>
      </w:r>
      <w:r>
        <w:rPr/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contained</w:t>
      </w:r>
      <w:r>
        <w:rPr/>
        <w:t> two</w:t>
      </w:r>
      <w:r>
        <w:rPr>
          <w:spacing w:val="-3"/>
        </w:rPr>
        <w:t> </w:t>
      </w:r>
      <w:r>
        <w:rPr/>
        <w:t>key </w:t>
      </w:r>
      <w:r>
        <w:rPr>
          <w:spacing w:val="-1"/>
        </w:rPr>
        <w:t>features;</w:t>
      </w:r>
      <w:r>
        <w:rPr/>
        <w:t> a </w:t>
      </w:r>
      <w:r>
        <w:rPr>
          <w:spacing w:val="-1"/>
        </w:rPr>
        <w:t>figure</w:t>
      </w:r>
      <w:r>
        <w:rPr>
          <w:spacing w:val="31"/>
        </w:rPr>
        <w:t> </w:t>
      </w:r>
      <w:r>
        <w:rPr/>
        <w:t>for </w:t>
      </w:r>
      <w:r>
        <w:rPr>
          <w:spacing w:val="-1"/>
        </w:rPr>
        <w:t>comparative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2"/>
        </w:rPr>
        <w:t>(in</w:t>
      </w:r>
      <w:r>
        <w:rPr/>
        <w:t> </w:t>
      </w:r>
      <w:r>
        <w:rPr>
          <w:spacing w:val="-1"/>
        </w:rPr>
        <w:t>kWh</w:t>
      </w:r>
      <w:r>
        <w:rPr/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year)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efficiency</w:t>
      </w:r>
      <w:r>
        <w:rPr>
          <w:spacing w:val="5"/>
        </w:rPr>
        <w:t> </w:t>
      </w:r>
      <w:r>
        <w:rPr>
          <w:spacing w:val="-1"/>
        </w:rPr>
        <w:t>(star)</w:t>
      </w:r>
      <w:r>
        <w:rPr/>
        <w:t> </w:t>
      </w:r>
      <w:r>
        <w:rPr>
          <w:spacing w:val="-1"/>
        </w:rPr>
        <w:t>rating.</w:t>
      </w:r>
      <w:r>
        <w:rPr/>
        <w:t> The</w:t>
      </w:r>
      <w:r>
        <w:rPr>
          <w:spacing w:val="49"/>
        </w:rPr>
        <w:t> </w:t>
      </w:r>
      <w:r>
        <w:rPr>
          <w:spacing w:val="-1"/>
        </w:rPr>
        <w:t>comparative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7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appliance,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while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star </w:t>
      </w:r>
      <w:r>
        <w:rPr>
          <w:rFonts w:ascii="Arial Narrow" w:hAnsi="Arial Narrow" w:cs="Arial Narrow" w:eastAsia="Arial Narrow"/>
          <w:spacing w:val="-1"/>
        </w:rPr>
        <w:t>rating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gave</w:t>
      </w:r>
      <w:r>
        <w:rPr>
          <w:rFonts w:ascii="Arial Narrow" w:hAnsi="Arial Narrow" w:cs="Arial Narrow" w:eastAsia="Arial Narrow"/>
        </w:rPr>
        <w:t> a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comparative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assessment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of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model’s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63"/>
        </w:rPr>
        <w:t> </w:t>
      </w:r>
      <w:r>
        <w:rPr>
          <w:spacing w:val="-1"/>
        </w:rPr>
        <w:t>efficiency.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complemented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the</w:t>
      </w:r>
      <w:r>
        <w:rPr/>
        <w:t> brand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47"/>
        </w:rPr>
        <w:t> </w:t>
      </w:r>
      <w:r>
        <w:rPr/>
        <w:t>standard</w:t>
      </w:r>
      <w:r>
        <w:rPr>
          <w:spacing w:val="-2"/>
        </w:rPr>
        <w:t> </w:t>
      </w:r>
      <w:r>
        <w:rPr>
          <w:spacing w:val="-1"/>
        </w:rPr>
        <w:t>against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2"/>
        </w:rPr>
        <w:t>assessed.</w:t>
      </w:r>
      <w:r>
        <w:rPr/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59"/>
        <w:jc w:val="left"/>
      </w:pPr>
      <w:r>
        <w:rPr/>
        <w:t>The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ERL</w:t>
      </w:r>
      <w:r>
        <w:rPr/>
        <w:t> (an </w:t>
      </w:r>
      <w:r>
        <w:rPr>
          <w:spacing w:val="-1"/>
        </w:rPr>
        <w:t>example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shown</w:t>
      </w:r>
      <w:r>
        <w:rPr/>
        <w:t> in</w:t>
      </w:r>
      <w:r>
        <w:rPr>
          <w:spacing w:val="1"/>
        </w:rPr>
        <w:t> </w:t>
      </w:r>
      <w:hyperlink w:history="true" w:anchor="_bookmark19">
        <w:r>
          <w:rPr/>
          <w:t>Figure</w:t>
        </w:r>
        <w:r>
          <w:rPr>
            <w:spacing w:val="-2"/>
          </w:rPr>
          <w:t> </w:t>
        </w:r>
        <w:r>
          <w:rPr/>
          <w:t>6</w:t>
        </w:r>
      </w:hyperlink>
      <w:r>
        <w:rPr/>
        <w:t>)</w:t>
      </w:r>
      <w:r>
        <w:rPr>
          <w:spacing w:val="-3"/>
        </w:rPr>
        <w:t> </w:t>
      </w:r>
      <w:r>
        <w:rPr/>
        <w:t>has </w:t>
      </w:r>
      <w:r>
        <w:rPr>
          <w:spacing w:val="-1"/>
        </w:rPr>
        <w:t>kept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features</w:t>
      </w:r>
      <w:r>
        <w:rPr>
          <w:spacing w:val="49"/>
        </w:rPr>
        <w:t> </w:t>
      </w:r>
      <w:r>
        <w:rPr/>
        <w:t>and </w:t>
      </w:r>
      <w:r>
        <w:rPr>
          <w:spacing w:val="-1"/>
        </w:rPr>
        <w:t>added</w:t>
      </w:r>
      <w:r>
        <w:rPr/>
        <w:t> </w:t>
      </w:r>
      <w:r>
        <w:rPr>
          <w:spacing w:val="-1"/>
        </w:rPr>
        <w:t>more.</w:t>
      </w:r>
    </w:p>
    <w:p>
      <w:pPr>
        <w:spacing w:line="240" w:lineRule="auto" w:before="2"/>
        <w:rPr>
          <w:rFonts w:ascii="Arial Narrow" w:hAnsi="Arial Narrow" w:cs="Arial Narrow" w:eastAsia="Arial Narrow"/>
          <w:sz w:val="30"/>
          <w:szCs w:val="30"/>
        </w:rPr>
      </w:pPr>
    </w:p>
    <w:p>
      <w:pPr>
        <w:tabs>
          <w:tab w:pos="3698" w:val="left" w:leader="none"/>
        </w:tabs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9" w:id="26"/>
      <w:bookmarkEnd w:id="26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6</w:t>
        <w:tab/>
      </w:r>
      <w:r>
        <w:rPr>
          <w:rFonts w:ascii="Arial"/>
          <w:b/>
          <w:sz w:val="20"/>
        </w:rPr>
        <w:t>Elements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Rating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44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447201" cy="3154679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01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Department of Industry;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Harrington</w:t>
      </w:r>
      <w:r>
        <w:rPr>
          <w:rFonts w:ascii="Arial"/>
          <w:sz w:val="16"/>
        </w:rPr>
        <w:t> &amp;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Wilkenfeld, 1997.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34"/>
        <w:ind w:right="0"/>
        <w:jc w:val="left"/>
      </w:pPr>
      <w:r>
        <w:rPr>
          <w:spacing w:val="-1"/>
        </w:rPr>
        <w:t>Deconstructed,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components.</w:t>
      </w:r>
    </w:p>
    <w:p>
      <w:pPr>
        <w:pStyle w:val="BodyText"/>
        <w:numPr>
          <w:ilvl w:val="2"/>
          <w:numId w:val="5"/>
        </w:numPr>
        <w:tabs>
          <w:tab w:pos="3725" w:val="left" w:leader="none"/>
        </w:tabs>
        <w:spacing w:line="266" w:lineRule="auto" w:before="146" w:after="0"/>
        <w:ind w:left="3725" w:right="242" w:hanging="341"/>
        <w:jc w:val="left"/>
      </w:pPr>
      <w:r>
        <w:rPr/>
        <w:t>The </w:t>
      </w:r>
      <w:r>
        <w:rPr>
          <w:rFonts w:ascii="Arial Narrow"/>
          <w:b/>
          <w:spacing w:val="-1"/>
        </w:rPr>
        <w:t>six-star rating</w:t>
      </w:r>
      <w:r>
        <w:rPr>
          <w:rFonts w:ascii="Arial Narrow"/>
          <w:b/>
          <w:spacing w:val="-3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indicates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appliance,</w:t>
      </w:r>
      <w:r>
        <w:rPr/>
        <w:t> </w:t>
      </w:r>
      <w:r>
        <w:rPr>
          <w:spacing w:val="-1"/>
        </w:rPr>
        <w:t>with</w:t>
      </w:r>
      <w:r>
        <w:rPr>
          <w:spacing w:val="67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corresponding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efficiency.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calculated</w:t>
      </w:r>
      <w:r>
        <w:rPr>
          <w:spacing w:val="38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algorithm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takes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account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>
          <w:spacing w:val="-1"/>
        </w:rPr>
        <w:t>volume/capacity.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algorithms</w:t>
      </w:r>
      <w:r>
        <w:rPr/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geometric</w:t>
      </w:r>
      <w:r>
        <w:rPr>
          <w:spacing w:val="-2"/>
        </w:rPr>
        <w:t> </w:t>
      </w:r>
      <w:r>
        <w:rPr>
          <w:spacing w:val="-1"/>
        </w:rPr>
        <w:t>progression</w:t>
      </w:r>
      <w:r>
        <w:rPr/>
        <w:t> </w:t>
      </w:r>
      <w:r>
        <w:rPr>
          <w:spacing w:val="-2"/>
        </w:rPr>
        <w:t>of</w:t>
      </w:r>
      <w:r>
        <w:rPr>
          <w:spacing w:val="67"/>
        </w:rPr>
        <w:t> </w:t>
      </w:r>
      <w:r>
        <w:rPr/>
        <w:t>stars; a</w:t>
      </w:r>
      <w:r>
        <w:rPr>
          <w:spacing w:val="-3"/>
        </w:rPr>
        <w:t> </w:t>
      </w:r>
      <w:r>
        <w:rPr>
          <w:spacing w:val="-1"/>
        </w:rPr>
        <w:t>fixed</w:t>
      </w:r>
      <w:r>
        <w:rPr>
          <w:spacing w:val="1"/>
        </w:rPr>
        <w:t> </w:t>
      </w:r>
      <w:r>
        <w:rPr>
          <w:spacing w:val="-1"/>
        </w:rPr>
        <w:t>percentage</w:t>
      </w:r>
      <w:r>
        <w:rPr>
          <w:spacing w:val="1"/>
        </w:rPr>
        <w:t> </w:t>
      </w:r>
      <w:r>
        <w:rPr>
          <w:spacing w:val="-1"/>
        </w:rPr>
        <w:t>reduction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energy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star.</w:t>
      </w:r>
      <w:r>
        <w:rPr/>
        <w:t> The </w:t>
      </w:r>
      <w:r>
        <w:rPr>
          <w:spacing w:val="-1"/>
        </w:rPr>
        <w:t>previous</w:t>
      </w:r>
      <w:r>
        <w:rPr>
          <w:spacing w:val="57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fixed</w:t>
      </w:r>
      <w:r>
        <w:rPr/>
        <w:t> </w:t>
      </w:r>
      <w:r>
        <w:rPr>
          <w:spacing w:val="-1"/>
        </w:rPr>
        <w:t>kWh</w:t>
      </w:r>
      <w:r>
        <w:rPr/>
        <w:t> </w:t>
      </w:r>
      <w:r>
        <w:rPr>
          <w:spacing w:val="-1"/>
        </w:rPr>
        <w:t>reduction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made</w:t>
      </w:r>
      <w:r>
        <w:rPr/>
        <w:t> it </w:t>
      </w:r>
      <w:r>
        <w:rPr>
          <w:spacing w:val="-2"/>
        </w:rPr>
        <w:t>harder</w:t>
      </w:r>
      <w:r>
        <w:rPr/>
        <w:t> to </w:t>
      </w:r>
      <w:r>
        <w:rPr>
          <w:spacing w:val="-1"/>
        </w:rPr>
        <w:t>achieve</w:t>
      </w:r>
      <w:r>
        <w:rPr/>
        <w:t> a</w:t>
      </w:r>
      <w:r>
        <w:rPr>
          <w:spacing w:val="35"/>
        </w:rPr>
        <w:t> </w:t>
      </w:r>
      <w:r>
        <w:rPr>
          <w:spacing w:val="-1"/>
        </w:rPr>
        <w:t>higher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rating.</w:t>
      </w:r>
    </w:p>
    <w:p>
      <w:pPr>
        <w:numPr>
          <w:ilvl w:val="2"/>
          <w:numId w:val="5"/>
        </w:numPr>
        <w:tabs>
          <w:tab w:pos="3725" w:val="left" w:leader="none"/>
        </w:tabs>
        <w:spacing w:before="61"/>
        <w:ind w:left="3725" w:right="0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The </w:t>
      </w:r>
      <w:r>
        <w:rPr>
          <w:rFonts w:ascii="Arial Narrow"/>
          <w:b/>
          <w:sz w:val="22"/>
        </w:rPr>
        <w:t>make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and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model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z w:val="22"/>
        </w:rPr>
        <w:t>of </w:t>
      </w:r>
      <w:r>
        <w:rPr>
          <w:rFonts w:ascii="Arial Narrow"/>
          <w:b/>
          <w:spacing w:val="-1"/>
          <w:sz w:val="22"/>
        </w:rPr>
        <w:t>the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z w:val="22"/>
        </w:rPr>
        <w:t>appliance</w:t>
      </w:r>
      <w:r>
        <w:rPr>
          <w:rFonts w:ascii="Arial Narrow"/>
          <w:sz w:val="22"/>
        </w:rPr>
        <w:t>.</w:t>
      </w:r>
    </w:p>
    <w:p>
      <w:pPr>
        <w:pStyle w:val="BodyText"/>
        <w:numPr>
          <w:ilvl w:val="2"/>
          <w:numId w:val="5"/>
        </w:numPr>
        <w:tabs>
          <w:tab w:pos="3725" w:val="left" w:leader="none"/>
        </w:tabs>
        <w:spacing w:line="266" w:lineRule="auto" w:before="88" w:after="0"/>
        <w:ind w:left="3725" w:right="242" w:hanging="341"/>
        <w:jc w:val="left"/>
      </w:pPr>
      <w:r>
        <w:rPr>
          <w:rFonts w:ascii="Arial Narrow"/>
          <w:b/>
          <w:spacing w:val="-1"/>
        </w:rPr>
        <w:t>Annual</w:t>
      </w:r>
      <w:r>
        <w:rPr>
          <w:rFonts w:ascii="Arial Narrow"/>
          <w:b/>
        </w:rPr>
        <w:t> </w:t>
      </w:r>
      <w:r>
        <w:rPr>
          <w:rFonts w:ascii="Arial Narrow"/>
          <w:b/>
          <w:spacing w:val="-1"/>
        </w:rPr>
        <w:t>energy</w:t>
      </w:r>
      <w:r>
        <w:rPr>
          <w:rFonts w:ascii="Arial Narrow"/>
          <w:b/>
        </w:rPr>
        <w:t> </w:t>
      </w:r>
      <w:r>
        <w:rPr>
          <w:rFonts w:ascii="Arial Narrow"/>
          <w:b/>
          <w:spacing w:val="-1"/>
        </w:rPr>
        <w:t>consumption</w:t>
      </w:r>
      <w:r>
        <w:rPr>
          <w:rFonts w:ascii="Arial Narrow"/>
          <w:b/>
          <w:spacing w:val="-3"/>
        </w:rPr>
        <w:t> </w:t>
      </w:r>
      <w:r>
        <w:rPr>
          <w:spacing w:val="-1"/>
        </w:rPr>
        <w:t>measured</w:t>
      </w:r>
      <w:r>
        <w:rPr/>
        <w:t> in</w:t>
      </w:r>
      <w:r>
        <w:rPr>
          <w:spacing w:val="-3"/>
        </w:rPr>
        <w:t> </w:t>
      </w:r>
      <w:r>
        <w:rPr/>
        <w:t>kWh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year.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based</w:t>
      </w:r>
      <w:r>
        <w:rPr>
          <w:spacing w:val="4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tested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 (measured</w:t>
      </w:r>
      <w:r>
        <w:rPr/>
        <w:t> </w:t>
      </w:r>
      <w:r>
        <w:rPr>
          <w:spacing w:val="-1"/>
        </w:rPr>
        <w:t>against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standard)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>
          <w:spacing w:val="48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the </w:t>
      </w:r>
      <w:r>
        <w:rPr>
          <w:spacing w:val="-1"/>
        </w:rPr>
        <w:t>typical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household.</w:t>
      </w:r>
    </w:p>
    <w:p>
      <w:pPr>
        <w:pStyle w:val="BodyText"/>
        <w:numPr>
          <w:ilvl w:val="2"/>
          <w:numId w:val="5"/>
        </w:numPr>
        <w:tabs>
          <w:tab w:pos="3725" w:val="left" w:leader="none"/>
        </w:tabs>
        <w:spacing w:line="266" w:lineRule="auto" w:before="59" w:after="0"/>
        <w:ind w:left="3725" w:right="198" w:hanging="341"/>
        <w:jc w:val="left"/>
      </w:pPr>
      <w:r>
        <w:rPr/>
        <w:t>The </w:t>
      </w:r>
      <w:r>
        <w:rPr>
          <w:rFonts w:ascii="Arial Narrow"/>
          <w:b/>
          <w:spacing w:val="-1"/>
        </w:rPr>
        <w:t>standard</w:t>
      </w:r>
      <w:r>
        <w:rPr>
          <w:rFonts w:ascii="Arial Narrow"/>
          <w:b/>
        </w:rPr>
        <w:t> </w:t>
      </w:r>
      <w:r>
        <w:rPr>
          <w:rFonts w:ascii="Arial Narrow"/>
          <w:b/>
          <w:spacing w:val="-1"/>
        </w:rPr>
        <w:t>against</w:t>
      </w:r>
      <w:r>
        <w:rPr>
          <w:rFonts w:ascii="Arial Narrow"/>
          <w:b/>
          <w:spacing w:val="-3"/>
        </w:rPr>
        <w:t> </w:t>
      </w:r>
      <w:r>
        <w:rPr>
          <w:rFonts w:ascii="Arial Narrow"/>
          <w:b/>
        </w:rPr>
        <w:t>which</w:t>
      </w:r>
      <w:r>
        <w:rPr>
          <w:rFonts w:ascii="Arial Narrow"/>
          <w:b/>
          <w:spacing w:val="-3"/>
        </w:rPr>
        <w:t> </w:t>
      </w:r>
      <w:r>
        <w:rPr>
          <w:rFonts w:ascii="Arial Narrow"/>
          <w:b/>
        </w:rPr>
        <w:t>the </w:t>
      </w:r>
      <w:r>
        <w:rPr>
          <w:rFonts w:ascii="Arial Narrow"/>
          <w:b/>
          <w:spacing w:val="-1"/>
        </w:rPr>
        <w:t>appliance</w:t>
      </w:r>
      <w:r>
        <w:rPr>
          <w:rFonts w:ascii="Arial Narrow"/>
          <w:b/>
        </w:rPr>
        <w:t> is </w:t>
      </w:r>
      <w:r>
        <w:rPr>
          <w:rFonts w:ascii="Arial Narrow"/>
          <w:b/>
          <w:spacing w:val="-1"/>
        </w:rPr>
        <w:t>tested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tested</w:t>
      </w:r>
      <w:r>
        <w:rPr/>
        <w:t> </w:t>
      </w:r>
      <w:r>
        <w:rPr>
          <w:spacing w:val="-1"/>
        </w:rPr>
        <w:t>against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standards,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generally</w:t>
      </w:r>
      <w:r>
        <w:rPr>
          <w:spacing w:val="-2"/>
        </w:rPr>
        <w:t> </w:t>
      </w:r>
      <w:r>
        <w:rPr>
          <w:spacing w:val="-1"/>
        </w:rPr>
        <w:t>correspond</w:t>
      </w:r>
      <w:r>
        <w:rPr/>
        <w:t> with</w:t>
      </w:r>
      <w:r>
        <w:rPr>
          <w:spacing w:val="61"/>
        </w:rPr>
        <w:t> </w:t>
      </w:r>
      <w:r>
        <w:rPr>
          <w:spacing w:val="-1"/>
        </w:rPr>
        <w:t>international</w:t>
      </w:r>
      <w:r>
        <w:rPr>
          <w:spacing w:val="-2"/>
        </w:rPr>
        <w:t> </w:t>
      </w:r>
      <w:r>
        <w:rPr>
          <w:spacing w:val="-1"/>
        </w:rPr>
        <w:t>standards.</w:t>
      </w:r>
      <w:r>
        <w:rPr>
          <w:spacing w:val="-3"/>
        </w:rPr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Standards</w:t>
      </w:r>
      <w:r>
        <w:rPr>
          <w:spacing w:val="-2"/>
        </w:rPr>
        <w:t> </w:t>
      </w:r>
      <w:r>
        <w:rPr>
          <w:spacing w:val="-1"/>
        </w:rPr>
        <w:t>define</w:t>
      </w:r>
      <w:r>
        <w:rPr/>
        <w:t> the </w:t>
      </w:r>
      <w:r>
        <w:rPr>
          <w:spacing w:val="-1"/>
        </w:rPr>
        <w:t>test</w:t>
      </w:r>
      <w:r>
        <w:rPr>
          <w:spacing w:val="-3"/>
        </w:rPr>
        <w:t> </w:t>
      </w:r>
      <w:r>
        <w:rPr>
          <w:spacing w:val="-1"/>
        </w:rPr>
        <w:t>procedures</w:t>
      </w:r>
      <w:r>
        <w:rPr/>
        <w:t> for</w:t>
      </w:r>
      <w:r>
        <w:rPr>
          <w:spacing w:val="77"/>
        </w:rPr>
        <w:t> </w:t>
      </w:r>
      <w:r>
        <w:rPr>
          <w:spacing w:val="-1"/>
        </w:rPr>
        <w:t>measuring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minimum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criteria</w:t>
      </w:r>
      <w:r>
        <w:rPr/>
        <w:t> </w:t>
      </w:r>
      <w:r>
        <w:rPr>
          <w:spacing w:val="-2"/>
        </w:rPr>
        <w:t>that</w:t>
      </w:r>
      <w:r>
        <w:rPr>
          <w:spacing w:val="40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1"/>
        </w:rPr>
        <w:t>meet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qualify</w:t>
      </w:r>
      <w:r>
        <w:rPr/>
        <w:t> for </w:t>
      </w:r>
      <w:r>
        <w:rPr>
          <w:spacing w:val="-1"/>
        </w:rPr>
        <w:t>labelling.</w:t>
      </w:r>
      <w:r>
        <w:rPr/>
        <w:t> </w:t>
      </w:r>
      <w:r>
        <w:rPr>
          <w:spacing w:val="-1"/>
        </w:rPr>
        <w:t>Check</w:t>
      </w:r>
      <w:r>
        <w:rPr>
          <w:spacing w:val="-2"/>
        </w:rPr>
        <w:t> </w:t>
      </w:r>
      <w:r>
        <w:rPr/>
        <w:t>tests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regularly</w:t>
      </w:r>
      <w:r>
        <w:rPr>
          <w:spacing w:val="43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against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standards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accredited</w:t>
      </w:r>
      <w:r>
        <w:rPr/>
        <w:t> </w:t>
      </w:r>
      <w:r>
        <w:rPr>
          <w:spacing w:val="-1"/>
        </w:rPr>
        <w:t>laboratories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behalf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state</w:t>
      </w:r>
      <w:r>
        <w:rPr>
          <w:spacing w:val="6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territory</w:t>
      </w:r>
      <w:r>
        <w:rPr/>
        <w:t> </w:t>
      </w:r>
      <w:r>
        <w:rPr>
          <w:spacing w:val="-1"/>
        </w:rPr>
        <w:t>governments</w:t>
      </w:r>
      <w:r>
        <w:rPr>
          <w:spacing w:val="1"/>
        </w:rPr>
        <w:t> </w:t>
      </w:r>
      <w:r>
        <w:rPr>
          <w:spacing w:val="-1"/>
        </w:rPr>
        <w:t>(Harrington </w:t>
      </w:r>
      <w:r>
        <w:rPr/>
        <w:t>&amp; </w:t>
      </w:r>
      <w:r>
        <w:rPr>
          <w:spacing w:val="-1"/>
        </w:rPr>
        <w:t>Wilkenfeld,</w:t>
      </w:r>
      <w:r>
        <w:rPr>
          <w:spacing w:val="-3"/>
        </w:rPr>
        <w:t> </w:t>
      </w:r>
      <w:r>
        <w:rPr/>
        <w:t>1997).</w:t>
      </w:r>
    </w:p>
    <w:p>
      <w:pPr>
        <w:numPr>
          <w:ilvl w:val="2"/>
          <w:numId w:val="5"/>
        </w:numPr>
        <w:tabs>
          <w:tab w:pos="3725" w:val="left" w:leader="none"/>
        </w:tabs>
        <w:spacing w:line="266" w:lineRule="auto" w:before="61"/>
        <w:ind w:left="3725" w:right="773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A</w:t>
      </w:r>
      <w:r>
        <w:rPr>
          <w:rFonts w:ascii="Arial Narrow"/>
          <w:spacing w:val="-1"/>
          <w:sz w:val="22"/>
        </w:rPr>
        <w:t> </w:t>
      </w:r>
      <w:r>
        <w:rPr>
          <w:rFonts w:ascii="Arial Narrow"/>
          <w:b/>
          <w:sz w:val="22"/>
        </w:rPr>
        <w:t>link to </w:t>
      </w:r>
      <w:r>
        <w:rPr>
          <w:rFonts w:ascii="Arial Narrow"/>
          <w:b/>
          <w:spacing w:val="-1"/>
          <w:sz w:val="22"/>
        </w:rPr>
        <w:t>the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Energy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Rating</w:t>
      </w:r>
      <w:r>
        <w:rPr>
          <w:rFonts w:ascii="Arial Narrow"/>
          <w:b/>
          <w:spacing w:val="-6"/>
          <w:sz w:val="22"/>
        </w:rPr>
        <w:t> </w:t>
      </w:r>
      <w:r>
        <w:rPr>
          <w:rFonts w:ascii="Arial Narrow"/>
          <w:b/>
          <w:sz w:val="22"/>
        </w:rPr>
        <w:t>website </w:t>
      </w:r>
      <w:r>
        <w:rPr>
          <w:rFonts w:ascii="Arial Narrow"/>
          <w:spacing w:val="-1"/>
          <w:sz w:val="22"/>
        </w:rPr>
        <w:t>where</w:t>
      </w:r>
      <w:r>
        <w:rPr>
          <w:rFonts w:ascii="Arial Narrow"/>
          <w:sz w:val="22"/>
        </w:rPr>
        <w:t> the </w:t>
      </w:r>
      <w:r>
        <w:rPr>
          <w:rFonts w:ascii="Arial Narrow"/>
          <w:spacing w:val="-1"/>
          <w:sz w:val="22"/>
        </w:rPr>
        <w:t>energy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consumption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of</w:t>
      </w:r>
      <w:r>
        <w:rPr>
          <w:rFonts w:ascii="Arial Narrow"/>
          <w:spacing w:val="38"/>
          <w:sz w:val="22"/>
        </w:rPr>
        <w:t> </w:t>
      </w:r>
      <w:r>
        <w:rPr>
          <w:rFonts w:ascii="Arial Narrow"/>
          <w:sz w:val="22"/>
        </w:rPr>
        <w:t>different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models</w:t>
      </w:r>
      <w:r>
        <w:rPr>
          <w:rFonts w:ascii="Arial Narrow"/>
          <w:spacing w:val="1"/>
          <w:sz w:val="22"/>
        </w:rPr>
        <w:t> </w:t>
      </w:r>
      <w:r>
        <w:rPr>
          <w:rFonts w:ascii="Arial Narrow"/>
          <w:sz w:val="22"/>
        </w:rPr>
        <w:t>of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appliances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can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be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compared.</w:t>
      </w:r>
    </w:p>
    <w:p>
      <w:pPr>
        <w:pStyle w:val="BodyText"/>
        <w:spacing w:line="240" w:lineRule="auto" w:before="118"/>
        <w:ind w:right="0"/>
        <w:jc w:val="left"/>
      </w:pPr>
      <w:r>
        <w:rPr>
          <w:spacing w:val="-1"/>
        </w:rPr>
        <w:t>Accompanying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/>
        <w:t>key </w:t>
      </w:r>
      <w:r>
        <w:rPr>
          <w:spacing w:val="-1"/>
        </w:rPr>
        <w:t>pieces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several</w:t>
      </w:r>
      <w:r>
        <w:rPr>
          <w:spacing w:val="-2"/>
        </w:rPr>
        <w:t> </w:t>
      </w:r>
      <w:r>
        <w:rPr>
          <w:spacing w:val="-1"/>
        </w:rPr>
        <w:t>explanatory</w:t>
      </w:r>
      <w:r>
        <w:rPr>
          <w:spacing w:val="-2"/>
        </w:rPr>
        <w:t> </w:t>
      </w:r>
      <w:r>
        <w:rPr>
          <w:spacing w:val="-1"/>
        </w:rPr>
        <w:t>statements:</w:t>
      </w:r>
    </w:p>
    <w:p>
      <w:pPr>
        <w:numPr>
          <w:ilvl w:val="1"/>
          <w:numId w:val="4"/>
        </w:numPr>
        <w:tabs>
          <w:tab w:pos="2989" w:val="left" w:leader="none"/>
        </w:tabs>
        <w:spacing w:before="133"/>
        <w:ind w:left="2988" w:right="0" w:hanging="284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i/>
          <w:sz w:val="22"/>
          <w:szCs w:val="22"/>
        </w:rPr>
        <w:t>‘</w:t>
      </w:r>
      <w:r>
        <w:rPr>
          <w:rFonts w:ascii="Arial Narrow" w:hAnsi="Arial Narrow" w:cs="Arial Narrow" w:eastAsia="Arial Narrow"/>
          <w:i/>
          <w:sz w:val="22"/>
          <w:szCs w:val="22"/>
        </w:rPr>
        <w:t>The 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more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stars</w:t>
      </w:r>
      <w:r>
        <w:rPr>
          <w:rFonts w:ascii="Arial Narrow" w:hAnsi="Arial Narrow" w:cs="Arial Narrow" w:eastAsia="Arial Narrow"/>
          <w:i/>
          <w:sz w:val="22"/>
          <w:szCs w:val="22"/>
        </w:rPr>
        <w:t> the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more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energy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efficient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’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;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2"/>
          <w:szCs w:val="22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i/>
          <w:sz w:val="13"/>
          <w:szCs w:val="13"/>
        </w:rPr>
      </w:pPr>
    </w:p>
    <w:p>
      <w:pPr>
        <w:numPr>
          <w:ilvl w:val="1"/>
          <w:numId w:val="4"/>
        </w:numPr>
        <w:tabs>
          <w:tab w:pos="2989" w:val="left" w:leader="none"/>
        </w:tabs>
        <w:spacing w:before="60"/>
        <w:ind w:left="2988" w:right="0" w:hanging="284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i/>
          <w:sz w:val="22"/>
          <w:szCs w:val="22"/>
        </w:rPr>
        <w:t>‘</w:t>
      </w:r>
      <w:r>
        <w:rPr>
          <w:rFonts w:ascii="Arial Narrow" w:hAnsi="Arial Narrow" w:cs="Arial Narrow" w:eastAsia="Arial Narrow"/>
          <w:i/>
          <w:sz w:val="22"/>
          <w:szCs w:val="22"/>
        </w:rPr>
        <w:t>A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 joint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government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and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industry</w:t>
      </w:r>
      <w:r>
        <w:rPr>
          <w:rFonts w:ascii="Arial Narrow" w:hAnsi="Arial Narrow" w:cs="Arial Narrow" w:eastAsia="Arial Narrow"/>
          <w:i/>
          <w:sz w:val="22"/>
          <w:szCs w:val="22"/>
        </w:rPr>
        <w:t> program</w:t>
      </w:r>
      <w:r>
        <w:rPr>
          <w:rFonts w:ascii="Arial Narrow" w:hAnsi="Arial Narrow" w:cs="Arial Narrow" w:eastAsia="Arial Narrow"/>
          <w:i/>
          <w:sz w:val="22"/>
          <w:szCs w:val="22"/>
        </w:rPr>
        <w:t>’</w:t>
      </w:r>
      <w:r>
        <w:rPr>
          <w:rFonts w:ascii="Arial Narrow" w:hAnsi="Arial Narrow" w:cs="Arial Narrow" w:eastAsia="Arial Narrow"/>
          <w:i/>
          <w:sz w:val="22"/>
          <w:szCs w:val="22"/>
        </w:rPr>
        <w:t>;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and</w:t>
      </w:r>
    </w:p>
    <w:p>
      <w:pPr>
        <w:numPr>
          <w:ilvl w:val="1"/>
          <w:numId w:val="4"/>
        </w:numPr>
        <w:tabs>
          <w:tab w:pos="2989" w:val="left" w:leader="none"/>
        </w:tabs>
        <w:spacing w:before="71"/>
        <w:ind w:left="2988" w:right="0" w:hanging="284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‘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Actual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energy</w:t>
      </w:r>
      <w:r>
        <w:rPr>
          <w:rFonts w:ascii="Arial Narrow" w:hAnsi="Arial Narrow" w:cs="Arial Narrow" w:eastAsia="Arial Narrow"/>
          <w:i/>
          <w:sz w:val="22"/>
          <w:szCs w:val="22"/>
        </w:rPr>
        <w:t> use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and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running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costs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will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depend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on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how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 you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1"/>
          <w:sz w:val="22"/>
          <w:szCs w:val="22"/>
        </w:rPr>
        <w:t>use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the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appliance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’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pStyle w:val="BodyText"/>
        <w:spacing w:line="264" w:lineRule="auto" w:before="146"/>
        <w:ind w:right="242"/>
        <w:jc w:val="left"/>
      </w:pPr>
      <w:r>
        <w:rPr/>
        <w:t>It has</w:t>
      </w:r>
      <w:r>
        <w:rPr>
          <w:spacing w:val="1"/>
        </w:rPr>
        <w:t> </w:t>
      </w:r>
      <w:r>
        <w:rPr>
          <w:spacing w:val="-2"/>
        </w:rPr>
        <w:t>been</w:t>
      </w:r>
      <w:r>
        <w:rPr/>
        <w:t>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introduce</w:t>
      </w:r>
      <w:r>
        <w:rPr/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variants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ERL</w:t>
      </w:r>
      <w:r>
        <w:rPr/>
        <w:t> </w:t>
      </w:r>
      <w:r>
        <w:rPr>
          <w:spacing w:val="-1"/>
        </w:rPr>
        <w:t>reflecting</w:t>
      </w:r>
      <w:r>
        <w:rPr>
          <w:spacing w:val="-3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regulations</w:t>
      </w:r>
      <w:r>
        <w:rPr>
          <w:spacing w:val="6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differences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functions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appliances.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variants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discussed</w:t>
      </w:r>
      <w:r>
        <w:rPr/>
        <w:t> </w:t>
      </w:r>
      <w:r>
        <w:rPr>
          <w:spacing w:val="-1"/>
        </w:rPr>
        <w:t>below.</w:t>
      </w: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2"/>
        <w:numPr>
          <w:ilvl w:val="2"/>
          <w:numId w:val="6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20" w:id="27"/>
      <w:bookmarkEnd w:id="27"/>
      <w:r>
        <w:rPr>
          <w:b w:val="0"/>
        </w:rPr>
      </w:r>
      <w:bookmarkStart w:name="_bookmark20" w:id="28"/>
      <w:bookmarkEnd w:id="28"/>
      <w:r>
        <w:rPr>
          <w:color w:val="9656A6"/>
          <w:spacing w:val="-1"/>
        </w:rPr>
        <w:t>R</w:t>
      </w:r>
      <w:r>
        <w:rPr>
          <w:color w:val="9656A6"/>
          <w:spacing w:val="-1"/>
        </w:rPr>
        <w:t>efrigerators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and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freezers</w:t>
      </w:r>
      <w:r>
        <w:rPr>
          <w:b w:val="0"/>
        </w:rPr>
      </w:r>
    </w:p>
    <w:p>
      <w:pPr>
        <w:pStyle w:val="BodyText"/>
        <w:spacing w:line="266" w:lineRule="auto" w:before="145"/>
        <w:ind w:right="259"/>
        <w:jc w:val="left"/>
      </w:pPr>
      <w:r>
        <w:rPr>
          <w:spacing w:val="-1"/>
        </w:rPr>
        <w:t>Regulatory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commencing</w:t>
      </w:r>
      <w:r>
        <w:rPr/>
        <w:t> in</w:t>
      </w:r>
      <w:r>
        <w:rPr>
          <w:spacing w:val="3"/>
        </w:rPr>
        <w:t> </w:t>
      </w:r>
      <w:r>
        <w:rPr>
          <w:spacing w:val="-1"/>
        </w:rPr>
        <w:t>April</w:t>
      </w:r>
      <w:r>
        <w:rPr>
          <w:spacing w:val="1"/>
        </w:rPr>
        <w:t> </w:t>
      </w:r>
      <w:r>
        <w:rPr>
          <w:spacing w:val="-1"/>
        </w:rPr>
        <w:t>2010</w:t>
      </w:r>
      <w:r>
        <w:rPr/>
        <w:t> </w:t>
      </w:r>
      <w:r>
        <w:rPr>
          <w:spacing w:val="-1"/>
        </w:rPr>
        <w:t>resulted</w:t>
      </w:r>
      <w:r>
        <w:rPr/>
        <w:t> in a </w:t>
      </w:r>
      <w:r>
        <w:rPr>
          <w:spacing w:val="-1"/>
        </w:rPr>
        <w:t>revised</w:t>
      </w:r>
      <w:r>
        <w:rPr/>
        <w:t> star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scale</w:t>
      </w:r>
      <w:r>
        <w:rPr/>
        <w:t> for</w:t>
      </w:r>
      <w:r>
        <w:rPr>
          <w:spacing w:val="39"/>
        </w:rPr>
        <w:t> </w:t>
      </w:r>
      <w:r>
        <w:rPr>
          <w:spacing w:val="-1"/>
        </w:rPr>
        <w:t>refrigerators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freezers.</w:t>
      </w:r>
      <w:r>
        <w:rPr/>
        <w:t> 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period</w:t>
      </w:r>
      <w:r>
        <w:rPr>
          <w:spacing w:val="-3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change,</w:t>
      </w:r>
      <w:r>
        <w:rPr>
          <w:spacing w:val="-3"/>
        </w:rPr>
        <w:t> </w:t>
      </w:r>
      <w:r>
        <w:rPr/>
        <w:t>there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overlap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stock</w:t>
      </w:r>
      <w:r>
        <w:rPr>
          <w:spacing w:val="71"/>
        </w:rPr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under</w:t>
      </w:r>
      <w:r>
        <w:rPr/>
        <w:t> the</w:t>
      </w:r>
      <w:r>
        <w:rPr>
          <w:spacing w:val="-2"/>
        </w:rPr>
        <w:t> </w:t>
      </w:r>
      <w:r>
        <w:rPr/>
        <w:t>old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new systems.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ensure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knew</w:t>
      </w:r>
      <w:r>
        <w:rPr>
          <w:spacing w:val="-4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appliance</w:t>
      </w:r>
      <w:r>
        <w:rPr>
          <w:spacing w:val="51"/>
        </w:rPr>
        <w:t> </w:t>
      </w:r>
      <w:r>
        <w:rPr>
          <w:spacing w:val="-1"/>
        </w:rPr>
        <w:t>was</w:t>
      </w:r>
      <w:r>
        <w:rPr/>
        <w:t> rated </w:t>
      </w:r>
      <w:r>
        <w:rPr>
          <w:spacing w:val="-1"/>
        </w:rPr>
        <w:t>under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old</w:t>
      </w:r>
      <w:r>
        <w:rPr>
          <w:spacing w:val="-2"/>
        </w:rPr>
        <w:t> </w:t>
      </w:r>
      <w:r>
        <w:rPr>
          <w:spacing w:val="-1"/>
        </w:rPr>
        <w:t>scale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the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scale,</w:t>
      </w:r>
      <w:r>
        <w:rPr/>
        <w:t> a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stripe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introduced</w:t>
      </w:r>
      <w:r>
        <w:rPr/>
        <w:t> for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on</w:t>
      </w:r>
      <w:r>
        <w:rPr>
          <w:spacing w:val="3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measured</w:t>
      </w:r>
      <w:r>
        <w:rPr>
          <w:spacing w:val="-2"/>
        </w:rPr>
        <w:t> </w:t>
      </w:r>
      <w:r>
        <w:rPr>
          <w:spacing w:val="-1"/>
        </w:rPr>
        <w:t>under</w:t>
      </w:r>
      <w:r>
        <w:rPr/>
        <w:t> </w:t>
      </w:r>
      <w:r>
        <w:rPr>
          <w:spacing w:val="-2"/>
        </w:rPr>
        <w:t>the</w:t>
      </w:r>
      <w:r>
        <w:rPr/>
        <w:t> old </w:t>
      </w:r>
      <w:r>
        <w:rPr>
          <w:spacing w:val="-1"/>
        </w:rPr>
        <w:t>scale</w:t>
      </w:r>
      <w:r>
        <w:rPr/>
        <w:t> (see</w:t>
      </w:r>
      <w:r>
        <w:rPr>
          <w:spacing w:val="-3"/>
        </w:rPr>
        <w:t> </w:t>
      </w:r>
      <w:r>
        <w:rPr>
          <w:spacing w:val="-1"/>
        </w:rPr>
        <w:t>Panel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hyperlink w:history="true" w:anchor="_bookmark21">
        <w:r>
          <w:rPr>
            <w:spacing w:val="-1"/>
          </w:rPr>
          <w:t>Figure</w:t>
        </w:r>
        <w:r>
          <w:rPr/>
          <w:t> 7</w:t>
        </w:r>
      </w:hyperlink>
      <w:r>
        <w:rPr/>
        <w:t>).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star</w:t>
      </w:r>
      <w:r>
        <w:rPr>
          <w:spacing w:val="37"/>
        </w:rPr>
        <w:t> </w:t>
      </w:r>
      <w:r>
        <w:rPr/>
        <w:t>ratings</w:t>
      </w:r>
      <w:r>
        <w:rPr>
          <w:spacing w:val="-2"/>
        </w:rPr>
        <w:t> </w:t>
      </w:r>
      <w:r>
        <w:rPr>
          <w:spacing w:val="-1"/>
        </w:rPr>
        <w:t>measured</w:t>
      </w:r>
      <w:r>
        <w:rPr/>
        <w:t>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new scale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given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sticker</w:t>
      </w:r>
      <w:r>
        <w:rPr/>
        <w:t> </w:t>
      </w:r>
      <w:r>
        <w:rPr>
          <w:spacing w:val="-1"/>
        </w:rPr>
        <w:t>(see</w:t>
      </w:r>
      <w:r>
        <w:rPr/>
        <w:t> </w:t>
      </w:r>
      <w:r>
        <w:rPr>
          <w:spacing w:val="-1"/>
        </w:rPr>
        <w:t>Panel</w:t>
      </w:r>
      <w:r>
        <w:rPr/>
        <w:t> B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21">
        <w:r>
          <w:rPr>
            <w:spacing w:val="-2"/>
          </w:rPr>
          <w:t>Figure</w:t>
        </w:r>
      </w:hyperlink>
      <w:r>
        <w:rPr>
          <w:spacing w:val="57"/>
        </w:rPr>
        <w:t> </w:t>
      </w:r>
      <w:hyperlink w:history="true" w:anchor="_bookmark21">
        <w:r>
          <w:rPr/>
          <w:t>7</w:t>
        </w:r>
      </w:hyperlink>
      <w:r>
        <w:rPr/>
        <w:t>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0"/>
          <w:szCs w:val="20"/>
        </w:rPr>
      </w:pPr>
    </w:p>
    <w:p>
      <w:pPr>
        <w:tabs>
          <w:tab w:pos="1146" w:val="left" w:leader="none"/>
        </w:tabs>
        <w:spacing w:before="0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1" w:id="29"/>
      <w:bookmarkEnd w:id="29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7</w:t>
        <w:tab/>
      </w:r>
      <w:r>
        <w:rPr>
          <w:rFonts w:ascii="Arial"/>
          <w:b/>
          <w:spacing w:val="-1"/>
          <w:sz w:val="20"/>
        </w:rPr>
        <w:t>Different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labels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refrigerators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1"/>
          <w:sz w:val="20"/>
        </w:rPr>
        <w:t>freezers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7322" w:val="left" w:leader="none"/>
        </w:tabs>
        <w:spacing w:before="78"/>
        <w:ind w:left="2361" w:right="0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b/>
          <w:spacing w:val="-1"/>
          <w:sz w:val="18"/>
        </w:rPr>
        <w:t>Panel</w:t>
      </w:r>
      <w:r>
        <w:rPr>
          <w:rFonts w:ascii="Arial Narrow"/>
          <w:b/>
          <w:spacing w:val="-5"/>
          <w:sz w:val="18"/>
        </w:rPr>
        <w:t> </w:t>
      </w:r>
      <w:r>
        <w:rPr>
          <w:rFonts w:ascii="Arial Narrow"/>
          <w:b/>
          <w:sz w:val="18"/>
        </w:rPr>
        <w:t>A</w:t>
        <w:tab/>
      </w:r>
      <w:r>
        <w:rPr>
          <w:rFonts w:ascii="Arial Narrow"/>
          <w:b/>
          <w:spacing w:val="-1"/>
          <w:sz w:val="18"/>
        </w:rPr>
        <w:t>Panel</w:t>
      </w:r>
      <w:r>
        <w:rPr>
          <w:rFonts w:ascii="Arial Narrow"/>
          <w:b/>
          <w:spacing w:val="-5"/>
          <w:sz w:val="18"/>
        </w:rPr>
        <w:t> </w:t>
      </w:r>
      <w:r>
        <w:rPr>
          <w:rFonts w:ascii="Arial Narrow"/>
          <w:b/>
          <w:sz w:val="18"/>
        </w:rPr>
        <w:t>B</w:t>
      </w:r>
      <w:r>
        <w:rPr>
          <w:rFonts w:ascii="Arial Narrow"/>
          <w:sz w:val="18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15"/>
          <w:szCs w:val="15"/>
        </w:rPr>
      </w:pPr>
    </w:p>
    <w:p>
      <w:pPr>
        <w:tabs>
          <w:tab w:pos="6348" w:val="left" w:leader="none"/>
        </w:tabs>
        <w:spacing w:line="200" w:lineRule="atLeast"/>
        <w:ind w:left="1463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12"/>
          <w:sz w:val="20"/>
        </w:rPr>
        <w:drawing>
          <wp:inline distT="0" distB="0" distL="0" distR="0">
            <wp:extent cx="1489284" cy="2317146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284" cy="231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12"/>
          <w:sz w:val="20"/>
        </w:rPr>
      </w:r>
      <w:r>
        <w:rPr>
          <w:rFonts w:ascii="Arial Narrow"/>
          <w:position w:val="12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1589524" cy="2464307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524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7"/>
          <w:szCs w:val="7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14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14"/>
        <w:ind w:right="203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rFonts w:ascii="Arial Narrow" w:hAnsi="Arial Narrow" w:cs="Arial Narrow" w:eastAsia="Arial Narrow"/>
          <w:i/>
          <w:spacing w:val="-1"/>
        </w:rPr>
        <w:t>Refrigerator</w:t>
      </w:r>
      <w:r>
        <w:rPr>
          <w:rFonts w:ascii="Arial Narrow" w:hAnsi="Arial Narrow" w:cs="Arial Narrow" w:eastAsia="Arial Narrow"/>
          <w:i/>
        </w:rPr>
        <w:t> X</w:t>
      </w:r>
      <w:r>
        <w:rPr>
          <w:rFonts w:ascii="Arial Narrow" w:hAnsi="Arial Narrow" w:cs="Arial Narrow" w:eastAsia="Arial Narrow"/>
          <w:i/>
          <w:spacing w:val="-4"/>
        </w:rPr>
        <w:t> </w:t>
      </w:r>
      <w:r>
        <w:rPr>
          <w:spacing w:val="-1"/>
        </w:rPr>
        <w:t>was</w:t>
      </w:r>
      <w:r>
        <w:rPr/>
        <w:t> rated </w:t>
      </w:r>
      <w:r>
        <w:rPr>
          <w:spacing w:val="-1"/>
        </w:rPr>
        <w:t>4.5</w:t>
      </w:r>
      <w:r>
        <w:rPr/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under</w:t>
      </w:r>
      <w:r>
        <w:rPr/>
        <w:t> the</w:t>
      </w:r>
      <w:r>
        <w:rPr>
          <w:spacing w:val="-2"/>
        </w:rPr>
        <w:t> </w:t>
      </w:r>
      <w:r>
        <w:rPr/>
        <w:t>old star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2"/>
        </w:rPr>
        <w:t>but</w:t>
      </w:r>
      <w:r>
        <w:rPr/>
        <w:t> </w:t>
      </w:r>
      <w:r>
        <w:rPr>
          <w:spacing w:val="-1"/>
        </w:rPr>
        <w:t>only</w:t>
      </w:r>
      <w:r>
        <w:rPr>
          <w:spacing w:val="39"/>
        </w:rPr>
        <w:t> </w:t>
      </w:r>
      <w:r>
        <w:rPr>
          <w:spacing w:val="-1"/>
        </w:rPr>
        <w:t>received</w:t>
      </w:r>
      <w:r>
        <w:rPr/>
        <w:t> 1.5</w:t>
      </w:r>
      <w:r>
        <w:rPr>
          <w:spacing w:val="-2"/>
        </w:rPr>
        <w:t> </w:t>
      </w:r>
      <w:r>
        <w:rPr>
          <w:spacing w:val="-1"/>
        </w:rPr>
        <w:t>stars</w:t>
      </w:r>
      <w:r>
        <w:rPr/>
        <w:t> under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new scale.</w:t>
      </w:r>
      <w:r>
        <w:rPr/>
        <w:t> </w:t>
      </w:r>
      <w:r>
        <w:rPr>
          <w:spacing w:val="-1"/>
        </w:rPr>
        <w:t>Older</w:t>
      </w:r>
      <w:r>
        <w:rPr/>
        <w:t> </w:t>
      </w:r>
      <w:r>
        <w:rPr>
          <w:spacing w:val="-1"/>
        </w:rPr>
        <w:t>stock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  <w:i/>
          <w:spacing w:val="-1"/>
        </w:rPr>
        <w:t>Refrigerator</w:t>
      </w:r>
      <w:r>
        <w:rPr>
          <w:rFonts w:ascii="Arial Narrow" w:hAnsi="Arial Narrow" w:cs="Arial Narrow" w:eastAsia="Arial Narrow"/>
          <w:i/>
        </w:rPr>
        <w:t> X</w:t>
      </w:r>
      <w:r>
        <w:rPr>
          <w:rFonts w:ascii="Arial Narrow" w:hAnsi="Arial Narrow" w:cs="Arial Narrow" w:eastAsia="Arial Narrow"/>
          <w:i/>
          <w:spacing w:val="-1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with</w:t>
      </w:r>
      <w:r>
        <w:rPr>
          <w:spacing w:val="51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Panel</w:t>
      </w:r>
      <w:r>
        <w:rPr/>
        <w:t> A</w:t>
      </w:r>
      <w:r>
        <w:rPr>
          <w:spacing w:val="-1"/>
        </w:rPr>
        <w:t> </w:t>
      </w:r>
      <w:r>
        <w:rPr>
          <w:spacing w:val="-2"/>
        </w:rPr>
        <w:t>and</w:t>
      </w:r>
      <w:r>
        <w:rPr/>
        <w:t> newer</w:t>
      </w:r>
      <w:r>
        <w:rPr>
          <w:spacing w:val="-3"/>
        </w:rPr>
        <w:t> </w:t>
      </w:r>
      <w:r>
        <w:rPr>
          <w:spacing w:val="-1"/>
        </w:rPr>
        <w:t>stock</w:t>
      </w:r>
      <w:r>
        <w:rPr/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i/>
          <w:spacing w:val="-1"/>
        </w:rPr>
        <w:t>Refrigerator</w:t>
      </w:r>
      <w:r>
        <w:rPr>
          <w:rFonts w:ascii="Arial Narrow" w:hAnsi="Arial Narrow" w:cs="Arial Narrow" w:eastAsia="Arial Narrow"/>
          <w:i/>
        </w:rPr>
        <w:t> X</w:t>
      </w:r>
      <w:r>
        <w:rPr>
          <w:rFonts w:ascii="Arial Narrow" w:hAnsi="Arial Narrow" w:cs="Arial Narrow" w:eastAsia="Arial Narrow"/>
          <w:i/>
          <w:spacing w:val="-1"/>
        </w:rPr>
        <w:t> </w:t>
      </w:r>
      <w:r>
        <w:rPr>
          <w:spacing w:val="-2"/>
        </w:rPr>
        <w:t>would </w:t>
      </w:r>
      <w:r>
        <w:rPr>
          <w:spacing w:val="-1"/>
        </w:rPr>
        <w:t>receive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Panel</w:t>
      </w:r>
      <w:r>
        <w:rPr/>
        <w:t> </w:t>
      </w:r>
      <w:r>
        <w:rPr>
          <w:spacing w:val="-1"/>
        </w:rPr>
        <w:t>B.</w:t>
      </w:r>
      <w:r>
        <w:rPr>
          <w:spacing w:val="59"/>
        </w:rPr>
        <w:t> </w:t>
      </w:r>
      <w:r>
        <w:rPr>
          <w:rFonts w:ascii="Arial Narrow" w:hAnsi="Arial Narrow" w:cs="Arial Narrow" w:eastAsia="Arial Narrow"/>
          <w:i/>
          <w:spacing w:val="-1"/>
        </w:rPr>
        <w:t>Refrigerator</w:t>
      </w:r>
      <w:r>
        <w:rPr>
          <w:rFonts w:ascii="Arial Narrow" w:hAnsi="Arial Narrow" w:cs="Arial Narrow" w:eastAsia="Arial Narrow"/>
          <w:i/>
        </w:rPr>
        <w:t> </w:t>
      </w:r>
      <w:r>
        <w:rPr>
          <w:rFonts w:ascii="Arial Narrow" w:hAnsi="Arial Narrow" w:cs="Arial Narrow" w:eastAsia="Arial Narrow"/>
          <w:i/>
          <w:spacing w:val="-1"/>
        </w:rPr>
        <w:t>X’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performance</w:t>
      </w:r>
      <w:r>
        <w:rPr>
          <w:spacing w:val="-3"/>
        </w:rPr>
        <w:t> </w:t>
      </w:r>
      <w:r>
        <w:rPr/>
        <w:t>has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changed,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demonstrated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energy</w:t>
      </w:r>
      <w:r>
        <w:rPr>
          <w:spacing w:val="59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(530kWh</w:t>
      </w:r>
      <w:r>
        <w:rPr/>
        <w:t>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year),</w:t>
      </w:r>
      <w:r>
        <w:rPr/>
        <w:t> </w:t>
      </w:r>
      <w:r>
        <w:rPr>
          <w:spacing w:val="-2"/>
        </w:rPr>
        <w:t>but</w:t>
      </w:r>
      <w:r>
        <w:rPr/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/>
        <w:t>could</w:t>
      </w:r>
      <w:r>
        <w:rPr>
          <w:spacing w:val="-5"/>
        </w:rPr>
        <w:t> </w:t>
      </w:r>
      <w:r>
        <w:rPr>
          <w:spacing w:val="-1"/>
        </w:rPr>
        <w:t>identify</w:t>
      </w:r>
      <w:r>
        <w:rPr>
          <w:spacing w:val="2"/>
        </w:rPr>
        <w:t> </w:t>
      </w:r>
      <w:r>
        <w:rPr>
          <w:spacing w:val="-1"/>
        </w:rPr>
        <w:t>if</w:t>
      </w:r>
      <w:r>
        <w:rPr/>
        <w:t> </w:t>
      </w:r>
      <w:r>
        <w:rPr>
          <w:rFonts w:ascii="Arial Narrow" w:hAnsi="Arial Narrow" w:cs="Arial Narrow" w:eastAsia="Arial Narrow"/>
          <w:i/>
          <w:spacing w:val="-1"/>
        </w:rPr>
        <w:t>Refrigerator</w:t>
      </w:r>
      <w:r>
        <w:rPr>
          <w:rFonts w:ascii="Arial Narrow" w:hAnsi="Arial Narrow" w:cs="Arial Narrow" w:eastAsia="Arial Narrow"/>
          <w:i/>
        </w:rPr>
        <w:t> X</w:t>
      </w:r>
      <w:r>
        <w:rPr>
          <w:rFonts w:ascii="Arial Narrow" w:hAnsi="Arial Narrow" w:cs="Arial Narrow" w:eastAsia="Arial Narrow"/>
          <w:i/>
          <w:spacing w:val="-1"/>
        </w:rPr>
        <w:t> </w:t>
      </w:r>
      <w:r>
        <w:rPr>
          <w:spacing w:val="-1"/>
        </w:rPr>
        <w:t>was</w:t>
      </w:r>
      <w:r>
        <w:rPr>
          <w:spacing w:val="43"/>
        </w:rPr>
        <w:t> </w:t>
      </w:r>
      <w:r>
        <w:rPr>
          <w:spacing w:val="-1"/>
        </w:rPr>
        <w:t>measured</w:t>
      </w:r>
      <w:r>
        <w:rPr/>
        <w:t> </w:t>
      </w:r>
      <w:r>
        <w:rPr>
          <w:spacing w:val="-1"/>
        </w:rPr>
        <w:t>under</w:t>
      </w:r>
      <w:r>
        <w:rPr/>
        <w:t> the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new</w:t>
      </w:r>
      <w:r>
        <w:rPr>
          <w:spacing w:val="-1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scale.</w:t>
      </w:r>
    </w:p>
    <w:p>
      <w:pPr>
        <w:pStyle w:val="BodyText"/>
        <w:spacing w:line="265" w:lineRule="auto" w:before="122"/>
        <w:ind w:right="259"/>
        <w:jc w:val="left"/>
      </w:pPr>
      <w:r>
        <w:rPr>
          <w:spacing w:val="-1"/>
        </w:rPr>
        <w:t>At</w:t>
      </w:r>
      <w:r>
        <w:rPr/>
        <w:t> 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time,</w:t>
      </w:r>
      <w:r>
        <w:rPr>
          <w:spacing w:val="1"/>
        </w:rPr>
        <w:t> </w:t>
      </w:r>
      <w:r>
        <w:rPr>
          <w:spacing w:val="-1"/>
        </w:rPr>
        <w:t>continuous</w:t>
      </w:r>
      <w:r>
        <w:rPr>
          <w:spacing w:val="-2"/>
        </w:rPr>
        <w:t> improvement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freezers</w:t>
      </w:r>
      <w:r>
        <w:rPr>
          <w:spacing w:val="75"/>
        </w:rPr>
        <w:t> </w:t>
      </w:r>
      <w:r>
        <w:rPr>
          <w:spacing w:val="-1"/>
        </w:rPr>
        <w:t>and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>
          <w:spacing w:val="2"/>
        </w:rPr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clustering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/>
        <w:t>the top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range</w:t>
      </w:r>
      <w:r>
        <w:rPr>
          <w:spacing w:val="43"/>
        </w:rPr>
        <w:t> </w:t>
      </w:r>
      <w:r>
        <w:rPr/>
        <w:t>(four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stars).</w:t>
      </w:r>
      <w:r>
        <w:rPr>
          <w:spacing w:val="-1"/>
          <w:position w:val="6"/>
          <w:sz w:val="14"/>
          <w:szCs w:val="14"/>
        </w:rPr>
        <w:t>10</w:t>
      </w:r>
      <w:r>
        <w:rPr>
          <w:spacing w:val="17"/>
          <w:position w:val="6"/>
          <w:sz w:val="14"/>
          <w:szCs w:val="14"/>
        </w:rPr>
        <w:t> </w:t>
      </w:r>
      <w:r>
        <w:rPr/>
        <w:t>The new</w:t>
      </w:r>
      <w:r>
        <w:rPr>
          <w:spacing w:val="-1"/>
        </w:rPr>
        <w:t> rating</w:t>
      </w:r>
      <w:r>
        <w:rPr/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extended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to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>
          <w:spacing w:val="-1"/>
        </w:rPr>
        <w:t>stars,</w:t>
      </w:r>
      <w:r>
        <w:rPr/>
        <w:t> </w:t>
      </w:r>
      <w:r>
        <w:rPr>
          <w:spacing w:val="-1"/>
        </w:rPr>
        <w:t>with</w:t>
      </w:r>
      <w:r>
        <w:rPr/>
        <w:t> an</w:t>
      </w:r>
      <w:r>
        <w:rPr>
          <w:spacing w:val="-2"/>
        </w:rPr>
        <w:t> </w:t>
      </w:r>
      <w:r>
        <w:rPr/>
        <w:t>extra</w:t>
      </w:r>
      <w:r>
        <w:rPr>
          <w:spacing w:val="33"/>
        </w:rPr>
        <w:t> </w:t>
      </w:r>
      <w:r>
        <w:rPr/>
        <w:t>four </w:t>
      </w:r>
      <w:r>
        <w:rPr>
          <w:spacing w:val="-1"/>
        </w:rPr>
        <w:t>stars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indicating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‘super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efficiency’.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additional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stars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are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placed</w:t>
      </w:r>
      <w:r>
        <w:rPr>
          <w:rFonts w:ascii="Arial Narrow" w:hAnsi="Arial Narrow" w:cs="Arial Narrow" w:eastAsia="Arial Narrow"/>
        </w:rPr>
        <w:t> in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 four</w:t>
      </w:r>
      <w:r>
        <w:rPr/>
        <w:t>-star </w:t>
      </w:r>
      <w:r>
        <w:rPr>
          <w:spacing w:val="-2"/>
        </w:rPr>
        <w:t>coronet</w:t>
      </w:r>
      <w:r>
        <w:rPr>
          <w:spacing w:val="72"/>
        </w:rPr>
        <w:t> </w:t>
      </w:r>
      <w:r>
        <w:rPr>
          <w:spacing w:val="-1"/>
        </w:rPr>
        <w:t>over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initial</w:t>
      </w:r>
      <w:r>
        <w:rPr>
          <w:spacing w:val="-2"/>
        </w:rPr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/>
        <w:t>stars</w:t>
      </w:r>
      <w:r>
        <w:rPr>
          <w:spacing w:val="-2"/>
        </w:rPr>
        <w:t> </w:t>
      </w:r>
      <w:hyperlink w:history="true" w:anchor="_bookmark22">
        <w:r>
          <w:rPr/>
          <w:t>(see </w:t>
        </w:r>
        <w:r>
          <w:rPr>
            <w:spacing w:val="-1"/>
          </w:rPr>
          <w:t>Figure</w:t>
        </w:r>
        <w:r>
          <w:rPr/>
          <w:t> 8</w:t>
        </w:r>
      </w:hyperlink>
      <w:r>
        <w:rPr/>
        <w:t>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189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 w:cs="Arial Narrow" w:eastAsia="Arial Narrow"/>
          <w:spacing w:val="-1"/>
          <w:position w:val="4"/>
          <w:sz w:val="10"/>
          <w:szCs w:val="10"/>
        </w:rPr>
        <w:t>10</w:t>
      </w:r>
      <w:r>
        <w:rPr>
          <w:rFonts w:ascii="Arial Narrow" w:hAnsi="Arial Narrow" w:cs="Arial Narrow" w:eastAsia="Arial Narrow"/>
          <w:position w:val="4"/>
          <w:sz w:val="10"/>
          <w:szCs w:val="10"/>
        </w:rPr>
        <w:t>     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Energy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Rating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Labels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work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best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when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there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is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a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meaningful variation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in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performance</w:t>
      </w:r>
      <w:r>
        <w:rPr>
          <w:rFonts w:ascii="Arial Narrow" w:hAnsi="Arial Narrow" w:cs="Arial Narrow" w:eastAsia="Arial Narrow"/>
          <w:sz w:val="16"/>
          <w:szCs w:val="16"/>
        </w:rPr>
        <w:t> of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product</w:t>
      </w:r>
      <w:r>
        <w:rPr>
          <w:rFonts w:ascii="Arial Narrow" w:hAnsi="Arial Narrow" w:cs="Arial Narrow" w:eastAsia="Arial Narrow"/>
          <w:spacing w:val="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—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having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all</w:t>
      </w:r>
      <w:r>
        <w:rPr>
          <w:rFonts w:ascii="Arial Narrow" w:hAnsi="Arial Narrow" w:cs="Arial Narrow" w:eastAsia="Arial Narrow"/>
          <w:spacing w:val="-4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product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models</w:t>
      </w:r>
      <w:r>
        <w:rPr>
          <w:rFonts w:ascii="Arial Narrow" w:hAnsi="Arial Narrow" w:cs="Arial Narrow" w:eastAsia="Arial Narrow"/>
          <w:spacing w:val="6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clustering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around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a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same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star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rating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reduces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comparative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information</w:t>
      </w:r>
      <w:r>
        <w:rPr>
          <w:rFonts w:ascii="Arial Narrow" w:hAnsi="Arial Narrow" w:cs="Arial Narrow" w:eastAsia="Arial Narrow"/>
          <w:spacing w:val="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supplied</w:t>
      </w:r>
      <w:r>
        <w:rPr>
          <w:rFonts w:ascii="Arial Narrow" w:hAnsi="Arial Narrow" w:cs="Arial Narrow" w:eastAsia="Arial Narrow"/>
          <w:sz w:val="16"/>
          <w:szCs w:val="16"/>
        </w:rPr>
        <w:t> by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label to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consumers,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and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also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16"/>
          <w:sz w:val="16"/>
          <w:szCs w:val="16"/>
        </w:rPr>
        <w:t>   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value</w:t>
      </w:r>
      <w:r>
        <w:rPr>
          <w:rFonts w:ascii="Arial Narrow" w:hAnsi="Arial Narrow" w:cs="Arial Narrow" w:eastAsia="Arial Narrow"/>
          <w:sz w:val="16"/>
          <w:szCs w:val="16"/>
        </w:rPr>
        <w:t> of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energy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rating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for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suppliers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who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wish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to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differentiate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their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products </w:t>
      </w:r>
      <w:r>
        <w:rPr>
          <w:rFonts w:ascii="Arial Narrow" w:hAnsi="Arial Narrow" w:cs="Arial Narrow" w:eastAsia="Arial Narrow"/>
          <w:sz w:val="16"/>
          <w:szCs w:val="16"/>
        </w:rPr>
        <w:t>as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being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of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higher</w:t>
      </w:r>
      <w:r>
        <w:rPr>
          <w:rFonts w:ascii="Arial Narrow" w:hAnsi="Arial Narrow" w:cs="Arial Narrow" w:eastAsia="Arial Narrow"/>
          <w:spacing w:val="-4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energy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efficiency.</w:t>
      </w:r>
      <w:r>
        <w:rPr>
          <w:rFonts w:ascii="Arial Narrow" w:hAnsi="Arial Narrow" w:cs="Arial Narrow" w:eastAsia="Arial Narrow"/>
          <w:sz w:val="16"/>
          <w:szCs w:val="16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tabs>
          <w:tab w:pos="3698" w:val="left" w:leader="none"/>
        </w:tabs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2" w:id="30"/>
      <w:bookmarkEnd w:id="30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8</w:t>
        <w:tab/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super-efficient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appliances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50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44919" cy="3137916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19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2"/>
          <w:numId w:val="6"/>
        </w:numPr>
        <w:tabs>
          <w:tab w:pos="3605" w:val="left" w:leader="none"/>
        </w:tabs>
        <w:spacing w:line="240" w:lineRule="auto" w:before="72" w:after="0"/>
        <w:ind w:left="3605" w:right="0" w:hanging="901"/>
        <w:jc w:val="left"/>
        <w:rPr>
          <w:b w:val="0"/>
          <w:bCs w:val="0"/>
        </w:rPr>
      </w:pPr>
      <w:bookmarkStart w:name="_bookmark23" w:id="31"/>
      <w:bookmarkEnd w:id="31"/>
      <w:r>
        <w:rPr>
          <w:b w:val="0"/>
        </w:rPr>
      </w:r>
      <w:bookmarkStart w:name="_bookmark23" w:id="32"/>
      <w:bookmarkEnd w:id="32"/>
      <w:r>
        <w:rPr>
          <w:color w:val="9656A6"/>
          <w:spacing w:val="-2"/>
        </w:rPr>
        <w:t>A</w:t>
      </w:r>
      <w:r>
        <w:rPr>
          <w:color w:val="9656A6"/>
          <w:spacing w:val="-2"/>
        </w:rPr>
        <w:t>ir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conditioners</w:t>
      </w:r>
      <w:r>
        <w:rPr>
          <w:b w:val="0"/>
        </w:rPr>
      </w:r>
    </w:p>
    <w:p>
      <w:pPr>
        <w:pStyle w:val="BodyText"/>
        <w:spacing w:line="266" w:lineRule="auto" w:before="145"/>
        <w:ind w:right="259"/>
        <w:jc w:val="left"/>
      </w:pPr>
      <w:r>
        <w:rPr/>
        <w:t>The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ERL</w:t>
      </w:r>
      <w:r>
        <w:rPr/>
        <w:t> for 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(Panel</w:t>
      </w:r>
      <w:r>
        <w:rPr/>
        <w:t> A</w:t>
      </w:r>
      <w:r>
        <w:rPr>
          <w:spacing w:val="-1"/>
        </w:rPr>
        <w:t> and</w:t>
      </w:r>
      <w:r>
        <w:rPr/>
        <w:t> </w:t>
      </w:r>
      <w:r>
        <w:rPr>
          <w:spacing w:val="-1"/>
        </w:rPr>
        <w:t>Panel</w:t>
      </w:r>
      <w:r>
        <w:rPr/>
        <w:t> B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hyperlink w:history="true" w:anchor="_bookmark24">
        <w:r>
          <w:rPr/>
          <w:t>Figure</w:t>
        </w:r>
        <w:r>
          <w:rPr>
            <w:spacing w:val="1"/>
          </w:rPr>
          <w:t> </w:t>
        </w:r>
        <w:r>
          <w:rPr/>
          <w:t>9</w:t>
        </w:r>
      </w:hyperlink>
      <w:r>
        <w:rPr/>
        <w:t>)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slightly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to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for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accommodate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dual</w:t>
      </w:r>
      <w:r>
        <w:rPr/>
        <w:t> </w:t>
      </w:r>
      <w:r>
        <w:rPr>
          <w:spacing w:val="-1"/>
        </w:rPr>
        <w:t>heating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cooling</w:t>
      </w:r>
      <w:r>
        <w:rPr/>
        <w:t> </w:t>
      </w:r>
      <w:r>
        <w:rPr>
          <w:spacing w:val="-1"/>
        </w:rPr>
        <w:t>functions</w:t>
      </w:r>
      <w:r>
        <w:rPr/>
        <w:t> of</w:t>
      </w:r>
      <w:r>
        <w:rPr>
          <w:spacing w:val="45"/>
        </w:rPr>
        <w:t> </w:t>
      </w:r>
      <w:r>
        <w:rPr>
          <w:spacing w:val="-1"/>
        </w:rPr>
        <w:t>many</w:t>
      </w:r>
      <w:r>
        <w:rPr>
          <w:spacing w:val="1"/>
        </w:rPr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conditioners.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for 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same</w:t>
      </w:r>
      <w:r>
        <w:rPr>
          <w:spacing w:val="-2"/>
        </w:rPr>
        <w:t> </w:t>
      </w:r>
      <w:r>
        <w:rPr/>
        <w:t>key </w:t>
      </w:r>
      <w:r>
        <w:rPr>
          <w:spacing w:val="-1"/>
        </w:rPr>
        <w:t>features</w:t>
      </w:r>
      <w:r>
        <w:rPr>
          <w:spacing w:val="-2"/>
        </w:rPr>
        <w:t> </w:t>
      </w:r>
      <w:r>
        <w:rPr/>
        <w:t>as</w:t>
      </w:r>
      <w:r>
        <w:rPr>
          <w:spacing w:val="43"/>
        </w:rPr>
        <w:t> </w:t>
      </w:r>
      <w:r>
        <w:rPr/>
        <w:t>the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appliances,</w:t>
      </w:r>
      <w:r>
        <w:rPr/>
        <w:t> there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differences,</w:t>
      </w:r>
      <w:r>
        <w:rPr/>
        <w:t> </w:t>
      </w:r>
      <w:r>
        <w:rPr>
          <w:spacing w:val="-1"/>
        </w:rPr>
        <w:t>including:</w:t>
      </w:r>
    </w:p>
    <w:p>
      <w:pPr>
        <w:numPr>
          <w:ilvl w:val="3"/>
          <w:numId w:val="6"/>
        </w:numPr>
        <w:tabs>
          <w:tab w:pos="3725" w:val="left" w:leader="none"/>
        </w:tabs>
        <w:spacing w:before="121"/>
        <w:ind w:left="3725" w:right="0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b/>
          <w:spacing w:val="-1"/>
          <w:sz w:val="22"/>
        </w:rPr>
        <w:t>Star ratings</w:t>
      </w:r>
      <w:r>
        <w:rPr>
          <w:rFonts w:ascii="Arial Narrow"/>
          <w:b/>
          <w:sz w:val="22"/>
        </w:rPr>
        <w:t> </w:t>
      </w:r>
      <w:r>
        <w:rPr>
          <w:rFonts w:ascii="Arial Narrow"/>
          <w:spacing w:val="-1"/>
          <w:sz w:val="22"/>
        </w:rPr>
        <w:t>are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provided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z w:val="22"/>
        </w:rPr>
        <w:t>for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both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heating</w:t>
      </w:r>
      <w:r>
        <w:rPr>
          <w:rFonts w:ascii="Arial Narrow"/>
          <w:sz w:val="22"/>
        </w:rPr>
        <w:t> </w:t>
      </w:r>
      <w:r>
        <w:rPr>
          <w:rFonts w:ascii="Arial Narrow"/>
          <w:spacing w:val="-2"/>
          <w:sz w:val="22"/>
        </w:rPr>
        <w:t>and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cooling.</w:t>
      </w:r>
    </w:p>
    <w:p>
      <w:pPr>
        <w:numPr>
          <w:ilvl w:val="3"/>
          <w:numId w:val="6"/>
        </w:numPr>
        <w:tabs>
          <w:tab w:pos="3725" w:val="left" w:leader="none"/>
        </w:tabs>
        <w:spacing w:before="86"/>
        <w:ind w:left="3725" w:right="0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The </w:t>
      </w:r>
      <w:r>
        <w:rPr>
          <w:rFonts w:ascii="Arial Narrow"/>
          <w:b/>
          <w:spacing w:val="-1"/>
          <w:sz w:val="22"/>
        </w:rPr>
        <w:t>make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and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model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z w:val="22"/>
        </w:rPr>
        <w:t>of </w:t>
      </w:r>
      <w:r>
        <w:rPr>
          <w:rFonts w:ascii="Arial Narrow"/>
          <w:b/>
          <w:spacing w:val="-1"/>
          <w:sz w:val="22"/>
        </w:rPr>
        <w:t>the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z w:val="22"/>
        </w:rPr>
        <w:t>appliance</w:t>
      </w:r>
      <w:r>
        <w:rPr>
          <w:rFonts w:ascii="Arial Narrow"/>
          <w:sz w:val="22"/>
        </w:rPr>
        <w:t>.</w:t>
      </w:r>
    </w:p>
    <w:p>
      <w:pPr>
        <w:numPr>
          <w:ilvl w:val="3"/>
          <w:numId w:val="6"/>
        </w:numPr>
        <w:tabs>
          <w:tab w:pos="3725" w:val="left" w:leader="none"/>
        </w:tabs>
        <w:spacing w:line="266" w:lineRule="auto" w:before="88"/>
        <w:ind w:left="3725" w:right="477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The </w:t>
      </w:r>
      <w:r>
        <w:rPr>
          <w:rFonts w:ascii="Arial Narrow"/>
          <w:b/>
          <w:spacing w:val="-1"/>
          <w:sz w:val="22"/>
        </w:rPr>
        <w:t>electricity</w:t>
      </w:r>
      <w:r>
        <w:rPr>
          <w:rFonts w:ascii="Arial Narrow"/>
          <w:b/>
          <w:sz w:val="22"/>
        </w:rPr>
        <w:t> input</w:t>
      </w:r>
      <w:r>
        <w:rPr>
          <w:rFonts w:ascii="Arial Narrow"/>
          <w:b/>
          <w:spacing w:val="-1"/>
          <w:sz w:val="22"/>
        </w:rPr>
        <w:t> and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capacity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output</w:t>
      </w:r>
      <w:r>
        <w:rPr>
          <w:rFonts w:ascii="Arial Narrow"/>
          <w:b/>
          <w:sz w:val="22"/>
        </w:rPr>
        <w:t> </w:t>
      </w:r>
      <w:r>
        <w:rPr>
          <w:rFonts w:ascii="Arial Narrow"/>
          <w:sz w:val="22"/>
        </w:rPr>
        <w:t>for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both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heating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and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cooling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are</w:t>
      </w:r>
      <w:r>
        <w:rPr>
          <w:rFonts w:ascii="Arial Narrow"/>
          <w:spacing w:val="44"/>
          <w:sz w:val="22"/>
        </w:rPr>
        <w:t> </w:t>
      </w:r>
      <w:r>
        <w:rPr>
          <w:rFonts w:ascii="Arial Narrow"/>
          <w:spacing w:val="-1"/>
          <w:sz w:val="22"/>
        </w:rPr>
        <w:t>displayed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in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kW</w:t>
      </w:r>
      <w:r>
        <w:rPr>
          <w:rFonts w:ascii="Arial Narrow"/>
          <w:sz w:val="22"/>
        </w:rPr>
        <w:t> (not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z w:val="22"/>
        </w:rPr>
        <w:t>kWh </w:t>
      </w:r>
      <w:r>
        <w:rPr>
          <w:rFonts w:ascii="Arial Narrow"/>
          <w:spacing w:val="-1"/>
          <w:sz w:val="22"/>
        </w:rPr>
        <w:t>per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z w:val="22"/>
        </w:rPr>
        <w:t>year).</w:t>
      </w:r>
    </w:p>
    <w:p>
      <w:pPr>
        <w:numPr>
          <w:ilvl w:val="3"/>
          <w:numId w:val="6"/>
        </w:numPr>
        <w:tabs>
          <w:tab w:pos="3725" w:val="left" w:leader="none"/>
        </w:tabs>
        <w:spacing w:before="58"/>
        <w:ind w:left="3725" w:right="0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It is </w:t>
      </w:r>
      <w:r>
        <w:rPr>
          <w:rFonts w:ascii="Arial Narrow"/>
          <w:spacing w:val="-1"/>
          <w:sz w:val="22"/>
        </w:rPr>
        <w:t>indicated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whether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or</w:t>
      </w:r>
      <w:r>
        <w:rPr>
          <w:rFonts w:ascii="Arial Narrow"/>
          <w:sz w:val="22"/>
        </w:rPr>
        <w:t> </w:t>
      </w:r>
      <w:r>
        <w:rPr>
          <w:rFonts w:ascii="Arial Narrow"/>
          <w:spacing w:val="-2"/>
          <w:sz w:val="22"/>
        </w:rPr>
        <w:t>not</w:t>
      </w:r>
      <w:r>
        <w:rPr>
          <w:rFonts w:ascii="Arial Narrow"/>
          <w:sz w:val="22"/>
        </w:rPr>
        <w:t> </w:t>
      </w:r>
      <w:r>
        <w:rPr>
          <w:rFonts w:ascii="Arial Narrow"/>
          <w:spacing w:val="-2"/>
          <w:sz w:val="22"/>
        </w:rPr>
        <w:t>the</w:t>
      </w:r>
      <w:r>
        <w:rPr>
          <w:rFonts w:ascii="Arial Narrow"/>
          <w:sz w:val="22"/>
        </w:rPr>
        <w:t> unit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z w:val="22"/>
        </w:rPr>
        <w:t>has a</w:t>
      </w:r>
      <w:r>
        <w:rPr>
          <w:rFonts w:ascii="Arial Narrow"/>
          <w:spacing w:val="-1"/>
          <w:sz w:val="22"/>
        </w:rPr>
        <w:t> </w:t>
      </w:r>
      <w:r>
        <w:rPr>
          <w:rFonts w:ascii="Arial Narrow"/>
          <w:b/>
          <w:spacing w:val="-1"/>
          <w:sz w:val="22"/>
        </w:rPr>
        <w:t>variable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output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compressor</w:t>
      </w:r>
      <w:r>
        <w:rPr>
          <w:rFonts w:ascii="Arial Narrow"/>
          <w:spacing w:val="-1"/>
          <w:sz w:val="22"/>
        </w:rPr>
        <w:t>.</w:t>
      </w:r>
    </w:p>
    <w:p>
      <w:pPr>
        <w:numPr>
          <w:ilvl w:val="3"/>
          <w:numId w:val="6"/>
        </w:numPr>
        <w:tabs>
          <w:tab w:pos="3725" w:val="left" w:leader="none"/>
        </w:tabs>
        <w:spacing w:before="88"/>
        <w:ind w:left="3725" w:right="0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The </w:t>
      </w:r>
      <w:r>
        <w:rPr>
          <w:rFonts w:ascii="Arial Narrow"/>
          <w:b/>
          <w:spacing w:val="-1"/>
          <w:sz w:val="22"/>
        </w:rPr>
        <w:t>standard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against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z w:val="22"/>
        </w:rPr>
        <w:t>which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z w:val="22"/>
        </w:rPr>
        <w:t>the </w:t>
      </w:r>
      <w:r>
        <w:rPr>
          <w:rFonts w:ascii="Arial Narrow"/>
          <w:b/>
          <w:spacing w:val="-1"/>
          <w:sz w:val="22"/>
        </w:rPr>
        <w:t>appliance</w:t>
      </w:r>
      <w:r>
        <w:rPr>
          <w:rFonts w:ascii="Arial Narrow"/>
          <w:b/>
          <w:spacing w:val="1"/>
          <w:sz w:val="22"/>
        </w:rPr>
        <w:t> </w:t>
      </w:r>
      <w:r>
        <w:rPr>
          <w:rFonts w:ascii="Arial Narrow"/>
          <w:b/>
          <w:sz w:val="22"/>
        </w:rPr>
        <w:t>is </w:t>
      </w:r>
      <w:r>
        <w:rPr>
          <w:rFonts w:ascii="Arial Narrow"/>
          <w:b/>
          <w:spacing w:val="-1"/>
          <w:sz w:val="22"/>
        </w:rPr>
        <w:t>tested</w:t>
      </w:r>
      <w:r>
        <w:rPr>
          <w:rFonts w:ascii="Arial Narrow"/>
          <w:spacing w:val="-1"/>
          <w:sz w:val="22"/>
        </w:rPr>
        <w:t>.</w:t>
      </w:r>
    </w:p>
    <w:p>
      <w:pPr>
        <w:numPr>
          <w:ilvl w:val="3"/>
          <w:numId w:val="6"/>
        </w:numPr>
        <w:tabs>
          <w:tab w:pos="3725" w:val="left" w:leader="none"/>
        </w:tabs>
        <w:spacing w:line="264" w:lineRule="auto" w:before="88"/>
        <w:ind w:left="3725" w:right="773" w:hanging="341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A</w:t>
      </w:r>
      <w:r>
        <w:rPr>
          <w:rFonts w:ascii="Arial Narrow"/>
          <w:spacing w:val="-1"/>
          <w:sz w:val="22"/>
        </w:rPr>
        <w:t> </w:t>
      </w:r>
      <w:r>
        <w:rPr>
          <w:rFonts w:ascii="Arial Narrow"/>
          <w:b/>
          <w:sz w:val="22"/>
        </w:rPr>
        <w:t>link to </w:t>
      </w:r>
      <w:r>
        <w:rPr>
          <w:rFonts w:ascii="Arial Narrow"/>
          <w:b/>
          <w:spacing w:val="-1"/>
          <w:sz w:val="22"/>
        </w:rPr>
        <w:t>the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Energy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Rating</w:t>
      </w:r>
      <w:r>
        <w:rPr>
          <w:rFonts w:ascii="Arial Narrow"/>
          <w:b/>
          <w:spacing w:val="-6"/>
          <w:sz w:val="22"/>
        </w:rPr>
        <w:t> </w:t>
      </w:r>
      <w:r>
        <w:rPr>
          <w:rFonts w:ascii="Arial Narrow"/>
          <w:b/>
          <w:sz w:val="22"/>
        </w:rPr>
        <w:t>website </w:t>
      </w:r>
      <w:r>
        <w:rPr>
          <w:rFonts w:ascii="Arial Narrow"/>
          <w:spacing w:val="-1"/>
          <w:sz w:val="22"/>
        </w:rPr>
        <w:t>where</w:t>
      </w:r>
      <w:r>
        <w:rPr>
          <w:rFonts w:ascii="Arial Narrow"/>
          <w:sz w:val="22"/>
        </w:rPr>
        <w:t> the </w:t>
      </w:r>
      <w:r>
        <w:rPr>
          <w:rFonts w:ascii="Arial Narrow"/>
          <w:spacing w:val="-1"/>
          <w:sz w:val="22"/>
        </w:rPr>
        <w:t>energy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consumption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of</w:t>
      </w:r>
      <w:r>
        <w:rPr>
          <w:rFonts w:ascii="Arial Narrow"/>
          <w:spacing w:val="38"/>
          <w:sz w:val="22"/>
        </w:rPr>
        <w:t> </w:t>
      </w:r>
      <w:r>
        <w:rPr>
          <w:rFonts w:ascii="Arial Narrow"/>
          <w:sz w:val="22"/>
        </w:rPr>
        <w:t>different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models</w:t>
      </w:r>
      <w:r>
        <w:rPr>
          <w:rFonts w:ascii="Arial Narrow"/>
          <w:spacing w:val="1"/>
          <w:sz w:val="22"/>
        </w:rPr>
        <w:t> </w:t>
      </w:r>
      <w:r>
        <w:rPr>
          <w:rFonts w:ascii="Arial Narrow"/>
          <w:sz w:val="22"/>
        </w:rPr>
        <w:t>of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appliances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can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be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compared.</w:t>
      </w:r>
    </w:p>
    <w:p>
      <w:pPr>
        <w:pStyle w:val="BodyText"/>
        <w:numPr>
          <w:ilvl w:val="3"/>
          <w:numId w:val="6"/>
        </w:numPr>
        <w:tabs>
          <w:tab w:pos="3725" w:val="left" w:leader="none"/>
        </w:tabs>
        <w:spacing w:line="265" w:lineRule="auto" w:before="62" w:after="0"/>
        <w:ind w:left="3725" w:right="203" w:hanging="341"/>
        <w:jc w:val="left"/>
      </w:pPr>
      <w:r>
        <w:rPr/>
        <w:t>In Panel</w:t>
      </w:r>
      <w:r>
        <w:rPr>
          <w:spacing w:val="-1"/>
        </w:rPr>
        <w:t> </w:t>
      </w:r>
      <w:r>
        <w:rPr/>
        <w:t>B </w:t>
      </w:r>
      <w:r>
        <w:rPr>
          <w:spacing w:val="-1"/>
        </w:rPr>
        <w:t>only,</w:t>
      </w:r>
      <w:r>
        <w:rPr>
          <w:spacing w:val="-3"/>
        </w:rPr>
        <w:t> </w:t>
      </w:r>
      <w:r>
        <w:rPr/>
        <w:t>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indicated</w:t>
      </w:r>
      <w:r>
        <w:rPr>
          <w:spacing w:val="-3"/>
        </w:rPr>
        <w:t> </w:t>
      </w:r>
      <w:r>
        <w:rPr>
          <w:spacing w:val="-1"/>
        </w:rPr>
        <w:t>whether</w:t>
      </w:r>
      <w:r>
        <w:rPr/>
        <w:t> the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has</w:t>
      </w:r>
      <w:r>
        <w:rPr>
          <w:spacing w:val="3"/>
        </w:rPr>
        <w:t> </w:t>
      </w:r>
      <w:r>
        <w:rPr>
          <w:rFonts w:ascii="Arial Narrow"/>
          <w:b/>
          <w:spacing w:val="-1"/>
        </w:rPr>
        <w:t>demand</w:t>
      </w:r>
      <w:r>
        <w:rPr>
          <w:rFonts w:ascii="Arial Narrow"/>
          <w:b/>
        </w:rPr>
        <w:t> </w:t>
      </w:r>
      <w:r>
        <w:rPr>
          <w:rFonts w:ascii="Arial Narrow"/>
          <w:b/>
          <w:spacing w:val="-2"/>
        </w:rPr>
        <w:t>response</w:t>
      </w:r>
      <w:r>
        <w:rPr>
          <w:rFonts w:ascii="Arial Narrow"/>
          <w:b/>
          <w:spacing w:val="32"/>
        </w:rPr>
        <w:t> </w:t>
      </w:r>
      <w:r>
        <w:rPr>
          <w:rFonts w:ascii="Arial Narrow"/>
          <w:b/>
          <w:spacing w:val="-1"/>
        </w:rPr>
        <w:t>capabilities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(Demand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indicates</w:t>
      </w:r>
      <w:r>
        <w:rPr/>
        <w:t> </w:t>
      </w:r>
      <w:r>
        <w:rPr>
          <w:spacing w:val="-1"/>
        </w:rPr>
        <w:t>whether</w:t>
      </w:r>
      <w:r>
        <w:rPr/>
        <w:t> the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respond</w:t>
      </w:r>
      <w:r>
        <w:rPr/>
        <w:t> to a</w:t>
      </w:r>
      <w:r>
        <w:rPr>
          <w:spacing w:val="49"/>
        </w:rPr>
        <w:t> </w:t>
      </w:r>
      <w:r>
        <w:rPr>
          <w:spacing w:val="-1"/>
        </w:rPr>
        <w:t>signal</w:t>
      </w:r>
      <w:r>
        <w:rPr/>
        <w:t> from</w:t>
      </w:r>
      <w:r>
        <w:rPr>
          <w:spacing w:val="-2"/>
        </w:rPr>
        <w:t> </w:t>
      </w:r>
      <w:r>
        <w:rPr/>
        <w:t>the power</w:t>
      </w:r>
      <w:r>
        <w:rPr>
          <w:spacing w:val="-3"/>
        </w:rPr>
        <w:t> </w:t>
      </w:r>
      <w:r>
        <w:rPr>
          <w:spacing w:val="-1"/>
        </w:rPr>
        <w:t>supplier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demand</w:t>
      </w:r>
      <w:r>
        <w:rPr/>
        <w:t> </w:t>
      </w:r>
      <w:r>
        <w:rPr>
          <w:spacing w:val="-1"/>
        </w:rPr>
        <w:t>management.)</w:t>
      </w:r>
    </w:p>
    <w:p>
      <w:pPr>
        <w:spacing w:line="266" w:lineRule="auto" w:before="121"/>
        <w:ind w:left="2704" w:right="203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pacing w:val="-1"/>
          <w:sz w:val="22"/>
          <w:szCs w:val="22"/>
        </w:rPr>
        <w:t>Accompanying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these</w:t>
      </w:r>
      <w:r>
        <w:rPr>
          <w:rFonts w:ascii="Arial Narrow" w:hAnsi="Arial Narrow" w:cs="Arial Narrow" w:eastAsia="Arial Narrow"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key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pieces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of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information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are</w:t>
      </w:r>
      <w:r>
        <w:rPr>
          <w:rFonts w:ascii="Arial Narrow" w:hAnsi="Arial Narrow" w:cs="Arial Narrow" w:eastAsia="Arial Narrow"/>
          <w:sz w:val="22"/>
          <w:szCs w:val="22"/>
        </w:rPr>
        <w:t> the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same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explanatory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statements</w:t>
      </w:r>
      <w:r>
        <w:rPr>
          <w:rFonts w:ascii="Arial Narrow" w:hAnsi="Arial Narrow" w:cs="Arial Narrow" w:eastAsia="Arial Narrow"/>
          <w:sz w:val="22"/>
          <w:szCs w:val="22"/>
        </w:rPr>
        <w:t> as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on</w:t>
      </w:r>
      <w:r>
        <w:rPr>
          <w:rFonts w:ascii="Arial Narrow" w:hAnsi="Arial Narrow" w:cs="Arial Narrow" w:eastAsia="Arial Narrow"/>
          <w:spacing w:val="55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labels</w:t>
      </w:r>
      <w:r>
        <w:rPr>
          <w:rFonts w:ascii="Arial Narrow" w:hAnsi="Arial Narrow" w:cs="Arial Narrow" w:eastAsia="Arial Narrow"/>
          <w:sz w:val="22"/>
          <w:szCs w:val="22"/>
        </w:rPr>
        <w:t> for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other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appliances: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‘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The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more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stars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the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more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energy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efficient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’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;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‘</w:t>
      </w:r>
      <w:r>
        <w:rPr>
          <w:rFonts w:ascii="Arial Narrow" w:hAnsi="Arial Narrow" w:cs="Arial Narrow" w:eastAsia="Arial Narrow"/>
          <w:i/>
          <w:sz w:val="22"/>
          <w:szCs w:val="22"/>
        </w:rPr>
        <w:t>A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 joint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government</w:t>
      </w:r>
      <w:r>
        <w:rPr>
          <w:rFonts w:ascii="Arial Narrow" w:hAnsi="Arial Narrow" w:cs="Arial Narrow" w:eastAsia="Arial Narrow"/>
          <w:i/>
          <w:spacing w:val="44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and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industry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program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’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;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‘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Actual</w:t>
      </w:r>
      <w:r>
        <w:rPr>
          <w:rFonts w:ascii="Arial Narrow" w:hAnsi="Arial Narrow" w:cs="Arial Narrow" w:eastAsia="Arial Narrow"/>
          <w:i/>
          <w:spacing w:val="-4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energy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use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and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running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costs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will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depend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on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how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you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use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the</w:t>
      </w:r>
      <w:r>
        <w:rPr>
          <w:rFonts w:ascii="Arial Narrow" w:hAnsi="Arial Narrow" w:cs="Arial Narrow" w:eastAsia="Arial Narrow"/>
          <w:i/>
          <w:spacing w:val="57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appliance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’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.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pStyle w:val="BodyText"/>
        <w:spacing w:line="266" w:lineRule="auto" w:before="121"/>
        <w:ind w:right="246"/>
        <w:jc w:val="both"/>
      </w:pPr>
      <w:r>
        <w:rPr/>
        <w:t>In </w:t>
      </w:r>
      <w:r>
        <w:rPr>
          <w:spacing w:val="-1"/>
        </w:rPr>
        <w:t>addition,</w:t>
      </w:r>
      <w:r>
        <w:rPr>
          <w:spacing w:val="-2"/>
        </w:rPr>
        <w:t> </w:t>
      </w:r>
      <w:r>
        <w:rPr>
          <w:spacing w:val="-1"/>
        </w:rPr>
        <w:t>similar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refrigerator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freezer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described</w:t>
      </w:r>
      <w:r>
        <w:rPr/>
        <w:t> </w:t>
      </w:r>
      <w:r>
        <w:rPr>
          <w:spacing w:val="-1"/>
        </w:rPr>
        <w:t>above,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green</w:t>
      </w:r>
      <w:r>
        <w:rPr>
          <w:spacing w:val="-2"/>
        </w:rPr>
        <w:t> </w:t>
      </w:r>
      <w:r>
        <w:rPr/>
        <w:t>stripe </w:t>
      </w:r>
      <w:r>
        <w:rPr>
          <w:spacing w:val="-2"/>
        </w:rPr>
        <w:t>was</w:t>
      </w:r>
      <w:r>
        <w:rPr>
          <w:spacing w:val="47"/>
        </w:rPr>
        <w:t> </w:t>
      </w:r>
      <w:r>
        <w:rPr>
          <w:spacing w:val="-1"/>
        </w:rPr>
        <w:t>introduced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measured</w:t>
      </w:r>
      <w:r>
        <w:rPr/>
        <w:t> </w:t>
      </w:r>
      <w:r>
        <w:rPr>
          <w:spacing w:val="-1"/>
        </w:rPr>
        <w:t>under</w:t>
      </w:r>
      <w:r>
        <w:rPr/>
        <w:t> the</w:t>
      </w:r>
      <w:r>
        <w:rPr>
          <w:spacing w:val="-3"/>
        </w:rPr>
        <w:t> </w:t>
      </w:r>
      <w:r>
        <w:rPr/>
        <w:t>old</w:t>
      </w:r>
      <w:r>
        <w:rPr>
          <w:spacing w:val="-3"/>
        </w:rPr>
        <w:t> </w:t>
      </w:r>
      <w:r>
        <w:rPr/>
        <w:t>scale</w:t>
      </w:r>
      <w:r>
        <w:rPr>
          <w:spacing w:val="-3"/>
        </w:rPr>
        <w:t> </w:t>
      </w:r>
      <w:r>
        <w:rPr>
          <w:spacing w:val="-1"/>
        </w:rPr>
        <w:t>(Panel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hyperlink w:history="true" w:anchor="_bookmark24">
        <w:r>
          <w:rPr>
            <w:spacing w:val="-1"/>
          </w:rPr>
          <w:t>Figure</w:t>
        </w:r>
        <w:r>
          <w:rPr/>
          <w:t> 9</w:t>
        </w:r>
      </w:hyperlink>
      <w:r>
        <w:rPr/>
        <w:t>) </w:t>
      </w:r>
      <w:r>
        <w:rPr>
          <w:spacing w:val="-2"/>
        </w:rPr>
        <w:t>and</w:t>
      </w:r>
      <w:r>
        <w:rPr>
          <w:spacing w:val="41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ratings</w:t>
      </w:r>
      <w:r>
        <w:rPr>
          <w:spacing w:val="-2"/>
        </w:rPr>
        <w:t> </w:t>
      </w:r>
      <w:r>
        <w:rPr>
          <w:spacing w:val="-1"/>
        </w:rPr>
        <w:t>measured</w:t>
      </w:r>
      <w:r>
        <w:rPr>
          <w:spacing w:val="-2"/>
        </w:rPr>
        <w:t> </w:t>
      </w:r>
      <w:r>
        <w:rPr>
          <w:spacing w:val="-1"/>
        </w:rPr>
        <w:t>under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given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sticker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57"/>
        </w:rPr>
        <w:t> </w:t>
      </w:r>
      <w:r>
        <w:rPr/>
        <w:t>2010 </w:t>
      </w:r>
      <w:r>
        <w:rPr>
          <w:spacing w:val="-1"/>
        </w:rPr>
        <w:t>(Panel</w:t>
      </w:r>
      <w:r>
        <w:rPr/>
        <w:t> B</w:t>
      </w:r>
      <w:r>
        <w:rPr>
          <w:spacing w:val="-1"/>
        </w:rPr>
        <w:t> </w:t>
      </w:r>
      <w:r>
        <w:rPr/>
        <w:t>in</w:t>
      </w:r>
      <w:r>
        <w:rPr/>
        <w:t> </w:t>
      </w:r>
      <w:hyperlink w:history="true" w:anchor="_bookmark24">
        <w:r>
          <w:rPr>
            <w:spacing w:val="-1"/>
          </w:rPr>
          <w:t>Figure</w:t>
        </w:r>
        <w:r>
          <w:rPr/>
          <w:t> </w:t>
        </w:r>
        <w:r>
          <w:rPr>
            <w:spacing w:val="-2"/>
          </w:rPr>
          <w:t>9</w:t>
        </w:r>
      </w:hyperlink>
      <w:r>
        <w:rPr>
          <w:spacing w:val="-2"/>
        </w:rPr>
        <w:t>).</w:t>
      </w:r>
      <w:r>
        <w:rPr/>
      </w:r>
    </w:p>
    <w:p>
      <w:pPr>
        <w:spacing w:after="0" w:line="266" w:lineRule="auto"/>
        <w:jc w:val="both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4"/>
          <w:szCs w:val="24"/>
        </w:rPr>
      </w:pPr>
    </w:p>
    <w:p>
      <w:pPr>
        <w:tabs>
          <w:tab w:pos="1146" w:val="left" w:leader="none"/>
        </w:tabs>
        <w:spacing w:before="74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4" w:id="33"/>
      <w:bookmarkEnd w:id="33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9</w:t>
        <w:tab/>
      </w:r>
      <w:r>
        <w:rPr>
          <w:rFonts w:ascii="Arial"/>
          <w:b/>
          <w:sz w:val="20"/>
        </w:rPr>
        <w:t>Variations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air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conditioners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7322" w:val="left" w:leader="none"/>
        </w:tabs>
        <w:spacing w:before="78"/>
        <w:ind w:left="2361" w:right="0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b/>
          <w:spacing w:val="-1"/>
          <w:sz w:val="18"/>
        </w:rPr>
        <w:t>Panel</w:t>
      </w:r>
      <w:r>
        <w:rPr>
          <w:rFonts w:ascii="Arial Narrow"/>
          <w:b/>
          <w:spacing w:val="-5"/>
          <w:sz w:val="18"/>
        </w:rPr>
        <w:t> </w:t>
      </w:r>
      <w:r>
        <w:rPr>
          <w:rFonts w:ascii="Arial Narrow"/>
          <w:b/>
          <w:sz w:val="18"/>
        </w:rPr>
        <w:t>A</w:t>
        <w:tab/>
      </w:r>
      <w:r>
        <w:rPr>
          <w:rFonts w:ascii="Arial Narrow"/>
          <w:b/>
          <w:spacing w:val="-1"/>
          <w:sz w:val="18"/>
        </w:rPr>
        <w:t>Panel</w:t>
      </w:r>
      <w:r>
        <w:rPr>
          <w:rFonts w:ascii="Arial Narrow"/>
          <w:b/>
          <w:spacing w:val="-5"/>
          <w:sz w:val="18"/>
        </w:rPr>
        <w:t> </w:t>
      </w:r>
      <w:r>
        <w:rPr>
          <w:rFonts w:ascii="Arial Narrow"/>
          <w:b/>
          <w:sz w:val="18"/>
        </w:rPr>
        <w:t>B</w:t>
      </w:r>
      <w:r>
        <w:rPr>
          <w:rFonts w:ascii="Arial Narrow"/>
          <w:sz w:val="18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15"/>
          <w:szCs w:val="15"/>
        </w:rPr>
      </w:pPr>
    </w:p>
    <w:p>
      <w:pPr>
        <w:tabs>
          <w:tab w:pos="5146" w:val="left" w:leader="none"/>
        </w:tabs>
        <w:spacing w:line="200" w:lineRule="atLeast"/>
        <w:ind w:left="1413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drawing>
          <wp:inline distT="0" distB="0" distL="0" distR="0">
            <wp:extent cx="1548331" cy="2713386"/>
            <wp:effectExtent l="0" t="0" r="0" b="0"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31" cy="271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position w:val="43"/>
          <w:sz w:val="20"/>
        </w:rPr>
        <w:drawing>
          <wp:inline distT="0" distB="0" distL="0" distR="0">
            <wp:extent cx="3109575" cy="2154269"/>
            <wp:effectExtent l="0" t="0" r="0" b="0"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75" cy="21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43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sz w:val="11"/>
          <w:szCs w:val="11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16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9656A6"/>
          <w:sz w:val="20"/>
          <w:szCs w:val="20"/>
        </w:rPr>
        <w:t>Climate</w:t>
      </w:r>
      <w:r>
        <w:rPr>
          <w:rFonts w:ascii="Arial" w:hAnsi="Arial" w:cs="Arial" w:eastAsia="Arial"/>
          <w:b/>
          <w:bCs/>
          <w:color w:val="9656A6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labelling</w:t>
      </w:r>
      <w:r>
        <w:rPr>
          <w:rFonts w:ascii="Arial" w:hAnsi="Arial" w:cs="Arial" w:eastAsia="Arial"/>
          <w:b/>
          <w:bCs/>
          <w:color w:val="9656A6"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—</w:t>
      </w:r>
      <w:r>
        <w:rPr>
          <w:rFonts w:ascii="Arial" w:hAnsi="Arial" w:cs="Arial" w:eastAsia="Arial"/>
          <w:b/>
          <w:bCs/>
          <w:color w:val="9656A6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under</w:t>
      </w:r>
      <w:r>
        <w:rPr>
          <w:rFonts w:ascii="Arial" w:hAnsi="Arial" w:cs="Arial" w:eastAsia="Arial"/>
          <w:b/>
          <w:bCs/>
          <w:color w:val="9656A6"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investigation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66" w:lineRule="auto" w:before="150"/>
        <w:ind w:right="259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mentioned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Chapter</w:t>
      </w:r>
      <w:r>
        <w:rPr>
          <w:spacing w:val="1"/>
        </w:rPr>
        <w:t> </w:t>
      </w:r>
      <w:hyperlink w:history="true" w:anchor="_bookmark1">
        <w:r>
          <w:rPr/>
          <w:t>1,</w:t>
        </w:r>
      </w:hyperlink>
      <w:r>
        <w:rPr/>
        <w:t> </w:t>
      </w:r>
      <w:r>
        <w:rPr>
          <w:spacing w:val="-1"/>
        </w:rPr>
        <w:t>the</w:t>
      </w:r>
      <w:r>
        <w:rPr/>
        <w:t> E3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examining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climate-based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41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system</w:t>
      </w:r>
      <w:r>
        <w:rPr/>
        <w:t> as</w:t>
      </w:r>
      <w:r>
        <w:rPr>
          <w:spacing w:val="-4"/>
        </w:rPr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E3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Review </w:t>
      </w:r>
      <w:r>
        <w:rPr/>
        <w:t>Project. </w:t>
      </w:r>
      <w:r>
        <w:rPr>
          <w:spacing w:val="-1"/>
        </w:rPr>
        <w:t>Climate</w:t>
      </w:r>
      <w:r>
        <w:rPr/>
        <w:t> has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large</w:t>
      </w:r>
      <w:r>
        <w:rPr>
          <w:spacing w:val="34"/>
        </w:rPr>
        <w:t> </w:t>
      </w:r>
      <w:r>
        <w:rPr>
          <w:spacing w:val="-1"/>
        </w:rPr>
        <w:t>impact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certain</w:t>
      </w:r>
      <w:r>
        <w:rPr>
          <w:spacing w:val="-3"/>
        </w:rPr>
        <w:t> </w:t>
      </w:r>
      <w:r>
        <w:rPr>
          <w:spacing w:val="-1"/>
        </w:rPr>
        <w:t>appliances,</w:t>
      </w:r>
      <w:r>
        <w:rPr/>
        <w:t> </w:t>
      </w:r>
      <w:r>
        <w:rPr>
          <w:spacing w:val="-1"/>
        </w:rPr>
        <w:t>including</w:t>
      </w:r>
      <w:r>
        <w:rPr/>
        <w:t> air </w:t>
      </w:r>
      <w:r>
        <w:rPr>
          <w:spacing w:val="-1"/>
        </w:rPr>
        <w:t>conditioners,</w:t>
      </w:r>
      <w:r>
        <w:rPr/>
        <w:t> </w:t>
      </w:r>
      <w:r>
        <w:rPr>
          <w:spacing w:val="-2"/>
        </w:rPr>
        <w:t>water</w:t>
      </w:r>
      <w:r>
        <w:rPr>
          <w:spacing w:val="58"/>
        </w:rPr>
        <w:t> </w:t>
      </w:r>
      <w:r>
        <w:rPr/>
        <w:t>heaters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space</w:t>
      </w:r>
      <w:r>
        <w:rPr>
          <w:spacing w:val="-3"/>
        </w:rPr>
        <w:t> </w:t>
      </w:r>
      <w:r>
        <w:rPr>
          <w:spacing w:val="-1"/>
        </w:rPr>
        <w:t>heaters.</w:t>
      </w:r>
      <w:r>
        <w:rPr/>
        <w:t> </w:t>
      </w:r>
      <w:r>
        <w:rPr>
          <w:spacing w:val="-1"/>
        </w:rPr>
        <w:t>Together</w:t>
      </w:r>
      <w:r>
        <w:rPr>
          <w:spacing w:val="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2"/>
        </w:rPr>
        <w:t>types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over</w:t>
      </w:r>
      <w:r>
        <w:rPr/>
      </w:r>
    </w:p>
    <w:p>
      <w:pPr>
        <w:pStyle w:val="BodyText"/>
        <w:spacing w:line="265" w:lineRule="auto" w:before="1"/>
        <w:ind w:right="242"/>
        <w:jc w:val="left"/>
      </w:pPr>
      <w:r>
        <w:rPr/>
        <w:t>60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2"/>
        </w:rPr>
        <w:t>(Department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Environment,</w:t>
      </w:r>
      <w:r>
        <w:rPr/>
        <w:t> </w:t>
      </w:r>
      <w:r>
        <w:rPr>
          <w:spacing w:val="-1"/>
        </w:rPr>
        <w:t>Water,</w:t>
      </w:r>
      <w:r>
        <w:rPr>
          <w:spacing w:val="65"/>
        </w:rPr>
        <w:t> </w:t>
      </w:r>
      <w:r>
        <w:rPr>
          <w:spacing w:val="-1"/>
        </w:rPr>
        <w:t>Heritage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Arts,</w:t>
      </w:r>
      <w:r>
        <w:rPr/>
        <w:t> </w:t>
      </w:r>
      <w:r>
        <w:rPr>
          <w:spacing w:val="-1"/>
        </w:rPr>
        <w:t>2008).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influenced</w:t>
      </w:r>
      <w:r>
        <w:rPr/>
        <w:t> </w:t>
      </w:r>
      <w:r>
        <w:rPr>
          <w:spacing w:val="-1"/>
        </w:rPr>
        <w:t>appliances,</w:t>
      </w:r>
      <w:r>
        <w:rPr>
          <w:spacing w:val="2"/>
        </w:rPr>
        <w:t> </w:t>
      </w: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/>
        <w:t>air</w:t>
      </w:r>
      <w:r>
        <w:rPr>
          <w:spacing w:val="5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labelled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the</w:t>
      </w:r>
      <w:r>
        <w:rPr/>
        <w:t> E3</w:t>
      </w:r>
      <w:r>
        <w:rPr>
          <w:spacing w:val="2"/>
        </w:rPr>
        <w:t> </w:t>
      </w:r>
      <w:r>
        <w:rPr>
          <w:spacing w:val="-1"/>
        </w:rPr>
        <w:t>Committee.</w:t>
      </w:r>
    </w:p>
    <w:p>
      <w:pPr>
        <w:pStyle w:val="BodyText"/>
        <w:spacing w:line="265" w:lineRule="auto" w:before="121"/>
        <w:ind w:right="173"/>
        <w:jc w:val="left"/>
      </w:pP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</w:t>
      </w:r>
      <w:r>
        <w:rPr/>
        <w:t> </w:t>
      </w:r>
      <w:r>
        <w:rPr>
          <w:spacing w:val="-2"/>
        </w:rPr>
        <w:t>ERL</w:t>
      </w:r>
      <w:r>
        <w:rPr/>
        <w:t> </w:t>
      </w:r>
      <w:r>
        <w:rPr>
          <w:spacing w:val="-1"/>
        </w:rPr>
        <w:t>presents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unit</w:t>
      </w:r>
      <w:r>
        <w:rPr>
          <w:spacing w:val="58"/>
        </w:rPr>
        <w:t> </w:t>
      </w:r>
      <w:r>
        <w:rPr/>
        <w:t>tested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particular</w:t>
      </w:r>
      <w:r>
        <w:rPr>
          <w:spacing w:val="-3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(nominally</w:t>
      </w:r>
      <w:r>
        <w:rPr/>
        <w:t> a </w:t>
      </w:r>
      <w:r>
        <w:rPr>
          <w:spacing w:val="-1"/>
        </w:rPr>
        <w:t>Sydney-type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</w:rPr>
        <w:t>–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spacing w:val="-1"/>
        </w:rPr>
        <w:t>zone</w:t>
      </w:r>
      <w:r>
        <w:rPr>
          <w:spacing w:val="-2"/>
        </w:rPr>
        <w:t> </w:t>
      </w:r>
      <w:r>
        <w:rPr>
          <w:spacing w:val="-1"/>
        </w:rPr>
        <w:t>3).</w:t>
      </w:r>
      <w:r>
        <w:rPr/>
        <w:t> </w:t>
      </w:r>
      <w:r>
        <w:rPr>
          <w:spacing w:val="-1"/>
        </w:rPr>
        <w:t>Because</w:t>
      </w:r>
      <w:r>
        <w:rPr/>
        <w:t> of </w:t>
      </w:r>
      <w:r>
        <w:rPr/>
      </w:r>
      <w:r>
        <w:rPr/>
        <w:t>this,</w:t>
      </w:r>
      <w:r>
        <w:rPr>
          <w:spacing w:val="46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live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areas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warmer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cooler</w:t>
      </w:r>
      <w:r>
        <w:rPr>
          <w:spacing w:val="-3"/>
        </w:rPr>
        <w:t> </w:t>
      </w:r>
      <w:r>
        <w:rPr>
          <w:spacing w:val="-1"/>
        </w:rPr>
        <w:t>climates</w:t>
      </w:r>
      <w:r>
        <w:rPr>
          <w:spacing w:val="4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find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units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51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function</w:t>
      </w:r>
      <w:r>
        <w:rPr/>
        <w:t> </w:t>
      </w:r>
      <w:r>
        <w:rPr>
          <w:spacing w:val="-2"/>
        </w:rPr>
        <w:t>as </w:t>
      </w:r>
      <w:r>
        <w:rPr>
          <w:spacing w:val="-1"/>
        </w:rPr>
        <w:t>expected.</w:t>
      </w:r>
      <w:r>
        <w:rPr/>
        <w:t> An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that</w:t>
      </w:r>
      <w:r>
        <w:rPr/>
        <w:t> rates </w:t>
      </w:r>
      <w:r>
        <w:rPr>
          <w:spacing w:val="-2"/>
        </w:rPr>
        <w:t>well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moderate</w:t>
      </w:r>
      <w:r>
        <w:rPr>
          <w:spacing w:val="58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Sydney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not</w:t>
      </w:r>
      <w:r>
        <w:rPr/>
        <w:t> </w:t>
      </w:r>
      <w:r>
        <w:rPr>
          <w:spacing w:val="-1"/>
        </w:rPr>
        <w:t>be</w:t>
      </w:r>
      <w:r>
        <w:rPr/>
        <w:t> the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option</w:t>
      </w:r>
      <w:r>
        <w:rPr/>
        <w:t> in </w:t>
      </w:r>
      <w:r>
        <w:rPr>
          <w:spacing w:val="-2"/>
        </w:rPr>
        <w:t>the</w:t>
      </w:r>
      <w:r>
        <w:rPr/>
        <w:t> hot-humid</w:t>
      </w:r>
      <w:r>
        <w:rPr>
          <w:spacing w:val="-3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Darwin,</w:t>
      </w:r>
      <w:r>
        <w:rPr/>
        <w:t> </w:t>
      </w:r>
      <w:r>
        <w:rPr>
          <w:spacing w:val="-1"/>
        </w:rPr>
        <w:t>or</w:t>
      </w:r>
      <w:r>
        <w:rPr>
          <w:spacing w:val="44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struggle</w:t>
      </w:r>
      <w:r>
        <w:rPr/>
        <w:t> to </w:t>
      </w:r>
      <w:r>
        <w:rPr>
          <w:spacing w:val="-1"/>
        </w:rPr>
        <w:t>heat</w:t>
      </w:r>
      <w:r>
        <w:rPr>
          <w:spacing w:val="1"/>
        </w:rPr>
        <w:t> </w:t>
      </w:r>
      <w:r>
        <w:rPr>
          <w:spacing w:val="-1"/>
        </w:rPr>
        <w:t>effectively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freezing</w:t>
      </w:r>
      <w:r>
        <w:rPr/>
        <w:t> </w:t>
      </w:r>
      <w:r>
        <w:rPr>
          <w:spacing w:val="-1"/>
        </w:rPr>
        <w:t>conditions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Canberra.</w:t>
      </w:r>
      <w:r>
        <w:rPr/>
        <w:t> The </w:t>
      </w:r>
      <w:r>
        <w:rPr>
          <w:spacing w:val="-1"/>
        </w:rPr>
        <w:t>existing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does</w:t>
      </w:r>
      <w:r>
        <w:rPr>
          <w:spacing w:val="65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convey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consumer.</w:t>
      </w:r>
      <w:r>
        <w:rPr>
          <w:spacing w:val="-2"/>
        </w:rPr>
        <w:t> </w:t>
      </w:r>
      <w:r>
        <w:rPr>
          <w:spacing w:val="-1"/>
        </w:rPr>
        <w:t>Consequently,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purchase</w:t>
      </w:r>
      <w:r>
        <w:rPr/>
        <w:t> a </w:t>
      </w:r>
      <w:r>
        <w:rPr>
          <w:spacing w:val="-1"/>
        </w:rPr>
        <w:t>unit</w:t>
      </w:r>
      <w:r>
        <w:rPr>
          <w:spacing w:val="49"/>
        </w:rPr>
        <w:t>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appropriate</w:t>
      </w:r>
      <w:r>
        <w:rPr/>
        <w:t> for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zone,</w:t>
      </w:r>
      <w:r>
        <w:rPr/>
        <w:t> </w:t>
      </w:r>
      <w:r>
        <w:rPr>
          <w:spacing w:val="-1"/>
        </w:rPr>
        <w:t>despite</w:t>
      </w:r>
      <w:r>
        <w:rPr/>
        <w:t> </w:t>
      </w:r>
      <w:r>
        <w:rPr>
          <w:spacing w:val="-1"/>
        </w:rPr>
        <w:t>potentially</w:t>
      </w:r>
      <w:r>
        <w:rPr/>
        <w:t> </w:t>
      </w:r>
      <w:r>
        <w:rPr>
          <w:spacing w:val="-1"/>
        </w:rPr>
        <w:t>having</w:t>
      </w:r>
      <w:r>
        <w:rPr/>
        <w:t> a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rating.</w:t>
      </w:r>
    </w:p>
    <w:p>
      <w:pPr>
        <w:pStyle w:val="BodyText"/>
        <w:spacing w:line="266" w:lineRule="auto" w:before="121"/>
        <w:ind w:right="259"/>
        <w:jc w:val="left"/>
      </w:pPr>
      <w:r>
        <w:rPr/>
        <w:t>While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important,</w:t>
      </w:r>
      <w:r>
        <w:rPr>
          <w:spacing w:val="-2"/>
        </w:rPr>
        <w:t> </w:t>
      </w:r>
      <w:r>
        <w:rPr>
          <w:spacing w:val="-1"/>
        </w:rPr>
        <w:t>trusted</w:t>
      </w:r>
      <w:r>
        <w:rPr/>
        <w:t> </w:t>
      </w:r>
      <w:r>
        <w:rPr>
          <w:spacing w:val="-1"/>
        </w:rPr>
        <w:t>information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users,</w:t>
      </w:r>
      <w:r>
        <w:rPr/>
        <w:t> </w:t>
      </w:r>
      <w:r>
        <w:rPr>
          <w:spacing w:val="-1"/>
        </w:rPr>
        <w:t>the</w:t>
      </w:r>
      <w:r>
        <w:rPr/>
        <w:t> E3</w:t>
      </w:r>
      <w:r>
        <w:rPr>
          <w:spacing w:val="41"/>
        </w:rPr>
        <w:t> </w:t>
      </w:r>
      <w:r>
        <w:rPr>
          <w:spacing w:val="-1"/>
        </w:rPr>
        <w:t>Committee</w:t>
      </w:r>
      <w:r>
        <w:rPr/>
        <w:t> has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2"/>
        </w:rPr>
        <w:t>some</w:t>
      </w:r>
      <w:r>
        <w:rPr/>
        <w:t> key</w:t>
      </w:r>
      <w:r>
        <w:rPr>
          <w:spacing w:val="-2"/>
        </w:rPr>
        <w:t> </w:t>
      </w:r>
      <w:r>
        <w:rPr>
          <w:spacing w:val="-1"/>
        </w:rPr>
        <w:t>opportunities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improve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availability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energy</w:t>
      </w:r>
      <w:r>
        <w:rPr>
          <w:spacing w:val="53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information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influenced</w:t>
      </w:r>
      <w:r>
        <w:rPr/>
        <w:t> </w:t>
      </w:r>
      <w:r>
        <w:rPr>
          <w:spacing w:val="-1"/>
        </w:rPr>
        <w:t>appliances.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incorporating</w:t>
      </w:r>
      <w:r>
        <w:rPr/>
        <w:t> </w:t>
      </w:r>
      <w:r>
        <w:rPr>
          <w:spacing w:val="-1"/>
        </w:rPr>
        <w:t>ratings</w:t>
      </w:r>
      <w:r>
        <w:rPr>
          <w:spacing w:val="71"/>
        </w:rPr>
        <w:t> </w:t>
      </w:r>
      <w:r>
        <w:rPr/>
        <w:t>for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climates,</w:t>
      </w:r>
      <w:r>
        <w:rPr/>
        <w:t> </w:t>
      </w:r>
      <w:r>
        <w:rPr>
          <w:spacing w:val="-1"/>
        </w:rPr>
        <w:t>expanding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coverage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all</w:t>
      </w:r>
      <w:r>
        <w:rPr/>
        <w:t> </w:t>
      </w:r>
      <w:r>
        <w:rPr>
          <w:spacing w:val="-2"/>
        </w:rPr>
        <w:t>climate</w:t>
      </w:r>
      <w:r>
        <w:rPr/>
        <w:t> </w:t>
      </w:r>
      <w:r>
        <w:rPr>
          <w:spacing w:val="-1"/>
        </w:rPr>
        <w:t>affected</w:t>
      </w:r>
      <w:r>
        <w:rPr/>
        <w:t> </w:t>
      </w:r>
      <w:r>
        <w:rPr>
          <w:spacing w:val="-1"/>
        </w:rPr>
        <w:t>products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72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information</w:t>
      </w:r>
      <w:r>
        <w:rPr/>
        <w:t> to </w:t>
      </w:r>
      <w:r>
        <w:rPr>
          <w:spacing w:val="-1"/>
        </w:rPr>
        <w:t>allow</w:t>
      </w:r>
      <w:r>
        <w:rPr>
          <w:spacing w:val="-4"/>
        </w:rPr>
        <w:t> </w:t>
      </w:r>
      <w:r>
        <w:rPr>
          <w:spacing w:val="-1"/>
        </w:rPr>
        <w:t>consumers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make</w:t>
      </w:r>
      <w:r>
        <w:rPr/>
        <w:t> better</w:t>
      </w:r>
      <w:r>
        <w:rPr>
          <w:spacing w:val="-2"/>
        </w:rPr>
        <w:t> </w:t>
      </w:r>
      <w:r>
        <w:rPr>
          <w:spacing w:val="-1"/>
        </w:rPr>
        <w:t>informed</w:t>
      </w:r>
      <w:r>
        <w:rPr>
          <w:spacing w:val="48"/>
        </w:rPr>
        <w:t> </w:t>
      </w:r>
      <w:r>
        <w:rPr>
          <w:spacing w:val="-1"/>
        </w:rPr>
        <w:t>decisions</w:t>
      </w:r>
      <w:r>
        <w:rPr>
          <w:spacing w:val="1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affected</w:t>
      </w:r>
      <w:r>
        <w:rPr>
          <w:spacing w:val="-3"/>
        </w:rPr>
        <w:t> </w:t>
      </w:r>
      <w:r>
        <w:rPr>
          <w:spacing w:val="-1"/>
        </w:rPr>
        <w:t>appliances.</w:t>
      </w:r>
    </w:p>
    <w:p>
      <w:pPr>
        <w:pStyle w:val="BodyText"/>
        <w:spacing w:line="240" w:lineRule="auto" w:before="121"/>
        <w:ind w:left="3271" w:right="0" w:hanging="567"/>
        <w:jc w:val="left"/>
      </w:pP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benefits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labelling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highlighted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E3</w:t>
      </w:r>
      <w:r>
        <w:rPr/>
        <w:t> </w:t>
      </w:r>
      <w:r>
        <w:rPr>
          <w:spacing w:val="-1"/>
        </w:rPr>
        <w:t>Committee</w:t>
      </w:r>
      <w:r>
        <w:rPr/>
        <w:t> </w:t>
      </w:r>
      <w:r>
        <w:rPr>
          <w:spacing w:val="-2"/>
        </w:rPr>
        <w:t>include:</w:t>
      </w:r>
      <w:r>
        <w:rPr/>
      </w:r>
    </w:p>
    <w:p>
      <w:pPr>
        <w:spacing w:line="255" w:lineRule="auto" w:before="138"/>
        <w:ind w:left="3271" w:right="894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z w:val="18"/>
        </w:rPr>
        <w:t>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introduction </w:t>
      </w:r>
      <w:r>
        <w:rPr>
          <w:rFonts w:ascii="Arial Narrow"/>
          <w:sz w:val="18"/>
        </w:rPr>
        <w:t>of a</w:t>
      </w:r>
      <w:r>
        <w:rPr>
          <w:rFonts w:ascii="Arial Narrow"/>
          <w:spacing w:val="-1"/>
          <w:sz w:val="18"/>
        </w:rPr>
        <w:t> climate </w:t>
      </w:r>
      <w:r>
        <w:rPr>
          <w:rFonts w:ascii="Arial Narrow"/>
          <w:sz w:val="18"/>
        </w:rPr>
        <w:t>rating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label </w:t>
      </w:r>
      <w:r>
        <w:rPr>
          <w:rFonts w:ascii="Arial Narrow"/>
          <w:spacing w:val="-1"/>
          <w:sz w:val="18"/>
        </w:rPr>
        <w:t>that 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cover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all climate influenced appliances</w:t>
      </w:r>
      <w:r>
        <w:rPr>
          <w:rFonts w:ascii="Arial Narrow"/>
          <w:sz w:val="18"/>
        </w:rPr>
        <w:t> 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85"/>
          <w:sz w:val="18"/>
        </w:rPr>
        <w:t> </w:t>
      </w:r>
      <w:r>
        <w:rPr>
          <w:rFonts w:ascii="Arial Narrow"/>
          <w:spacing w:val="-1"/>
          <w:sz w:val="18"/>
        </w:rPr>
        <w:t>consistent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way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enable consumers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and other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decision makers</w:t>
      </w:r>
      <w:r>
        <w:rPr>
          <w:rFonts w:ascii="Arial Narrow"/>
          <w:sz w:val="18"/>
        </w:rPr>
        <w:t> to</w:t>
      </w:r>
      <w:r>
        <w:rPr>
          <w:rFonts w:ascii="Arial Narrow"/>
          <w:spacing w:val="-1"/>
          <w:sz w:val="18"/>
        </w:rPr>
        <w:t> make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informed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decisions</w:t>
      </w:r>
      <w:r>
        <w:rPr>
          <w:rFonts w:ascii="Arial Narrow"/>
          <w:spacing w:val="105"/>
          <w:sz w:val="18"/>
        </w:rPr>
        <w:t> </w:t>
      </w:r>
      <w:r>
        <w:rPr>
          <w:rFonts w:ascii="Arial Narrow"/>
          <w:sz w:val="18"/>
        </w:rPr>
        <w:t>on</w:t>
      </w:r>
      <w:r>
        <w:rPr>
          <w:rFonts w:ascii="Arial Narrow"/>
          <w:spacing w:val="-1"/>
          <w:sz w:val="18"/>
        </w:rPr>
        <w:t> purchases.</w:t>
      </w:r>
      <w:r>
        <w:rPr>
          <w:rFonts w:ascii="Arial Narrow"/>
          <w:sz w:val="18"/>
        </w:rPr>
        <w:t> By</w:t>
      </w:r>
      <w:r>
        <w:rPr>
          <w:rFonts w:ascii="Arial Narrow"/>
          <w:spacing w:val="-1"/>
          <w:sz w:val="18"/>
        </w:rPr>
        <w:t> having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consistent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label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that applies</w:t>
      </w:r>
      <w:r>
        <w:rPr>
          <w:rFonts w:ascii="Arial Narrow"/>
          <w:sz w:val="18"/>
        </w:rPr>
        <w:t> to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appliances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of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all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fuel</w:t>
      </w:r>
      <w:r>
        <w:rPr>
          <w:rFonts w:ascii="Arial Narrow"/>
          <w:sz w:val="18"/>
        </w:rPr>
        <w:t> types,</w:t>
      </w:r>
      <w:r>
        <w:rPr>
          <w:rFonts w:ascii="Arial Narrow"/>
          <w:spacing w:val="95"/>
          <w:sz w:val="18"/>
        </w:rPr>
        <w:t> </w:t>
      </w:r>
      <w:r>
        <w:rPr>
          <w:rFonts w:ascii="Arial Narrow"/>
          <w:spacing w:val="-1"/>
          <w:sz w:val="18"/>
        </w:rPr>
        <w:t>consumers 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be able </w:t>
      </w:r>
      <w:r>
        <w:rPr>
          <w:rFonts w:ascii="Arial Narrow"/>
          <w:sz w:val="18"/>
        </w:rPr>
        <w:t>to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make </w:t>
      </w:r>
      <w:r>
        <w:rPr>
          <w:rFonts w:ascii="Arial Narrow"/>
          <w:sz w:val="18"/>
        </w:rPr>
        <w:t>an</w:t>
      </w:r>
      <w:r>
        <w:rPr>
          <w:rFonts w:ascii="Arial Narrow"/>
          <w:spacing w:val="-1"/>
          <w:sz w:val="18"/>
        </w:rPr>
        <w:t> accurate comparison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between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the </w:t>
      </w:r>
      <w:r>
        <w:rPr>
          <w:rFonts w:ascii="Arial Narrow"/>
          <w:sz w:val="18"/>
        </w:rPr>
        <w:t>costs </w:t>
      </w:r>
      <w:r>
        <w:rPr>
          <w:rFonts w:ascii="Arial Narrow"/>
          <w:spacing w:val="-1"/>
          <w:sz w:val="18"/>
        </w:rPr>
        <w:t>of operating</w:t>
      </w:r>
    </w:p>
    <w:p>
      <w:pPr>
        <w:spacing w:after="0" w:line="255" w:lineRule="auto"/>
        <w:jc w:val="left"/>
        <w:rPr>
          <w:rFonts w:ascii="Arial Narrow" w:hAnsi="Arial Narrow" w:cs="Arial Narrow" w:eastAsia="Arial Narrow"/>
          <w:sz w:val="18"/>
          <w:szCs w:val="18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line="255" w:lineRule="auto" w:before="78"/>
        <w:ind w:left="3271" w:right="1114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appliances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decide </w:t>
      </w:r>
      <w:r>
        <w:rPr>
          <w:rFonts w:ascii="Arial Narrow"/>
          <w:sz w:val="18"/>
        </w:rPr>
        <w:t>what</w:t>
      </w:r>
      <w:r>
        <w:rPr>
          <w:rFonts w:ascii="Arial Narrow"/>
          <w:spacing w:val="-1"/>
          <w:sz w:val="18"/>
        </w:rPr>
        <w:t> 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be the</w:t>
      </w:r>
      <w:r>
        <w:rPr>
          <w:rFonts w:ascii="Arial Narrow"/>
          <w:spacing w:val="3"/>
          <w:sz w:val="18"/>
        </w:rPr>
        <w:t> </w:t>
      </w:r>
      <w:r>
        <w:rPr>
          <w:rFonts w:ascii="Arial Narrow"/>
          <w:spacing w:val="-1"/>
          <w:sz w:val="18"/>
        </w:rPr>
        <w:t>cheapest to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run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their</w:t>
      </w:r>
      <w:r>
        <w:rPr>
          <w:rFonts w:ascii="Arial Narrow"/>
          <w:spacing w:val="-1"/>
          <w:sz w:val="18"/>
        </w:rPr>
        <w:t> particular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circumstances.</w:t>
      </w:r>
      <w:r>
        <w:rPr>
          <w:rFonts w:ascii="Arial Narrow"/>
          <w:spacing w:val="95"/>
          <w:sz w:val="18"/>
        </w:rPr>
        <w:t> </w:t>
      </w:r>
      <w:r>
        <w:rPr>
          <w:rFonts w:ascii="Arial Narrow"/>
          <w:spacing w:val="-1"/>
          <w:sz w:val="18"/>
        </w:rPr>
        <w:t>Introducing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label that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allow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all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water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heaters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and space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heaters</w:t>
      </w:r>
      <w:r>
        <w:rPr>
          <w:rFonts w:ascii="Arial Narrow"/>
          <w:sz w:val="18"/>
        </w:rPr>
        <w:t> to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be</w:t>
      </w:r>
      <w:r>
        <w:rPr>
          <w:rFonts w:ascii="Arial Narrow"/>
          <w:spacing w:val="3"/>
          <w:sz w:val="18"/>
        </w:rPr>
        <w:t> </w:t>
      </w:r>
      <w:r>
        <w:rPr>
          <w:rFonts w:ascii="Arial Narrow"/>
          <w:spacing w:val="-1"/>
          <w:sz w:val="18"/>
        </w:rPr>
        <w:t>compared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91"/>
          <w:sz w:val="18"/>
        </w:rPr>
        <w:t> </w:t>
      </w:r>
      <w:r>
        <w:rPr>
          <w:rFonts w:ascii="Arial Narrow"/>
          <w:spacing w:val="-1"/>
          <w:sz w:val="18"/>
        </w:rPr>
        <w:t>consistent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and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meaningful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way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will allow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these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technology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switches </w:t>
      </w:r>
      <w:r>
        <w:rPr>
          <w:rFonts w:ascii="Arial Narrow"/>
          <w:sz w:val="18"/>
        </w:rPr>
        <w:t>to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take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place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where</w:t>
      </w:r>
      <w:r>
        <w:rPr>
          <w:rFonts w:ascii="Arial Narrow"/>
          <w:spacing w:val="101"/>
          <w:sz w:val="18"/>
        </w:rPr>
        <w:t> </w:t>
      </w:r>
      <w:r>
        <w:rPr>
          <w:rFonts w:ascii="Arial Narrow"/>
          <w:spacing w:val="-1"/>
          <w:sz w:val="18"/>
        </w:rPr>
        <w:t>appropriate.</w:t>
      </w:r>
    </w:p>
    <w:p>
      <w:pPr>
        <w:spacing w:line="255" w:lineRule="auto" w:before="61"/>
        <w:ind w:left="3271" w:right="77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Additionally,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new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label 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allow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for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display of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information </w:t>
      </w:r>
      <w:r>
        <w:rPr>
          <w:rFonts w:ascii="Arial Narrow"/>
          <w:sz w:val="18"/>
        </w:rPr>
        <w:t>that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is particularly</w:t>
      </w:r>
      <w:r>
        <w:rPr>
          <w:rFonts w:ascii="Arial Narrow"/>
          <w:spacing w:val="-1"/>
          <w:sz w:val="18"/>
        </w:rPr>
        <w:t> important </w:t>
      </w:r>
      <w:r>
        <w:rPr>
          <w:rFonts w:ascii="Arial Narrow"/>
          <w:sz w:val="18"/>
        </w:rPr>
        <w:t>for</w:t>
      </w:r>
      <w:r>
        <w:rPr>
          <w:rFonts w:ascii="Arial Narrow"/>
          <w:spacing w:val="89"/>
          <w:sz w:val="18"/>
        </w:rPr>
        <w:t> </w:t>
      </w:r>
      <w:r>
        <w:rPr>
          <w:rFonts w:ascii="Arial Narrow"/>
          <w:spacing w:val="-1"/>
          <w:sz w:val="18"/>
        </w:rPr>
        <w:t>space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conditioners</w:t>
      </w:r>
      <w:r>
        <w:rPr>
          <w:rFonts w:ascii="Arial Narrow"/>
          <w:sz w:val="18"/>
        </w:rPr>
        <w:t> and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water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heaters.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Sizing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of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these appliance </w:t>
      </w:r>
      <w:r>
        <w:rPr>
          <w:rFonts w:ascii="Arial Narrow"/>
          <w:sz w:val="18"/>
        </w:rPr>
        <w:t>types </w:t>
      </w:r>
      <w:r>
        <w:rPr>
          <w:rFonts w:ascii="Arial Narrow"/>
          <w:spacing w:val="-1"/>
          <w:sz w:val="18"/>
        </w:rPr>
        <w:t>can</w:t>
      </w:r>
      <w:r>
        <w:rPr>
          <w:rFonts w:ascii="Arial Narrow"/>
          <w:sz w:val="18"/>
        </w:rPr>
        <w:t> be</w:t>
      </w:r>
      <w:r>
        <w:rPr>
          <w:rFonts w:ascii="Arial Narrow"/>
          <w:spacing w:val="-1"/>
          <w:sz w:val="18"/>
        </w:rPr>
        <w:t> difficult,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so</w:t>
      </w:r>
      <w:r>
        <w:rPr>
          <w:rFonts w:ascii="Arial Narrow"/>
          <w:spacing w:val="96"/>
          <w:sz w:val="18"/>
        </w:rPr>
        <w:t> </w:t>
      </w:r>
      <w:r>
        <w:rPr>
          <w:rFonts w:ascii="Arial Narrow"/>
          <w:spacing w:val="-1"/>
          <w:sz w:val="18"/>
        </w:rPr>
        <w:t>providing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consistent measure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compare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assist in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consumers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and advisers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making</w:t>
      </w:r>
      <w:r>
        <w:rPr>
          <w:rFonts w:ascii="Arial Narrow"/>
          <w:spacing w:val="95"/>
          <w:sz w:val="18"/>
        </w:rPr>
        <w:t> </w:t>
      </w:r>
      <w:r>
        <w:rPr>
          <w:rFonts w:ascii="Arial Narrow"/>
          <w:spacing w:val="-1"/>
          <w:sz w:val="18"/>
        </w:rPr>
        <w:t>informed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decisions.</w:t>
      </w:r>
      <w:r>
        <w:rPr>
          <w:rFonts w:ascii="Arial Narrow"/>
          <w:sz w:val="18"/>
        </w:rPr>
        <w:t> The</w:t>
      </w:r>
      <w:r>
        <w:rPr>
          <w:rFonts w:ascii="Arial Narrow"/>
          <w:spacing w:val="-1"/>
          <w:sz w:val="18"/>
        </w:rPr>
        <w:t> label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will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also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have the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option </w:t>
      </w:r>
      <w:r>
        <w:rPr>
          <w:rFonts w:ascii="Arial Narrow"/>
          <w:sz w:val="18"/>
        </w:rPr>
        <w:t>to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display</w:t>
      </w:r>
      <w:r>
        <w:rPr>
          <w:rFonts w:ascii="Arial Narrow"/>
          <w:spacing w:val="-1"/>
          <w:sz w:val="18"/>
        </w:rPr>
        <w:t> noise </w:t>
      </w:r>
      <w:r>
        <w:rPr>
          <w:rFonts w:ascii="Arial Narrow"/>
          <w:sz w:val="18"/>
        </w:rPr>
        <w:t>levels </w:t>
      </w:r>
      <w:r>
        <w:rPr>
          <w:rFonts w:ascii="Arial Narrow"/>
          <w:spacing w:val="-1"/>
          <w:sz w:val="18"/>
        </w:rPr>
        <w:t>where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applicable,</w:t>
      </w:r>
      <w:r>
        <w:rPr>
          <w:rFonts w:ascii="Arial Narrow"/>
          <w:spacing w:val="93"/>
          <w:sz w:val="18"/>
        </w:rPr>
        <w:t> </w:t>
      </w:r>
      <w:r>
        <w:rPr>
          <w:rFonts w:ascii="Arial Narrow"/>
          <w:sz w:val="18"/>
        </w:rPr>
        <w:t>or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other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key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performance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information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(Equipment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Energy Efficiency 2013b).</w:t>
      </w:r>
    </w:p>
    <w:p>
      <w:pPr>
        <w:spacing w:line="240" w:lineRule="auto" w:before="0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before="123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color w:val="9656A6"/>
          <w:sz w:val="20"/>
        </w:rPr>
        <w:t>Australia/New</w:t>
      </w:r>
      <w:r>
        <w:rPr>
          <w:rFonts w:ascii="Arial"/>
          <w:b/>
          <w:i/>
          <w:color w:val="9656A6"/>
          <w:spacing w:val="-15"/>
          <w:sz w:val="20"/>
        </w:rPr>
        <w:t> </w:t>
      </w:r>
      <w:r>
        <w:rPr>
          <w:rFonts w:ascii="Arial"/>
          <w:b/>
          <w:i/>
          <w:color w:val="9656A6"/>
          <w:sz w:val="20"/>
        </w:rPr>
        <w:t>Zealand</w:t>
      </w:r>
      <w:r>
        <w:rPr>
          <w:rFonts w:ascii="Arial"/>
          <w:b/>
          <w:i/>
          <w:color w:val="9656A6"/>
          <w:spacing w:val="-15"/>
          <w:sz w:val="20"/>
        </w:rPr>
        <w:t> </w:t>
      </w:r>
      <w:r>
        <w:rPr>
          <w:rFonts w:ascii="Arial"/>
          <w:b/>
          <w:i/>
          <w:color w:val="9656A6"/>
          <w:sz w:val="20"/>
        </w:rPr>
        <w:t>progress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59"/>
        <w:jc w:val="left"/>
      </w:pPr>
      <w:r>
        <w:rPr/>
        <w:t>The </w:t>
      </w:r>
      <w:r>
        <w:rPr>
          <w:spacing w:val="-1"/>
        </w:rPr>
        <w:t>development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/>
        <w:t>rating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involves</w:t>
      </w:r>
      <w:r>
        <w:rPr/>
        <w:t> </w:t>
      </w:r>
      <w:r>
        <w:rPr>
          <w:spacing w:val="-1"/>
        </w:rPr>
        <w:t>extensive</w:t>
      </w:r>
      <w:r>
        <w:rPr>
          <w:spacing w:val="53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stages.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drafted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tested</w:t>
      </w:r>
      <w:r>
        <w:rPr/>
        <w:t> in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range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58"/>
        </w:rPr>
        <w:t> </w:t>
      </w:r>
      <w:r>
        <w:rPr>
          <w:spacing w:val="-1"/>
        </w:rPr>
        <w:t>locations</w:t>
      </w:r>
      <w:r>
        <w:rPr>
          <w:spacing w:val="-2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New Zealand.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work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examine</w:t>
      </w:r>
      <w:r>
        <w:rPr/>
        <w:t> the</w:t>
      </w:r>
      <w:r>
        <w:rPr>
          <w:spacing w:val="-2"/>
        </w:rPr>
        <w:t> </w:t>
      </w:r>
      <w:r>
        <w:rPr/>
        <w:t>best </w:t>
      </w:r>
      <w:r>
        <w:rPr>
          <w:spacing w:val="-2"/>
        </w:rPr>
        <w:t>way</w:t>
      </w:r>
      <w:r>
        <w:rPr/>
        <w:t> to </w:t>
      </w:r>
      <w:r>
        <w:rPr>
          <w:spacing w:val="-2"/>
        </w:rPr>
        <w:t>display</w:t>
      </w:r>
      <w:r>
        <w:rPr>
          <w:spacing w:val="69"/>
        </w:rPr>
        <w:t> </w:t>
      </w:r>
      <w:r>
        <w:rPr/>
        <w:t>the </w:t>
      </w:r>
      <w:r>
        <w:rPr>
          <w:spacing w:val="-1"/>
        </w:rPr>
        <w:t>climate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in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way</w:t>
      </w:r>
      <w:r>
        <w:rPr/>
        <w:t> that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meaningful</w:t>
      </w:r>
      <w:r>
        <w:rPr/>
        <w:t> to </w:t>
      </w:r>
      <w:r>
        <w:rPr>
          <w:spacing w:val="-2"/>
        </w:rPr>
        <w:t>both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range</w:t>
      </w:r>
      <w:r>
        <w:rPr/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1"/>
        </w:rPr>
        <w:t>advisers</w:t>
      </w:r>
      <w:r>
        <w:rPr/>
        <w:t> who</w:t>
      </w:r>
      <w:r>
        <w:rPr>
          <w:spacing w:val="-3"/>
        </w:rPr>
        <w:t> </w:t>
      </w:r>
      <w:r>
        <w:rPr>
          <w:spacing w:val="-1"/>
        </w:rPr>
        <w:t>supply</w:t>
      </w:r>
      <w:r>
        <w:rPr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recommend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products.</w:t>
      </w:r>
    </w:p>
    <w:p>
      <w:pPr>
        <w:pStyle w:val="BodyText"/>
        <w:spacing w:line="266" w:lineRule="auto" w:before="119"/>
        <w:ind w:right="203"/>
        <w:jc w:val="left"/>
      </w:pPr>
      <w:r>
        <w:rPr/>
        <w:t>A</w:t>
      </w:r>
      <w:r>
        <w:rPr>
          <w:spacing w:val="-1"/>
        </w:rPr>
        <w:t> methodology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establish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zones</w:t>
      </w:r>
      <w:r>
        <w:rPr/>
        <w:t> that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displayed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/>
      </w:r>
      <w:r>
        <w:rPr>
          <w:spacing w:val="-1"/>
        </w:rPr>
        <w:t>being</w:t>
      </w:r>
      <w:r>
        <w:rPr>
          <w:spacing w:val="63"/>
        </w:rPr>
        <w:t> </w:t>
      </w:r>
      <w:r>
        <w:rPr>
          <w:spacing w:val="-1"/>
        </w:rPr>
        <w:t>developed.</w:t>
      </w:r>
      <w:r>
        <w:rPr/>
        <w:t> </w:t>
      </w:r>
      <w:r>
        <w:rPr>
          <w:spacing w:val="-1"/>
        </w:rPr>
        <w:t>Research</w:t>
      </w:r>
      <w:r>
        <w:rPr/>
        <w:t> is</w:t>
      </w:r>
      <w:r>
        <w:rPr>
          <w:spacing w:val="-5"/>
        </w:rPr>
        <w:t> </w:t>
      </w:r>
      <w:r>
        <w:rPr>
          <w:spacing w:val="-1"/>
        </w:rPr>
        <w:t>taking</w:t>
      </w:r>
      <w:r>
        <w:rPr>
          <w:spacing w:val="-3"/>
        </w:rPr>
        <w:t> </w:t>
      </w:r>
      <w:r>
        <w:rPr>
          <w:spacing w:val="-1"/>
        </w:rPr>
        <w:t>place</w:t>
      </w:r>
      <w:r>
        <w:rPr/>
        <w:t> to </w:t>
      </w:r>
      <w:r>
        <w:rPr>
          <w:spacing w:val="-1"/>
        </w:rPr>
        <w:t>examine</w:t>
      </w:r>
      <w:r>
        <w:rPr/>
        <w:t> a </w:t>
      </w:r>
      <w:r>
        <w:rPr>
          <w:spacing w:val="-2"/>
        </w:rPr>
        <w:t>range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climatic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/>
      </w:r>
      <w:r>
        <w:rPr>
          <w:spacing w:val="-1"/>
        </w:rPr>
        <w:t>conditions</w:t>
      </w:r>
      <w:r>
        <w:rPr>
          <w:spacing w:val="57"/>
        </w:rPr>
        <w:t> </w:t>
      </w:r>
      <w:r>
        <w:rPr>
          <w:spacing w:val="-1"/>
        </w:rPr>
        <w:t>balanced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population</w:t>
      </w:r>
      <w:r>
        <w:rPr>
          <w:spacing w:val="-3"/>
        </w:rPr>
        <w:t> </w:t>
      </w:r>
      <w:r>
        <w:rPr>
          <w:spacing w:val="-1"/>
        </w:rPr>
        <w:t>data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distribution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zones.</w:t>
      </w:r>
    </w:p>
    <w:p>
      <w:pPr>
        <w:pStyle w:val="BodyText"/>
        <w:spacing w:line="266" w:lineRule="auto" w:before="118"/>
        <w:ind w:right="203"/>
        <w:jc w:val="left"/>
      </w:pPr>
      <w:r>
        <w:rPr/>
        <w:t>Further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anticipated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1"/>
        </w:rPr>
        <w:t>present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focus</w:t>
      </w:r>
      <w:r>
        <w:rPr>
          <w:spacing w:val="59"/>
        </w:rPr>
        <w:t> </w:t>
      </w:r>
      <w:r>
        <w:rPr>
          <w:spacing w:val="-1"/>
        </w:rPr>
        <w:t>of</w:t>
      </w:r>
      <w:r>
        <w:rPr/>
        <w:t> any</w:t>
      </w:r>
      <w:r>
        <w:rPr>
          <w:spacing w:val="1"/>
        </w:rPr>
        <w:t> </w:t>
      </w:r>
      <w:r>
        <w:rPr>
          <w:spacing w:val="-1"/>
        </w:rPr>
        <w:t>accompanying</w:t>
      </w:r>
      <w:r>
        <w:rPr>
          <w:spacing w:val="-3"/>
        </w:rPr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campaigns.</w:t>
      </w:r>
      <w:r>
        <w:rPr/>
        <w:t> </w:t>
      </w:r>
      <w:r>
        <w:rPr>
          <w:spacing w:val="-1"/>
        </w:rPr>
        <w:t>Should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research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process</w:t>
      </w:r>
      <w:r>
        <w:rPr>
          <w:spacing w:val="51"/>
        </w:rPr>
        <w:t> </w:t>
      </w:r>
      <w:r>
        <w:rPr/>
        <w:t>result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decision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progress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label,</w:t>
      </w:r>
      <w:r>
        <w:rPr/>
        <w:t> it </w:t>
      </w:r>
      <w:r>
        <w:rPr>
          <w:spacing w:val="-2"/>
        </w:rPr>
        <w:t>would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implemented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>
          <w:spacing w:val="4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basis</w:t>
      </w:r>
      <w:r>
        <w:rPr/>
        <w:t> </w:t>
      </w:r>
      <w:r>
        <w:rPr>
          <w:spacing w:val="-1"/>
        </w:rPr>
        <w:t>through</w:t>
      </w:r>
      <w:r>
        <w:rPr/>
        <w:t> a </w:t>
      </w:r>
      <w:r>
        <w:rPr>
          <w:spacing w:val="-1"/>
        </w:rPr>
        <w:t>regulation</w:t>
      </w:r>
      <w:r>
        <w:rPr>
          <w:spacing w:val="-3"/>
        </w:rPr>
        <w:t> </w:t>
      </w:r>
      <w:r>
        <w:rPr>
          <w:spacing w:val="-1"/>
        </w:rPr>
        <w:t>impact</w:t>
      </w:r>
      <w:r>
        <w:rPr>
          <w:spacing w:val="-3"/>
        </w:rPr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also </w:t>
      </w:r>
      <w:r>
        <w:rPr>
          <w:spacing w:val="-1"/>
        </w:rPr>
        <w:t>examines</w:t>
      </w:r>
      <w:r>
        <w:rPr>
          <w:spacing w:val="3"/>
        </w:rPr>
        <w:t> </w:t>
      </w:r>
      <w:r>
        <w:rPr>
          <w:spacing w:val="-1"/>
        </w:rPr>
        <w:t>MEPS.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color w:val="9656A6"/>
          <w:sz w:val="20"/>
        </w:rPr>
        <w:t>International</w:t>
      </w:r>
      <w:r>
        <w:rPr>
          <w:rFonts w:ascii="Arial"/>
          <w:b/>
          <w:i/>
          <w:color w:val="9656A6"/>
          <w:spacing w:val="-22"/>
          <w:sz w:val="20"/>
        </w:rPr>
        <w:t> </w:t>
      </w:r>
      <w:r>
        <w:rPr>
          <w:rFonts w:ascii="Arial"/>
          <w:b/>
          <w:i/>
          <w:color w:val="9656A6"/>
          <w:sz w:val="20"/>
        </w:rPr>
        <w:t>progress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03"/>
        <w:jc w:val="left"/>
      </w:pPr>
      <w:r>
        <w:rPr/>
        <w:t>The </w:t>
      </w:r>
      <w:r>
        <w:rPr>
          <w:spacing w:val="-1"/>
        </w:rPr>
        <w:t>European</w:t>
      </w:r>
      <w:r>
        <w:rPr/>
        <w:t> </w:t>
      </w:r>
      <w:r>
        <w:rPr>
          <w:spacing w:val="-1"/>
        </w:rPr>
        <w:t>Union</w:t>
      </w:r>
      <w:r>
        <w:rPr>
          <w:spacing w:val="1"/>
        </w:rPr>
        <w:t> </w:t>
      </w:r>
      <w:r>
        <w:rPr>
          <w:spacing w:val="-1"/>
        </w:rPr>
        <w:t>(EU)</w:t>
      </w:r>
      <w:r>
        <w:rPr/>
        <w:t> </w:t>
      </w:r>
      <w:r>
        <w:rPr>
          <w:spacing w:val="-1"/>
        </w:rPr>
        <w:t>introduced</w:t>
      </w:r>
      <w:r>
        <w:rPr>
          <w:spacing w:val="-3"/>
        </w:rPr>
        <w:t> </w:t>
      </w:r>
      <w:r>
        <w:rPr/>
        <w:t>a new</w:t>
      </w:r>
      <w:r>
        <w:rPr>
          <w:spacing w:val="-1"/>
        </w:rPr>
        <w:t> label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air</w:t>
      </w:r>
      <w:r>
        <w:rPr>
          <w:spacing w:val="-2"/>
        </w:rPr>
        <w:t> </w:t>
      </w:r>
      <w:r>
        <w:rPr>
          <w:spacing w:val="-1"/>
        </w:rPr>
        <w:t>conditioners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January</w:t>
      </w:r>
      <w:r>
        <w:rPr/>
        <w:t> </w:t>
      </w:r>
      <w:r>
        <w:rPr>
          <w:spacing w:val="-2"/>
        </w:rPr>
        <w:t>2013</w:t>
      </w:r>
      <w:r>
        <w:rPr/>
        <w:t> </w:t>
      </w:r>
      <w:r>
        <w:rPr>
          <w:spacing w:val="-1"/>
        </w:rPr>
        <w:t>that</w:t>
      </w:r>
      <w:r>
        <w:rPr>
          <w:spacing w:val="52"/>
        </w:rPr>
        <w:t> </w:t>
      </w:r>
      <w:r>
        <w:rPr>
          <w:spacing w:val="-1"/>
        </w:rPr>
        <w:t>displays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three</w:t>
      </w:r>
      <w:r>
        <w:rPr/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zones.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2"/>
        </w:rPr>
        <w:t>have</w:t>
      </w:r>
      <w:r>
        <w:rPr>
          <w:spacing w:val="81"/>
        </w:rPr>
        <w:t> </w:t>
      </w:r>
      <w:r>
        <w:rPr>
          <w:spacing w:val="-1"/>
        </w:rPr>
        <w:t>since</w:t>
      </w:r>
      <w:r>
        <w:rPr>
          <w:spacing w:val="-3"/>
        </w:rPr>
        <w:t> </w:t>
      </w:r>
      <w:r>
        <w:rPr>
          <w:spacing w:val="-1"/>
        </w:rPr>
        <w:t>agreed</w:t>
      </w:r>
      <w:r>
        <w:rPr/>
        <w:t> to </w:t>
      </w:r>
      <w:r>
        <w:rPr>
          <w:spacing w:val="-1"/>
        </w:rPr>
        <w:t>adopt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scheme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space</w:t>
      </w:r>
      <w:r>
        <w:rPr/>
        <w:t> </w:t>
      </w:r>
      <w:r>
        <w:rPr>
          <w:spacing w:val="-1"/>
        </w:rPr>
        <w:t>heaters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heaters,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be</w:t>
      </w:r>
      <w:r>
        <w:rPr>
          <w:spacing w:val="55"/>
        </w:rPr>
        <w:t> </w:t>
      </w:r>
      <w:r>
        <w:rPr>
          <w:spacing w:val="-1"/>
        </w:rPr>
        <w:t>implemented</w:t>
      </w:r>
      <w:r>
        <w:rPr/>
        <w:t> from</w:t>
      </w:r>
      <w:r>
        <w:rPr>
          <w:spacing w:val="-2"/>
        </w:rPr>
        <w:t> </w:t>
      </w:r>
      <w:r>
        <w:rPr>
          <w:spacing w:val="-1"/>
        </w:rPr>
        <w:t>2015.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European</w:t>
      </w:r>
      <w:r>
        <w:rPr/>
        <w:t> label</w:t>
      </w:r>
      <w:r>
        <w:rPr>
          <w:spacing w:val="-2"/>
        </w:rPr>
        <w:t> </w:t>
      </w:r>
      <w:r>
        <w:rPr>
          <w:spacing w:val="-1"/>
        </w:rPr>
        <w:t>allows</w:t>
      </w:r>
      <w:r>
        <w:rPr/>
        <w:t> </w:t>
      </w:r>
      <w:r>
        <w:rPr>
          <w:spacing w:val="-1"/>
        </w:rPr>
        <w:t>direct</w:t>
      </w:r>
      <w:r>
        <w:rPr/>
        <w:t> </w:t>
      </w:r>
      <w:r>
        <w:rPr>
          <w:spacing w:val="-1"/>
        </w:rPr>
        <w:t>comparisons</w:t>
      </w:r>
      <w:r>
        <w:rPr>
          <w:spacing w:val="-2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>
          <w:spacing w:val="4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electric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gas</w:t>
      </w:r>
      <w:r>
        <w:rPr/>
        <w:t> </w:t>
      </w:r>
      <w:r>
        <w:rPr>
          <w:spacing w:val="-1"/>
        </w:rPr>
        <w:t>operated</w:t>
      </w:r>
      <w:r>
        <w:rPr/>
        <w:t> </w:t>
      </w:r>
      <w:r>
        <w:rPr>
          <w:spacing w:val="-1"/>
        </w:rPr>
        <w:t>appliances,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well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product</w:t>
      </w:r>
      <w:r>
        <w:rPr>
          <w:spacing w:val="-3"/>
        </w:rPr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and</w:t>
      </w:r>
      <w:r>
        <w:rPr>
          <w:spacing w:val="36"/>
        </w:rPr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(equivalent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New</w:t>
      </w:r>
      <w:r>
        <w:rPr>
          <w:spacing w:val="-1"/>
        </w:rPr>
        <w:t> Zealand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rating),</w:t>
      </w:r>
      <w:r>
        <w:rPr>
          <w:spacing w:val="-3"/>
        </w:rPr>
        <w:t> </w:t>
      </w:r>
      <w:r>
        <w:rPr>
          <w:spacing w:val="-1"/>
        </w:rPr>
        <w:t>annual</w:t>
      </w:r>
      <w:r>
        <w:rPr>
          <w:spacing w:val="81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coefficient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figure</w:t>
      </w:r>
      <w:r>
        <w:rPr/>
        <w:t> for</w:t>
      </w:r>
      <w:r>
        <w:rPr>
          <w:spacing w:val="-3"/>
        </w:rPr>
        <w:t> </w:t>
      </w:r>
      <w:r>
        <w:rPr/>
        <w:t>a cold</w:t>
      </w:r>
      <w:r>
        <w:rPr>
          <w:spacing w:val="-3"/>
        </w:rPr>
        <w:t> </w:t>
      </w:r>
      <w:r>
        <w:rPr>
          <w:spacing w:val="-1"/>
        </w:rPr>
        <w:t>zone,</w:t>
      </w:r>
      <w:r>
        <w:rPr/>
        <w:t> a </w:t>
      </w:r>
      <w:r>
        <w:rPr>
          <w:spacing w:val="-1"/>
        </w:rPr>
        <w:t>moderate</w:t>
      </w:r>
      <w:r>
        <w:rPr>
          <w:spacing w:val="-2"/>
        </w:rPr>
        <w:t> </w:t>
      </w:r>
      <w:r>
        <w:rPr/>
        <w:t>zone</w:t>
      </w:r>
      <w:r>
        <w:rPr>
          <w:spacing w:val="57"/>
        </w:rPr>
        <w:t> </w:t>
      </w:r>
      <w:r>
        <w:rPr>
          <w:spacing w:val="-1"/>
        </w:rPr>
        <w:t>and</w:t>
      </w:r>
      <w:r>
        <w:rPr/>
        <w:t> a </w:t>
      </w:r>
      <w:r>
        <w:rPr>
          <w:spacing w:val="-1"/>
        </w:rPr>
        <w:t>warm</w:t>
      </w:r>
      <w:r>
        <w:rPr>
          <w:spacing w:val="-2"/>
        </w:rPr>
        <w:t> </w:t>
      </w:r>
      <w:r>
        <w:rPr/>
        <w:t>zone.</w:t>
      </w:r>
    </w:p>
    <w:p>
      <w:pPr>
        <w:pStyle w:val="BodyText"/>
        <w:spacing w:line="265" w:lineRule="auto" w:before="121"/>
        <w:ind w:right="259"/>
        <w:jc w:val="left"/>
      </w:pPr>
      <w:r>
        <w:rPr/>
        <w:t>The </w:t>
      </w:r>
      <w:r>
        <w:rPr>
          <w:spacing w:val="-1"/>
        </w:rPr>
        <w:t>United</w:t>
      </w:r>
      <w:r>
        <w:rPr/>
        <w:t> </w:t>
      </w:r>
      <w:r>
        <w:rPr>
          <w:spacing w:val="-1"/>
        </w:rPr>
        <w:t>States</w:t>
      </w:r>
      <w:r>
        <w:rPr>
          <w:spacing w:val="2"/>
        </w:rPr>
        <w:t> </w:t>
      </w:r>
      <w:r>
        <w:rPr>
          <w:spacing w:val="-1"/>
        </w:rPr>
        <w:t>(US)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investigating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introduction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rating</w:t>
      </w:r>
      <w:r>
        <w:rPr>
          <w:spacing w:val="69"/>
        </w:rPr>
        <w:t> </w:t>
      </w:r>
      <w:r>
        <w:rPr>
          <w:spacing w:val="-1"/>
        </w:rPr>
        <w:t>label.</w:t>
      </w:r>
      <w:r>
        <w:rPr/>
        <w:t> </w:t>
      </w:r>
      <w:r>
        <w:rPr>
          <w:spacing w:val="-2"/>
        </w:rPr>
        <w:t>Energy</w:t>
      </w:r>
      <w:r>
        <w:rPr/>
        <w:t> </w:t>
      </w:r>
      <w:r>
        <w:rPr>
          <w:spacing w:val="-1"/>
        </w:rPr>
        <w:t>Star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 </w:t>
      </w:r>
      <w:r>
        <w:rPr>
          <w:spacing w:val="-2"/>
        </w:rPr>
        <w:t>and</w:t>
      </w:r>
      <w:r>
        <w:rPr/>
        <w:t> in </w:t>
      </w:r>
      <w:r>
        <w:rPr>
          <w:spacing w:val="-1"/>
        </w:rPr>
        <w:t>Canada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operates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2"/>
        </w:rPr>
        <w:t> </w:t>
      </w:r>
      <w:r>
        <w:rPr/>
        <w:t>for</w:t>
      </w:r>
      <w:r>
        <w:rPr>
          <w:spacing w:val="77"/>
        </w:rPr>
        <w:t> </w:t>
      </w:r>
      <w:r>
        <w:rPr>
          <w:spacing w:val="-1"/>
        </w:rPr>
        <w:t>windows.</w:t>
      </w: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1"/>
        <w:tabs>
          <w:tab w:pos="3604" w:val="left" w:leader="none"/>
        </w:tabs>
        <w:spacing w:line="240" w:lineRule="auto"/>
        <w:ind w:left="2704" w:right="0" w:firstLine="0"/>
        <w:jc w:val="left"/>
        <w:rPr>
          <w:b w:val="0"/>
          <w:bCs w:val="0"/>
        </w:rPr>
      </w:pPr>
      <w:bookmarkStart w:name="_bookmark25" w:id="34"/>
      <w:bookmarkEnd w:id="34"/>
      <w:r>
        <w:rPr>
          <w:b w:val="0"/>
        </w:rPr>
      </w:r>
      <w:r>
        <w:rPr>
          <w:color w:val="9656A6"/>
        </w:rPr>
        <w:t>3.5</w:t>
        <w:tab/>
      </w:r>
      <w:r>
        <w:rPr>
          <w:color w:val="9656A6"/>
          <w:spacing w:val="-2"/>
        </w:rPr>
        <w:t>Alignment</w:t>
      </w:r>
      <w:r>
        <w:rPr>
          <w:color w:val="9656A6"/>
          <w:spacing w:val="-1"/>
        </w:rPr>
        <w:t> </w:t>
      </w:r>
      <w:r>
        <w:rPr>
          <w:color w:val="9656A6"/>
        </w:rPr>
        <w:t>with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international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labels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198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gradually</w:t>
      </w:r>
      <w:r>
        <w:rPr>
          <w:spacing w:val="1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accepted</w:t>
      </w:r>
      <w:r>
        <w:rPr/>
        <w:t> </w:t>
      </w:r>
      <w:r>
        <w:rPr>
          <w:spacing w:val="-1"/>
        </w:rPr>
        <w:t>as</w:t>
      </w:r>
      <w:r>
        <w:rPr/>
        <w:t> a </w:t>
      </w:r>
      <w:r>
        <w:rPr>
          <w:spacing w:val="-1"/>
        </w:rPr>
        <w:t>means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minimising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electricity</w:t>
      </w:r>
      <w:r>
        <w:rPr>
          <w:spacing w:val="51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around</w:t>
      </w:r>
      <w:r>
        <w:rPr/>
        <w:t> the </w:t>
      </w:r>
      <w:r>
        <w:rPr>
          <w:spacing w:val="-2"/>
        </w:rPr>
        <w:t>world,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adopting</w:t>
      </w:r>
      <w:r>
        <w:rPr>
          <w:spacing w:val="-3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programs.</w:t>
      </w:r>
      <w:r>
        <w:rPr/>
        <w:t> </w:t>
      </w:r>
      <w:r>
        <w:rPr>
          <w:spacing w:val="-1"/>
        </w:rPr>
        <w:t>The</w:t>
      </w:r>
      <w:r>
        <w:rPr/>
        <w:t> aim</w:t>
      </w:r>
      <w:r>
        <w:rPr>
          <w:spacing w:val="-2"/>
        </w:rPr>
        <w:t> of</w:t>
      </w:r>
      <w:r>
        <w:rPr>
          <w:spacing w:val="69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universal</w:t>
      </w:r>
      <w:r>
        <w:rPr>
          <w:spacing w:val="-2"/>
        </w:rPr>
        <w:t> </w:t>
      </w:r>
      <w:r>
        <w:rPr>
          <w:rFonts w:ascii="Arial Narrow" w:hAnsi="Arial Narrow" w:cs="Arial Narrow" w:eastAsia="Arial Narrow"/>
        </w:rPr>
        <w:t>–</w:t>
      </w:r>
      <w:r>
        <w:rPr>
          <w:rFonts w:ascii="Arial Narrow" w:hAnsi="Arial Narrow" w:cs="Arial Narrow" w:eastAsia="Arial Narrow"/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57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available</w:t>
      </w:r>
      <w:r>
        <w:rPr/>
        <w:t> to</w:t>
      </w:r>
      <w:r>
        <w:rPr>
          <w:spacing w:val="-3"/>
        </w:rPr>
        <w:t> </w:t>
      </w:r>
      <w:r>
        <w:rPr/>
        <w:t>them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market.</w:t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exist</w:t>
      </w:r>
      <w:r>
        <w:rPr/>
        <w:t> </w:t>
      </w:r>
      <w:r>
        <w:rPr>
          <w:spacing w:val="-2"/>
        </w:rPr>
        <w:t>around</w:t>
      </w:r>
      <w:r>
        <w:rPr/>
        <w:t> the world</w:t>
      </w:r>
      <w:r>
        <w:rPr>
          <w:spacing w:val="-3"/>
        </w:rPr>
        <w:t> </w:t>
      </w:r>
      <w:r>
        <w:rPr>
          <w:spacing w:val="-1"/>
        </w:rPr>
        <w:t>albeit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formats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suit</w:t>
      </w:r>
      <w:r>
        <w:rPr/>
        <w:t> the </w:t>
      </w:r>
      <w:r>
        <w:rPr>
          <w:spacing w:val="-1"/>
        </w:rPr>
        <w:t>needs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67"/>
        </w:rPr>
        <w:t> </w:t>
      </w:r>
      <w:r>
        <w:rPr>
          <w:rFonts w:ascii="Arial Narrow" w:hAnsi="Arial Narrow" w:cs="Arial Narrow" w:eastAsia="Arial Narrow"/>
          <w:spacing w:val="-1"/>
        </w:rPr>
        <w:t>countries’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consumers,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appliance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</w:t>
      </w:r>
      <w:r>
        <w:rPr>
          <w:spacing w:val="-1"/>
        </w:rPr>
        <w:t>ppliers</w:t>
      </w:r>
      <w:r>
        <w:rPr/>
        <w:t> </w:t>
      </w:r>
      <w:r>
        <w:rPr>
          <w:spacing w:val="-1"/>
        </w:rPr>
        <w:t>and</w:t>
      </w:r>
      <w:r>
        <w:rPr/>
        <w:t> trade</w:t>
      </w:r>
      <w:r>
        <w:rPr>
          <w:spacing w:val="-2"/>
        </w:rPr>
        <w:t> </w:t>
      </w:r>
      <w:r>
        <w:rPr>
          <w:spacing w:val="-1"/>
        </w:rPr>
        <w:t>blocs.</w:t>
      </w:r>
      <w:r>
        <w:rPr>
          <w:spacing w:val="-3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examples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67"/>
        </w:rPr>
        <w:t> </w:t>
      </w:r>
      <w:r>
        <w:rPr/>
        <w:t>report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EU,</w:t>
      </w:r>
      <w:r>
        <w:rPr/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Canadian,</w:t>
      </w:r>
      <w:r>
        <w:rPr/>
        <w:t> Korean,</w:t>
      </w:r>
      <w:r>
        <w:rPr>
          <w:spacing w:val="-1"/>
        </w:rPr>
        <w:t> Indian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Chinese</w:t>
      </w:r>
      <w:r>
        <w:rPr/>
        <w:t> </w:t>
      </w:r>
      <w:r>
        <w:rPr>
          <w:spacing w:val="-1"/>
        </w:rPr>
        <w:t>labels.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37"/>
        </w:rPr>
        <w:t> </w:t>
      </w:r>
      <w:r>
        <w:rPr/>
        <w:t>represent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points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progression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coverage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labels: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1" w:lineRule="auto" w:before="106" w:after="0"/>
        <w:ind w:left="2988" w:right="198" w:hanging="284"/>
        <w:jc w:val="left"/>
      </w:pPr>
      <w:r>
        <w:rPr/>
        <w:t>the </w:t>
      </w:r>
      <w:r>
        <w:rPr>
          <w:spacing w:val="-1"/>
        </w:rPr>
        <w:t>US and</w:t>
      </w:r>
      <w:r>
        <w:rPr/>
        <w:t> </w:t>
      </w:r>
      <w:r>
        <w:rPr>
          <w:spacing w:val="-1"/>
        </w:rPr>
        <w:t>Canadian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established,</w:t>
      </w:r>
      <w:r>
        <w:rPr/>
        <w:t> </w:t>
      </w:r>
      <w:r>
        <w:rPr>
          <w:spacing w:val="-1"/>
        </w:rPr>
        <w:t>having</w:t>
      </w:r>
      <w:r>
        <w:rPr>
          <w:spacing w:val="-2"/>
        </w:rPr>
        <w:t> </w:t>
      </w:r>
      <w:r>
        <w:rPr>
          <w:spacing w:val="-1"/>
        </w:rPr>
        <w:t>been</w:t>
      </w:r>
      <w:r>
        <w:rPr/>
        <w:t> in </w:t>
      </w:r>
      <w:r>
        <w:rPr>
          <w:spacing w:val="-1"/>
        </w:rPr>
        <w:t>operation</w:t>
      </w:r>
      <w:r>
        <w:rPr/>
        <w:t> for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>
          <w:spacing w:val="51"/>
        </w:rPr>
        <w:t> </w:t>
      </w:r>
      <w:r>
        <w:rPr/>
        <w:t>three </w:t>
      </w:r>
      <w:r>
        <w:rPr>
          <w:spacing w:val="-1"/>
        </w:rPr>
        <w:t>decades;</w:t>
      </w:r>
    </w:p>
    <w:p>
      <w:pPr>
        <w:spacing w:after="0" w:line="261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63" w:lineRule="auto" w:before="60" w:after="0"/>
        <w:ind w:left="3708" w:right="1065" w:hanging="284"/>
        <w:jc w:val="left"/>
      </w:pPr>
      <w:r>
        <w:rPr/>
        <w:t>the EU</w:t>
      </w:r>
      <w:r>
        <w:rPr>
          <w:spacing w:val="-2"/>
        </w:rPr>
        <w:t> </w:t>
      </w:r>
      <w:r>
        <w:rPr/>
        <w:t>label</w:t>
      </w:r>
      <w:r>
        <w:rPr>
          <w:spacing w:val="-2"/>
        </w:rPr>
        <w:t> </w:t>
      </w:r>
      <w:r>
        <w:rPr>
          <w:spacing w:val="-1"/>
        </w:rPr>
        <w:t>encompasses</w:t>
      </w:r>
      <w:r>
        <w:rPr/>
        <w:t> a </w:t>
      </w:r>
      <w:r>
        <w:rPr>
          <w:spacing w:val="-2"/>
        </w:rPr>
        <w:t>range</w:t>
      </w:r>
      <w:r>
        <w:rPr/>
        <w:t> of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countries,</w:t>
      </w:r>
      <w:r>
        <w:rPr/>
        <w:t> </w:t>
      </w:r>
      <w:r>
        <w:rPr>
          <w:spacing w:val="-1"/>
        </w:rPr>
        <w:t>therefore</w:t>
      </w:r>
      <w:r>
        <w:rPr/>
        <w:t> </w:t>
      </w:r>
      <w:r>
        <w:rPr>
          <w:spacing w:val="-1"/>
        </w:rPr>
        <w:t>needs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address</w:t>
      </w:r>
      <w:r>
        <w:rPr>
          <w:spacing w:val="59"/>
        </w:rPr>
        <w:t> </w:t>
      </w:r>
      <w:r>
        <w:rPr/>
        <w:t>different</w:t>
      </w:r>
      <w:r>
        <w:rPr>
          <w:spacing w:val="-2"/>
        </w:rPr>
        <w:t> </w:t>
      </w:r>
      <w:r>
        <w:rPr>
          <w:spacing w:val="-1"/>
        </w:rPr>
        <w:t>cultural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language</w:t>
      </w:r>
      <w:r>
        <w:rPr>
          <w:spacing w:val="-2"/>
        </w:rPr>
        <w:t> </w:t>
      </w:r>
      <w:r>
        <w:rPr>
          <w:spacing w:val="-1"/>
        </w:rPr>
        <w:t>requirements;</w:t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40" w:lineRule="auto" w:before="49" w:after="0"/>
        <w:ind w:left="3708" w:right="0" w:hanging="284"/>
        <w:jc w:val="left"/>
      </w:pPr>
      <w:r>
        <w:rPr/>
        <w:t>the Korean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displays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format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established</w:t>
      </w:r>
      <w:r>
        <w:rPr/>
        <w:t> </w:t>
      </w:r>
      <w:r>
        <w:rPr>
          <w:spacing w:val="-1"/>
        </w:rPr>
        <w:t>labels;</w:t>
      </w:r>
      <w:r>
        <w:rPr/>
        <w:t> </w:t>
      </w:r>
      <w:r>
        <w:rPr>
          <w:spacing w:val="-1"/>
        </w:rPr>
        <w:t>and</w:t>
      </w:r>
      <w:r>
        <w:rPr/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63" w:lineRule="auto" w:before="69" w:after="0"/>
        <w:ind w:left="3708" w:right="1054" w:hanging="284"/>
        <w:jc w:val="left"/>
      </w:pPr>
      <w:r>
        <w:rPr/>
        <w:t>the </w:t>
      </w:r>
      <w:r>
        <w:rPr>
          <w:spacing w:val="-1"/>
        </w:rPr>
        <w:t>Chinese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Indian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relatively</w:t>
      </w:r>
      <w:r>
        <w:rPr/>
        <w:t> new</w:t>
      </w:r>
      <w:r>
        <w:rPr>
          <w:spacing w:val="-1"/>
        </w:rPr>
        <w:t> tools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have</w:t>
      </w:r>
      <w:r>
        <w:rPr/>
        <w:t> been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operation</w:t>
      </w:r>
      <w:r>
        <w:rPr/>
        <w:t> for</w:t>
      </w:r>
      <w:r>
        <w:rPr>
          <w:spacing w:val="47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2"/>
        </w:rPr>
        <w:t>than</w:t>
      </w:r>
      <w:r>
        <w:rPr/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years.</w:t>
      </w:r>
    </w:p>
    <w:p>
      <w:pPr>
        <w:pStyle w:val="BodyText"/>
        <w:spacing w:line="266" w:lineRule="auto" w:before="124"/>
        <w:ind w:left="3424" w:right="856"/>
        <w:jc w:val="left"/>
      </w:pPr>
      <w:r>
        <w:rPr/>
        <w:t>A</w:t>
      </w:r>
      <w:r>
        <w:rPr>
          <w:spacing w:val="-1"/>
        </w:rPr>
        <w:t> summary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types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included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each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in</w:t>
      </w:r>
      <w:r>
        <w:rPr>
          <w:spacing w:val="6"/>
        </w:rPr>
        <w:t> </w:t>
      </w:r>
      <w:hyperlink w:history="true" w:anchor="_bookmark26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/>
          <w:t>2</w:t>
        </w:r>
      </w:hyperlink>
      <w:r>
        <w:rPr>
          <w:spacing w:val="61"/>
        </w:rPr>
        <w:t> </w:t>
      </w:r>
      <w:r>
        <w:rPr/>
        <w:t>(more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labels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in</w:t>
      </w:r>
      <w:r>
        <w:rPr>
          <w:spacing w:val="3"/>
        </w:rPr>
        <w:t> </w:t>
      </w:r>
      <w:hyperlink w:history="true" w:anchor="_bookmark84">
        <w:r>
          <w:rPr>
            <w:spacing w:val="-1"/>
          </w:rPr>
          <w:t>Appendix</w:t>
        </w:r>
        <w:r>
          <w:rPr/>
          <w:t> C</w:t>
        </w:r>
      </w:hyperlink>
      <w:r>
        <w:rPr/>
        <w:t>).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common</w:t>
      </w:r>
      <w:r>
        <w:rPr>
          <w:spacing w:val="54"/>
        </w:rPr>
        <w:t> </w:t>
      </w:r>
      <w:r>
        <w:rPr>
          <w:spacing w:val="-1"/>
        </w:rPr>
        <w:t>pieces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analysed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(six</w:t>
      </w:r>
      <w:r>
        <w:rPr>
          <w:spacing w:val="1"/>
        </w:rPr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of</w:t>
      </w:r>
      <w:r>
        <w:rPr>
          <w:spacing w:val="42"/>
        </w:rPr>
        <w:t> </w:t>
      </w:r>
      <w:r>
        <w:rPr>
          <w:spacing w:val="-1"/>
        </w:rPr>
        <w:t>seven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including</w:t>
      </w:r>
      <w:r>
        <w:rPr>
          <w:spacing w:val="1"/>
        </w:rPr>
        <w:t> </w:t>
      </w:r>
      <w:r>
        <w:rPr>
          <w:spacing w:val="-1"/>
        </w:rPr>
        <w:t>Australia/New </w:t>
      </w:r>
      <w:r>
        <w:rPr/>
        <w:t>Zealand),</w:t>
      </w:r>
      <w:r>
        <w:rPr>
          <w:spacing w:val="-3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model</w:t>
      </w:r>
      <w:r>
        <w:rPr>
          <w:spacing w:val="55"/>
        </w:rPr>
        <w:t> </w:t>
      </w:r>
      <w:r>
        <w:rPr/>
        <w:t>(six </w:t>
      </w:r>
      <w:r>
        <w:rPr>
          <w:spacing w:val="-2"/>
        </w:rPr>
        <w:t>out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seven,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Australia/New Zealand),</w:t>
      </w:r>
      <w:r>
        <w:rPr/>
        <w:t> </w:t>
      </w:r>
      <w:r>
        <w:rPr>
          <w:spacing w:val="-1"/>
        </w:rPr>
        <w:t>efficiency</w:t>
      </w:r>
      <w:r>
        <w:rPr/>
        <w:t> rating</w:t>
      </w:r>
      <w:r>
        <w:rPr>
          <w:spacing w:val="-3"/>
        </w:rPr>
        <w:t> </w:t>
      </w:r>
      <w:r>
        <w:rPr>
          <w:spacing w:val="-1"/>
        </w:rPr>
        <w:t>(five</w:t>
      </w:r>
      <w:r>
        <w:rPr/>
        <w:t> </w:t>
      </w:r>
      <w:r>
        <w:rPr>
          <w:spacing w:val="-1"/>
        </w:rPr>
        <w:t>out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seven,</w:t>
      </w:r>
      <w:r>
        <w:rPr>
          <w:spacing w:val="52"/>
        </w:rPr>
        <w:t> </w:t>
      </w:r>
      <w:r>
        <w:rPr>
          <w:spacing w:val="-1"/>
        </w:rPr>
        <w:t>including</w:t>
      </w:r>
      <w:r>
        <w:rPr>
          <w:spacing w:val="1"/>
        </w:rPr>
        <w:t> </w:t>
      </w:r>
      <w:r>
        <w:rPr>
          <w:spacing w:val="-1"/>
        </w:rPr>
        <w:t>Australia/New Zealand)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capacity</w:t>
      </w:r>
      <w:r>
        <w:rPr/>
        <w:t> </w:t>
      </w:r>
      <w:r>
        <w:rPr>
          <w:spacing w:val="-1"/>
        </w:rPr>
        <w:t>(four</w:t>
      </w:r>
      <w:r>
        <w:rPr/>
        <w:t> out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seven,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including</w:t>
      </w:r>
      <w:r>
        <w:rPr>
          <w:spacing w:val="43"/>
        </w:rPr>
        <w:t> </w:t>
      </w:r>
      <w:r>
        <w:rPr>
          <w:spacing w:val="-1"/>
        </w:rPr>
        <w:t>Australia/New Zealand).</w:t>
      </w:r>
    </w:p>
    <w:p>
      <w:pPr>
        <w:spacing w:line="240" w:lineRule="auto" w:before="11"/>
        <w:rPr>
          <w:rFonts w:ascii="Arial Narrow" w:hAnsi="Arial Narrow" w:cs="Arial Narrow" w:eastAsia="Arial Narrow"/>
          <w:sz w:val="29"/>
          <w:szCs w:val="29"/>
        </w:rPr>
      </w:pPr>
    </w:p>
    <w:p>
      <w:pPr>
        <w:tabs>
          <w:tab w:pos="1439" w:val="left" w:leader="none"/>
        </w:tabs>
        <w:spacing w:before="0"/>
        <w:ind w:left="445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6" w:id="35"/>
      <w:bookmarkEnd w:id="35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2</w:t>
        <w:tab/>
      </w:r>
      <w:r>
        <w:rPr>
          <w:rFonts w:ascii="Arial"/>
          <w:b/>
          <w:spacing w:val="-1"/>
          <w:sz w:val="20"/>
        </w:rPr>
        <w:t>Information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contained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selected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international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ERLs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824"/>
        <w:gridCol w:w="964"/>
        <w:gridCol w:w="949"/>
        <w:gridCol w:w="884"/>
        <w:gridCol w:w="924"/>
        <w:gridCol w:w="881"/>
        <w:gridCol w:w="1006"/>
        <w:gridCol w:w="867"/>
        <w:gridCol w:w="906"/>
        <w:gridCol w:w="1078"/>
        <w:gridCol w:w="858"/>
      </w:tblGrid>
      <w:tr>
        <w:trPr>
          <w:trHeight w:val="1007" w:hRule="exact"/>
        </w:trPr>
        <w:tc>
          <w:tcPr>
            <w:tcW w:w="1162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/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85" w:lineRule="auto" w:before="122"/>
              <w:ind w:left="264" w:right="112" w:hanging="118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Efficiency</w:t>
            </w:r>
            <w:r>
              <w:rPr>
                <w:rFonts w:ascii="Arial Narrow"/>
                <w:color w:val="FFFFFF"/>
                <w:spacing w:val="23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rating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85" w:lineRule="auto" w:before="122"/>
              <w:ind w:left="114" w:right="101" w:firstLine="163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Energy</w:t>
            </w:r>
            <w:r>
              <w:rPr>
                <w:rFonts w:ascii="Arial Narrow"/>
                <w:color w:val="FFFFFF"/>
                <w:spacing w:val="23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consumption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87" w:lineRule="auto" w:before="85"/>
              <w:ind w:left="103" w:right="134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Comparison</w:t>
            </w:r>
            <w:r>
              <w:rPr>
                <w:rFonts w:ascii="Arial Narrow"/>
                <w:color w:val="FFFFFF"/>
                <w:spacing w:val="23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with</w:t>
            </w:r>
            <w:r>
              <w:rPr>
                <w:rFonts w:ascii="Arial Narrow"/>
                <w:color w:val="FFFFFF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similar</w:t>
            </w:r>
            <w:r>
              <w:rPr>
                <w:rFonts w:ascii="Arial Narrow"/>
                <w:color w:val="FFFFFF"/>
                <w:spacing w:val="23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models</w:t>
            </w:r>
            <w:r>
              <w:rPr>
                <w:rFonts w:ascii="Arial Narrow"/>
                <w:color w:val="FFFFFF"/>
                <w:spacing w:val="21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(kWh</w:t>
            </w:r>
            <w:r>
              <w:rPr>
                <w:rFonts w:ascii="Arial Narrow"/>
                <w:color w:val="FFFFFF"/>
                <w:sz w:val="16"/>
              </w:rPr>
              <w:t> or</w:t>
            </w:r>
            <w:r>
              <w:rPr>
                <w:rFonts w:ascii="Arial Narrow"/>
                <w:color w:val="FFFFFF"/>
                <w:spacing w:val="-2"/>
                <w:sz w:val="16"/>
              </w:rPr>
              <w:t> </w:t>
            </w:r>
            <w:r>
              <w:rPr>
                <w:rFonts w:ascii="Arial Narrow"/>
                <w:color w:val="FFFFFF"/>
                <w:sz w:val="16"/>
              </w:rPr>
              <w:t>$)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8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85" w:lineRule="auto" w:before="122"/>
              <w:ind w:left="307" w:right="167" w:hanging="171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Operating</w:t>
            </w:r>
            <w:r>
              <w:rPr>
                <w:rFonts w:ascii="Arial Narrow"/>
                <w:color w:val="FFFFFF"/>
                <w:spacing w:val="23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cost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2"/>
              <w:ind w:left="1" w:right="0"/>
              <w:jc w:val="center"/>
              <w:rPr>
                <w:rFonts w:ascii="Arial Narrow" w:hAnsi="Arial Narrow" w:cs="Arial Narrow" w:eastAsia="Arial Narrow"/>
                <w:sz w:val="10"/>
                <w:szCs w:val="10"/>
              </w:rPr>
            </w:pPr>
            <w:r>
              <w:rPr>
                <w:rFonts w:ascii="Arial Narrow"/>
                <w:color w:val="FFFFFF"/>
                <w:position w:val="1"/>
                <w:sz w:val="16"/>
              </w:rPr>
              <w:t>CO</w:t>
            </w:r>
            <w:r>
              <w:rPr>
                <w:rFonts w:ascii="Arial Narrow"/>
                <w:color w:val="FFFFFF"/>
                <w:sz w:val="10"/>
              </w:rPr>
              <w:t>2</w:t>
            </w:r>
            <w:r>
              <w:rPr>
                <w:rFonts w:ascii="Arial Narrow"/>
                <w:sz w:val="10"/>
              </w:rPr>
            </w:r>
          </w:p>
          <w:p>
            <w:pPr>
              <w:pStyle w:val="TableParagraph"/>
              <w:spacing w:line="240" w:lineRule="auto" w:before="35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emissions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85" w:lineRule="auto" w:before="122"/>
              <w:ind w:left="278" w:right="134" w:hanging="111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Make</w:t>
            </w:r>
            <w:r>
              <w:rPr>
                <w:rFonts w:ascii="Arial Narrow"/>
                <w:color w:val="FFFFFF"/>
                <w:spacing w:val="-2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and</w:t>
            </w:r>
            <w:r>
              <w:rPr>
                <w:rFonts w:ascii="Arial Narrow"/>
                <w:color w:val="FFFFFF"/>
                <w:spacing w:val="23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model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85" w:lineRule="auto" w:before="122"/>
              <w:ind w:left="239" w:right="150" w:hanging="104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Assessment</w:t>
            </w:r>
            <w:r>
              <w:rPr>
                <w:rFonts w:ascii="Arial Narrow"/>
                <w:color w:val="FFFFFF"/>
                <w:spacing w:val="23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standard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Capacity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Features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85" w:lineRule="auto" w:before="122"/>
              <w:ind w:left="184" w:right="160" w:firstLine="153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Year</w:t>
            </w:r>
            <w:r>
              <w:rPr>
                <w:rFonts w:ascii="Arial Narrow"/>
                <w:color w:val="FFFFFF"/>
                <w:spacing w:val="-2"/>
                <w:sz w:val="16"/>
              </w:rPr>
              <w:t> </w:t>
            </w:r>
            <w:r>
              <w:rPr>
                <w:rFonts w:ascii="Arial Narrow"/>
                <w:color w:val="FFFFFF"/>
                <w:sz w:val="16"/>
              </w:rPr>
              <w:t>of</w:t>
            </w:r>
            <w:r>
              <w:rPr>
                <w:rFonts w:ascii="Arial Narrow"/>
                <w:color w:val="FFFFFF"/>
                <w:spacing w:val="22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manufacture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3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54" w:lineRule="auto"/>
              <w:ind w:left="191" w:right="87" w:hanging="29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 Narrow"/>
                <w:color w:val="FFFFFF"/>
                <w:spacing w:val="-1"/>
                <w:sz w:val="16"/>
              </w:rPr>
              <w:t>Appliance</w:t>
            </w:r>
            <w:r>
              <w:rPr>
                <w:rFonts w:ascii="Arial Narrow"/>
                <w:color w:val="FFFFFF"/>
                <w:spacing w:val="22"/>
                <w:sz w:val="16"/>
              </w:rPr>
              <w:t> </w:t>
            </w:r>
            <w:r>
              <w:rPr>
                <w:rFonts w:ascii="Arial Narrow"/>
                <w:color w:val="FFFFFF"/>
                <w:spacing w:val="-1"/>
                <w:sz w:val="16"/>
              </w:rPr>
              <w:t>specific</w:t>
            </w:r>
            <w:r>
              <w:rPr>
                <w:rFonts w:ascii="Arial Narrow"/>
                <w:color w:val="FFFFFF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FFFFFF"/>
                <w:position w:val="8"/>
                <w:sz w:val="10"/>
              </w:rPr>
              <w:t>a</w:t>
            </w:r>
            <w:r>
              <w:rPr>
                <w:rFonts w:ascii="Arial"/>
                <w:sz w:val="10"/>
              </w:rPr>
            </w:r>
          </w:p>
        </w:tc>
      </w:tr>
      <w:tr>
        <w:trPr>
          <w:trHeight w:val="454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4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Australia/Ne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z w:val="16"/>
              </w:rPr>
              <w:t>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Zealand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33"/>
              <w:ind w:left="3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33"/>
              <w:ind w:left="11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6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1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EU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1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45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50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</w:tr>
      <w:tr>
        <w:trPr>
          <w:trHeight w:val="314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1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27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25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6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45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9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329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Canada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1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right="27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36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329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Korea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1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6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45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India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1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6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45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2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329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China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32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36" w:right="0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>
              <w:rPr>
                <w:rFonts w:ascii="Wingdings" w:hAnsi="Wingdings" w:cs="Wingdings" w:eastAsia="Wingdings"/>
                <w:sz w:val="16"/>
                <w:szCs w:val="16"/>
              </w:rPr>
              <w:t>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36"/>
              <w:ind w:left="141" w:right="4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Total </w:t>
            </w:r>
            <w:r>
              <w:rPr>
                <w:rFonts w:ascii="Arial"/>
                <w:spacing w:val="-1"/>
                <w:sz w:val="16"/>
              </w:rPr>
              <w:t>included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left="3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5</w:t>
            </w:r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left="1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6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right="26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2</w:t>
            </w:r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right="26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</w:t>
            </w:r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</w:t>
            </w:r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left="36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6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right="1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</w:t>
            </w:r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right="45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4</w:t>
            </w:r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left="18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</w:t>
            </w:r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left="2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</w:t>
            </w:r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single" w:sz="23" w:space="0" w:color="E6E6E6"/>
            </w:tcBorders>
            <w:shd w:val="clear" w:color="auto" w:fill="E6E6E6"/>
          </w:tcPr>
          <w:p>
            <w:pPr>
              <w:pStyle w:val="TableParagraph"/>
              <w:spacing w:line="240" w:lineRule="auto" w:before="127"/>
              <w:ind w:left="79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</w:t>
            </w:r>
          </w:p>
        </w:tc>
      </w:tr>
      <w:tr>
        <w:trPr>
          <w:trHeight w:val="454" w:hRule="exact"/>
        </w:trPr>
        <w:tc>
          <w:tcPr>
            <w:tcW w:w="11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36"/>
              <w:ind w:left="141" w:right="3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Australia</w:t>
            </w:r>
            <w:r>
              <w:rPr>
                <w:rFonts w:ascii="Arial"/>
                <w:spacing w:val="2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included</w:t>
            </w:r>
          </w:p>
        </w:tc>
        <w:tc>
          <w:tcPr>
            <w:tcW w:w="8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left="34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Yes</w:t>
            </w:r>
          </w:p>
        </w:tc>
        <w:tc>
          <w:tcPr>
            <w:tcW w:w="96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left="13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Yes</w:t>
            </w:r>
          </w:p>
        </w:tc>
        <w:tc>
          <w:tcPr>
            <w:tcW w:w="94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right="27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No</w:t>
            </w:r>
          </w:p>
        </w:tc>
        <w:tc>
          <w:tcPr>
            <w:tcW w:w="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right="25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No</w:t>
            </w:r>
          </w:p>
        </w:tc>
        <w:tc>
          <w:tcPr>
            <w:tcW w:w="9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left="3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No</w:t>
            </w:r>
          </w:p>
        </w:tc>
        <w:tc>
          <w:tcPr>
            <w:tcW w:w="88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left="38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Yes</w:t>
            </w:r>
          </w:p>
        </w:tc>
        <w:tc>
          <w:tcPr>
            <w:tcW w:w="10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right="8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Yes</w:t>
            </w:r>
          </w:p>
        </w:tc>
        <w:tc>
          <w:tcPr>
            <w:tcW w:w="86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right="44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No</w:t>
            </w:r>
          </w:p>
        </w:tc>
        <w:tc>
          <w:tcPr>
            <w:tcW w:w="90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left="19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No</w:t>
            </w:r>
          </w:p>
        </w:tc>
        <w:tc>
          <w:tcPr>
            <w:tcW w:w="107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left="2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No</w:t>
            </w:r>
          </w:p>
        </w:tc>
        <w:tc>
          <w:tcPr>
            <w:tcW w:w="8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single" w:sz="23" w:space="0" w:color="E6E6E6"/>
            </w:tcBorders>
            <w:shd w:val="clear" w:color="auto" w:fill="E6E6E6"/>
          </w:tcPr>
          <w:p>
            <w:pPr>
              <w:pStyle w:val="TableParagraph"/>
              <w:spacing w:line="240" w:lineRule="auto" w:before="125"/>
              <w:ind w:left="80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No</w:t>
            </w:r>
          </w:p>
        </w:tc>
      </w:tr>
    </w:tbl>
    <w:p>
      <w:pPr>
        <w:spacing w:line="282" w:lineRule="auto" w:before="4"/>
        <w:ind w:left="162" w:right="6904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position w:val="8"/>
          <w:sz w:val="10"/>
        </w:rPr>
        <w:t>a</w:t>
      </w:r>
      <w:r>
        <w:rPr>
          <w:rFonts w:ascii="Arial"/>
          <w:b/>
          <w:spacing w:val="16"/>
          <w:position w:val="8"/>
          <w:sz w:val="10"/>
        </w:rPr>
        <w:t> </w:t>
      </w:r>
      <w:r>
        <w:rPr>
          <w:rFonts w:ascii="Arial"/>
          <w:sz w:val="16"/>
        </w:rPr>
        <w:t>For</w:t>
      </w:r>
      <w:r>
        <w:rPr>
          <w:rFonts w:ascii="Arial"/>
          <w:spacing w:val="-1"/>
          <w:sz w:val="16"/>
        </w:rPr>
        <w:t> example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noise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level,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water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consumption,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load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size.</w:t>
      </w:r>
      <w:r>
        <w:rPr>
          <w:rFonts w:ascii="Arial"/>
          <w:spacing w:val="29"/>
          <w:sz w:val="16"/>
        </w:rPr>
        <w:t> </w:t>
      </w:r>
      <w:r>
        <w:rPr>
          <w:rFonts w:ascii="Arial"/>
          <w:spacing w:val="-1"/>
          <w:sz w:val="16"/>
        </w:rPr>
        <w:t>Source: Energy Efficiency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Solutions, 2004.</w:t>
      </w:r>
    </w:p>
    <w:p>
      <w:pPr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35.050pt;height:.35pt;mso-position-horizontal-relative:char;mso-position-vertical-relative:line" coordorigin="0,0" coordsize="10701,7">
            <v:group style="position:absolute;left:3;top:3;width:10694;height:2" coordorigin="3,3" coordsize="10694,2">
              <v:shape style="position:absolute;left:3;top:3;width:10694;height:2" coordorigin="3,3" coordsize="10694,0" path="m3,3l10697,3e" filled="false" stroked="true" strokeweight=".34002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14"/>
        <w:ind w:left="3424" w:right="773"/>
        <w:jc w:val="left"/>
      </w:pPr>
      <w:r>
        <w:rPr/>
        <w:t>The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contain</w:t>
      </w:r>
      <w:r>
        <w:rPr/>
        <w:t> 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pieces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(that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contained</w:t>
      </w:r>
      <w:r>
        <w:rPr>
          <w:spacing w:val="57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labels).</w:t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61" w:lineRule="auto" w:before="105" w:after="0"/>
        <w:ind w:left="3708" w:right="856" w:hanging="284"/>
        <w:jc w:val="left"/>
      </w:pPr>
      <w:r>
        <w:rPr/>
        <w:t>A</w:t>
      </w:r>
      <w:r>
        <w:rPr>
          <w:spacing w:val="-1"/>
        </w:rPr>
        <w:t> comparison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models,</w:t>
      </w:r>
      <w:r>
        <w:rPr/>
        <w:t> </w:t>
      </w:r>
      <w:r>
        <w:rPr>
          <w:spacing w:val="-1"/>
        </w:rPr>
        <w:t>either</w:t>
      </w:r>
      <w:r>
        <w:rPr>
          <w:spacing w:val="-3"/>
        </w:rPr>
        <w:t> </w:t>
      </w:r>
      <w:r>
        <w:rPr/>
        <w:t>kWh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dollar/cost</w:t>
      </w:r>
      <w:r>
        <w:rPr>
          <w:spacing w:val="-3"/>
        </w:rPr>
        <w:t> </w:t>
      </w:r>
      <w:r>
        <w:rPr>
          <w:spacing w:val="-1"/>
        </w:rPr>
        <w:t>comparisons</w:t>
      </w:r>
      <w:r>
        <w:rPr>
          <w:spacing w:val="-2"/>
        </w:rPr>
        <w:t> </w:t>
      </w:r>
      <w:r>
        <w:rPr>
          <w:spacing w:val="-1"/>
        </w:rPr>
        <w:t>(two</w:t>
      </w:r>
      <w:r>
        <w:rPr/>
        <w:t> </w:t>
      </w:r>
      <w:r>
        <w:rPr>
          <w:spacing w:val="-1"/>
        </w:rPr>
        <w:t>out</w:t>
      </w:r>
      <w:r>
        <w:rPr/>
        <w:t> of</w:t>
      </w:r>
      <w:r>
        <w:rPr>
          <w:spacing w:val="3"/>
        </w:rPr>
        <w:t> </w:t>
      </w:r>
      <w:r>
        <w:rPr>
          <w:spacing w:val="-1"/>
        </w:rPr>
        <w:t>six</w:t>
      </w:r>
      <w:r>
        <w:rPr>
          <w:spacing w:val="49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information).</w:t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40" w:lineRule="auto" w:before="51" w:after="0"/>
        <w:ind w:left="3708" w:right="0" w:hanging="284"/>
        <w:jc w:val="left"/>
      </w:pP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/>
        <w:t>(one </w:t>
      </w:r>
      <w:r>
        <w:rPr>
          <w:spacing w:val="-2"/>
        </w:rPr>
        <w:t>out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six).</w:t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40" w:lineRule="auto" w:before="70" w:after="0"/>
        <w:ind w:left="3708" w:right="0" w:hanging="284"/>
        <w:jc w:val="left"/>
      </w:pPr>
      <w:r>
        <w:rPr>
          <w:spacing w:val="-1"/>
          <w:position w:val="2"/>
        </w:rPr>
        <w:t>CO</w:t>
      </w:r>
      <w:r>
        <w:rPr>
          <w:spacing w:val="-1"/>
          <w:sz w:val="14"/>
        </w:rPr>
        <w:t>2</w:t>
      </w:r>
      <w:r>
        <w:rPr>
          <w:spacing w:val="-3"/>
          <w:sz w:val="14"/>
        </w:rPr>
        <w:t> </w:t>
      </w:r>
      <w:r>
        <w:rPr>
          <w:spacing w:val="-1"/>
          <w:position w:val="2"/>
        </w:rPr>
        <w:t>emissions</w:t>
      </w:r>
      <w:r>
        <w:rPr>
          <w:position w:val="2"/>
        </w:rPr>
        <w:t> </w:t>
      </w:r>
      <w:r>
        <w:rPr>
          <w:spacing w:val="-1"/>
          <w:position w:val="2"/>
        </w:rPr>
        <w:t>(one</w:t>
      </w:r>
      <w:r>
        <w:rPr>
          <w:position w:val="2"/>
        </w:rPr>
        <w:t> </w:t>
      </w:r>
      <w:r>
        <w:rPr>
          <w:spacing w:val="-1"/>
          <w:position w:val="2"/>
        </w:rPr>
        <w:t>out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of</w:t>
      </w:r>
      <w:r>
        <w:rPr>
          <w:position w:val="2"/>
        </w:rPr>
        <w:t> </w:t>
      </w:r>
      <w:r>
        <w:rPr>
          <w:spacing w:val="-1"/>
          <w:position w:val="2"/>
        </w:rPr>
        <w:t>six).</w:t>
      </w:r>
      <w:r>
        <w:rPr/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40" w:lineRule="auto" w:before="68" w:after="0"/>
        <w:ind w:left="3708" w:right="0" w:hanging="284"/>
        <w:jc w:val="left"/>
      </w:pPr>
      <w:r>
        <w:rPr>
          <w:spacing w:val="-1"/>
        </w:rPr>
        <w:t>Capacity</w:t>
      </w:r>
      <w:r>
        <w:rPr/>
        <w:t> (four </w:t>
      </w:r>
      <w:r>
        <w:rPr>
          <w:spacing w:val="-2"/>
        </w:rPr>
        <w:t>out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six).</w:t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40" w:lineRule="auto" w:before="71" w:after="0"/>
        <w:ind w:left="3708" w:right="0" w:hanging="284"/>
        <w:jc w:val="left"/>
      </w:pPr>
      <w:r>
        <w:rPr/>
        <w:t>Features </w:t>
      </w:r>
      <w:r>
        <w:rPr>
          <w:spacing w:val="-2"/>
        </w:rPr>
        <w:t>(one</w:t>
      </w:r>
      <w:r>
        <w:rPr/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six).</w:t>
      </w:r>
    </w:p>
    <w:p>
      <w:pPr>
        <w:pStyle w:val="BodyText"/>
        <w:numPr>
          <w:ilvl w:val="2"/>
          <w:numId w:val="4"/>
        </w:numPr>
        <w:tabs>
          <w:tab w:pos="3709" w:val="left" w:leader="none"/>
        </w:tabs>
        <w:spacing w:line="261" w:lineRule="auto" w:before="72" w:after="0"/>
        <w:ind w:left="3708" w:right="968" w:hanging="284"/>
        <w:jc w:val="left"/>
      </w:pPr>
      <w:r>
        <w:rPr>
          <w:spacing w:val="-1"/>
        </w:rPr>
        <w:t>Appliance</w:t>
      </w:r>
      <w:r>
        <w:rPr/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noise</w:t>
      </w:r>
      <w:r>
        <w:rPr>
          <w:spacing w:val="-3"/>
        </w:rPr>
        <w:t> </w:t>
      </w:r>
      <w:r>
        <w:rPr>
          <w:spacing w:val="-1"/>
        </w:rPr>
        <w:t>level,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consumption,</w:t>
      </w:r>
      <w:r>
        <w:rPr>
          <w:spacing w:val="-2"/>
        </w:rPr>
        <w:t> </w:t>
      </w:r>
      <w:r>
        <w:rPr>
          <w:spacing w:val="-1"/>
        </w:rPr>
        <w:t>load</w:t>
      </w:r>
      <w:r>
        <w:rPr>
          <w:spacing w:val="-3"/>
        </w:rPr>
        <w:t> </w:t>
      </w:r>
      <w:r>
        <w:rPr>
          <w:spacing w:val="-1"/>
        </w:rPr>
        <w:t>size</w:t>
      </w:r>
      <w:r>
        <w:rPr/>
        <w:t> (one</w:t>
      </w:r>
      <w:r>
        <w:rPr>
          <w:spacing w:val="55"/>
        </w:rPr>
        <w:t> </w:t>
      </w:r>
      <w:r>
        <w:rPr/>
        <w:t>out of </w:t>
      </w:r>
      <w:r>
        <w:rPr>
          <w:spacing w:val="-1"/>
        </w:rPr>
        <w:t>six).</w:t>
      </w:r>
    </w:p>
    <w:p>
      <w:pPr>
        <w:pStyle w:val="BodyText"/>
        <w:spacing w:line="266" w:lineRule="auto" w:before="126"/>
        <w:ind w:left="3424" w:right="1065"/>
        <w:jc w:val="left"/>
      </w:pPr>
      <w:r>
        <w:rPr/>
        <w:t>The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piece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Australia/New Zealand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exclusively</w:t>
      </w:r>
      <w:r>
        <w:rPr>
          <w:spacing w:val="-2"/>
        </w:rPr>
        <w:t>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52"/>
        </w:rPr>
        <w:t> </w:t>
      </w:r>
      <w:r>
        <w:rPr>
          <w:spacing w:val="-1"/>
        </w:rPr>
        <w:t>identification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assessment</w:t>
      </w:r>
      <w:r>
        <w:rPr/>
        <w:t> </w:t>
      </w:r>
      <w:r>
        <w:rPr>
          <w:spacing w:val="-1"/>
        </w:rPr>
        <w:t>standard</w:t>
      </w:r>
      <w:r>
        <w:rPr/>
        <w:t> </w:t>
      </w:r>
      <w:r>
        <w:rPr>
          <w:spacing w:val="-1"/>
        </w:rPr>
        <w:t>against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tested.</w:t>
      </w:r>
    </w:p>
    <w:p>
      <w:pPr>
        <w:pStyle w:val="BodyText"/>
        <w:spacing w:line="266" w:lineRule="auto" w:before="118"/>
        <w:ind w:left="3424" w:right="856"/>
        <w:jc w:val="left"/>
      </w:pPr>
      <w:r>
        <w:rPr>
          <w:spacing w:val="-1"/>
        </w:rPr>
        <w:t>Compared</w:t>
      </w:r>
      <w:r>
        <w:rPr/>
        <w:t> 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EU,</w:t>
      </w:r>
      <w:r>
        <w:rPr/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Canadian,</w:t>
      </w:r>
      <w:r>
        <w:rPr/>
        <w:t> </w:t>
      </w:r>
      <w:r>
        <w:rPr>
          <w:spacing w:val="-1"/>
        </w:rPr>
        <w:t>Korean,</w:t>
      </w:r>
      <w:r>
        <w:rPr/>
        <w:t> </w:t>
      </w:r>
      <w:r>
        <w:rPr>
          <w:spacing w:val="-1"/>
        </w:rPr>
        <w:t>Indian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Chinese</w:t>
      </w:r>
      <w:r>
        <w:rPr/>
        <w:t> </w:t>
      </w:r>
      <w:r>
        <w:rPr>
          <w:spacing w:val="-1"/>
        </w:rPr>
        <w:t>labels,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apparent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Australia/New Zealand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aligns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terms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pieces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most</w:t>
      </w:r>
      <w:r>
        <w:rPr>
          <w:spacing w:val="49"/>
        </w:rPr>
        <w:t> </w:t>
      </w:r>
      <w:r>
        <w:rPr>
          <w:spacing w:val="-1"/>
        </w:rPr>
        <w:t>commonly</w:t>
      </w:r>
      <w:r>
        <w:rPr>
          <w:spacing w:val="-2"/>
        </w:rPr>
        <w:t> </w:t>
      </w:r>
      <w:r>
        <w:rPr>
          <w:spacing w:val="-1"/>
        </w:rPr>
        <w:t>identified,</w:t>
      </w:r>
      <w:r>
        <w:rPr/>
        <w:t> </w:t>
      </w:r>
      <w:r>
        <w:rPr>
          <w:spacing w:val="-1"/>
        </w:rPr>
        <w:t>specifically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efficiency,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consumption,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model</w:t>
      </w:r>
      <w:r>
        <w:rPr>
          <w:spacing w:val="67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capacity.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260" w:right="12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200" w:lineRule="atLeast"/>
        <w:ind w:left="247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shape style="width:381.55pt;height:68.1pt;mso-position-horizontal-relative:char;mso-position-vertical-relative:line" type="#_x0000_t202" filled="true" fillcolor="#9656a6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 Narrow" w:hAnsi="Arial Narrow" w:cs="Arial Narrow" w:eastAsia="Arial Narrow"/>
                      <w:sz w:val="38"/>
                      <w:szCs w:val="38"/>
                    </w:rPr>
                  </w:pPr>
                </w:p>
                <w:p>
                  <w:pPr>
                    <w:tabs>
                      <w:tab w:pos="1128" w:val="left" w:leader="none"/>
                    </w:tabs>
                    <w:spacing w:before="264"/>
                    <w:ind w:left="228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bookmarkStart w:name="_bookmark27" w:id="36"/>
                  <w:bookmarkEnd w:id="36"/>
                  <w:r>
                    <w:rPr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38"/>
                    </w:rPr>
                    <w:t>4</w:t>
                    <w:tab/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Consumer</w:t>
                  </w:r>
                  <w:r>
                    <w:rPr>
                      <w:rFonts w:ascii="Arial"/>
                      <w:b/>
                      <w:color w:val="FFFFFF"/>
                      <w:spacing w:val="-37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insights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6"/>
        <w:rPr>
          <w:rFonts w:ascii="Arial Narrow" w:hAnsi="Arial Narrow" w:cs="Arial Narrow" w:eastAsia="Arial Narrow"/>
          <w:sz w:val="5"/>
          <w:szCs w:val="5"/>
        </w:rPr>
      </w:pPr>
    </w:p>
    <w:p>
      <w:pPr>
        <w:pStyle w:val="BodyText"/>
        <w:spacing w:line="265" w:lineRule="auto" w:before="74"/>
        <w:ind w:right="242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chapter analyses</w:t>
      </w:r>
      <w:r>
        <w:rPr>
          <w:spacing w:val="1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2"/>
        </w:rPr>
        <w:t>online</w:t>
      </w:r>
      <w:r>
        <w:rPr/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/>
        <w:t>surveys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as</w:t>
      </w:r>
      <w:r>
        <w:rPr>
          <w:spacing w:val="1"/>
        </w:rPr>
        <w:t> </w:t>
      </w:r>
      <w:r>
        <w:rPr>
          <w:spacing w:val="-2"/>
        </w:rPr>
        <w:t>part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review.</w:t>
      </w:r>
      <w:r>
        <w:rPr>
          <w:spacing w:val="2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assist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aspect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project,</w:t>
      </w:r>
      <w:r>
        <w:rPr/>
        <w:t> </w:t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>
          <w:spacing w:val="-3"/>
        </w:rPr>
        <w:t> </w:t>
      </w:r>
      <w:r>
        <w:rPr>
          <w:spacing w:val="-1"/>
        </w:rPr>
        <w:t>commissioned</w:t>
      </w:r>
      <w:r>
        <w:rPr/>
        <w:t> </w:t>
      </w:r>
      <w:r>
        <w:rPr>
          <w:spacing w:val="-1"/>
        </w:rPr>
        <w:t>Roy</w:t>
      </w:r>
      <w:r>
        <w:rPr/>
        <w:t> </w:t>
      </w:r>
      <w:r>
        <w:rPr>
          <w:spacing w:val="-2"/>
        </w:rPr>
        <w:t>Morgan</w:t>
      </w:r>
      <w:r>
        <w:rPr>
          <w:spacing w:val="60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undertake</w:t>
      </w:r>
      <w:r>
        <w:rPr>
          <w:spacing w:val="-3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surveys.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4" w:lineRule="auto" w:before="106" w:after="0"/>
        <w:ind w:left="2988" w:right="417" w:hanging="284"/>
        <w:jc w:val="both"/>
      </w:pP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regularly</w:t>
      </w:r>
      <w:r>
        <w:rPr/>
        <w:t> </w:t>
      </w:r>
      <w:r>
        <w:rPr>
          <w:spacing w:val="-1"/>
        </w:rPr>
        <w:t>conducted</w:t>
      </w:r>
      <w:r>
        <w:rPr/>
        <w:t> by</w:t>
      </w:r>
      <w:r>
        <w:rPr>
          <w:spacing w:val="-2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Conservation</w:t>
      </w:r>
      <w:r>
        <w:rPr/>
        <w:t> </w:t>
      </w:r>
      <w:r>
        <w:rPr>
          <w:spacing w:val="-1"/>
        </w:rPr>
        <w:t>Authority</w:t>
      </w:r>
      <w:r>
        <w:rPr>
          <w:spacing w:val="3"/>
        </w:rPr>
        <w:t> </w:t>
      </w:r>
      <w:r>
        <w:rPr>
          <w:spacing w:val="-1"/>
        </w:rPr>
        <w:t>(EECA)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New</w:t>
      </w:r>
      <w:r>
        <w:rPr>
          <w:spacing w:val="-1"/>
        </w:rPr>
        <w:t> </w:t>
      </w:r>
      <w:r>
        <w:rPr/>
        <w:t>Zealand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a </w:t>
      </w:r>
      <w:r>
        <w:rPr>
          <w:spacing w:val="-1"/>
        </w:rPr>
        <w:t>recently</w:t>
      </w:r>
      <w:r>
        <w:rPr>
          <w:spacing w:val="42"/>
        </w:rPr>
        <w:t> </w:t>
      </w:r>
      <w:r>
        <w:rPr>
          <w:spacing w:val="-1"/>
        </w:rPr>
        <w:t>released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European</w:t>
      </w:r>
      <w:r>
        <w:rPr/>
        <w:t> </w:t>
      </w:r>
      <w:r>
        <w:rPr>
          <w:spacing w:val="-1"/>
        </w:rPr>
        <w:t>Union.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4" w:lineRule="auto" w:before="48" w:after="0"/>
        <w:ind w:left="2988" w:right="528" w:hanging="284"/>
        <w:jc w:val="left"/>
      </w:pPr>
      <w:r>
        <w:rPr/>
        <w:t>The </w:t>
      </w:r>
      <w:r>
        <w:rPr>
          <w:spacing w:val="-1"/>
        </w:rPr>
        <w:t>second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built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findings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survey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designed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Department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conjunction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66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gaps.</w:t>
      </w:r>
    </w:p>
    <w:p>
      <w:pPr>
        <w:pStyle w:val="BodyText"/>
        <w:spacing w:line="266" w:lineRule="auto" w:before="124"/>
        <w:ind w:right="242"/>
        <w:jc w:val="left"/>
      </w:pP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worked</w:t>
      </w:r>
      <w:r>
        <w:rPr/>
        <w:t> </w:t>
      </w:r>
      <w:r>
        <w:rPr>
          <w:spacing w:val="-1"/>
        </w:rPr>
        <w:t>closely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the </w:t>
      </w:r>
      <w:r>
        <w:rPr>
          <w:spacing w:val="-1"/>
        </w:rPr>
        <w:t>Department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Roy</w:t>
      </w:r>
      <w:r>
        <w:rPr>
          <w:spacing w:val="-2"/>
        </w:rPr>
        <w:t> </w:t>
      </w:r>
      <w:r>
        <w:rPr>
          <w:spacing w:val="-1"/>
        </w:rPr>
        <w:t>Morgan</w:t>
      </w:r>
      <w:r>
        <w:rPr/>
        <w:t> to </w:t>
      </w:r>
      <w:r>
        <w:rPr>
          <w:spacing w:val="-1"/>
        </w:rPr>
        <w:t>tailor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surveys</w:t>
      </w:r>
      <w:r>
        <w:rPr/>
        <w:t> to</w:t>
      </w:r>
      <w:r>
        <w:rPr>
          <w:spacing w:val="63"/>
        </w:rPr>
        <w:t> </w:t>
      </w:r>
      <w:r>
        <w:rPr/>
        <w:t>obtain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required</w:t>
      </w:r>
      <w:r>
        <w:rPr/>
        <w:t> </w:t>
      </w:r>
      <w:r>
        <w:rPr>
          <w:spacing w:val="-1"/>
        </w:rPr>
        <w:t>information in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context.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1"/>
        <w:numPr>
          <w:ilvl w:val="1"/>
          <w:numId w:val="7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28" w:id="37"/>
      <w:bookmarkEnd w:id="37"/>
      <w:r>
        <w:rPr>
          <w:b w:val="0"/>
        </w:rPr>
      </w:r>
      <w:bookmarkStart w:name="_bookmark28" w:id="38"/>
      <w:bookmarkEnd w:id="38"/>
      <w:r>
        <w:rPr>
          <w:color w:val="9656A6"/>
          <w:spacing w:val="-2"/>
        </w:rPr>
        <w:t>S</w:t>
      </w:r>
      <w:r>
        <w:rPr>
          <w:color w:val="9656A6"/>
          <w:spacing w:val="-2"/>
        </w:rPr>
        <w:t>urveys</w:t>
      </w:r>
      <w:r>
        <w:rPr>
          <w:color w:val="9656A6"/>
          <w:spacing w:val="1"/>
        </w:rPr>
        <w:t> </w:t>
      </w:r>
      <w:r>
        <w:rPr>
          <w:color w:val="9656A6"/>
          <w:spacing w:val="-2"/>
        </w:rPr>
        <w:t>overview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28"/>
        <w:ind w:right="242"/>
        <w:jc w:val="left"/>
      </w:pPr>
      <w:r>
        <w:rPr>
          <w:spacing w:val="-1"/>
        </w:rPr>
        <w:t>Each</w:t>
      </w:r>
      <w:r>
        <w:rPr>
          <w:spacing w:val="1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sample</w:t>
      </w:r>
      <w:r>
        <w:rPr>
          <w:spacing w:val="-3"/>
        </w:rPr>
        <w:t> </w:t>
      </w:r>
      <w:r>
        <w:rPr>
          <w:spacing w:val="-1"/>
        </w:rPr>
        <w:t>consisted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approximately</w:t>
      </w:r>
      <w:r>
        <w:rPr>
          <w:spacing w:val="-2"/>
        </w:rPr>
        <w:t> </w:t>
      </w:r>
      <w:r>
        <w:rPr/>
        <w:t>1,200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geographically</w:t>
      </w:r>
      <w:r>
        <w:rPr>
          <w:spacing w:val="-2"/>
        </w:rPr>
        <w:t> </w:t>
      </w:r>
      <w:r>
        <w:rPr>
          <w:spacing w:val="-1"/>
        </w:rPr>
        <w:t>spread</w:t>
      </w:r>
      <w:r>
        <w:rPr>
          <w:spacing w:val="59"/>
        </w:rPr>
        <w:t> </w:t>
      </w:r>
      <w:r>
        <w:rPr>
          <w:spacing w:val="-1"/>
        </w:rPr>
        <w:t>throughout Australia.</w:t>
      </w:r>
      <w:r>
        <w:rPr>
          <w:spacing w:val="-1"/>
          <w:position w:val="6"/>
          <w:sz w:val="14"/>
        </w:rPr>
        <w:t>11</w:t>
      </w:r>
      <w:r>
        <w:rPr>
          <w:spacing w:val="17"/>
          <w:position w:val="6"/>
          <w:sz w:val="14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chosen</w:t>
      </w:r>
      <w:r>
        <w:rPr/>
        <w:t> to</w:t>
      </w:r>
      <w:r>
        <w:rPr>
          <w:spacing w:val="-1"/>
        </w:rPr>
        <w:t> ensure</w:t>
      </w:r>
      <w:r>
        <w:rPr/>
        <w:t> the</w:t>
      </w:r>
      <w:r>
        <w:rPr>
          <w:spacing w:val="-2"/>
        </w:rPr>
        <w:t> </w:t>
      </w:r>
      <w:r>
        <w:rPr/>
        <w:t>surveys</w:t>
      </w:r>
      <w:r>
        <w:rPr>
          <w:spacing w:val="47"/>
        </w:rPr>
        <w:t> </w:t>
      </w:r>
      <w:r>
        <w:rPr/>
        <w:t>targeted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representative</w:t>
      </w:r>
      <w:r>
        <w:rPr>
          <w:spacing w:val="-3"/>
        </w:rPr>
        <w:t> </w:t>
      </w:r>
      <w:r>
        <w:rPr>
          <w:spacing w:val="-1"/>
        </w:rPr>
        <w:t>sample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over</w:t>
      </w:r>
      <w:r>
        <w:rPr>
          <w:spacing w:val="-3"/>
        </w:rPr>
        <w:t> </w:t>
      </w:r>
      <w:r>
        <w:rPr>
          <w:spacing w:val="-1"/>
        </w:rPr>
        <w:t>18,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income</w:t>
      </w:r>
      <w:r>
        <w:rPr/>
        <w:t> </w:t>
      </w:r>
      <w:r>
        <w:rPr>
          <w:spacing w:val="-1"/>
        </w:rPr>
        <w:t>ranges,</w:t>
      </w:r>
      <w:r>
        <w:rPr/>
        <w:t> </w:t>
      </w:r>
      <w:r>
        <w:rPr>
          <w:spacing w:val="-1"/>
        </w:rPr>
        <w:t>ages</w:t>
      </w:r>
      <w:r>
        <w:rPr/>
        <w:t> </w:t>
      </w:r>
      <w:r>
        <w:rPr>
          <w:spacing w:val="-2"/>
        </w:rPr>
        <w:t>and</w:t>
      </w:r>
      <w:r>
        <w:rPr>
          <w:spacing w:val="62"/>
        </w:rPr>
        <w:t> </w:t>
      </w:r>
      <w:r>
        <w:rPr>
          <w:spacing w:val="-1"/>
        </w:rPr>
        <w:t>gender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allows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statistically</w:t>
      </w:r>
      <w:r>
        <w:rPr>
          <w:spacing w:val="-2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conclusions</w:t>
      </w:r>
      <w:r>
        <w:rPr/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made.</w:t>
      </w:r>
      <w:r>
        <w:rPr>
          <w:spacing w:val="5"/>
        </w:rPr>
        <w:t> </w:t>
      </w:r>
      <w:r>
        <w:rPr>
          <w:spacing w:val="-1"/>
        </w:rPr>
        <w:t>At</w:t>
      </w:r>
      <w:r>
        <w:rPr/>
        <w:t> the </w:t>
      </w:r>
      <w:r>
        <w:rPr>
          <w:spacing w:val="-1"/>
        </w:rPr>
        <w:t>analysis</w:t>
      </w:r>
      <w:r>
        <w:rPr/>
        <w:t> </w:t>
      </w:r>
      <w:r>
        <w:rPr>
          <w:spacing w:val="-2"/>
        </w:rPr>
        <w:t>stage,</w:t>
      </w:r>
      <w:r>
        <w:rPr>
          <w:spacing w:val="52"/>
        </w:rPr>
        <w:t> </w:t>
      </w:r>
      <w:r>
        <w:rPr>
          <w:spacing w:val="-1"/>
        </w:rPr>
        <w:t>data</w:t>
      </w:r>
      <w:r>
        <w:rPr/>
        <w:t> was </w:t>
      </w:r>
      <w:r>
        <w:rPr>
          <w:spacing w:val="-1"/>
        </w:rPr>
        <w:t>weighted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realign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population</w:t>
      </w:r>
      <w:r>
        <w:rPr/>
        <w:t> </w:t>
      </w:r>
      <w:r>
        <w:rPr>
          <w:spacing w:val="-1"/>
        </w:rPr>
        <w:t>proportions</w:t>
      </w:r>
      <w:r>
        <w:rPr/>
        <w:t> (see</w:t>
      </w:r>
      <w:r>
        <w:rPr>
          <w:spacing w:val="4"/>
        </w:rPr>
        <w:t> </w:t>
      </w:r>
      <w:hyperlink w:history="true" w:anchor="_bookmark98">
        <w:r>
          <w:rPr>
            <w:spacing w:val="-1"/>
          </w:rPr>
          <w:t>Appendix</w:t>
        </w:r>
        <w:r>
          <w:rPr>
            <w:spacing w:val="1"/>
          </w:rPr>
          <w:t> </w:t>
        </w:r>
        <w:r>
          <w:rPr>
            <w:spacing w:val="-1"/>
          </w:rPr>
          <w:t>F</w:t>
        </w:r>
      </w:hyperlink>
      <w:r>
        <w:rPr>
          <w:spacing w:val="-1"/>
        </w:rPr>
        <w:t>).</w:t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1"/>
        </w:rPr>
        <w:t>Participants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surveys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members</w:t>
      </w:r>
      <w:r>
        <w:rPr/>
        <w:t> of </w:t>
      </w:r>
      <w:r>
        <w:rPr>
          <w:spacing w:val="-2"/>
        </w:rPr>
        <w:t>Roy</w:t>
      </w:r>
      <w:r>
        <w:rPr/>
        <w:t> </w:t>
      </w:r>
      <w:r>
        <w:rPr>
          <w:spacing w:val="-2"/>
        </w:rPr>
        <w:t>Morgan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Panels.</w:t>
      </w:r>
    </w:p>
    <w:p>
      <w:pPr>
        <w:pStyle w:val="BodyText"/>
        <w:spacing w:line="264" w:lineRule="auto" w:before="148"/>
        <w:ind w:right="259"/>
        <w:jc w:val="left"/>
      </w:pP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administered</w:t>
      </w:r>
      <w:r>
        <w:rPr/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late</w:t>
      </w:r>
      <w:r>
        <w:rPr/>
        <w:t> </w:t>
      </w:r>
      <w:r>
        <w:rPr>
          <w:spacing w:val="-1"/>
        </w:rPr>
        <w:t>October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early</w:t>
      </w:r>
      <w:r>
        <w:rPr/>
        <w:t> </w:t>
      </w:r>
      <w:r>
        <w:rPr>
          <w:spacing w:val="-1"/>
        </w:rPr>
        <w:t>November</w:t>
      </w:r>
      <w:r>
        <w:rPr/>
        <w:t> 2013. In</w:t>
      </w:r>
      <w:r>
        <w:rPr>
          <w:spacing w:val="41"/>
        </w:rPr>
        <w:t> </w:t>
      </w:r>
      <w:r>
        <w:rPr/>
        <w:t>terms of</w:t>
      </w:r>
      <w:r>
        <w:rPr>
          <w:spacing w:val="-3"/>
        </w:rPr>
        <w:t> </w:t>
      </w:r>
      <w:r>
        <w:rPr>
          <w:spacing w:val="-1"/>
        </w:rPr>
        <w:t>respondent</w:t>
      </w:r>
      <w:r>
        <w:rPr>
          <w:spacing w:val="-2"/>
        </w:rPr>
        <w:t> </w:t>
      </w:r>
      <w:r>
        <w:rPr>
          <w:spacing w:val="-1"/>
        </w:rPr>
        <w:t>characteristics: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108" w:after="0"/>
        <w:ind w:left="2988" w:right="0" w:hanging="284"/>
        <w:jc w:val="left"/>
      </w:pPr>
      <w:r>
        <w:rPr/>
        <w:t>51.0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female</w:t>
      </w:r>
      <w:r>
        <w:rPr/>
        <w:t> and</w:t>
      </w:r>
      <w:r>
        <w:rPr>
          <w:spacing w:val="-1"/>
        </w:rPr>
        <w:t> </w:t>
      </w:r>
      <w:r>
        <w:rPr/>
        <w:t>49.0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male;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in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age:</w:t>
      </w:r>
    </w:p>
    <w:p>
      <w:pPr>
        <w:pStyle w:val="BodyText"/>
        <w:numPr>
          <w:ilvl w:val="0"/>
          <w:numId w:val="8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1.8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aged</w:t>
      </w:r>
      <w:r>
        <w:rPr/>
        <w:t> </w:t>
      </w:r>
      <w:r>
        <w:rPr>
          <w:spacing w:val="-1"/>
        </w:rPr>
        <w:t>18-19;</w:t>
      </w:r>
    </w:p>
    <w:p>
      <w:pPr>
        <w:pStyle w:val="BodyText"/>
        <w:numPr>
          <w:ilvl w:val="0"/>
          <w:numId w:val="8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20.7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aged</w:t>
      </w:r>
      <w:r>
        <w:rPr/>
        <w:t> </w:t>
      </w:r>
      <w:r>
        <w:rPr>
          <w:spacing w:val="-1"/>
        </w:rPr>
        <w:t>20-29;</w:t>
      </w:r>
    </w:p>
    <w:p>
      <w:pPr>
        <w:pStyle w:val="BodyText"/>
        <w:numPr>
          <w:ilvl w:val="0"/>
          <w:numId w:val="8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19.7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aged</w:t>
      </w:r>
      <w:r>
        <w:rPr/>
        <w:t> </w:t>
      </w:r>
      <w:r>
        <w:rPr>
          <w:spacing w:val="-1"/>
        </w:rPr>
        <w:t>30-39;</w:t>
      </w:r>
    </w:p>
    <w:p>
      <w:pPr>
        <w:pStyle w:val="BodyText"/>
        <w:numPr>
          <w:ilvl w:val="0"/>
          <w:numId w:val="8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19.9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aged</w:t>
      </w:r>
      <w:r>
        <w:rPr/>
        <w:t> </w:t>
      </w:r>
      <w:r>
        <w:rPr>
          <w:spacing w:val="-1"/>
        </w:rPr>
        <w:t>40-49;</w:t>
      </w:r>
    </w:p>
    <w:p>
      <w:pPr>
        <w:pStyle w:val="BodyText"/>
        <w:numPr>
          <w:ilvl w:val="0"/>
          <w:numId w:val="8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13.4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aged</w:t>
      </w:r>
      <w:r>
        <w:rPr/>
        <w:t> </w:t>
      </w:r>
      <w:r>
        <w:rPr>
          <w:spacing w:val="-1"/>
        </w:rPr>
        <w:t>50-59;</w:t>
      </w:r>
    </w:p>
    <w:p>
      <w:pPr>
        <w:pStyle w:val="BodyText"/>
        <w:numPr>
          <w:ilvl w:val="0"/>
          <w:numId w:val="8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17.2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aged</w:t>
      </w:r>
      <w:r>
        <w:rPr/>
        <w:t> </w:t>
      </w:r>
      <w:r>
        <w:rPr>
          <w:spacing w:val="-2"/>
        </w:rPr>
        <w:t>60-69;</w:t>
      </w:r>
      <w:r>
        <w:rPr/>
        <w:t> and</w:t>
      </w:r>
    </w:p>
    <w:p>
      <w:pPr>
        <w:pStyle w:val="BodyText"/>
        <w:numPr>
          <w:ilvl w:val="0"/>
          <w:numId w:val="8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7.3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aged</w:t>
      </w:r>
      <w:r>
        <w:rPr/>
        <w:t> </w:t>
      </w:r>
      <w:r>
        <w:rPr>
          <w:spacing w:val="-1"/>
        </w:rPr>
        <w:t>70+;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4" w:lineRule="auto" w:before="71" w:after="0"/>
        <w:ind w:left="2988" w:right="316" w:hanging="284"/>
        <w:jc w:val="left"/>
      </w:pPr>
      <w:r>
        <w:rPr/>
        <w:t>41.5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maker,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58.5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>
          <w:spacing w:val="1"/>
        </w:rPr>
        <w:t> </w:t>
      </w:r>
      <w:r>
        <w:rPr>
          <w:spacing w:val="-1"/>
        </w:rPr>
        <w:t>considering</w:t>
      </w:r>
      <w:r>
        <w:rPr/>
        <w:t> </w:t>
      </w:r>
      <w:r>
        <w:rPr>
          <w:spacing w:val="-1"/>
        </w:rPr>
        <w:t>themselves</w:t>
      </w:r>
      <w:r>
        <w:rPr>
          <w:spacing w:val="35"/>
        </w:rPr>
        <w:t> </w:t>
      </w:r>
      <w:r>
        <w:rPr>
          <w:spacing w:val="-1"/>
        </w:rPr>
        <w:t>joint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makers;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5" w:lineRule="auto" w:before="46" w:after="0"/>
        <w:ind w:left="2988" w:right="371" w:hanging="284"/>
        <w:jc w:val="both"/>
      </w:pPr>
      <w:r>
        <w:rPr/>
        <w:t>48.1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bought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last</w:t>
      </w:r>
      <w:r>
        <w:rPr>
          <w:spacing w:val="-3"/>
        </w:rPr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months,</w:t>
      </w:r>
      <w:r>
        <w:rPr/>
        <w:t> </w:t>
      </w:r>
      <w:r>
        <w:rPr>
          <w:spacing w:val="-1"/>
        </w:rPr>
        <w:t>28.8</w:t>
      </w:r>
      <w:r>
        <w:rPr>
          <w:spacing w:val="3"/>
        </w:rPr>
        <w:t> </w:t>
      </w:r>
      <w:r>
        <w:rPr/>
        <w:t>per</w:t>
      </w:r>
      <w:r>
        <w:rPr>
          <w:spacing w:val="-1"/>
        </w:rPr>
        <w:t> cent</w:t>
      </w:r>
      <w:r>
        <w:rPr>
          <w:spacing w:val="53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seven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twelve</w:t>
      </w:r>
      <w:r>
        <w:rPr/>
        <w:t> </w:t>
      </w:r>
      <w:r>
        <w:rPr>
          <w:spacing w:val="-1"/>
        </w:rPr>
        <w:t>months</w:t>
      </w:r>
      <w:r>
        <w:rPr/>
        <w:t> </w:t>
      </w:r>
      <w:r>
        <w:rPr>
          <w:spacing w:val="-1"/>
        </w:rPr>
        <w:t>ago,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23.1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13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24</w:t>
      </w:r>
      <w:r>
        <w:rPr>
          <w:spacing w:val="-2"/>
        </w:rPr>
        <w:t> </w:t>
      </w:r>
      <w:r>
        <w:rPr>
          <w:spacing w:val="-1"/>
        </w:rPr>
        <w:t>months</w:t>
      </w:r>
      <w:r>
        <w:rPr>
          <w:spacing w:val="29"/>
        </w:rPr>
        <w:t> </w:t>
      </w:r>
      <w:r>
        <w:rPr/>
        <w:t>ago; and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3" w:lineRule="auto" w:before="44" w:after="0"/>
        <w:ind w:left="2988" w:right="743" w:hanging="28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bought </w:t>
      </w:r>
      <w:r>
        <w:rPr/>
        <w:t>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respondent</w:t>
      </w:r>
      <w:r>
        <w:rPr/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televisions</w:t>
      </w:r>
      <w:r>
        <w:rPr>
          <w:spacing w:val="47"/>
        </w:rPr>
        <w:t> </w:t>
      </w:r>
      <w:r>
        <w:rPr/>
        <w:t>(40.7 per</w:t>
      </w:r>
      <w:r>
        <w:rPr>
          <w:spacing w:val="-3"/>
        </w:rPr>
        <w:t> </w:t>
      </w:r>
      <w:r>
        <w:rPr/>
        <w:t>cent),</w:t>
      </w:r>
      <w:r>
        <w:rPr>
          <w:spacing w:val="-3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washers</w:t>
      </w:r>
      <w:r>
        <w:rPr/>
        <w:t> (17.6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cent),</w:t>
      </w:r>
      <w:r>
        <w:rPr/>
        <w:t> </w:t>
      </w:r>
      <w:r>
        <w:rPr>
          <w:spacing w:val="-1"/>
        </w:rPr>
        <w:t>refrigerators</w:t>
      </w:r>
      <w:r>
        <w:rPr>
          <w:spacing w:val="-2"/>
        </w:rPr>
        <w:t> </w:t>
      </w:r>
      <w:r>
        <w:rPr/>
        <w:t>(16.5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cent),</w:t>
      </w:r>
      <w:r>
        <w:rPr>
          <w:spacing w:val="-3"/>
        </w:rPr>
        <w:t> </w:t>
      </w:r>
      <w:r>
        <w:rPr/>
        <w:t>dish</w:t>
      </w:r>
    </w:p>
    <w:p>
      <w:pPr>
        <w:spacing w:line="240" w:lineRule="auto" w:before="7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59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11</w:t>
      </w:r>
      <w:r>
        <w:rPr>
          <w:rFonts w:ascii="Arial Narrow"/>
          <w:position w:val="4"/>
          <w:sz w:val="10"/>
        </w:rPr>
        <w:t>    </w:t>
      </w:r>
      <w:r>
        <w:rPr>
          <w:rFonts w:ascii="Arial Narrow"/>
          <w:spacing w:val="22"/>
          <w:position w:val="4"/>
          <w:sz w:val="10"/>
        </w:rPr>
        <w:t> </w:t>
      </w:r>
      <w:r>
        <w:rPr>
          <w:rFonts w:ascii="Arial Narrow"/>
          <w:spacing w:val="-1"/>
          <w:sz w:val="16"/>
        </w:rPr>
        <w:t>Notably,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surveys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conducted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this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review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Australian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consumers. </w:t>
      </w:r>
      <w:r>
        <w:rPr>
          <w:rFonts w:ascii="Arial Narrow"/>
          <w:sz w:val="16"/>
        </w:rPr>
        <w:t>New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consumers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not</w:t>
      </w:r>
      <w:r>
        <w:rPr>
          <w:rFonts w:ascii="Arial Narrow"/>
          <w:spacing w:val="49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EECA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regularly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conducts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labelling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surveys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Zealand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consumers.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left="2988" w:right="417"/>
        <w:jc w:val="left"/>
      </w:pPr>
      <w:r>
        <w:rPr>
          <w:spacing w:val="-1"/>
        </w:rPr>
        <w:t>washers</w:t>
      </w:r>
      <w:r>
        <w:rPr/>
        <w:t> </w:t>
      </w:r>
      <w:r>
        <w:rPr>
          <w:spacing w:val="-1"/>
        </w:rPr>
        <w:t>(9.7</w:t>
      </w:r>
      <w:r>
        <w:rPr/>
        <w:t> per</w:t>
      </w:r>
      <w:r>
        <w:rPr>
          <w:spacing w:val="-3"/>
        </w:rPr>
        <w:t> </w:t>
      </w:r>
      <w:r>
        <w:rPr/>
        <w:t>cent),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cycle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(5.1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cent),</w:t>
      </w:r>
      <w:r>
        <w:rPr>
          <w:spacing w:val="-3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dryers</w:t>
      </w:r>
      <w:r>
        <w:rPr>
          <w:spacing w:val="40"/>
        </w:rPr>
        <w:t> </w:t>
      </w:r>
      <w:r>
        <w:rPr>
          <w:spacing w:val="-1"/>
        </w:rPr>
        <w:t>(4.6</w:t>
      </w:r>
      <w:r>
        <w:rPr/>
        <w:t> per</w:t>
      </w:r>
      <w:r>
        <w:rPr>
          <w:spacing w:val="-1"/>
        </w:rPr>
        <w:t> cent),</w:t>
      </w:r>
      <w:r>
        <w:rPr/>
        <w:t> </w:t>
      </w:r>
      <w:r>
        <w:rPr>
          <w:spacing w:val="-1"/>
        </w:rPr>
        <w:t>freezers</w:t>
      </w:r>
      <w:r>
        <w:rPr>
          <w:spacing w:val="-2"/>
        </w:rPr>
        <w:t> </w:t>
      </w:r>
      <w:r>
        <w:rPr/>
        <w:t>(3.6 </w:t>
      </w:r>
      <w:r>
        <w:rPr>
          <w:spacing w:val="-2"/>
        </w:rPr>
        <w:t>per</w:t>
      </w:r>
      <w:r>
        <w:rPr>
          <w:spacing w:val="-1"/>
        </w:rPr>
        <w:t> </w:t>
      </w:r>
      <w:r>
        <w:rPr/>
        <w:t>cent) </w:t>
      </w:r>
      <w:r>
        <w:rPr>
          <w:spacing w:val="-1"/>
        </w:rPr>
        <w:t>and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>
          <w:spacing w:val="1"/>
        </w:rPr>
        <w:t> </w:t>
      </w:r>
      <w:r>
        <w:rPr>
          <w:spacing w:val="-1"/>
        </w:rPr>
        <w:t>(cooling</w:t>
      </w:r>
      <w:r>
        <w:rPr/>
        <w:t> </w:t>
      </w:r>
      <w:r>
        <w:rPr>
          <w:spacing w:val="-1"/>
        </w:rPr>
        <w:t>only)</w:t>
      </w:r>
      <w:r>
        <w:rPr>
          <w:spacing w:val="1"/>
        </w:rPr>
        <w:t> </w:t>
      </w:r>
      <w:r>
        <w:rPr>
          <w:spacing w:val="-1"/>
        </w:rPr>
        <w:t>(2.2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cent).</w:t>
      </w:r>
      <w:r>
        <w:rPr/>
      </w:r>
    </w:p>
    <w:p>
      <w:pPr>
        <w:pStyle w:val="BodyText"/>
        <w:spacing w:line="266" w:lineRule="auto" w:before="121"/>
        <w:ind w:right="428"/>
        <w:jc w:val="left"/>
      </w:pPr>
      <w:r>
        <w:rPr/>
        <w:t>The </w:t>
      </w:r>
      <w:r>
        <w:rPr>
          <w:spacing w:val="-1"/>
        </w:rPr>
        <w:t>respondents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an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conditioning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(87</w:t>
      </w:r>
      <w:r>
        <w:rPr/>
        <w:t> </w:t>
      </w:r>
      <w:r>
        <w:rPr>
          <w:spacing w:val="-1"/>
        </w:rPr>
        <w:t>out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54"/>
        </w:rPr>
        <w:t> </w:t>
      </w:r>
      <w:r>
        <w:rPr/>
        <w:t>1,200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7.2</w:t>
      </w:r>
      <w:r>
        <w:rPr/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slightly</w:t>
      </w:r>
      <w:r>
        <w:rPr>
          <w:spacing w:val="1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questions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topics</w:t>
      </w:r>
      <w:r>
        <w:rPr>
          <w:spacing w:val="-2"/>
        </w:rPr>
        <w:t> </w:t>
      </w:r>
      <w:r>
        <w:rPr>
          <w:spacing w:val="-1"/>
        </w:rPr>
        <w:t>compared</w:t>
      </w:r>
      <w:r>
        <w:rPr/>
        <w:t> to</w:t>
      </w:r>
      <w:r>
        <w:rPr>
          <w:spacing w:val="59"/>
        </w:rPr>
        <w:t> </w:t>
      </w:r>
      <w:r>
        <w:rPr/>
        <w:t>all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respondents,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responses</w:t>
      </w:r>
      <w:r>
        <w:rPr/>
        <w:t> </w:t>
      </w:r>
      <w:r>
        <w:rPr>
          <w:spacing w:val="-1"/>
        </w:rPr>
        <w:t>drawn</w:t>
      </w:r>
      <w:r>
        <w:rPr>
          <w:spacing w:val="-3"/>
        </w:rPr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applicable.</w:t>
      </w:r>
      <w:r>
        <w:rPr>
          <w:spacing w:val="4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done</w:t>
      </w:r>
      <w:r>
        <w:rPr>
          <w:spacing w:val="51"/>
        </w:rPr>
        <w:t> </w:t>
      </w:r>
      <w:r>
        <w:rPr>
          <w:spacing w:val="-1"/>
        </w:rPr>
        <w:t>because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for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slightly</w:t>
      </w:r>
      <w:r>
        <w:rPr/>
        <w:t> </w:t>
      </w:r>
      <w:r>
        <w:rPr>
          <w:spacing w:val="-1"/>
        </w:rPr>
        <w:t>different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for </w:t>
      </w:r>
      <w:r>
        <w:rPr>
          <w:spacing w:val="-1"/>
        </w:rPr>
        <w:t>other</w:t>
      </w:r>
      <w:r>
        <w:rPr/>
      </w:r>
    </w:p>
    <w:p>
      <w:pPr>
        <w:pStyle w:val="BodyText"/>
        <w:spacing w:line="251" w:lineRule="exact" w:before="0"/>
        <w:ind w:right="0"/>
        <w:jc w:val="left"/>
      </w:pPr>
      <w:r>
        <w:rPr>
          <w:spacing w:val="-1"/>
        </w:rPr>
        <w:t>appliances</w:t>
      </w:r>
      <w:r>
        <w:rPr/>
        <w:t> to </w:t>
      </w:r>
      <w:r>
        <w:rPr>
          <w:spacing w:val="-1"/>
        </w:rPr>
        <w:t>accommodate</w:t>
      </w:r>
      <w:r>
        <w:rPr/>
        <w:t> </w:t>
      </w:r>
      <w:r>
        <w:rPr>
          <w:spacing w:val="-1"/>
        </w:rPr>
        <w:t>the</w:t>
      </w:r>
      <w:r>
        <w:rPr/>
        <w:t> dual</w:t>
      </w:r>
      <w:r>
        <w:rPr>
          <w:spacing w:val="1"/>
        </w:rPr>
        <w:t> </w:t>
      </w:r>
      <w:r>
        <w:rPr>
          <w:spacing w:val="-1"/>
        </w:rPr>
        <w:t>heating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cooling</w:t>
      </w:r>
      <w:r>
        <w:rPr/>
        <w:t> </w:t>
      </w:r>
      <w:r>
        <w:rPr>
          <w:spacing w:val="-1"/>
        </w:rPr>
        <w:t>functions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many</w:t>
      </w:r>
      <w:r>
        <w:rPr>
          <w:spacing w:val="3"/>
        </w:rPr>
        <w:t> </w:t>
      </w:r>
      <w:r>
        <w:rPr/>
        <w:t>air </w:t>
      </w:r>
      <w:r>
        <w:rPr>
          <w:spacing w:val="-1"/>
        </w:rPr>
        <w:t>conditioners.</w:t>
      </w:r>
    </w:p>
    <w:p>
      <w:pPr>
        <w:pStyle w:val="BodyText"/>
        <w:spacing w:line="266" w:lineRule="auto" w:before="148"/>
        <w:ind w:right="149"/>
        <w:jc w:val="left"/>
      </w:pPr>
      <w:r>
        <w:rPr/>
        <w:t>The </w:t>
      </w:r>
      <w:r>
        <w:rPr>
          <w:spacing w:val="-1"/>
        </w:rPr>
        <w:t>second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undertaken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mid-January</w:t>
      </w:r>
      <w:r>
        <w:rPr>
          <w:spacing w:val="-2"/>
        </w:rPr>
        <w:t> </w:t>
      </w:r>
      <w:r>
        <w:rPr/>
        <w:t>until</w:t>
      </w:r>
      <w:r>
        <w:rPr>
          <w:spacing w:val="-2"/>
        </w:rPr>
        <w:t> </w:t>
      </w:r>
      <w:r>
        <w:rPr>
          <w:spacing w:val="-1"/>
        </w:rPr>
        <w:t>early</w:t>
      </w:r>
      <w:r>
        <w:rPr>
          <w:spacing w:val="1"/>
        </w:rPr>
        <w:t> </w:t>
      </w:r>
      <w:r>
        <w:rPr>
          <w:spacing w:val="-1"/>
        </w:rPr>
        <w:t>February</w:t>
      </w:r>
      <w:r>
        <w:rPr/>
        <w:t> </w:t>
      </w:r>
      <w:r>
        <w:rPr>
          <w:spacing w:val="-1"/>
        </w:rPr>
        <w:t>2014.</w:t>
      </w:r>
      <w:r>
        <w:rPr>
          <w:spacing w:val="2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2"/>
        </w:rPr>
        <w:t>of</w:t>
      </w:r>
      <w:r>
        <w:rPr>
          <w:spacing w:val="53"/>
        </w:rPr>
        <w:t> </w:t>
      </w:r>
      <w:r>
        <w:rPr>
          <w:spacing w:val="-1"/>
        </w:rPr>
        <w:t>respondent</w:t>
      </w:r>
      <w:r>
        <w:rPr/>
        <w:t> </w:t>
      </w:r>
      <w:r>
        <w:rPr>
          <w:spacing w:val="-1"/>
        </w:rPr>
        <w:t>characteristics: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103" w:after="0"/>
        <w:ind w:left="2988" w:right="0" w:hanging="284"/>
        <w:jc w:val="left"/>
      </w:pPr>
      <w:r>
        <w:rPr>
          <w:spacing w:val="-1"/>
        </w:rPr>
        <w:t>51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female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49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male;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in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age:</w:t>
      </w:r>
    </w:p>
    <w:p>
      <w:pPr>
        <w:pStyle w:val="BodyText"/>
        <w:numPr>
          <w:ilvl w:val="0"/>
          <w:numId w:val="9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>
          <w:spacing w:val="-1"/>
        </w:rPr>
        <w:t>2.3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aged</w:t>
      </w:r>
      <w:r>
        <w:rPr/>
        <w:t> </w:t>
      </w:r>
      <w:r>
        <w:rPr>
          <w:spacing w:val="-1"/>
        </w:rPr>
        <w:t>18-19;</w:t>
      </w:r>
    </w:p>
    <w:p>
      <w:pPr>
        <w:pStyle w:val="BodyText"/>
        <w:numPr>
          <w:ilvl w:val="0"/>
          <w:numId w:val="9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19.8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aged </w:t>
      </w:r>
      <w:r>
        <w:rPr>
          <w:spacing w:val="-2"/>
        </w:rPr>
        <w:t>20-29;</w:t>
      </w:r>
    </w:p>
    <w:p>
      <w:pPr>
        <w:pStyle w:val="BodyText"/>
        <w:numPr>
          <w:ilvl w:val="0"/>
          <w:numId w:val="9"/>
        </w:numPr>
        <w:tabs>
          <w:tab w:pos="3557" w:val="left" w:leader="none"/>
        </w:tabs>
        <w:spacing w:line="240" w:lineRule="auto" w:before="72" w:after="0"/>
        <w:ind w:left="3557" w:right="0" w:hanging="286"/>
        <w:jc w:val="left"/>
      </w:pPr>
      <w:r>
        <w:rPr/>
        <w:t>19.6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aged </w:t>
      </w:r>
      <w:r>
        <w:rPr>
          <w:spacing w:val="-2"/>
        </w:rPr>
        <w:t>30-39;</w:t>
      </w:r>
    </w:p>
    <w:p>
      <w:pPr>
        <w:pStyle w:val="BodyText"/>
        <w:numPr>
          <w:ilvl w:val="0"/>
          <w:numId w:val="9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20.3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aged </w:t>
      </w:r>
      <w:r>
        <w:rPr>
          <w:spacing w:val="-2"/>
        </w:rPr>
        <w:t>40-49;</w:t>
      </w:r>
    </w:p>
    <w:p>
      <w:pPr>
        <w:pStyle w:val="BodyText"/>
        <w:numPr>
          <w:ilvl w:val="0"/>
          <w:numId w:val="9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13.2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aged </w:t>
      </w:r>
      <w:r>
        <w:rPr>
          <w:spacing w:val="-2"/>
        </w:rPr>
        <w:t>50-59;</w:t>
      </w:r>
    </w:p>
    <w:p>
      <w:pPr>
        <w:pStyle w:val="BodyText"/>
        <w:numPr>
          <w:ilvl w:val="0"/>
          <w:numId w:val="9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16.6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aged </w:t>
      </w:r>
      <w:r>
        <w:rPr>
          <w:spacing w:val="-2"/>
        </w:rPr>
        <w:t>60-69;</w:t>
      </w:r>
      <w:r>
        <w:rPr/>
        <w:t> and</w:t>
      </w:r>
    </w:p>
    <w:p>
      <w:pPr>
        <w:pStyle w:val="BodyText"/>
        <w:numPr>
          <w:ilvl w:val="0"/>
          <w:numId w:val="9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>
          <w:spacing w:val="-1"/>
        </w:rPr>
        <w:t>8.3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aged</w:t>
      </w:r>
      <w:r>
        <w:rPr/>
        <w:t> </w:t>
      </w:r>
      <w:r>
        <w:rPr>
          <w:spacing w:val="-1"/>
        </w:rPr>
        <w:t>70+;</w:t>
      </w:r>
    </w:p>
    <w:p>
      <w:pPr>
        <w:pStyle w:val="BodyText"/>
        <w:numPr>
          <w:ilvl w:val="1"/>
          <w:numId w:val="4"/>
        </w:numPr>
        <w:tabs>
          <w:tab w:pos="3039" w:val="left" w:leader="none"/>
        </w:tabs>
        <w:spacing w:line="263" w:lineRule="auto" w:before="69" w:after="0"/>
        <w:ind w:left="2988" w:right="259" w:hanging="284"/>
        <w:jc w:val="left"/>
      </w:pPr>
      <w:r>
        <w:rPr/>
        <w:t>41.1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maker,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58.9</w:t>
      </w:r>
      <w:r>
        <w:rPr>
          <w:spacing w:val="1"/>
        </w:rPr>
        <w:t> </w:t>
      </w:r>
      <w:r>
        <w:rPr/>
        <w:t>per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considering</w:t>
      </w:r>
      <w:r>
        <w:rPr/>
        <w:t> </w:t>
      </w:r>
      <w:r>
        <w:rPr>
          <w:spacing w:val="-1"/>
        </w:rPr>
        <w:t>themselves</w:t>
      </w:r>
      <w:r>
        <w:rPr>
          <w:spacing w:val="33"/>
        </w:rPr>
        <w:t> </w:t>
      </w:r>
      <w:r>
        <w:rPr>
          <w:spacing w:val="-1"/>
        </w:rPr>
        <w:t>joint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makers;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4" w:lineRule="auto" w:before="49" w:after="0"/>
        <w:ind w:left="2988" w:right="675" w:hanging="284"/>
        <w:jc w:val="left"/>
      </w:pPr>
      <w:r>
        <w:rPr/>
        <w:t>49.6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bought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/>
        <w:t> in a</w:t>
      </w:r>
      <w:r>
        <w:rPr>
          <w:spacing w:val="-3"/>
        </w:rPr>
        <w:t> </w:t>
      </w:r>
      <w:r>
        <w:rPr>
          <w:spacing w:val="-1"/>
        </w:rPr>
        <w:t>physical</w:t>
      </w:r>
      <w:r>
        <w:rPr/>
        <w:t> store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last</w:t>
      </w:r>
      <w:r>
        <w:rPr/>
        <w:t> </w:t>
      </w:r>
      <w:r>
        <w:rPr>
          <w:spacing w:val="-1"/>
        </w:rPr>
        <w:t>six</w:t>
      </w:r>
      <w:r>
        <w:rPr>
          <w:spacing w:val="45"/>
        </w:rPr>
        <w:t> </w:t>
      </w:r>
      <w:r>
        <w:rPr>
          <w:spacing w:val="-1"/>
        </w:rPr>
        <w:t>months,</w:t>
      </w:r>
      <w:r>
        <w:rPr/>
        <w:t> 27.9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seven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twelve</w:t>
      </w:r>
      <w:r>
        <w:rPr>
          <w:spacing w:val="-3"/>
        </w:rPr>
        <w:t> </w:t>
      </w:r>
      <w:r>
        <w:rPr>
          <w:spacing w:val="-1"/>
        </w:rPr>
        <w:t>months</w:t>
      </w:r>
      <w:r>
        <w:rPr/>
        <w:t> </w:t>
      </w:r>
      <w:r>
        <w:rPr>
          <w:spacing w:val="-1"/>
        </w:rPr>
        <w:t>ago,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22.4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33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13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24</w:t>
      </w:r>
      <w:r>
        <w:rPr>
          <w:spacing w:val="-2"/>
        </w:rPr>
        <w:t> </w:t>
      </w:r>
      <w:r>
        <w:rPr>
          <w:spacing w:val="-1"/>
        </w:rPr>
        <w:t>months</w:t>
      </w:r>
      <w:r>
        <w:rPr/>
        <w:t> </w:t>
      </w:r>
      <w:r>
        <w:rPr>
          <w:spacing w:val="-2"/>
        </w:rPr>
        <w:t>ago;</w:t>
      </w:r>
      <w:r>
        <w:rPr/>
      </w:r>
    </w:p>
    <w:p>
      <w:pPr>
        <w:pStyle w:val="BodyText"/>
        <w:numPr>
          <w:ilvl w:val="0"/>
          <w:numId w:val="10"/>
        </w:numPr>
        <w:tabs>
          <w:tab w:pos="3557" w:val="left" w:leader="none"/>
        </w:tabs>
        <w:spacing w:line="261" w:lineRule="auto" w:before="48" w:after="0"/>
        <w:ind w:left="3557" w:right="477" w:hanging="286"/>
        <w:jc w:val="left"/>
      </w:pPr>
      <w:r>
        <w:rPr>
          <w:spacing w:val="-1"/>
        </w:rPr>
        <w:t>of</w:t>
      </w:r>
      <w:r>
        <w:rPr/>
        <w:t> these</w:t>
      </w:r>
      <w:r>
        <w:rPr>
          <w:spacing w:val="-3"/>
        </w:rPr>
        <w:t> </w:t>
      </w:r>
      <w:r>
        <w:rPr>
          <w:spacing w:val="-1"/>
        </w:rPr>
        <w:t>11.7</w:t>
      </w:r>
      <w:r>
        <w:rPr>
          <w:spacing w:val="-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last</w:t>
      </w:r>
      <w:r>
        <w:rPr/>
        <w:t> </w:t>
      </w:r>
      <w:r>
        <w:rPr>
          <w:spacing w:val="-1"/>
        </w:rPr>
        <w:t>bought</w:t>
      </w:r>
      <w:r>
        <w:rPr/>
        <w:t> a</w:t>
      </w:r>
      <w:r>
        <w:rPr>
          <w:spacing w:val="-2"/>
        </w:rPr>
        <w:t> </w:t>
      </w:r>
      <w:r>
        <w:rPr/>
        <w:t>new</w:t>
      </w:r>
      <w:r>
        <w:rPr>
          <w:spacing w:val="-4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2"/>
        </w:rPr>
        <w:t>online;</w:t>
      </w:r>
      <w:r>
        <w:rPr>
          <w:spacing w:val="52"/>
        </w:rPr>
        <w:t> </w:t>
      </w:r>
      <w:r>
        <w:rPr/>
        <w:t>and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64" w:lineRule="auto" w:before="51" w:after="0"/>
        <w:ind w:left="2988" w:right="674" w:hanging="284"/>
        <w:jc w:val="left"/>
      </w:pPr>
      <w:r>
        <w:rPr/>
        <w:t>the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bought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respondent</w:t>
      </w:r>
      <w:r>
        <w:rPr/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televisions</w:t>
      </w:r>
      <w:r>
        <w:rPr>
          <w:spacing w:val="57"/>
        </w:rPr>
        <w:t> </w:t>
      </w:r>
      <w:r>
        <w:rPr/>
        <w:t>(39.7 per</w:t>
      </w:r>
      <w:r>
        <w:rPr>
          <w:spacing w:val="-3"/>
        </w:rPr>
        <w:t> </w:t>
      </w:r>
      <w:r>
        <w:rPr/>
        <w:t>cent),</w:t>
      </w:r>
      <w:r>
        <w:rPr>
          <w:spacing w:val="-3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washers</w:t>
      </w:r>
      <w:r>
        <w:rPr/>
        <w:t> (15.2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cent),</w:t>
      </w:r>
      <w:r>
        <w:rPr/>
        <w:t> </w:t>
      </w:r>
      <w:r>
        <w:rPr>
          <w:spacing w:val="-1"/>
        </w:rPr>
        <w:t>refrigerators</w:t>
      </w:r>
      <w:r>
        <w:rPr>
          <w:spacing w:val="-2"/>
        </w:rPr>
        <w:t> </w:t>
      </w:r>
      <w:r>
        <w:rPr/>
        <w:t>(18.8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cent),</w:t>
      </w:r>
      <w:r>
        <w:rPr>
          <w:spacing w:val="-3"/>
        </w:rPr>
        <w:t> </w:t>
      </w:r>
      <w:r>
        <w:rPr/>
        <w:t>dish</w:t>
      </w:r>
      <w:r>
        <w:rPr>
          <w:spacing w:val="33"/>
        </w:rPr>
        <w:t> </w:t>
      </w:r>
      <w:r>
        <w:rPr>
          <w:spacing w:val="-1"/>
        </w:rPr>
        <w:t>washers</w:t>
      </w:r>
      <w:r>
        <w:rPr/>
        <w:t> </w:t>
      </w:r>
      <w:r>
        <w:rPr>
          <w:spacing w:val="-1"/>
        </w:rPr>
        <w:t>(8.5</w:t>
      </w:r>
      <w:r>
        <w:rPr/>
        <w:t> per</w:t>
      </w:r>
      <w:r>
        <w:rPr>
          <w:spacing w:val="-3"/>
        </w:rPr>
        <w:t> </w:t>
      </w:r>
      <w:r>
        <w:rPr/>
        <w:t>cent),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cycle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conditioners</w:t>
      </w:r>
      <w:r>
        <w:rPr>
          <w:spacing w:val="2"/>
        </w:rPr>
        <w:t> </w:t>
      </w:r>
      <w:r>
        <w:rPr>
          <w:spacing w:val="-1"/>
        </w:rPr>
        <w:t>(5.8</w:t>
      </w:r>
      <w:r>
        <w:rPr/>
        <w:t> </w:t>
      </w:r>
      <w:r>
        <w:rPr>
          <w:spacing w:val="-1"/>
        </w:rPr>
        <w:t>per</w:t>
      </w:r>
      <w:r>
        <w:rPr/>
        <w:t> cent),</w:t>
      </w:r>
      <w:r>
        <w:rPr>
          <w:spacing w:val="-3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dryers</w:t>
      </w:r>
      <w:r>
        <w:rPr/>
      </w:r>
    </w:p>
    <w:p>
      <w:pPr>
        <w:pStyle w:val="BodyText"/>
        <w:spacing w:line="240" w:lineRule="auto" w:before="3"/>
        <w:ind w:left="2988" w:right="0"/>
        <w:jc w:val="left"/>
      </w:pPr>
      <w:r>
        <w:rPr/>
        <w:t>(5.6 per</w:t>
      </w:r>
      <w:r>
        <w:rPr>
          <w:spacing w:val="-1"/>
        </w:rPr>
        <w:t> cent),</w:t>
      </w:r>
      <w:r>
        <w:rPr/>
        <w:t> </w:t>
      </w:r>
      <w:r>
        <w:rPr>
          <w:spacing w:val="-1"/>
        </w:rPr>
        <w:t>freezers</w:t>
      </w:r>
      <w:r>
        <w:rPr>
          <w:spacing w:val="-2"/>
        </w:rPr>
        <w:t> </w:t>
      </w:r>
      <w:r>
        <w:rPr/>
        <w:t>(3.0 </w:t>
      </w:r>
      <w:r>
        <w:rPr>
          <w:spacing w:val="-2"/>
        </w:rPr>
        <w:t>per</w:t>
      </w:r>
      <w:r>
        <w:rPr>
          <w:spacing w:val="-1"/>
        </w:rPr>
        <w:t> </w:t>
      </w:r>
      <w:r>
        <w:rPr/>
        <w:t>cent) </w:t>
      </w:r>
      <w:r>
        <w:rPr>
          <w:spacing w:val="-1"/>
        </w:rPr>
        <w:t>and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(cooling</w:t>
      </w:r>
      <w:r>
        <w:rPr/>
        <w:t> </w:t>
      </w:r>
      <w:r>
        <w:rPr>
          <w:spacing w:val="-1"/>
        </w:rPr>
        <w:t>only)(3.4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cent).</w:t>
      </w:r>
      <w:r>
        <w:rPr/>
      </w:r>
    </w:p>
    <w:p>
      <w:pPr>
        <w:pStyle w:val="BodyText"/>
        <w:spacing w:line="266" w:lineRule="auto" w:before="148"/>
        <w:ind w:right="242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demonstrated</w:t>
      </w:r>
      <w:r>
        <w:rPr/>
        <w:t> </w:t>
      </w:r>
      <w:r>
        <w:rPr>
          <w:spacing w:val="-1"/>
        </w:rPr>
        <w:t>above,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characteristics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two</w:t>
      </w:r>
      <w:r>
        <w:rPr>
          <w:spacing w:val="81"/>
        </w:rPr>
        <w:t> </w:t>
      </w:r>
      <w:r>
        <w:rPr>
          <w:spacing w:val="-1"/>
        </w:rPr>
        <w:t>surveys</w:t>
      </w:r>
      <w:r>
        <w:rPr>
          <w:spacing w:val="1"/>
        </w:rPr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representative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1"/>
        </w:rPr>
        <w:t> population).</w:t>
      </w:r>
      <w:r>
        <w:rPr>
          <w:spacing w:val="-3"/>
        </w:rPr>
        <w:t> </w:t>
      </w:r>
      <w:r>
        <w:rPr>
          <w:spacing w:val="-1"/>
        </w:rPr>
        <w:t>Hence,</w:t>
      </w:r>
      <w:r>
        <w:rPr/>
        <w:t> the </w:t>
      </w:r>
      <w:r>
        <w:rPr>
          <w:spacing w:val="-1"/>
        </w:rPr>
        <w:t>weighted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surveys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discussed</w:t>
      </w:r>
      <w:r>
        <w:rPr>
          <w:spacing w:val="-3"/>
        </w:rPr>
        <w:t> </w:t>
      </w:r>
      <w:r>
        <w:rPr>
          <w:spacing w:val="-1"/>
        </w:rPr>
        <w:t>interchangeably</w:t>
      </w:r>
      <w:r>
        <w:rPr/>
        <w:t> </w:t>
      </w:r>
      <w:r>
        <w:rPr>
          <w:spacing w:val="-1"/>
        </w:rPr>
        <w:t>throughout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chapter</w:t>
      </w:r>
      <w:r>
        <w:rPr>
          <w:spacing w:val="4"/>
        </w:rPr>
        <w:t> </w:t>
      </w:r>
      <w:r>
        <w:rPr>
          <w:spacing w:val="-1"/>
        </w:rPr>
        <w:t>(except</w:t>
      </w:r>
      <w:r>
        <w:rPr/>
        <w:t> </w:t>
      </w:r>
      <w:r>
        <w:rPr>
          <w:spacing w:val="-2"/>
        </w:rPr>
        <w:t>where</w:t>
      </w:r>
      <w:r>
        <w:rPr/>
        <w:t> </w:t>
      </w:r>
      <w:r>
        <w:rPr>
          <w:spacing w:val="-1"/>
        </w:rPr>
        <w:t>similar</w:t>
      </w:r>
      <w:r>
        <w:rPr>
          <w:spacing w:val="61"/>
        </w:rPr>
        <w:t> </w:t>
      </w:r>
      <w:r>
        <w:rPr>
          <w:spacing w:val="-1"/>
        </w:rPr>
        <w:t>questions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asked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>
          <w:spacing w:val="-1"/>
        </w:rPr>
        <w:t>surveys,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separately</w:t>
      </w:r>
      <w:r>
        <w:rPr>
          <w:spacing w:val="-2"/>
        </w:rPr>
        <w:t> </w:t>
      </w:r>
      <w:r>
        <w:rPr>
          <w:spacing w:val="-1"/>
        </w:rPr>
        <w:t>identified).</w:t>
      </w:r>
    </w:p>
    <w:p>
      <w:pPr>
        <w:pStyle w:val="BodyText"/>
        <w:spacing w:line="240" w:lineRule="auto" w:before="119"/>
        <w:ind w:right="0"/>
        <w:jc w:val="left"/>
      </w:pPr>
      <w:r>
        <w:rPr/>
        <w:t>In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terms,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surveys</w:t>
      </w:r>
      <w:r>
        <w:rPr>
          <w:spacing w:val="-4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designed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2"/>
        </w:rPr>
        <w:t>three</w:t>
      </w:r>
      <w:r>
        <w:rPr/>
        <w:t> </w:t>
      </w:r>
      <w:r>
        <w:rPr>
          <w:spacing w:val="-1"/>
        </w:rPr>
        <w:t>high</w:t>
      </w:r>
      <w:r>
        <w:rPr>
          <w:spacing w:val="-3"/>
        </w:rPr>
        <w:t>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questions.</w:t>
      </w:r>
    </w:p>
    <w:p>
      <w:pPr>
        <w:pStyle w:val="BodyText"/>
        <w:numPr>
          <w:ilvl w:val="2"/>
          <w:numId w:val="7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/>
        <w:t>What </w:t>
      </w:r>
      <w:r>
        <w:rPr>
          <w:spacing w:val="-2"/>
        </w:rPr>
        <w:t>information</w:t>
      </w:r>
      <w:r>
        <w:rPr/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make</w:t>
      </w:r>
      <w:r>
        <w:rPr/>
        <w:t> a </w:t>
      </w:r>
      <w:r>
        <w:rPr>
          <w:spacing w:val="-1"/>
        </w:rPr>
        <w:t>decision?</w:t>
      </w:r>
    </w:p>
    <w:p>
      <w:pPr>
        <w:pStyle w:val="BodyText"/>
        <w:numPr>
          <w:ilvl w:val="2"/>
          <w:numId w:val="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How effective</w:t>
      </w:r>
      <w:r>
        <w:rPr/>
        <w:t> </w:t>
      </w:r>
      <w:r>
        <w:rPr>
          <w:spacing w:val="-1"/>
        </w:rPr>
        <w:t>is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label?</w:t>
      </w:r>
    </w:p>
    <w:p>
      <w:pPr>
        <w:pStyle w:val="BodyText"/>
        <w:numPr>
          <w:ilvl w:val="2"/>
          <w:numId w:val="7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How </w:t>
      </w:r>
      <w:r>
        <w:rPr/>
        <w:t>could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effective?</w:t>
      </w:r>
    </w:p>
    <w:p>
      <w:pPr>
        <w:pStyle w:val="BodyText"/>
        <w:spacing w:line="266" w:lineRule="auto" w:before="149"/>
        <w:ind w:right="259"/>
        <w:jc w:val="left"/>
      </w:pPr>
      <w:r>
        <w:rPr/>
        <w:t>The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sections</w:t>
      </w:r>
      <w:r>
        <w:rPr>
          <w:spacing w:val="-2"/>
        </w:rPr>
        <w:t> </w:t>
      </w:r>
      <w:r>
        <w:rPr>
          <w:spacing w:val="-1"/>
        </w:rPr>
        <w:t>discuss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findings</w:t>
      </w:r>
      <w:r>
        <w:rPr>
          <w:spacing w:val="4"/>
        </w:rPr>
        <w:t> </w:t>
      </w:r>
      <w:r>
        <w:rPr/>
        <w:t>for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each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questions.</w:t>
      </w:r>
      <w:r>
        <w:rPr>
          <w:spacing w:val="51"/>
        </w:rPr>
        <w:t> </w:t>
      </w:r>
      <w:r>
        <w:rPr>
          <w:spacing w:val="-1"/>
        </w:rPr>
        <w:t>Copies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complete</w:t>
      </w:r>
      <w:r>
        <w:rPr>
          <w:spacing w:val="-3"/>
        </w:rPr>
        <w:t> </w:t>
      </w:r>
      <w:r>
        <w:rPr>
          <w:spacing w:val="-1"/>
        </w:rPr>
        <w:t>surveys</w:t>
      </w:r>
      <w:r>
        <w:rPr>
          <w:spacing w:val="1"/>
        </w:rPr>
        <w:t> </w:t>
      </w:r>
      <w:r>
        <w:rPr/>
        <w:t>are </w:t>
      </w:r>
      <w:r>
        <w:rPr>
          <w:spacing w:val="-1"/>
        </w:rPr>
        <w:t>attache</w:t>
      </w:r>
      <w:hyperlink w:history="true" w:anchor="_bookmark98">
        <w:r>
          <w:rPr>
            <w:spacing w:val="-1"/>
          </w:rPr>
          <w:t>d</w:t>
        </w:r>
        <w:r>
          <w:rPr/>
          <w:t> in </w:t>
        </w:r>
        <w:r>
          <w:rPr>
            <w:spacing w:val="-1"/>
          </w:rPr>
          <w:t>Appendix</w:t>
        </w:r>
        <w:r>
          <w:rPr/>
          <w:t> F.</w:t>
        </w:r>
      </w:hyperlink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1"/>
        <w:numPr>
          <w:ilvl w:val="1"/>
          <w:numId w:val="7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29" w:id="39"/>
      <w:bookmarkEnd w:id="39"/>
      <w:r>
        <w:rPr>
          <w:b w:val="0"/>
        </w:rPr>
      </w:r>
      <w:bookmarkStart w:name="_bookmark29" w:id="40"/>
      <w:bookmarkEnd w:id="40"/>
      <w:r>
        <w:rPr>
          <w:color w:val="9656A6"/>
          <w:spacing w:val="-1"/>
        </w:rPr>
        <w:t>W</w:t>
      </w:r>
      <w:r>
        <w:rPr>
          <w:color w:val="9656A6"/>
          <w:spacing w:val="-1"/>
        </w:rPr>
        <w:t>hat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information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do consumers</w:t>
      </w:r>
      <w:r>
        <w:rPr>
          <w:color w:val="9656A6"/>
          <w:spacing w:val="1"/>
        </w:rPr>
        <w:t> </w:t>
      </w:r>
      <w:r>
        <w:rPr>
          <w:color w:val="9656A6"/>
          <w:spacing w:val="-2"/>
        </w:rPr>
        <w:t>need?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28"/>
        <w:ind w:right="556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types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need</w:t>
      </w:r>
      <w:r>
        <w:rPr/>
        <w:t> to </w:t>
      </w:r>
      <w:r>
        <w:rPr>
          <w:spacing w:val="-1"/>
        </w:rPr>
        <w:t>help</w:t>
      </w:r>
      <w:r>
        <w:rPr/>
        <w:t> </w:t>
      </w:r>
      <w:r>
        <w:rPr>
          <w:spacing w:val="-2"/>
        </w:rPr>
        <w:t>them</w:t>
      </w:r>
      <w:r>
        <w:rPr>
          <w:spacing w:val="42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how</w:t>
      </w:r>
      <w:r>
        <w:rPr>
          <w:spacing w:val="-1"/>
        </w:rPr>
        <w:t> </w:t>
      </w:r>
      <w:r>
        <w:rPr/>
        <w:t>helpful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types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to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decision</w:t>
      </w:r>
      <w:r>
        <w:rPr>
          <w:spacing w:val="75"/>
        </w:rPr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process.</w:t>
      </w:r>
      <w:r>
        <w:rPr/>
        <w:t> </w:t>
      </w:r>
      <w:r>
        <w:rPr>
          <w:spacing w:val="-1"/>
        </w:rPr>
        <w:t>Reflecting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/>
        <w:t>fact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for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slightly</w:t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59"/>
        <w:jc w:val="left"/>
      </w:pPr>
      <w:r>
        <w:rPr/>
        <w:t>different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for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appliances,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separated</w:t>
      </w:r>
      <w:r>
        <w:rPr>
          <w:spacing w:val="1"/>
        </w:rPr>
        <w:t> </w:t>
      </w:r>
      <w:r>
        <w:rPr>
          <w:spacing w:val="-1"/>
        </w:rPr>
        <w:t>according</w:t>
      </w:r>
      <w:r>
        <w:rPr/>
        <w:t> to </w:t>
      </w:r>
      <w:r>
        <w:rPr>
          <w:spacing w:val="-1"/>
        </w:rPr>
        <w:t>their</w:t>
      </w:r>
      <w:r>
        <w:rPr>
          <w:spacing w:val="59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purchase.</w:t>
      </w: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2"/>
        <w:tabs>
          <w:tab w:pos="3604" w:val="left" w:leader="none"/>
        </w:tabs>
        <w:spacing w:line="240" w:lineRule="auto"/>
        <w:ind w:left="2704" w:right="0" w:firstLine="0"/>
        <w:jc w:val="left"/>
        <w:rPr>
          <w:b w:val="0"/>
          <w:bCs w:val="0"/>
        </w:rPr>
      </w:pPr>
      <w:bookmarkStart w:name="_bookmark30" w:id="41"/>
      <w:bookmarkEnd w:id="41"/>
      <w:r>
        <w:rPr>
          <w:b w:val="0"/>
        </w:rPr>
      </w:r>
      <w:r>
        <w:rPr>
          <w:color w:val="9656A6"/>
        </w:rPr>
        <w:t>4.2.1</w:t>
        <w:tab/>
      </w:r>
      <w:r>
        <w:rPr>
          <w:color w:val="9656A6"/>
          <w:spacing w:val="-1"/>
        </w:rPr>
        <w:t>Factors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considered</w:t>
      </w:r>
      <w:r>
        <w:rPr>
          <w:color w:val="9656A6"/>
          <w:spacing w:val="-7"/>
        </w:rPr>
        <w:t> </w:t>
      </w:r>
      <w:r>
        <w:rPr>
          <w:color w:val="9656A6"/>
        </w:rPr>
        <w:t>when </w:t>
      </w:r>
      <w:r>
        <w:rPr>
          <w:color w:val="9656A6"/>
          <w:spacing w:val="-1"/>
        </w:rPr>
        <w:t>purchasing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appliances</w:t>
      </w:r>
      <w:r>
        <w:rPr>
          <w:b w:val="0"/>
        </w:rPr>
      </w:r>
    </w:p>
    <w:p>
      <w:pPr>
        <w:pStyle w:val="BodyText"/>
        <w:spacing w:line="266" w:lineRule="auto" w:before="143"/>
        <w:ind w:right="316"/>
        <w:jc w:val="left"/>
      </w:pPr>
      <w:r>
        <w:rPr>
          <w:spacing w:val="-1"/>
        </w:rPr>
        <w:t>Having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understanding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factors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/>
        <w:t>helpful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an</w:t>
      </w:r>
      <w:r>
        <w:rPr>
          <w:spacing w:val="50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assist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identifying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need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inform</w:t>
      </w:r>
      <w:r>
        <w:rPr>
          <w:spacing w:val="-3"/>
        </w:rPr>
        <w:t> </w:t>
      </w:r>
      <w:r>
        <w:rPr/>
        <w:t>their</w:t>
      </w:r>
      <w:r>
        <w:rPr>
          <w:spacing w:val="67"/>
        </w:rPr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decision.</w:t>
      </w:r>
      <w:r>
        <w:rPr/>
        <w:t> To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end,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asked</w:t>
      </w:r>
      <w:r>
        <w:rPr/>
        <w:t> to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relative</w:t>
      </w:r>
      <w:r>
        <w:rPr/>
        <w:t> </w:t>
      </w:r>
      <w:r>
        <w:rPr>
          <w:spacing w:val="-1"/>
        </w:rPr>
        <w:t>helpfulness</w:t>
      </w:r>
      <w:r>
        <w:rPr>
          <w:spacing w:val="7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factors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decision</w:t>
      </w:r>
      <w:r>
        <w:rPr/>
        <w:t> to </w:t>
      </w:r>
      <w:r>
        <w:rPr>
          <w:spacing w:val="-1"/>
        </w:rPr>
        <w:t>purchase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appliance.</w:t>
      </w:r>
    </w:p>
    <w:p>
      <w:pPr>
        <w:pStyle w:val="BodyText"/>
        <w:spacing w:line="266" w:lineRule="auto" w:before="121"/>
        <w:ind w:right="203"/>
        <w:jc w:val="left"/>
      </w:pPr>
      <w:r>
        <w:rPr>
          <w:spacing w:val="-1"/>
        </w:rPr>
        <w:t>Price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deemed</w:t>
      </w:r>
      <w:r>
        <w:rPr/>
        <w:t> the two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considered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2"/>
        </w:rPr>
        <w:t>by</w:t>
      </w:r>
      <w:r>
        <w:rPr/>
        <w:t> the</w:t>
      </w:r>
      <w:r>
        <w:rPr>
          <w:spacing w:val="59"/>
        </w:rPr>
        <w:t> </w:t>
      </w:r>
      <w:r>
        <w:rPr>
          <w:spacing w:val="-1"/>
        </w:rPr>
        <w:t>majority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respondents</w:t>
      </w:r>
      <w:r>
        <w:rPr/>
        <w:t> for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>
          <w:spacing w:val="1"/>
        </w:rPr>
        <w:t> </w:t>
      </w:r>
      <w:r>
        <w:rPr>
          <w:spacing w:val="-2"/>
        </w:rPr>
        <w:t>(not</w:t>
      </w:r>
      <w:r>
        <w:rPr/>
        <w:t>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conditioners),</w:t>
      </w:r>
      <w:r>
        <w:rPr/>
        <w:t> </w:t>
      </w:r>
      <w:r>
        <w:rPr>
          <w:spacing w:val="-1"/>
        </w:rPr>
        <w:t>receiving</w:t>
      </w:r>
      <w:r>
        <w:rPr>
          <w:spacing w:val="59"/>
        </w:rPr>
        <w:t>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indications</w:t>
      </w:r>
      <w:r>
        <w:rPr/>
        <w:t> </w:t>
      </w:r>
      <w:r>
        <w:rPr>
          <w:spacing w:val="-1"/>
        </w:rPr>
        <w:t>from</w:t>
      </w:r>
      <w:r>
        <w:rPr/>
        <w:t> 85.4</w:t>
      </w:r>
      <w:r>
        <w:rPr>
          <w:spacing w:val="-3"/>
        </w:rPr>
        <w:t> </w:t>
      </w:r>
      <w:r>
        <w:rPr/>
        <w:t>per cent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79.5</w:t>
      </w:r>
      <w:r>
        <w:rPr/>
        <w:t> per</w:t>
      </w:r>
      <w:r>
        <w:rPr>
          <w:spacing w:val="-3"/>
        </w:rPr>
        <w:t> </w:t>
      </w:r>
      <w:r>
        <w:rPr/>
        <w:t>cent </w:t>
      </w:r>
      <w:r>
        <w:rPr>
          <w:spacing w:val="-2"/>
        </w:rPr>
        <w:t>of</w:t>
      </w:r>
      <w:r>
        <w:rPr>
          <w:spacing w:val="-3"/>
        </w:rPr>
        <w:t> </w:t>
      </w:r>
      <w:r>
        <w:rPr/>
        <w:t>1,113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1"/>
        </w:rPr>
        <w:t>purchasing</w:t>
      </w:r>
      <w:r>
        <w:rPr>
          <w:spacing w:val="49"/>
        </w:rPr>
        <w:t> </w:t>
      </w:r>
      <w:r>
        <w:rPr>
          <w:spacing w:val="-1"/>
        </w:rPr>
        <w:t>appliances</w:t>
      </w:r>
      <w:r>
        <w:rPr/>
        <w:t> (other </w:t>
      </w:r>
      <w:r>
        <w:rPr>
          <w:spacing w:val="-2"/>
        </w:rPr>
        <w:t>than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conditioners)</w:t>
      </w:r>
      <w:r>
        <w:rPr>
          <w:spacing w:val="2"/>
        </w:rPr>
        <w:t> </w:t>
      </w:r>
      <w:r>
        <w:rPr>
          <w:spacing w:val="-1"/>
        </w:rPr>
        <w:t>respectively.</w:t>
      </w:r>
      <w:r>
        <w:rPr/>
        <w:t> </w:t>
      </w:r>
      <w:r>
        <w:rPr>
          <w:spacing w:val="-1"/>
        </w:rPr>
        <w:t>Brand</w:t>
      </w:r>
      <w:r>
        <w:rPr/>
        <w:t> </w:t>
      </w:r>
      <w:r>
        <w:rPr>
          <w:spacing w:val="-1"/>
        </w:rPr>
        <w:t>reputation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deemed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59"/>
        </w:rPr>
        <w:t> </w:t>
      </w:r>
      <w:r>
        <w:rPr/>
        <w:t>helpful</w:t>
      </w:r>
      <w:r>
        <w:rPr>
          <w:spacing w:val="-2"/>
        </w:rPr>
        <w:t> </w:t>
      </w:r>
      <w:r>
        <w:rPr/>
        <w:t>for the</w:t>
      </w:r>
      <w:r>
        <w:rPr>
          <w:spacing w:val="-3"/>
        </w:rPr>
        <w:t> </w:t>
      </w:r>
      <w:r>
        <w:rPr/>
        <w:t>third</w:t>
      </w:r>
      <w:r>
        <w:rPr>
          <w:spacing w:val="-3"/>
        </w:rPr>
        <w:t> </w:t>
      </w:r>
      <w:r>
        <w:rPr>
          <w:spacing w:val="-1"/>
        </w:rPr>
        <w:t>largest</w:t>
      </w:r>
      <w:r>
        <w:rPr/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76.2</w:t>
      </w:r>
      <w:r>
        <w:rPr>
          <w:spacing w:val="4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providing</w:t>
      </w:r>
      <w:r>
        <w:rPr/>
        <w:t> a </w:t>
      </w:r>
      <w:r>
        <w:rPr>
          <w:spacing w:val="-1"/>
        </w:rPr>
        <w:t>positive</w:t>
      </w:r>
      <w:r>
        <w:rPr>
          <w:spacing w:val="53"/>
        </w:rPr>
        <w:t> </w:t>
      </w:r>
      <w:r>
        <w:rPr>
          <w:spacing w:val="-1"/>
        </w:rPr>
        <w:t>response.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fourth</w:t>
      </w:r>
      <w:r>
        <w:rPr/>
        <w:t> </w:t>
      </w:r>
      <w:r>
        <w:rPr>
          <w:spacing w:val="-1"/>
        </w:rPr>
        <w:t>with</w:t>
      </w:r>
      <w:r>
        <w:rPr/>
        <w:t> 67.3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indicating</w:t>
      </w:r>
      <w:r>
        <w:rPr/>
        <w:t> it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helpful</w:t>
      </w:r>
      <w:r>
        <w:rPr>
          <w:spacing w:val="61"/>
        </w:rPr>
        <w:t> </w:t>
      </w:r>
      <w:r>
        <w:rPr/>
        <w:t>(see</w:t>
      </w:r>
      <w:r>
        <w:rPr>
          <w:spacing w:val="1"/>
        </w:rPr>
        <w:t> </w:t>
      </w:r>
      <w:hyperlink w:history="true" w:anchor="_bookmark31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10</w:t>
        </w:r>
      </w:hyperlink>
      <w:r>
        <w:rPr>
          <w:spacing w:val="-1"/>
        </w:rPr>
        <w:t>).</w:t>
      </w:r>
      <w:r>
        <w:rPr/>
      </w:r>
    </w:p>
    <w:p>
      <w:pPr>
        <w:pStyle w:val="BodyText"/>
        <w:spacing w:line="266" w:lineRule="auto" w:before="122"/>
        <w:ind w:right="268"/>
        <w:jc w:val="left"/>
      </w:pPr>
      <w:r>
        <w:rPr/>
        <w:t>When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how helpful</w:t>
      </w:r>
      <w:r>
        <w:rPr>
          <w:spacing w:val="2"/>
        </w:rPr>
        <w:t> </w:t>
      </w:r>
      <w:r>
        <w:rPr>
          <w:spacing w:val="-1"/>
        </w:rPr>
        <w:t>certain</w:t>
      </w:r>
      <w:r>
        <w:rPr/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purchase</w:t>
      </w:r>
      <w:r>
        <w:rPr/>
        <w:t> </w:t>
      </w:r>
      <w:r>
        <w:rPr>
          <w:spacing w:val="-2"/>
        </w:rPr>
        <w:t>an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conditioner,</w:t>
      </w:r>
      <w:r>
        <w:rPr>
          <w:spacing w:val="57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rated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highly</w:t>
      </w:r>
      <w:r>
        <w:rPr/>
        <w:t> </w:t>
      </w:r>
      <w:r>
        <w:rPr>
          <w:spacing w:val="-1"/>
        </w:rPr>
        <w:t>(third</w:t>
      </w:r>
      <w:r>
        <w:rPr/>
        <w:t> </w:t>
      </w:r>
      <w:r>
        <w:rPr>
          <w:spacing w:val="-2"/>
        </w:rPr>
        <w:t>with</w:t>
      </w:r>
      <w:r>
        <w:rPr/>
        <w:t> 73.1</w:t>
      </w:r>
      <w:r>
        <w:rPr>
          <w:spacing w:val="2"/>
        </w:rPr>
        <w:t> </w:t>
      </w:r>
      <w:r>
        <w:rPr/>
        <w:t>per</w:t>
      </w:r>
      <w:r>
        <w:rPr>
          <w:spacing w:val="-1"/>
        </w:rPr>
        <w:t> cent</w:t>
      </w:r>
      <w:r>
        <w:rPr>
          <w:spacing w:val="1"/>
        </w:rPr>
        <w:t> </w:t>
      </w:r>
      <w:r>
        <w:rPr/>
        <w:t>of 87 </w:t>
      </w:r>
      <w:r>
        <w:rPr>
          <w:spacing w:val="-1"/>
        </w:rPr>
        <w:t>respondents</w:t>
      </w:r>
      <w:r>
        <w:rPr>
          <w:spacing w:val="49"/>
        </w:rPr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</w:t>
      </w:r>
      <w:r>
        <w:rPr>
          <w:spacing w:val="2"/>
        </w:rPr>
        <w:t> </w:t>
      </w:r>
      <w:r>
        <w:rPr>
          <w:spacing w:val="-1"/>
        </w:rPr>
        <w:t>indicating</w:t>
      </w:r>
      <w:r>
        <w:rPr/>
        <w:t> </w:t>
      </w:r>
      <w:r>
        <w:rPr>
          <w:spacing w:val="-1"/>
        </w:rPr>
        <w:t>positive</w:t>
      </w:r>
      <w:r>
        <w:rPr>
          <w:spacing w:val="-3"/>
        </w:rPr>
        <w:t> </w:t>
      </w:r>
      <w:r>
        <w:rPr>
          <w:spacing w:val="-1"/>
        </w:rPr>
        <w:t>helpfulness)</w:t>
      </w:r>
      <w:r>
        <w:rPr>
          <w:spacing w:val="-3"/>
        </w:rPr>
        <w:t> </w:t>
      </w:r>
      <w:r>
        <w:rPr>
          <w:spacing w:val="-1"/>
        </w:rPr>
        <w:t>behind</w:t>
      </w:r>
      <w:r>
        <w:rPr>
          <w:spacing w:val="-3"/>
        </w:rPr>
        <w:t> </w:t>
      </w:r>
      <w:r>
        <w:rPr>
          <w:spacing w:val="-1"/>
        </w:rPr>
        <w:t>price</w:t>
      </w:r>
      <w:r>
        <w:rPr/>
        <w:t> (82.8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cent)</w:t>
      </w:r>
      <w:r>
        <w:rPr>
          <w:spacing w:val="6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product</w:t>
      </w:r>
      <w:r>
        <w:rPr>
          <w:spacing w:val="1"/>
        </w:rPr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(75.8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/>
        <w:t>cent). </w:t>
      </w:r>
      <w:r>
        <w:rPr>
          <w:spacing w:val="-2"/>
        </w:rPr>
        <w:t>Environmental</w:t>
      </w:r>
      <w:r>
        <w:rPr/>
        <w:t> </w:t>
      </w:r>
      <w:r>
        <w:rPr>
          <w:spacing w:val="-1"/>
        </w:rPr>
        <w:t>impact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helpful</w:t>
      </w:r>
      <w:r>
        <w:rPr>
          <w:spacing w:val="-2"/>
        </w:rPr>
        <w:t> </w:t>
      </w:r>
      <w:r>
        <w:rPr/>
        <w:t>by the</w:t>
      </w:r>
      <w:r>
        <w:rPr>
          <w:spacing w:val="73"/>
        </w:rPr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number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respondents;</w:t>
      </w:r>
      <w:r>
        <w:rPr>
          <w:spacing w:val="-3"/>
        </w:rPr>
        <w:t> </w:t>
      </w:r>
      <w:r>
        <w:rPr/>
        <w:t>only </w:t>
      </w:r>
      <w:r>
        <w:rPr>
          <w:spacing w:val="-1"/>
        </w:rPr>
        <w:t>52.5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useful</w:t>
      </w:r>
      <w:r>
        <w:rPr/>
        <w:t> in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decision</w:t>
      </w:r>
      <w:r>
        <w:rPr/>
        <w:t> to</w:t>
      </w:r>
      <w:r>
        <w:rPr>
          <w:spacing w:val="61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</w:t>
      </w:r>
      <w:r>
        <w:rPr/>
        <w:t> </w:t>
      </w:r>
      <w:r>
        <w:rPr>
          <w:spacing w:val="-2"/>
        </w:rPr>
        <w:t>(see</w:t>
      </w:r>
      <w:r>
        <w:rPr>
          <w:spacing w:val="2"/>
        </w:rPr>
        <w:t> </w:t>
      </w:r>
      <w:hyperlink w:history="true" w:anchor="_bookmark32">
        <w:r>
          <w:rPr/>
          <w:t>Figure</w:t>
        </w:r>
        <w:r>
          <w:rPr>
            <w:spacing w:val="-2"/>
          </w:rPr>
          <w:t> </w:t>
        </w:r>
        <w:r>
          <w:rPr/>
          <w:t>11</w:t>
        </w:r>
      </w:hyperlink>
      <w:r>
        <w:rPr/>
        <w:t>).</w:t>
      </w:r>
    </w:p>
    <w:p>
      <w:pPr>
        <w:pStyle w:val="BodyText"/>
        <w:spacing w:line="264" w:lineRule="auto" w:before="121"/>
        <w:ind w:right="242"/>
        <w:jc w:val="left"/>
      </w:pP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purchasing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conditioners</w:t>
      </w:r>
      <w:r>
        <w:rPr/>
        <w:t> is</w:t>
      </w:r>
      <w:r>
        <w:rPr>
          <w:spacing w:val="79"/>
        </w:rPr>
        <w:t> </w:t>
      </w:r>
      <w:r>
        <w:rPr>
          <w:spacing w:val="-1"/>
        </w:rPr>
        <w:t>provided</w:t>
      </w:r>
      <w:r>
        <w:rPr/>
        <w:t> in</w:t>
      </w:r>
    </w:p>
    <w:p>
      <w:pPr>
        <w:spacing w:line="240" w:lineRule="auto" w:before="6"/>
        <w:rPr>
          <w:rFonts w:ascii="Arial Narrow" w:hAnsi="Arial Narrow" w:cs="Arial Narrow" w:eastAsia="Arial Narrow"/>
          <w:sz w:val="30"/>
          <w:szCs w:val="30"/>
        </w:rPr>
      </w:pPr>
    </w:p>
    <w:p>
      <w:pPr>
        <w:spacing w:line="247" w:lineRule="auto" w:before="0"/>
        <w:ind w:left="3698" w:right="242" w:hanging="995"/>
        <w:jc w:val="left"/>
        <w:rPr>
          <w:rFonts w:ascii="Arial" w:hAnsi="Arial" w:cs="Arial" w:eastAsia="Arial"/>
          <w:sz w:val="20"/>
          <w:szCs w:val="20"/>
        </w:rPr>
      </w:pPr>
      <w:bookmarkStart w:name="_bookmark31" w:id="42"/>
      <w:bookmarkEnd w:id="42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10</w:t>
      </w:r>
      <w:r>
        <w:rPr>
          <w:rFonts w:ascii="Arial"/>
          <w:sz w:val="20"/>
        </w:rPr>
        <w:t> </w:t>
      </w:r>
      <w:r>
        <w:rPr>
          <w:rFonts w:ascii="Arial"/>
          <w:spacing w:val="23"/>
          <w:sz w:val="20"/>
        </w:rPr>
        <w:t> </w:t>
      </w:r>
      <w:r>
        <w:rPr>
          <w:rFonts w:ascii="Arial"/>
          <w:b/>
          <w:spacing w:val="-1"/>
          <w:sz w:val="20"/>
        </w:rPr>
        <w:t>Factors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considered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when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purchasing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latest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appliance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(other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than</w:t>
      </w:r>
      <w:r>
        <w:rPr>
          <w:rFonts w:ascii="Arial"/>
          <w:b/>
          <w:spacing w:val="30"/>
          <w:w w:val="99"/>
          <w:sz w:val="20"/>
        </w:rPr>
        <w:t> </w:t>
      </w:r>
      <w:r>
        <w:rPr>
          <w:rFonts w:ascii="Arial"/>
          <w:b/>
          <w:sz w:val="20"/>
        </w:rPr>
        <w:t>air</w:t>
      </w:r>
      <w:r>
        <w:rPr>
          <w:rFonts w:ascii="Arial"/>
          <w:b/>
          <w:spacing w:val="-18"/>
          <w:sz w:val="20"/>
        </w:rPr>
        <w:t> </w:t>
      </w:r>
      <w:r>
        <w:rPr>
          <w:rFonts w:ascii="Arial"/>
          <w:b/>
          <w:sz w:val="20"/>
        </w:rPr>
        <w:t>conditioners)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419" w:lineRule="auto" w:before="81"/>
        <w:ind w:left="2944" w:right="4799" w:firstLine="1218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324.239990pt;margin-top:.6761pt;width:209.55pt;height:147.4pt;mso-position-horizontal-relative:page;mso-position-vertical-relative:paragraph;z-index:3448" coordorigin="6485,14" coordsize="4191,2948">
            <v:group style="position:absolute;left:6955;top:21;width:2;height:80" coordorigin="6955,21" coordsize="2,80">
              <v:shape style="position:absolute;left:6955;top:21;width:2;height:80" coordorigin="6955,21" coordsize="0,80" path="m6955,21l6955,100e" filled="false" stroked="true" strokeweight=".72pt" strokecolor="#858585">
                <v:path arrowok="t"/>
              </v:shape>
            </v:group>
            <v:group style="position:absolute;left:6955;top:261;width:2;height:161" coordorigin="6955,261" coordsize="2,161">
              <v:shape style="position:absolute;left:6955;top:261;width:2;height:161" coordorigin="6955,261" coordsize="0,161" path="m6955,261l6955,422e" filled="false" stroked="true" strokeweight=".72pt" strokecolor="#858585">
                <v:path arrowok="t"/>
              </v:shape>
            </v:group>
            <v:group style="position:absolute;left:6955;top:580;width:2;height:161" coordorigin="6955,580" coordsize="2,161">
              <v:shape style="position:absolute;left:6955;top:580;width:2;height:161" coordorigin="6955,580" coordsize="0,161" path="m6955,580l6955,741e" filled="false" stroked="true" strokeweight=".72pt" strokecolor="#858585">
                <v:path arrowok="t"/>
              </v:shape>
            </v:group>
            <v:group style="position:absolute;left:6955;top:902;width:2;height:161" coordorigin="6955,902" coordsize="2,161">
              <v:shape style="position:absolute;left:6955;top:902;width:2;height:161" coordorigin="6955,902" coordsize="0,161" path="m6955,902l6955,1062e" filled="false" stroked="true" strokeweight=".72pt" strokecolor="#858585">
                <v:path arrowok="t"/>
              </v:shape>
            </v:group>
            <v:group style="position:absolute;left:6955;top:1223;width:2;height:159" coordorigin="6955,1223" coordsize="2,159">
              <v:shape style="position:absolute;left:6955;top:1223;width:2;height:159" coordorigin="6955,1223" coordsize="0,159" path="m6955,1223l6955,1382e" filled="false" stroked="true" strokeweight=".72pt" strokecolor="#858585">
                <v:path arrowok="t"/>
              </v:shape>
            </v:group>
            <v:group style="position:absolute;left:6955;top:1542;width:2;height:161" coordorigin="6955,1542" coordsize="2,161">
              <v:shape style="position:absolute;left:6955;top:1542;width:2;height:161" coordorigin="6955,1542" coordsize="0,161" path="m6955,1542l6955,1703e" filled="false" stroked="true" strokeweight=".72pt" strokecolor="#858585">
                <v:path arrowok="t"/>
              </v:shape>
            </v:group>
            <v:group style="position:absolute;left:6955;top:1864;width:2;height:161" coordorigin="6955,1864" coordsize="2,161">
              <v:shape style="position:absolute;left:6955;top:1864;width:2;height:161" coordorigin="6955,1864" coordsize="0,161" path="m6955,1864l6955,2025e" filled="false" stroked="true" strokeweight=".72pt" strokecolor="#858585">
                <v:path arrowok="t"/>
              </v:shape>
            </v:group>
            <v:group style="position:absolute;left:6955;top:2183;width:2;height:161" coordorigin="6955,2183" coordsize="2,161">
              <v:shape style="position:absolute;left:6955;top:2183;width:2;height:161" coordorigin="6955,2183" coordsize="0,161" path="m6955,2183l6955,2344e" filled="false" stroked="true" strokeweight=".72pt" strokecolor="#858585">
                <v:path arrowok="t"/>
              </v:shape>
            </v:group>
            <v:group style="position:absolute;left:6955;top:2505;width:2;height:161" coordorigin="6955,2505" coordsize="2,161">
              <v:shape style="position:absolute;left:6955;top:2505;width:2;height:161" coordorigin="6955,2505" coordsize="0,161" path="m6955,2505l6955,2666e" filled="false" stroked="true" strokeweight=".72pt" strokecolor="#858585">
                <v:path arrowok="t"/>
              </v:shape>
            </v:group>
            <v:group style="position:absolute;left:6955;top:2826;width:2;height:128" coordorigin="6955,2826" coordsize="2,128">
              <v:shape style="position:absolute;left:6955;top:2826;width:2;height:128" coordorigin="6955,2826" coordsize="0,128" path="m6955,2826l6955,2954e" filled="false" stroked="true" strokeweight=".72pt" strokecolor="#858585">
                <v:path arrowok="t"/>
              </v:shape>
            </v:group>
            <v:group style="position:absolute;left:7368;top:2505;width:2;height:161" coordorigin="7368,2505" coordsize="2,161">
              <v:shape style="position:absolute;left:7368;top:2505;width:2;height:161" coordorigin="7368,2505" coordsize="0,161" path="m7368,2505l7368,2666e" filled="false" stroked="true" strokeweight=".72pt" strokecolor="#858585">
                <v:path arrowok="t"/>
              </v:shape>
            </v:group>
            <v:group style="position:absolute;left:7368;top:2826;width:2;height:128" coordorigin="7368,2826" coordsize="2,128">
              <v:shape style="position:absolute;left:7368;top:2826;width:2;height:128" coordorigin="7368,2826" coordsize="0,128" path="m7368,2826l7368,2954e" filled="false" stroked="true" strokeweight=".72pt" strokecolor="#858585">
                <v:path arrowok="t"/>
              </v:shape>
            </v:group>
            <v:group style="position:absolute;left:7781;top:2505;width:2;height:161" coordorigin="7781,2505" coordsize="2,161">
              <v:shape style="position:absolute;left:7781;top:2505;width:2;height:161" coordorigin="7781,2505" coordsize="0,161" path="m7781,2505l7781,2666e" filled="false" stroked="true" strokeweight=".72pt" strokecolor="#858585">
                <v:path arrowok="t"/>
              </v:shape>
            </v:group>
            <v:group style="position:absolute;left:7781;top:2826;width:2;height:128" coordorigin="7781,2826" coordsize="2,128">
              <v:shape style="position:absolute;left:7781;top:2826;width:2;height:128" coordorigin="7781,2826" coordsize="0,128" path="m7781,2826l7781,2954e" filled="false" stroked="true" strokeweight=".72pt" strokecolor="#858585">
                <v:path arrowok="t"/>
              </v:shape>
            </v:group>
            <v:group style="position:absolute;left:8194;top:2505;width:2;height:161" coordorigin="8194,2505" coordsize="2,161">
              <v:shape style="position:absolute;left:8194;top:2505;width:2;height:161" coordorigin="8194,2505" coordsize="0,161" path="m8194,2505l8194,2666e" filled="false" stroked="true" strokeweight=".72pt" strokecolor="#858585">
                <v:path arrowok="t"/>
              </v:shape>
            </v:group>
            <v:group style="position:absolute;left:8194;top:2826;width:2;height:128" coordorigin="8194,2826" coordsize="2,128">
              <v:shape style="position:absolute;left:8194;top:2826;width:2;height:128" coordorigin="8194,2826" coordsize="0,128" path="m8194,2826l8194,2954e" filled="false" stroked="true" strokeweight=".72pt" strokecolor="#858585">
                <v:path arrowok="t"/>
              </v:shape>
            </v:group>
            <v:group style="position:absolute;left:8606;top:2505;width:2;height:161" coordorigin="8606,2505" coordsize="2,161">
              <v:shape style="position:absolute;left:8606;top:2505;width:2;height:161" coordorigin="8606,2505" coordsize="0,161" path="m8606,2505l8606,2666e" filled="false" stroked="true" strokeweight=".72pt" strokecolor="#858585">
                <v:path arrowok="t"/>
              </v:shape>
            </v:group>
            <v:group style="position:absolute;left:8606;top:2826;width:2;height:128" coordorigin="8606,2826" coordsize="2,128">
              <v:shape style="position:absolute;left:8606;top:2826;width:2;height:128" coordorigin="8606,2826" coordsize="0,128" path="m8606,2826l8606,2954e" filled="false" stroked="true" strokeweight=".72pt" strokecolor="#858585">
                <v:path arrowok="t"/>
              </v:shape>
            </v:group>
            <v:group style="position:absolute;left:9017;top:2505;width:2;height:161" coordorigin="9017,2505" coordsize="2,161">
              <v:shape style="position:absolute;left:9017;top:2505;width:2;height:161" coordorigin="9017,2505" coordsize="0,161" path="m9017,2505l9017,2666e" filled="false" stroked="true" strokeweight=".72pt" strokecolor="#858585">
                <v:path arrowok="t"/>
              </v:shape>
            </v:group>
            <v:group style="position:absolute;left:9017;top:2826;width:2;height:128" coordorigin="9017,2826" coordsize="2,128">
              <v:shape style="position:absolute;left:9017;top:2826;width:2;height:128" coordorigin="9017,2826" coordsize="0,128" path="m9017,2826l9017,2954e" filled="false" stroked="true" strokeweight=".72pt" strokecolor="#858585">
                <v:path arrowok="t"/>
              </v:shape>
            </v:group>
            <v:group style="position:absolute;left:9430;top:2505;width:2;height:161" coordorigin="9430,2505" coordsize="2,161">
              <v:shape style="position:absolute;left:9430;top:2505;width:2;height:161" coordorigin="9430,2505" coordsize="0,161" path="m9430,2505l9430,2666e" filled="false" stroked="true" strokeweight=".72pt" strokecolor="#858585">
                <v:path arrowok="t"/>
              </v:shape>
            </v:group>
            <v:group style="position:absolute;left:9430;top:2826;width:2;height:128" coordorigin="9430,2826" coordsize="2,128">
              <v:shape style="position:absolute;left:9430;top:2826;width:2;height:128" coordorigin="9430,2826" coordsize="0,128" path="m9430,2826l9430,2954e" filled="false" stroked="true" strokeweight=".72pt" strokecolor="#858585">
                <v:path arrowok="t"/>
              </v:shape>
            </v:group>
            <v:group style="position:absolute;left:9842;top:2183;width:2;height:483" coordorigin="9842,2183" coordsize="2,483">
              <v:shape style="position:absolute;left:9842;top:2183;width:2;height:483" coordorigin="9842,2183" coordsize="0,483" path="m9842,2183l9842,2666e" filled="false" stroked="true" strokeweight=".72pt" strokecolor="#858585">
                <v:path arrowok="t"/>
              </v:shape>
            </v:group>
            <v:group style="position:absolute;left:9842;top:2826;width:2;height:128" coordorigin="9842,2826" coordsize="2,128">
              <v:shape style="position:absolute;left:9842;top:2826;width:2;height:128" coordorigin="9842,2826" coordsize="0,128" path="m9842,2826l9842,2954e" filled="false" stroked="true" strokeweight=".72pt" strokecolor="#858585">
                <v:path arrowok="t"/>
              </v:shape>
            </v:group>
            <v:group style="position:absolute;left:6542;top:2666;width:3524;height:161" coordorigin="6542,2666" coordsize="3524,161">
              <v:shape style="position:absolute;left:6542;top:2666;width:3524;height:161" coordorigin="6542,2666" coordsize="3524,161" path="m10066,2666l6542,2666,6542,2826,10066,2826,10066,2666xe" filled="true" fillcolor="#9656a6" stroked="false">
                <v:path arrowok="t"/>
                <v:fill type="solid"/>
              </v:shape>
            </v:group>
            <v:group style="position:absolute;left:7368;top:2183;width:2;height:161" coordorigin="7368,2183" coordsize="2,161">
              <v:shape style="position:absolute;left:7368;top:2183;width:2;height:161" coordorigin="7368,2183" coordsize="0,161" path="m7368,2183l7368,2344e" filled="false" stroked="true" strokeweight=".72pt" strokecolor="#858585">
                <v:path arrowok="t"/>
              </v:shape>
            </v:group>
            <v:group style="position:absolute;left:7781;top:2183;width:2;height:161" coordorigin="7781,2183" coordsize="2,161">
              <v:shape style="position:absolute;left:7781;top:2183;width:2;height:161" coordorigin="7781,2183" coordsize="0,161" path="m7781,2183l7781,2344e" filled="false" stroked="true" strokeweight=".72pt" strokecolor="#858585">
                <v:path arrowok="t"/>
              </v:shape>
            </v:group>
            <v:group style="position:absolute;left:8194;top:2183;width:2;height:161" coordorigin="8194,2183" coordsize="2,161">
              <v:shape style="position:absolute;left:8194;top:2183;width:2;height:161" coordorigin="8194,2183" coordsize="0,161" path="m8194,2183l8194,2344e" filled="false" stroked="true" strokeweight=".72pt" strokecolor="#858585">
                <v:path arrowok="t"/>
              </v:shape>
            </v:group>
            <v:group style="position:absolute;left:8606;top:2183;width:2;height:161" coordorigin="8606,2183" coordsize="2,161">
              <v:shape style="position:absolute;left:8606;top:2183;width:2;height:161" coordorigin="8606,2183" coordsize="0,161" path="m8606,2183l8606,2344e" filled="false" stroked="true" strokeweight=".72pt" strokecolor="#858585">
                <v:path arrowok="t"/>
              </v:shape>
            </v:group>
            <v:group style="position:absolute;left:9017;top:2183;width:2;height:161" coordorigin="9017,2183" coordsize="2,161">
              <v:shape style="position:absolute;left:9017;top:2183;width:2;height:161" coordorigin="9017,2183" coordsize="0,161" path="m9017,2183l9017,2344e" filled="false" stroked="true" strokeweight=".72pt" strokecolor="#858585">
                <v:path arrowok="t"/>
              </v:shape>
            </v:group>
            <v:group style="position:absolute;left:9430;top:2183;width:2;height:161" coordorigin="9430,2183" coordsize="2,161">
              <v:shape style="position:absolute;left:9430;top:2183;width:2;height:161" coordorigin="9430,2183" coordsize="0,161" path="m9430,2183l9430,2344e" filled="false" stroked="true" strokeweight=".72pt" strokecolor="#858585">
                <v:path arrowok="t"/>
              </v:shape>
            </v:group>
            <v:group style="position:absolute;left:6542;top:2344;width:3279;height:161" coordorigin="6542,2344" coordsize="3279,161">
              <v:shape style="position:absolute;left:6542;top:2344;width:3279;height:161" coordorigin="6542,2344" coordsize="3279,161" path="m9821,2344l6542,2344,6542,2505,9821,2505,9821,2344xe" filled="true" fillcolor="#9656a6" stroked="false">
                <v:path arrowok="t"/>
                <v:fill type="solid"/>
              </v:shape>
            </v:group>
            <v:group style="position:absolute;left:7368;top:1864;width:2;height:161" coordorigin="7368,1864" coordsize="2,161">
              <v:shape style="position:absolute;left:7368;top:1864;width:2;height:161" coordorigin="7368,1864" coordsize="0,161" path="m7368,1864l7368,2025e" filled="false" stroked="true" strokeweight=".72pt" strokecolor="#858585">
                <v:path arrowok="t"/>
              </v:shape>
            </v:group>
            <v:group style="position:absolute;left:7781;top:1864;width:2;height:161" coordorigin="7781,1864" coordsize="2,161">
              <v:shape style="position:absolute;left:7781;top:1864;width:2;height:161" coordorigin="7781,1864" coordsize="0,161" path="m7781,1864l7781,2025e" filled="false" stroked="true" strokeweight=".72pt" strokecolor="#858585">
                <v:path arrowok="t"/>
              </v:shape>
            </v:group>
            <v:group style="position:absolute;left:8194;top:1864;width:2;height:161" coordorigin="8194,1864" coordsize="2,161">
              <v:shape style="position:absolute;left:8194;top:1864;width:2;height:161" coordorigin="8194,1864" coordsize="0,161" path="m8194,1864l8194,2025e" filled="false" stroked="true" strokeweight=".72pt" strokecolor="#858585">
                <v:path arrowok="t"/>
              </v:shape>
            </v:group>
            <v:group style="position:absolute;left:8606;top:1864;width:2;height:161" coordorigin="8606,1864" coordsize="2,161">
              <v:shape style="position:absolute;left:8606;top:1864;width:2;height:161" coordorigin="8606,1864" coordsize="0,161" path="m8606,1864l8606,2025e" filled="false" stroked="true" strokeweight=".72pt" strokecolor="#858585">
                <v:path arrowok="t"/>
              </v:shape>
            </v:group>
            <v:group style="position:absolute;left:9017;top:1864;width:2;height:161" coordorigin="9017,1864" coordsize="2,161">
              <v:shape style="position:absolute;left:9017;top:1864;width:2;height:161" coordorigin="9017,1864" coordsize="0,161" path="m9017,1864l9017,2025e" filled="false" stroked="true" strokeweight=".72pt" strokecolor="#858585">
                <v:path arrowok="t"/>
              </v:shape>
            </v:group>
            <v:group style="position:absolute;left:9430;top:1864;width:2;height:161" coordorigin="9430,1864" coordsize="2,161">
              <v:shape style="position:absolute;left:9430;top:1864;width:2;height:161" coordorigin="9430,1864" coordsize="0,161" path="m9430,1864l9430,2025e" filled="false" stroked="true" strokeweight=".72pt" strokecolor="#858585">
                <v:path arrowok="t"/>
              </v:shape>
            </v:group>
            <v:group style="position:absolute;left:6542;top:2025;width:3144;height:159" coordorigin="6542,2025" coordsize="3144,159">
              <v:shape style="position:absolute;left:6542;top:2025;width:3144;height:159" coordorigin="6542,2025" coordsize="3144,159" path="m9686,2025l6542,2025,6542,2183,9686,2183,9686,2025xe" filled="true" fillcolor="#9656a6" stroked="false">
                <v:path arrowok="t"/>
                <v:fill type="solid"/>
              </v:shape>
            </v:group>
            <v:group style="position:absolute;left:7368;top:1542;width:2;height:161" coordorigin="7368,1542" coordsize="2,161">
              <v:shape style="position:absolute;left:7368;top:1542;width:2;height:161" coordorigin="7368,1542" coordsize="0,161" path="m7368,1542l7368,1703e" filled="false" stroked="true" strokeweight=".72pt" strokecolor="#858585">
                <v:path arrowok="t"/>
              </v:shape>
            </v:group>
            <v:group style="position:absolute;left:7781;top:1542;width:2;height:161" coordorigin="7781,1542" coordsize="2,161">
              <v:shape style="position:absolute;left:7781;top:1542;width:2;height:161" coordorigin="7781,1542" coordsize="0,161" path="m7781,1542l7781,1703e" filled="false" stroked="true" strokeweight=".72pt" strokecolor="#858585">
                <v:path arrowok="t"/>
              </v:shape>
            </v:group>
            <v:group style="position:absolute;left:8194;top:1542;width:2;height:161" coordorigin="8194,1542" coordsize="2,161">
              <v:shape style="position:absolute;left:8194;top:1542;width:2;height:161" coordorigin="8194,1542" coordsize="0,161" path="m8194,1542l8194,1703e" filled="false" stroked="true" strokeweight=".72pt" strokecolor="#858585">
                <v:path arrowok="t"/>
              </v:shape>
            </v:group>
            <v:group style="position:absolute;left:8606;top:1542;width:2;height:161" coordorigin="8606,1542" coordsize="2,161">
              <v:shape style="position:absolute;left:8606;top:1542;width:2;height:161" coordorigin="8606,1542" coordsize="0,161" path="m8606,1542l8606,1703e" filled="false" stroked="true" strokeweight=".72pt" strokecolor="#858585">
                <v:path arrowok="t"/>
              </v:shape>
            </v:group>
            <v:group style="position:absolute;left:9017;top:1542;width:2;height:161" coordorigin="9017,1542" coordsize="2,161">
              <v:shape style="position:absolute;left:9017;top:1542;width:2;height:161" coordorigin="9017,1542" coordsize="0,161" path="m9017,1542l9017,1703e" filled="false" stroked="true" strokeweight=".72pt" strokecolor="#858585">
                <v:path arrowok="t"/>
              </v:shape>
            </v:group>
            <v:group style="position:absolute;left:6542;top:1703;width:2777;height:161" coordorigin="6542,1703" coordsize="2777,161">
              <v:shape style="position:absolute;left:6542;top:1703;width:2777;height:161" coordorigin="6542,1703" coordsize="2777,161" path="m9319,1703l6542,1703,6542,1864,9319,1864,9319,1703xe" filled="true" fillcolor="#9656a6" stroked="false">
                <v:path arrowok="t"/>
                <v:fill type="solid"/>
              </v:shape>
            </v:group>
            <v:group style="position:absolute;left:7368;top:1223;width:2;height:159" coordorigin="7368,1223" coordsize="2,159">
              <v:shape style="position:absolute;left:7368;top:1223;width:2;height:159" coordorigin="7368,1223" coordsize="0,159" path="m7368,1223l7368,1382e" filled="false" stroked="true" strokeweight=".72pt" strokecolor="#858585">
                <v:path arrowok="t"/>
              </v:shape>
            </v:group>
            <v:group style="position:absolute;left:7781;top:1223;width:2;height:159" coordorigin="7781,1223" coordsize="2,159">
              <v:shape style="position:absolute;left:7781;top:1223;width:2;height:159" coordorigin="7781,1223" coordsize="0,159" path="m7781,1223l7781,1382e" filled="false" stroked="true" strokeweight=".72pt" strokecolor="#858585">
                <v:path arrowok="t"/>
              </v:shape>
            </v:group>
            <v:group style="position:absolute;left:8194;top:1223;width:2;height:159" coordorigin="8194,1223" coordsize="2,159">
              <v:shape style="position:absolute;left:8194;top:1223;width:2;height:159" coordorigin="8194,1223" coordsize="0,159" path="m8194,1223l8194,1382e" filled="false" stroked="true" strokeweight=".72pt" strokecolor="#858585">
                <v:path arrowok="t"/>
              </v:shape>
            </v:group>
            <v:group style="position:absolute;left:8606;top:1223;width:2;height:159" coordorigin="8606,1223" coordsize="2,159">
              <v:shape style="position:absolute;left:8606;top:1223;width:2;height:159" coordorigin="8606,1223" coordsize="0,159" path="m8606,1223l8606,1382e" filled="false" stroked="true" strokeweight=".72pt" strokecolor="#858585">
                <v:path arrowok="t"/>
              </v:shape>
            </v:group>
            <v:group style="position:absolute;left:9017;top:1223;width:2;height:159" coordorigin="9017,1223" coordsize="2,159">
              <v:shape style="position:absolute;left:9017;top:1223;width:2;height:159" coordorigin="9017,1223" coordsize="0,159" path="m9017,1223l9017,1382e" filled="false" stroked="true" strokeweight=".72pt" strokecolor="#858585">
                <v:path arrowok="t"/>
              </v:shape>
            </v:group>
            <v:group style="position:absolute;left:6542;top:1382;width:2734;height:161" coordorigin="6542,1382" coordsize="2734,161">
              <v:shape style="position:absolute;left:6542;top:1382;width:2734;height:161" coordorigin="6542,1382" coordsize="2734,161" path="m9276,1382l6542,1382,6542,1542,9276,1542,9276,1382xe" filled="true" fillcolor="#9656a6" stroked="false">
                <v:path arrowok="t"/>
                <v:fill type="solid"/>
              </v:shape>
            </v:group>
            <v:group style="position:absolute;left:7368;top:902;width:2;height:161" coordorigin="7368,902" coordsize="2,161">
              <v:shape style="position:absolute;left:7368;top:902;width:2;height:161" coordorigin="7368,902" coordsize="0,161" path="m7368,902l7368,1062e" filled="false" stroked="true" strokeweight=".72pt" strokecolor="#858585">
                <v:path arrowok="t"/>
              </v:shape>
            </v:group>
            <v:group style="position:absolute;left:7781;top:902;width:2;height:161" coordorigin="7781,902" coordsize="2,161">
              <v:shape style="position:absolute;left:7781;top:902;width:2;height:161" coordorigin="7781,902" coordsize="0,161" path="m7781,902l7781,1062e" filled="false" stroked="true" strokeweight=".72pt" strokecolor="#858585">
                <v:path arrowok="t"/>
              </v:shape>
            </v:group>
            <v:group style="position:absolute;left:8194;top:902;width:2;height:161" coordorigin="8194,902" coordsize="2,161">
              <v:shape style="position:absolute;left:8194;top:902;width:2;height:161" coordorigin="8194,902" coordsize="0,161" path="m8194,902l8194,1062e" filled="false" stroked="true" strokeweight=".72pt" strokecolor="#858585">
                <v:path arrowok="t"/>
              </v:shape>
            </v:group>
            <v:group style="position:absolute;left:8606;top:902;width:2;height:161" coordorigin="8606,902" coordsize="2,161">
              <v:shape style="position:absolute;left:8606;top:902;width:2;height:161" coordorigin="8606,902" coordsize="0,161" path="m8606,902l8606,1062e" filled="false" stroked="true" strokeweight=".72pt" strokecolor="#858585">
                <v:path arrowok="t"/>
              </v:shape>
            </v:group>
            <v:group style="position:absolute;left:9017;top:902;width:2;height:161" coordorigin="9017,902" coordsize="2,161">
              <v:shape style="position:absolute;left:9017;top:902;width:2;height:161" coordorigin="9017,902" coordsize="0,161" path="m9017,902l9017,1062e" filled="false" stroked="true" strokeweight=".72pt" strokecolor="#858585">
                <v:path arrowok="t"/>
              </v:shape>
            </v:group>
            <v:group style="position:absolute;left:6542;top:1062;width:2643;height:161" coordorigin="6542,1062" coordsize="2643,161">
              <v:shape style="position:absolute;left:6542;top:1062;width:2643;height:161" coordorigin="6542,1062" coordsize="2643,161" path="m9185,1062l6542,1062,6542,1223,9185,1223,9185,1062xe" filled="true" fillcolor="#9656a6" stroked="false">
                <v:path arrowok="t"/>
                <v:fill type="solid"/>
              </v:shape>
            </v:group>
            <v:group style="position:absolute;left:7368;top:580;width:2;height:161" coordorigin="7368,580" coordsize="2,161">
              <v:shape style="position:absolute;left:7368;top:580;width:2;height:161" coordorigin="7368,580" coordsize="0,161" path="m7368,580l7368,741e" filled="false" stroked="true" strokeweight=".72pt" strokecolor="#858585">
                <v:path arrowok="t"/>
              </v:shape>
            </v:group>
            <v:group style="position:absolute;left:7781;top:580;width:2;height:161" coordorigin="7781,580" coordsize="2,161">
              <v:shape style="position:absolute;left:7781;top:580;width:2;height:161" coordorigin="7781,580" coordsize="0,161" path="m7781,580l7781,741e" filled="false" stroked="true" strokeweight=".72pt" strokecolor="#858585">
                <v:path arrowok="t"/>
              </v:shape>
            </v:group>
            <v:group style="position:absolute;left:8194;top:580;width:2;height:161" coordorigin="8194,580" coordsize="2,161">
              <v:shape style="position:absolute;left:8194;top:580;width:2;height:161" coordorigin="8194,580" coordsize="0,161" path="m8194,580l8194,741e" filled="false" stroked="true" strokeweight=".72pt" strokecolor="#858585">
                <v:path arrowok="t"/>
              </v:shape>
            </v:group>
            <v:group style="position:absolute;left:8606;top:580;width:2;height:161" coordorigin="8606,580" coordsize="2,161">
              <v:shape style="position:absolute;left:8606;top:580;width:2;height:161" coordorigin="8606,580" coordsize="0,161" path="m8606,580l8606,741e" filled="false" stroked="true" strokeweight=".72pt" strokecolor="#858585">
                <v:path arrowok="t"/>
              </v:shape>
            </v:group>
            <v:group style="position:absolute;left:9017;top:580;width:2;height:161" coordorigin="9017,580" coordsize="2,161">
              <v:shape style="position:absolute;left:9017;top:580;width:2;height:161" coordorigin="9017,580" coordsize="0,161" path="m9017,580l9017,741e" filled="false" stroked="true" strokeweight=".72pt" strokecolor="#858585">
                <v:path arrowok="t"/>
              </v:shape>
            </v:group>
            <v:group style="position:absolute;left:6542;top:741;width:2501;height:161" coordorigin="6542,741" coordsize="2501,161">
              <v:shape style="position:absolute;left:6542;top:741;width:2501;height:161" coordorigin="6542,741" coordsize="2501,161" path="m9043,741l6542,741,6542,902,9043,902,9043,741xe" filled="true" fillcolor="#9656a6" stroked="false">
                <v:path arrowok="t"/>
                <v:fill type="solid"/>
              </v:shape>
            </v:group>
            <v:group style="position:absolute;left:7368;top:261;width:2;height:161" coordorigin="7368,261" coordsize="2,161">
              <v:shape style="position:absolute;left:7368;top:261;width:2;height:161" coordorigin="7368,261" coordsize="0,161" path="m7368,261l7368,422e" filled="false" stroked="true" strokeweight=".72pt" strokecolor="#858585">
                <v:path arrowok="t"/>
              </v:shape>
            </v:group>
            <v:group style="position:absolute;left:7781;top:261;width:2;height:161" coordorigin="7781,261" coordsize="2,161">
              <v:shape style="position:absolute;left:7781;top:261;width:2;height:161" coordorigin="7781,261" coordsize="0,161" path="m7781,261l7781,422e" filled="false" stroked="true" strokeweight=".72pt" strokecolor="#858585">
                <v:path arrowok="t"/>
              </v:shape>
            </v:group>
            <v:group style="position:absolute;left:8194;top:261;width:2;height:161" coordorigin="8194,261" coordsize="2,161">
              <v:shape style="position:absolute;left:8194;top:261;width:2;height:161" coordorigin="8194,261" coordsize="0,161" path="m8194,261l8194,422e" filled="false" stroked="true" strokeweight=".72pt" strokecolor="#858585">
                <v:path arrowok="t"/>
              </v:shape>
            </v:group>
            <v:group style="position:absolute;left:8606;top:261;width:2;height:161" coordorigin="8606,261" coordsize="2,161">
              <v:shape style="position:absolute;left:8606;top:261;width:2;height:161" coordorigin="8606,261" coordsize="0,161" path="m8606,261l8606,422e" filled="false" stroked="true" strokeweight=".72pt" strokecolor="#858585">
                <v:path arrowok="t"/>
              </v:shape>
            </v:group>
            <v:group style="position:absolute;left:6542;top:422;width:2180;height:159" coordorigin="6542,422" coordsize="2180,159">
              <v:shape style="position:absolute;left:6542;top:422;width:2180;height:159" coordorigin="6542,422" coordsize="2180,159" path="m8722,422l6542,422,6542,580,8722,580,8722,422xe" filled="true" fillcolor="#9656a6" stroked="false">
                <v:path arrowok="t"/>
                <v:fill type="solid"/>
              </v:shape>
            </v:group>
            <v:group style="position:absolute;left:7368;top:21;width:2;height:80" coordorigin="7368,21" coordsize="2,80">
              <v:shape style="position:absolute;left:7368;top:21;width:2;height:80" coordorigin="7368,21" coordsize="0,80" path="m7368,21l7368,100e" filled="false" stroked="true" strokeweight=".72pt" strokecolor="#858585">
                <v:path arrowok="t"/>
              </v:shape>
            </v:group>
            <v:group style="position:absolute;left:7781;top:21;width:2;height:80" coordorigin="7781,21" coordsize="2,80">
              <v:shape style="position:absolute;left:7781;top:21;width:2;height:80" coordorigin="7781,21" coordsize="0,80" path="m7781,21l7781,100e" filled="false" stroked="true" strokeweight=".72pt" strokecolor="#858585">
                <v:path arrowok="t"/>
              </v:shape>
            </v:group>
            <v:group style="position:absolute;left:8194;top:21;width:2;height:80" coordorigin="8194,21" coordsize="2,80">
              <v:shape style="position:absolute;left:8194;top:21;width:2;height:80" coordorigin="8194,21" coordsize="0,80" path="m8194,21l8194,100e" filled="false" stroked="true" strokeweight=".72pt" strokecolor="#858585">
                <v:path arrowok="t"/>
              </v:shape>
            </v:group>
            <v:group style="position:absolute;left:6542;top:100;width:1928;height:161" coordorigin="6542,100" coordsize="1928,161">
              <v:shape style="position:absolute;left:6542;top:100;width:1928;height:161" coordorigin="6542,100" coordsize="1928,161" path="m8470,100l6542,100,6542,261,8470,261,8470,100xe" filled="true" fillcolor="#9656a6" stroked="false">
                <v:path arrowok="t"/>
                <v:fill type="solid"/>
              </v:shape>
            </v:group>
            <v:group style="position:absolute;left:10255;top:2505;width:2;height:161" coordorigin="10255,2505" coordsize="2,161">
              <v:shape style="position:absolute;left:10255;top:2505;width:2;height:161" coordorigin="10255,2505" coordsize="0,161" path="m10255,2505l10255,2666e" filled="false" stroked="true" strokeweight=".72pt" strokecolor="#858585">
                <v:path arrowok="t"/>
              </v:shape>
            </v:group>
            <v:group style="position:absolute;left:10255;top:2826;width:2;height:128" coordorigin="10255,2826" coordsize="2,128">
              <v:shape style="position:absolute;left:10255;top:2826;width:2;height:128" coordorigin="10255,2826" coordsize="0,128" path="m10255,2826l10255,2954e" filled="false" stroked="true" strokeweight=".72pt" strokecolor="#858585">
                <v:path arrowok="t"/>
              </v:shape>
            </v:group>
            <v:group style="position:absolute;left:10066;top:2666;width:514;height:161" coordorigin="10066,2666" coordsize="514,161">
              <v:shape style="position:absolute;left:10066;top:2666;width:514;height:161" coordorigin="10066,2666" coordsize="514,161" path="m10579,2666l10066,2666,10066,2826,10579,2826,10579,2666xe" filled="true" fillcolor="#ffad3a" stroked="false">
                <v:path arrowok="t"/>
                <v:fill type="solid"/>
              </v:shape>
            </v:group>
            <v:group style="position:absolute;left:10255;top:2183;width:2;height:161" coordorigin="10255,2183" coordsize="2,161">
              <v:shape style="position:absolute;left:10255;top:2183;width:2;height:161" coordorigin="10255,2183" coordsize="0,161" path="m10255,2183l10255,2344e" filled="false" stroked="true" strokeweight=".72pt" strokecolor="#858585">
                <v:path arrowok="t"/>
              </v:shape>
            </v:group>
            <v:group style="position:absolute;left:9821;top:2344;width:711;height:161" coordorigin="9821,2344" coordsize="711,161">
              <v:shape style="position:absolute;left:9821;top:2344;width:711;height:161" coordorigin="9821,2344" coordsize="711,161" path="m10531,2344l9821,2344,9821,2505,10531,2505,10531,2344xe" filled="true" fillcolor="#ffad3a" stroked="false">
                <v:path arrowok="t"/>
                <v:fill type="solid"/>
              </v:shape>
            </v:group>
            <v:group style="position:absolute;left:9842;top:1864;width:2;height:161" coordorigin="9842,1864" coordsize="2,161">
              <v:shape style="position:absolute;left:9842;top:1864;width:2;height:161" coordorigin="9842,1864" coordsize="0,161" path="m9842,1864l9842,2025e" filled="false" stroked="true" strokeweight=".72pt" strokecolor="#858585">
                <v:path arrowok="t"/>
              </v:shape>
            </v:group>
            <v:group style="position:absolute;left:10255;top:1542;width:2;height:483" coordorigin="10255,1542" coordsize="2,483">
              <v:shape style="position:absolute;left:10255;top:1542;width:2;height:483" coordorigin="10255,1542" coordsize="0,483" path="m10255,1542l10255,2025e" filled="false" stroked="true" strokeweight=".72pt" strokecolor="#858585">
                <v:path arrowok="t"/>
              </v:shape>
            </v:group>
            <v:group style="position:absolute;left:9686;top:2025;width:694;height:159" coordorigin="9686,2025" coordsize="694,159">
              <v:shape style="position:absolute;left:9686;top:2025;width:694;height:159" coordorigin="9686,2025" coordsize="694,159" path="m10380,2025l9686,2025,9686,2183,10380,2183,10380,2025xe" filled="true" fillcolor="#ffad3a" stroked="false">
                <v:path arrowok="t"/>
                <v:fill type="solid"/>
              </v:shape>
            </v:group>
            <v:group style="position:absolute;left:9430;top:1542;width:2;height:161" coordorigin="9430,1542" coordsize="2,161">
              <v:shape style="position:absolute;left:9430;top:1542;width:2;height:161" coordorigin="9430,1542" coordsize="0,161" path="m9430,1542l9430,1703e" filled="false" stroked="true" strokeweight=".72pt" strokecolor="#858585">
                <v:path arrowok="t"/>
              </v:shape>
            </v:group>
            <v:group style="position:absolute;left:9842;top:1542;width:2;height:161" coordorigin="9842,1542" coordsize="2,161">
              <v:shape style="position:absolute;left:9842;top:1542;width:2;height:161" coordorigin="9842,1542" coordsize="0,161" path="m9842,1542l9842,1703e" filled="false" stroked="true" strokeweight=".72pt" strokecolor="#858585">
                <v:path arrowok="t"/>
              </v:shape>
            </v:group>
            <v:group style="position:absolute;left:9319;top:1703;width:939;height:161" coordorigin="9319,1703" coordsize="939,161">
              <v:shape style="position:absolute;left:9319;top:1703;width:939;height:161" coordorigin="9319,1703" coordsize="939,161" path="m10258,1703l9319,1703,9319,1864,10258,1864,10258,1703xe" filled="true" fillcolor="#ffad3a" stroked="false">
                <v:path arrowok="t"/>
                <v:fill type="solid"/>
              </v:shape>
            </v:group>
            <v:group style="position:absolute;left:9430;top:1223;width:2;height:159" coordorigin="9430,1223" coordsize="2,159">
              <v:shape style="position:absolute;left:9430;top:1223;width:2;height:159" coordorigin="9430,1223" coordsize="0,159" path="m9430,1223l9430,1382e" filled="false" stroked="true" strokeweight=".72pt" strokecolor="#858585">
                <v:path arrowok="t"/>
              </v:shape>
            </v:group>
            <v:group style="position:absolute;left:9842;top:1223;width:2;height:159" coordorigin="9842,1223" coordsize="2,159">
              <v:shape style="position:absolute;left:9842;top:1223;width:2;height:159" coordorigin="9842,1223" coordsize="0,159" path="m9842,1223l9842,1382e" filled="false" stroked="true" strokeweight=".72pt" strokecolor="#858585">
                <v:path arrowok="t"/>
              </v:shape>
            </v:group>
            <v:group style="position:absolute;left:10255;top:1223;width:2;height:159" coordorigin="10255,1223" coordsize="2,159">
              <v:shape style="position:absolute;left:10255;top:1223;width:2;height:159" coordorigin="10255,1223" coordsize="0,159" path="m10255,1223l10255,1382e" filled="false" stroked="true" strokeweight=".72pt" strokecolor="#858585">
                <v:path arrowok="t"/>
              </v:shape>
            </v:group>
            <v:group style="position:absolute;left:9276;top:1382;width:1059;height:161" coordorigin="9276,1382" coordsize="1059,161">
              <v:shape style="position:absolute;left:9276;top:1382;width:1059;height:161" coordorigin="9276,1382" coordsize="1059,161" path="m10334,1382l9276,1382,9276,1542,10334,1542,10334,1382xe" filled="true" fillcolor="#ffad3a" stroked="false">
                <v:path arrowok="t"/>
                <v:fill type="solid"/>
              </v:shape>
            </v:group>
            <v:group style="position:absolute;left:9430;top:902;width:2;height:161" coordorigin="9430,902" coordsize="2,161">
              <v:shape style="position:absolute;left:9430;top:902;width:2;height:161" coordorigin="9430,902" coordsize="0,161" path="m9430,902l9430,1062e" filled="false" stroked="true" strokeweight=".72pt" strokecolor="#858585">
                <v:path arrowok="t"/>
              </v:shape>
            </v:group>
            <v:group style="position:absolute;left:9842;top:902;width:2;height:161" coordorigin="9842,902" coordsize="2,161">
              <v:shape style="position:absolute;left:9842;top:902;width:2;height:161" coordorigin="9842,902" coordsize="0,161" path="m9842,902l9842,1062e" filled="false" stroked="true" strokeweight=".72pt" strokecolor="#858585">
                <v:path arrowok="t"/>
              </v:shape>
            </v:group>
            <v:group style="position:absolute;left:10255;top:902;width:2;height:161" coordorigin="10255,902" coordsize="2,161">
              <v:shape style="position:absolute;left:10255;top:902;width:2;height:161" coordorigin="10255,902" coordsize="0,161" path="m10255,902l10255,1062e" filled="false" stroked="true" strokeweight=".72pt" strokecolor="#858585">
                <v:path arrowok="t"/>
              </v:shape>
            </v:group>
            <v:group style="position:absolute;left:9185;top:1062;width:1131;height:161" coordorigin="9185,1062" coordsize="1131,161">
              <v:shape style="position:absolute;left:9185;top:1062;width:1131;height:161" coordorigin="9185,1062" coordsize="1131,161" path="m10315,1062l9185,1062,9185,1223,10315,1223,10315,1062xe" filled="true" fillcolor="#ffad3a" stroked="false">
                <v:path arrowok="t"/>
                <v:fill type="solid"/>
              </v:shape>
            </v:group>
            <v:group style="position:absolute;left:9430;top:580;width:2;height:161" coordorigin="9430,580" coordsize="2,161">
              <v:shape style="position:absolute;left:9430;top:580;width:2;height:161" coordorigin="9430,580" coordsize="0,161" path="m9430,580l9430,741e" filled="false" stroked="true" strokeweight=".72pt" strokecolor="#858585">
                <v:path arrowok="t"/>
              </v:shape>
            </v:group>
            <v:group style="position:absolute;left:9842;top:580;width:2;height:161" coordorigin="9842,580" coordsize="2,161">
              <v:shape style="position:absolute;left:9842;top:580;width:2;height:161" coordorigin="9842,580" coordsize="0,161" path="m9842,580l9842,741e" filled="false" stroked="true" strokeweight=".72pt" strokecolor="#858585">
                <v:path arrowok="t"/>
              </v:shape>
            </v:group>
            <v:group style="position:absolute;left:9043;top:741;width:1088;height:161" coordorigin="9043,741" coordsize="1088,161">
              <v:shape style="position:absolute;left:9043;top:741;width:1088;height:161" coordorigin="9043,741" coordsize="1088,161" path="m10130,741l9043,741,9043,902,10130,902,10130,741xe" filled="true" fillcolor="#ffad3a" stroked="false">
                <v:path arrowok="t"/>
                <v:fill type="solid"/>
              </v:shape>
            </v:group>
            <v:group style="position:absolute;left:9017;top:261;width:2;height:161" coordorigin="9017,261" coordsize="2,161">
              <v:shape style="position:absolute;left:9017;top:261;width:2;height:161" coordorigin="9017,261" coordsize="0,161" path="m9017,261l9017,422e" filled="false" stroked="true" strokeweight=".72pt" strokecolor="#858585">
                <v:path arrowok="t"/>
              </v:shape>
            </v:group>
            <v:group style="position:absolute;left:9430;top:261;width:2;height:161" coordorigin="9430,261" coordsize="2,161">
              <v:shape style="position:absolute;left:9430;top:261;width:2;height:161" coordorigin="9430,261" coordsize="0,161" path="m9430,261l9430,422e" filled="false" stroked="true" strokeweight=".72pt" strokecolor="#858585">
                <v:path arrowok="t"/>
              </v:shape>
            </v:group>
            <v:group style="position:absolute;left:9842;top:261;width:2;height:161" coordorigin="9842,261" coordsize="2,161">
              <v:shape style="position:absolute;left:9842;top:261;width:2;height:161" coordorigin="9842,261" coordsize="0,161" path="m9842,261l9842,422e" filled="false" stroked="true" strokeweight=".72pt" strokecolor="#858585">
                <v:path arrowok="t"/>
              </v:shape>
            </v:group>
            <v:group style="position:absolute;left:8722;top:422;width:1323;height:159" coordorigin="8722,422" coordsize="1323,159">
              <v:shape style="position:absolute;left:8722;top:422;width:1323;height:159" coordorigin="8722,422" coordsize="1323,159" path="m10044,422l8722,422,8722,580,10044,580,10044,422xe" filled="true" fillcolor="#ffad3a" stroked="false">
                <v:path arrowok="t"/>
                <v:fill type="solid"/>
              </v:shape>
            </v:group>
            <v:group style="position:absolute;left:8606;top:21;width:2;height:80" coordorigin="8606,21" coordsize="2,80">
              <v:shape style="position:absolute;left:8606;top:21;width:2;height:80" coordorigin="8606,21" coordsize="0,80" path="m8606,21l8606,100e" filled="false" stroked="true" strokeweight=".72pt" strokecolor="#858585">
                <v:path arrowok="t"/>
              </v:shape>
            </v:group>
            <v:group style="position:absolute;left:9017;top:21;width:2;height:80" coordorigin="9017,21" coordsize="2,80">
              <v:shape style="position:absolute;left:9017;top:21;width:2;height:80" coordorigin="9017,21" coordsize="0,80" path="m9017,21l9017,100e" filled="false" stroked="true" strokeweight=".72pt" strokecolor="#858585">
                <v:path arrowok="t"/>
              </v:shape>
            </v:group>
            <v:group style="position:absolute;left:9430;top:21;width:2;height:80" coordorigin="9430,21" coordsize="2,80">
              <v:shape style="position:absolute;left:9430;top:21;width:2;height:80" coordorigin="9430,21" coordsize="0,80" path="m9430,21l9430,100e" filled="false" stroked="true" strokeweight=".72pt" strokecolor="#858585">
                <v:path arrowok="t"/>
              </v:shape>
            </v:group>
            <v:group style="position:absolute;left:9842;top:21;width:2;height:80" coordorigin="9842,21" coordsize="2,80">
              <v:shape style="position:absolute;left:9842;top:21;width:2;height:80" coordorigin="9842,21" coordsize="0,80" path="m9842,21l9842,100e" filled="false" stroked="true" strokeweight=".72pt" strokecolor="#858585">
                <v:path arrowok="t"/>
              </v:shape>
            </v:group>
            <v:group style="position:absolute;left:8470;top:100;width:1342;height:161" coordorigin="8470,100" coordsize="1342,161">
              <v:shape style="position:absolute;left:8470;top:100;width:1342;height:161" coordorigin="8470,100" coordsize="1342,161" path="m9811,100l8470,100,8470,261,9811,261,9811,100xe" filled="true" fillcolor="#ffad3a" stroked="false">
                <v:path arrowok="t"/>
                <v:fill type="solid"/>
              </v:shape>
            </v:group>
            <v:group style="position:absolute;left:10668;top:21;width:2;height:2933" coordorigin="10668,21" coordsize="2,2933">
              <v:shape style="position:absolute;left:10668;top:21;width:2;height:2933" coordorigin="10668,21" coordsize="0,2933" path="m10668,21l10668,2954e" filled="false" stroked="true" strokeweight=".72pt" strokecolor="#858585">
                <v:path arrowok="t"/>
              </v:shape>
            </v:group>
            <v:group style="position:absolute;left:10578;top:2666;width:48;height:161" coordorigin="10578,2666" coordsize="48,161">
              <v:shape style="position:absolute;left:10578;top:2666;width:48;height:161" coordorigin="10578,2666" coordsize="48,161" path="m10578,2826l10626,2826,10626,2666,10578,2666,10578,2826xe" filled="true" fillcolor="#a4a4a4" stroked="false">
                <v:path arrowok="t"/>
                <v:fill type="solid"/>
              </v:shape>
            </v:group>
            <v:group style="position:absolute;left:10531;top:2344;width:99;height:161" coordorigin="10531,2344" coordsize="99,161">
              <v:shape style="position:absolute;left:10531;top:2344;width:99;height:161" coordorigin="10531,2344" coordsize="99,161" path="m10630,2344l10531,2344,10531,2505,10630,2505,10630,2344xe" filled="true" fillcolor="#a4a4a4" stroked="false">
                <v:path arrowok="t"/>
                <v:fill type="solid"/>
              </v:shape>
            </v:group>
            <v:group style="position:absolute;left:10380;top:2025;width:255;height:159" coordorigin="10380,2025" coordsize="255,159">
              <v:shape style="position:absolute;left:10380;top:2025;width:255;height:159" coordorigin="10380,2025" coordsize="255,159" path="m10634,2025l10380,2025,10380,2183,10634,2183,10634,2025xe" filled="true" fillcolor="#a4a4a4" stroked="false">
                <v:path arrowok="t"/>
                <v:fill type="solid"/>
              </v:shape>
            </v:group>
            <v:group style="position:absolute;left:10258;top:1703;width:346;height:161" coordorigin="10258,1703" coordsize="346,161">
              <v:shape style="position:absolute;left:10258;top:1703;width:346;height:161" coordorigin="10258,1703" coordsize="346,161" path="m10603,1703l10258,1703,10258,1864,10603,1864,10603,1703xe" filled="true" fillcolor="#a4a4a4" stroked="false">
                <v:path arrowok="t"/>
                <v:fill type="solid"/>
              </v:shape>
            </v:group>
            <v:group style="position:absolute;left:10334;top:1382;width:298;height:161" coordorigin="10334,1382" coordsize="298,161">
              <v:shape style="position:absolute;left:10334;top:1382;width:298;height:161" coordorigin="10334,1382" coordsize="298,161" path="m10632,1382l10334,1382,10334,1542,10632,1542,10632,1382xe" filled="true" fillcolor="#a4a4a4" stroked="false">
                <v:path arrowok="t"/>
                <v:fill type="solid"/>
              </v:shape>
            </v:group>
            <v:group style="position:absolute;left:10315;top:1062;width:329;height:161" coordorigin="10315,1062" coordsize="329,161">
              <v:shape style="position:absolute;left:10315;top:1062;width:329;height:161" coordorigin="10315,1062" coordsize="329,161" path="m10644,1062l10315,1062,10315,1223,10644,1223,10644,1062xe" filled="true" fillcolor="#a4a4a4" stroked="false">
                <v:path arrowok="t"/>
                <v:fill type="solid"/>
              </v:shape>
            </v:group>
            <v:group style="position:absolute;left:10255;top:580;width:2;height:161" coordorigin="10255,580" coordsize="2,161">
              <v:shape style="position:absolute;left:10255;top:580;width:2;height:161" coordorigin="10255,580" coordsize="0,161" path="m10255,580l10255,741e" filled="false" stroked="true" strokeweight=".72pt" strokecolor="#858585">
                <v:path arrowok="t"/>
              </v:shape>
            </v:group>
            <v:group style="position:absolute;left:10130;top:741;width:485;height:161" coordorigin="10130,741" coordsize="485,161">
              <v:shape style="position:absolute;left:10130;top:741;width:485;height:161" coordorigin="10130,741" coordsize="485,161" path="m10615,741l10130,741,10130,902,10615,902,10615,741xe" filled="true" fillcolor="#a4a4a4" stroked="false">
                <v:path arrowok="t"/>
                <v:fill type="solid"/>
              </v:shape>
            </v:group>
            <v:group style="position:absolute;left:10255;top:261;width:2;height:161" coordorigin="10255,261" coordsize="2,161">
              <v:shape style="position:absolute;left:10255;top:261;width:2;height:161" coordorigin="10255,261" coordsize="0,161" path="m10255,261l10255,422e" filled="false" stroked="true" strokeweight=".72pt" strokecolor="#858585">
                <v:path arrowok="t"/>
              </v:shape>
            </v:group>
            <v:group style="position:absolute;left:10044;top:422;width:576;height:159" coordorigin="10044,422" coordsize="576,159">
              <v:shape style="position:absolute;left:10044;top:422;width:576;height:159" coordorigin="10044,422" coordsize="576,159" path="m10620,422l10044,422,10044,580,10620,580,10620,422xe" filled="true" fillcolor="#a4a4a4" stroked="false">
                <v:path arrowok="t"/>
                <v:fill type="solid"/>
              </v:shape>
            </v:group>
            <v:group style="position:absolute;left:10255;top:21;width:2;height:80" coordorigin="10255,21" coordsize="2,80">
              <v:shape style="position:absolute;left:10255;top:21;width:2;height:80" coordorigin="10255,21" coordsize="0,80" path="m10255,21l10255,100e" filled="false" stroked="true" strokeweight=".72pt" strokecolor="#858585">
                <v:path arrowok="t"/>
              </v:shape>
            </v:group>
            <v:group style="position:absolute;left:9811;top:100;width:747;height:161" coordorigin="9811,100" coordsize="747,161">
              <v:shape style="position:absolute;left:9811;top:100;width:747;height:161" coordorigin="9811,100" coordsize="747,161" path="m10558,100l9811,100,9811,261,10558,261,10558,100xe" filled="true" fillcolor="#a4a4a4" stroked="false">
                <v:path arrowok="t"/>
                <v:fill type="solid"/>
              </v:shape>
            </v:group>
            <v:group style="position:absolute;left:10624;top:2666;width:46;height:161" coordorigin="10624,2666" coordsize="46,161">
              <v:shape style="position:absolute;left:10624;top:2666;width:46;height:161" coordorigin="10624,2666" coordsize="46,161" path="m10624,2826l10669,2826,10669,2666,10624,2666,10624,2826xe" filled="true" fillcolor="#b688c1" stroked="false">
                <v:path arrowok="t"/>
                <v:fill type="solid"/>
              </v:shape>
            </v:group>
            <v:group style="position:absolute;left:10649;top:2344;width:2;height:161" coordorigin="10649,2344" coordsize="2,161">
              <v:shape style="position:absolute;left:10649;top:2344;width:2;height:161" coordorigin="10649,2344" coordsize="0,161" path="m10649,2344l10649,2505e" filled="false" stroked="true" strokeweight="2.02pt" strokecolor="#b688c1">
                <v:path arrowok="t"/>
              </v:shape>
            </v:group>
            <v:group style="position:absolute;left:10651;top:2025;width:2;height:159" coordorigin="10651,2025" coordsize="2,159">
              <v:shape style="position:absolute;left:10651;top:2025;width:2;height:159" coordorigin="10651,2025" coordsize="0,159" path="m10651,2025l10651,2183e" filled="false" stroked="true" strokeweight="1.78pt" strokecolor="#b688c1">
                <v:path arrowok="t"/>
              </v:shape>
            </v:group>
            <v:group style="position:absolute;left:10636;top:1703;width:2;height:161" coordorigin="10636,1703" coordsize="2,161">
              <v:shape style="position:absolute;left:10636;top:1703;width:2;height:161" coordorigin="10636,1703" coordsize="0,161" path="m10636,1703l10636,1864e" filled="false" stroked="true" strokeweight="3.34pt" strokecolor="#b688c1">
                <v:path arrowok="t"/>
              </v:shape>
            </v:group>
            <v:group style="position:absolute;left:10650;top:1382;width:2;height:161" coordorigin="10650,1382" coordsize="2,161">
              <v:shape style="position:absolute;left:10650;top:1382;width:2;height:161" coordorigin="10650,1382" coordsize="0,161" path="m10650,1382l10650,1542e" filled="false" stroked="true" strokeweight="1.9pt" strokecolor="#b688c1">
                <v:path arrowok="t"/>
              </v:shape>
            </v:group>
            <v:group style="position:absolute;left:10656;top:1062;width:2;height:161" coordorigin="10656,1062" coordsize="2,161">
              <v:shape style="position:absolute;left:10656;top:1062;width:2;height:161" coordorigin="10656,1062" coordsize="0,161" path="m10656,1062l10656,1223e" filled="false" stroked="true" strokeweight="1.3pt" strokecolor="#b688c1">
                <v:path arrowok="t"/>
              </v:shape>
            </v:group>
            <v:group style="position:absolute;left:10642;top:741;width:2;height:161" coordorigin="10642,741" coordsize="2,161">
              <v:shape style="position:absolute;left:10642;top:741;width:2;height:161" coordorigin="10642,741" coordsize="0,161" path="m10642,741l10642,902e" filled="false" stroked="true" strokeweight="2.74pt" strokecolor="#b688c1">
                <v:path arrowok="t"/>
              </v:shape>
            </v:group>
            <v:group style="position:absolute;left:10644;top:422;width:2;height:159" coordorigin="10644,422" coordsize="2,159">
              <v:shape style="position:absolute;left:10644;top:422;width:2;height:159" coordorigin="10644,422" coordsize="0,159" path="m10644,422l10644,580e" filled="false" stroked="true" strokeweight="2.5pt" strokecolor="#b688c1">
                <v:path arrowok="t"/>
              </v:shape>
            </v:group>
            <v:group style="position:absolute;left:10558;top:100;width:111;height:161" coordorigin="10558,100" coordsize="111,161">
              <v:shape style="position:absolute;left:10558;top:100;width:111;height:161" coordorigin="10558,100" coordsize="111,161" path="m10668,100l10558,100,10558,261,10668,261,10668,100xe" filled="true" fillcolor="#b688c1" stroked="false">
                <v:path arrowok="t"/>
                <v:fill type="solid"/>
              </v:shape>
            </v:group>
            <v:group style="position:absolute;left:6492;top:2906;width:4176;height:2" coordorigin="6492,2906" coordsize="4176,2">
              <v:shape style="position:absolute;left:6492;top:2906;width:4176;height:2" coordorigin="6492,2906" coordsize="4176,0" path="m6492,2906l10668,2906e" filled="false" stroked="true" strokeweight=".72pt" strokecolor="#858585">
                <v:path arrowok="t"/>
              </v:shape>
            </v:group>
            <v:group style="position:absolute;left:6542;top:21;width:2;height:2933" coordorigin="6542,21" coordsize="2,2933">
              <v:shape style="position:absolute;left:6542;top:21;width:2;height:2933" coordorigin="6542,21" coordsize="0,2933" path="m6542,21l6542,2954e" filled="false" stroked="true" strokeweight=".72pt" strokecolor="#858585">
                <v:path arrowok="t"/>
              </v:shape>
            </v:group>
            <v:group style="position:absolute;left:6492;top:2584;width:51;height:2" coordorigin="6492,2584" coordsize="51,2">
              <v:shape style="position:absolute;left:6492;top:2584;width:51;height:2" coordorigin="6492,2584" coordsize="51,0" path="m6492,2584l6542,2584e" filled="false" stroked="true" strokeweight=".72pt" strokecolor="#858585">
                <v:path arrowok="t"/>
              </v:shape>
            </v:group>
            <v:group style="position:absolute;left:6492;top:2265;width:51;height:2" coordorigin="6492,2265" coordsize="51,2">
              <v:shape style="position:absolute;left:6492;top:2265;width:51;height:2" coordorigin="6492,2265" coordsize="51,0" path="m6492,2265l6542,2265e" filled="false" stroked="true" strokeweight=".72pt" strokecolor="#858585">
                <v:path arrowok="t"/>
              </v:shape>
            </v:group>
            <v:group style="position:absolute;left:6492;top:1943;width:51;height:2" coordorigin="6492,1943" coordsize="51,2">
              <v:shape style="position:absolute;left:6492;top:1943;width:51;height:2" coordorigin="6492,1943" coordsize="51,0" path="m6492,1943l6542,1943e" filled="false" stroked="true" strokeweight=".72pt" strokecolor="#858585">
                <v:path arrowok="t"/>
              </v:shape>
            </v:group>
            <v:group style="position:absolute;left:6492;top:1624;width:51;height:2" coordorigin="6492,1624" coordsize="51,2">
              <v:shape style="position:absolute;left:6492;top:1624;width:51;height:2" coordorigin="6492,1624" coordsize="51,0" path="m6492,1624l6542,1624e" filled="false" stroked="true" strokeweight=".72pt" strokecolor="#858585">
                <v:path arrowok="t"/>
              </v:shape>
            </v:group>
            <v:group style="position:absolute;left:6492;top:1302;width:51;height:2" coordorigin="6492,1302" coordsize="51,2">
              <v:shape style="position:absolute;left:6492;top:1302;width:51;height:2" coordorigin="6492,1302" coordsize="51,0" path="m6492,1302l6542,1302e" filled="false" stroked="true" strokeweight=".72pt" strokecolor="#858585">
                <v:path arrowok="t"/>
              </v:shape>
            </v:group>
            <v:group style="position:absolute;left:6492;top:981;width:51;height:2" coordorigin="6492,981" coordsize="51,2">
              <v:shape style="position:absolute;left:6492;top:981;width:51;height:2" coordorigin="6492,981" coordsize="51,0" path="m6492,981l6542,981e" filled="false" stroked="true" strokeweight=".72pt" strokecolor="#858585">
                <v:path arrowok="t"/>
              </v:shape>
            </v:group>
            <v:group style="position:absolute;left:6492;top:662;width:51;height:2" coordorigin="6492,662" coordsize="51,2">
              <v:shape style="position:absolute;left:6492;top:662;width:51;height:2" coordorigin="6492,662" coordsize="51,0" path="m6492,662l6542,662e" filled="false" stroked="true" strokeweight=".72pt" strokecolor="#858585">
                <v:path arrowok="t"/>
              </v:shape>
            </v:group>
            <v:group style="position:absolute;left:6492;top:340;width:51;height:2" coordorigin="6492,340" coordsize="51,2">
              <v:shape style="position:absolute;left:6492;top:340;width:51;height:2" coordorigin="6492,340" coordsize="51,0" path="m6492,340l6542,340e" filled="false" stroked="true" strokeweight=".72pt" strokecolor="#858585">
                <v:path arrowok="t"/>
              </v:shape>
            </v:group>
            <v:group style="position:absolute;left:6492;top:21;width:51;height:2" coordorigin="6492,21" coordsize="51,2">
              <v:shape style="position:absolute;left:6492;top:21;width:51;height:2" coordorigin="6492,21" coordsize="51,0" path="m6492,21l6542,21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/>
          <w:spacing w:val="-1"/>
          <w:sz w:val="16"/>
        </w:rPr>
        <w:t>Environmental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impact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Retailer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tradesperson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reputation/advice</w:t>
      </w:r>
      <w:r>
        <w:rPr>
          <w:rFonts w:ascii="Arial Narrow"/>
          <w:spacing w:val="25"/>
          <w:sz w:val="16"/>
        </w:rPr>
        <w:t> </w:t>
      </w:r>
      <w:r>
        <w:rPr>
          <w:rFonts w:ascii="Arial Narrow"/>
          <w:spacing w:val="-1"/>
          <w:sz w:val="16"/>
        </w:rPr>
        <w:t>Availability/delivery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time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appliance</w:t>
      </w:r>
    </w:p>
    <w:p>
      <w:pPr>
        <w:spacing w:line="419" w:lineRule="auto" w:before="1"/>
        <w:ind w:left="4811" w:right="4791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Aesthetics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Warranty</w:t>
      </w:r>
    </w:p>
    <w:p>
      <w:pPr>
        <w:spacing w:before="2"/>
        <w:ind w:left="3450" w:right="4451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use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of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appliance</w:t>
      </w:r>
    </w:p>
    <w:p>
      <w:pPr>
        <w:spacing w:line="419" w:lineRule="auto" w:before="137"/>
        <w:ind w:left="4446" w:right="4791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Brand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reputation</w:t>
      </w:r>
      <w:r>
        <w:rPr>
          <w:rFonts w:ascii="Arial Narrow"/>
          <w:spacing w:val="25"/>
          <w:sz w:val="16"/>
        </w:rPr>
        <w:t> </w:t>
      </w:r>
      <w:r>
        <w:rPr>
          <w:rFonts w:ascii="Arial Narrow"/>
          <w:spacing w:val="-1"/>
          <w:sz w:val="16"/>
        </w:rPr>
        <w:t>Product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features</w:t>
      </w:r>
    </w:p>
    <w:p>
      <w:pPr>
        <w:spacing w:before="1"/>
        <w:ind w:left="323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Price</w:t>
      </w:r>
    </w:p>
    <w:p>
      <w:pPr>
        <w:spacing w:line="240" w:lineRule="auto" w:before="10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before="0"/>
        <w:ind w:left="5102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0%</w:t>
      </w:r>
      <w:r>
        <w:rPr>
          <w:rFonts w:ascii="Arial Narrow"/>
          <w:sz w:val="16"/>
        </w:rPr>
        <w:t>    </w:t>
      </w:r>
      <w:r>
        <w:rPr>
          <w:rFonts w:ascii="Arial Narrow"/>
          <w:spacing w:val="4"/>
          <w:sz w:val="16"/>
        </w:rPr>
        <w:t> </w:t>
      </w:r>
      <w:r>
        <w:rPr>
          <w:rFonts w:ascii="Arial Narrow"/>
          <w:spacing w:val="-1"/>
          <w:sz w:val="16"/>
        </w:rPr>
        <w:t>10%</w:t>
      </w:r>
      <w:r>
        <w:rPr>
          <w:rFonts w:ascii="Arial Narrow"/>
          <w:sz w:val="16"/>
        </w:rPr>
        <w:t>   </w:t>
      </w:r>
      <w:r>
        <w:rPr>
          <w:rFonts w:ascii="Arial Narrow"/>
          <w:spacing w:val="2"/>
          <w:sz w:val="16"/>
        </w:rPr>
        <w:t> </w:t>
      </w:r>
      <w:r>
        <w:rPr>
          <w:rFonts w:ascii="Arial Narrow"/>
          <w:spacing w:val="-1"/>
          <w:sz w:val="16"/>
        </w:rPr>
        <w:t>20%</w:t>
      </w:r>
      <w:r>
        <w:rPr>
          <w:rFonts w:ascii="Arial Narrow"/>
          <w:sz w:val="16"/>
        </w:rPr>
        <w:t>   </w:t>
      </w:r>
      <w:r>
        <w:rPr>
          <w:rFonts w:ascii="Arial Narrow"/>
          <w:spacing w:val="3"/>
          <w:sz w:val="16"/>
        </w:rPr>
        <w:t> </w:t>
      </w:r>
      <w:r>
        <w:rPr>
          <w:rFonts w:ascii="Arial Narrow"/>
          <w:spacing w:val="-1"/>
          <w:sz w:val="16"/>
        </w:rPr>
        <w:t>30%</w:t>
      </w:r>
      <w:r>
        <w:rPr>
          <w:rFonts w:ascii="Arial Narrow"/>
          <w:sz w:val="16"/>
        </w:rPr>
        <w:t>   </w:t>
      </w:r>
      <w:r>
        <w:rPr>
          <w:rFonts w:ascii="Arial Narrow"/>
          <w:spacing w:val="3"/>
          <w:sz w:val="16"/>
        </w:rPr>
        <w:t> </w:t>
      </w:r>
      <w:r>
        <w:rPr>
          <w:rFonts w:ascii="Arial Narrow"/>
          <w:spacing w:val="-1"/>
          <w:sz w:val="16"/>
        </w:rPr>
        <w:t>40%</w:t>
      </w:r>
      <w:r>
        <w:rPr>
          <w:rFonts w:ascii="Arial Narrow"/>
          <w:sz w:val="16"/>
        </w:rPr>
        <w:t>   </w:t>
      </w:r>
      <w:r>
        <w:rPr>
          <w:rFonts w:ascii="Arial Narrow"/>
          <w:spacing w:val="3"/>
          <w:sz w:val="16"/>
        </w:rPr>
        <w:t> </w:t>
      </w:r>
      <w:r>
        <w:rPr>
          <w:rFonts w:ascii="Arial Narrow"/>
          <w:spacing w:val="-1"/>
          <w:sz w:val="16"/>
        </w:rPr>
        <w:t>50%</w:t>
      </w:r>
      <w:r>
        <w:rPr>
          <w:rFonts w:ascii="Arial Narrow"/>
          <w:sz w:val="16"/>
        </w:rPr>
        <w:t>   </w:t>
      </w:r>
      <w:r>
        <w:rPr>
          <w:rFonts w:ascii="Arial Narrow"/>
          <w:spacing w:val="2"/>
          <w:sz w:val="16"/>
        </w:rPr>
        <w:t> </w:t>
      </w:r>
      <w:r>
        <w:rPr>
          <w:rFonts w:ascii="Arial Narrow"/>
          <w:spacing w:val="-1"/>
          <w:sz w:val="16"/>
        </w:rPr>
        <w:t>60%</w:t>
      </w:r>
      <w:r>
        <w:rPr>
          <w:rFonts w:ascii="Arial Narrow"/>
          <w:sz w:val="16"/>
        </w:rPr>
        <w:t>   </w:t>
      </w:r>
      <w:r>
        <w:rPr>
          <w:rFonts w:ascii="Arial Narrow"/>
          <w:spacing w:val="3"/>
          <w:sz w:val="16"/>
        </w:rPr>
        <w:t> </w:t>
      </w:r>
      <w:r>
        <w:rPr>
          <w:rFonts w:ascii="Arial Narrow"/>
          <w:spacing w:val="-1"/>
          <w:sz w:val="16"/>
        </w:rPr>
        <w:t>70%</w:t>
      </w:r>
      <w:r>
        <w:rPr>
          <w:rFonts w:ascii="Arial Narrow"/>
          <w:sz w:val="16"/>
        </w:rPr>
        <w:t>   </w:t>
      </w:r>
      <w:r>
        <w:rPr>
          <w:rFonts w:ascii="Arial Narrow"/>
          <w:spacing w:val="3"/>
          <w:sz w:val="16"/>
        </w:rPr>
        <w:t> </w:t>
      </w:r>
      <w:r>
        <w:rPr>
          <w:rFonts w:ascii="Arial Narrow"/>
          <w:spacing w:val="-1"/>
          <w:sz w:val="16"/>
        </w:rPr>
        <w:t>80%</w:t>
      </w:r>
      <w:r>
        <w:rPr>
          <w:rFonts w:ascii="Arial Narrow"/>
          <w:sz w:val="16"/>
        </w:rPr>
        <w:t>   </w:t>
      </w:r>
      <w:r>
        <w:rPr>
          <w:rFonts w:ascii="Arial Narrow"/>
          <w:spacing w:val="3"/>
          <w:sz w:val="16"/>
        </w:rPr>
        <w:t> </w:t>
      </w:r>
      <w:r>
        <w:rPr>
          <w:rFonts w:ascii="Arial Narrow"/>
          <w:spacing w:val="-1"/>
          <w:sz w:val="16"/>
        </w:rPr>
        <w:t>90%</w:t>
      </w:r>
      <w:r>
        <w:rPr>
          <w:rFonts w:ascii="Arial Narrow"/>
          <w:sz w:val="16"/>
        </w:rPr>
        <w:t>  </w:t>
      </w:r>
      <w:r>
        <w:rPr>
          <w:rFonts w:ascii="Arial Narrow"/>
          <w:spacing w:val="2"/>
          <w:sz w:val="16"/>
        </w:rPr>
        <w:t> </w:t>
      </w:r>
      <w:r>
        <w:rPr>
          <w:rFonts w:ascii="Arial Narrow"/>
          <w:spacing w:val="-1"/>
          <w:sz w:val="16"/>
        </w:rPr>
        <w:t>100%</w:t>
      </w:r>
    </w:p>
    <w:p>
      <w:pPr>
        <w:spacing w:before="60"/>
        <w:ind w:left="5024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b/>
          <w:spacing w:val="-1"/>
          <w:sz w:val="16"/>
        </w:rPr>
        <w:t>Proportion</w:t>
      </w:r>
      <w:r>
        <w:rPr>
          <w:rFonts w:ascii="Arial Narrow"/>
          <w:b/>
          <w:spacing w:val="-5"/>
          <w:sz w:val="16"/>
        </w:rPr>
        <w:t> </w:t>
      </w:r>
      <w:r>
        <w:rPr>
          <w:rFonts w:ascii="Arial Narrow"/>
          <w:b/>
          <w:sz w:val="16"/>
        </w:rPr>
        <w:t>of</w:t>
      </w:r>
      <w:r>
        <w:rPr>
          <w:rFonts w:ascii="Arial Narrow"/>
          <w:b/>
          <w:spacing w:val="-4"/>
          <w:sz w:val="16"/>
        </w:rPr>
        <w:t> </w:t>
      </w:r>
      <w:r>
        <w:rPr>
          <w:rFonts w:ascii="Arial Narrow"/>
          <w:b/>
          <w:spacing w:val="-1"/>
          <w:sz w:val="16"/>
        </w:rPr>
        <w:t>respondents</w:t>
      </w:r>
      <w:r>
        <w:rPr>
          <w:rFonts w:ascii="Arial Narrow"/>
          <w:sz w:val="16"/>
        </w:rPr>
      </w:r>
    </w:p>
    <w:p>
      <w:pPr>
        <w:spacing w:line="240" w:lineRule="auto" w:before="3"/>
        <w:rPr>
          <w:rFonts w:ascii="Arial Narrow" w:hAnsi="Arial Narrow" w:cs="Arial Narrow" w:eastAsia="Arial Narrow"/>
          <w:b/>
          <w:bCs/>
          <w:sz w:val="19"/>
          <w:szCs w:val="19"/>
        </w:rPr>
      </w:pPr>
    </w:p>
    <w:p>
      <w:pPr>
        <w:tabs>
          <w:tab w:pos="5836" w:val="left" w:leader="none"/>
          <w:tab w:pos="6530" w:val="left" w:leader="none"/>
          <w:tab w:pos="7319" w:val="left" w:leader="none"/>
        </w:tabs>
        <w:spacing w:before="81"/>
        <w:ind w:left="5106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98.440002pt;margin-top:8.926092pt;width:4.1pt;height:.1pt;mso-position-horizontal-relative:page;mso-position-vertical-relative:paragraph;z-index:3472" coordorigin="5969,179" coordsize="82,2">
            <v:shape style="position:absolute;left:5969;top:179;width:82;height:2" coordorigin="5969,179" coordsize="82,0" path="m5969,179l6050,179e" filled="false" stroked="true" strokeweight="4.18pt" strokecolor="#9656a6">
              <v:path arrowok="t"/>
            </v:shape>
            <w10:wrap type="none"/>
          </v:group>
        </w:pict>
      </w:r>
      <w:r>
        <w:rPr/>
        <w:pict>
          <v:group style="position:absolute;margin-left:334.920013pt;margin-top:8.926092pt;width:4.1pt;height:.1pt;mso-position-horizontal-relative:page;mso-position-vertical-relative:paragraph;z-index:-263128" coordorigin="6698,179" coordsize="82,2">
            <v:shape style="position:absolute;left:6698;top:179;width:82;height:2" coordorigin="6698,179" coordsize="82,0" path="m6698,179l6780,179e" filled="false" stroked="true" strokeweight="4.18pt" strokecolor="#ffad3a">
              <v:path arrowok="t"/>
            </v:shape>
            <w10:wrap type="none"/>
          </v:group>
        </w:pict>
      </w:r>
      <w:r>
        <w:rPr/>
        <w:pict>
          <v:group style="position:absolute;margin-left:369.720001pt;margin-top:8.926092pt;width:4.1pt;height:.1pt;mso-position-horizontal-relative:page;mso-position-vertical-relative:paragraph;z-index:-263104" coordorigin="7394,179" coordsize="82,2">
            <v:shape style="position:absolute;left:7394;top:179;width:82;height:2" coordorigin="7394,179" coordsize="82,0" path="m7394,179l7476,179e" filled="false" stroked="true" strokeweight="4.18pt" strokecolor="#a4a4a4">
              <v:path arrowok="t"/>
            </v:shape>
            <w10:wrap type="none"/>
          </v:group>
        </w:pict>
      </w:r>
      <w:r>
        <w:rPr/>
        <w:pict>
          <v:group style="position:absolute;margin-left:409.079987pt;margin-top:8.926092pt;width:4.1pt;height:.1pt;mso-position-horizontal-relative:page;mso-position-vertical-relative:paragraph;z-index:-263080" coordorigin="8182,179" coordsize="82,2">
            <v:shape style="position:absolute;left:8182;top:179;width:82;height:2" coordorigin="8182,179" coordsize="82,0" path="m8182,179l8263,179e" filled="false" stroked="true" strokeweight="4.18pt" strokecolor="#b688c1">
              <v:path arrowok="t"/>
            </v:shape>
            <w10:wrap type="none"/>
          </v:group>
        </w:pict>
      </w:r>
      <w:r>
        <w:rPr>
          <w:rFonts w:ascii="Arial Narrow"/>
          <w:spacing w:val="-1"/>
          <w:sz w:val="16"/>
        </w:rPr>
        <w:t>Positive</w:t>
        <w:tab/>
      </w:r>
      <w:r>
        <w:rPr>
          <w:rFonts w:ascii="Arial Narrow"/>
          <w:spacing w:val="-1"/>
          <w:w w:val="95"/>
          <w:sz w:val="16"/>
        </w:rPr>
        <w:t>Neutral</w:t>
        <w:tab/>
        <w:t>Negative</w:t>
        <w:tab/>
      </w:r>
      <w:r>
        <w:rPr>
          <w:rFonts w:ascii="Arial Narrow"/>
          <w:spacing w:val="-1"/>
          <w:sz w:val="16"/>
        </w:rPr>
        <w:t>Don't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know</w:t>
      </w:r>
    </w:p>
    <w:p>
      <w:pPr>
        <w:spacing w:line="240" w:lineRule="auto" w:before="8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180" w:lineRule="exact" w:before="20"/>
        <w:ind w:left="2704" w:right="31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Note: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n =</w:t>
      </w:r>
      <w:r>
        <w:rPr>
          <w:rFonts w:ascii="Arial" w:hAnsi="Arial" w:cs="Arial" w:eastAsia="Arial"/>
          <w:spacing w:val="-2"/>
          <w:sz w:val="16"/>
          <w:szCs w:val="16"/>
        </w:rPr>
        <w:t> 1,113.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2.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Question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12:</w:t>
      </w:r>
      <w:r>
        <w:rPr>
          <w:rFonts w:ascii="Arial" w:hAnsi="Arial" w:cs="Arial" w:eastAsia="Arial"/>
          <w:i/>
          <w:sz w:val="16"/>
          <w:szCs w:val="16"/>
        </w:rPr>
        <w:t> For</w:t>
      </w:r>
      <w:r>
        <w:rPr>
          <w:rFonts w:ascii="Arial" w:hAnsi="Arial" w:cs="Arial" w:eastAsia="Arial"/>
          <w:i/>
          <w:spacing w:val="-1"/>
          <w:sz w:val="16"/>
          <w:szCs w:val="16"/>
        </w:rPr>
        <w:t> each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item below,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indicate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how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helpful </w:t>
      </w:r>
      <w:r>
        <w:rPr>
          <w:rFonts w:ascii="Arial" w:hAnsi="Arial" w:cs="Arial" w:eastAsia="Arial"/>
          <w:i/>
          <w:sz w:val="16"/>
          <w:szCs w:val="16"/>
        </w:rPr>
        <w:t>it</w:t>
      </w:r>
      <w:r>
        <w:rPr>
          <w:rFonts w:ascii="Arial" w:hAnsi="Arial" w:cs="Arial" w:eastAsia="Arial"/>
          <w:i/>
          <w:spacing w:val="-1"/>
          <w:sz w:val="16"/>
          <w:szCs w:val="16"/>
        </w:rPr>
        <w:t> was </w:t>
      </w:r>
      <w:r>
        <w:rPr>
          <w:rFonts w:ascii="Arial" w:hAnsi="Arial" w:cs="Arial" w:eastAsia="Arial"/>
          <w:i/>
          <w:sz w:val="16"/>
          <w:szCs w:val="16"/>
        </w:rPr>
        <w:t>in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your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decision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to</w:t>
      </w:r>
      <w:r>
        <w:rPr>
          <w:rFonts w:ascii="Arial" w:hAnsi="Arial" w:cs="Arial" w:eastAsia="Arial"/>
          <w:i/>
          <w:spacing w:val="5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purchase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your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latest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appliance, </w:t>
      </w:r>
      <w:r>
        <w:rPr>
          <w:rFonts w:ascii="Arial" w:hAnsi="Arial" w:cs="Arial" w:eastAsia="Arial"/>
          <w:i/>
          <w:spacing w:val="-2"/>
          <w:sz w:val="16"/>
          <w:szCs w:val="16"/>
        </w:rPr>
        <w:t>the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[INSERT</w:t>
      </w:r>
      <w:r>
        <w:rPr>
          <w:rFonts w:ascii="Arial" w:hAnsi="Arial" w:cs="Arial" w:eastAsia="Arial"/>
          <w:i/>
          <w:spacing w:val="-2"/>
          <w:sz w:val="16"/>
          <w:szCs w:val="16"/>
        </w:rPr>
        <w:t> APPLIANCE].</w:t>
      </w:r>
      <w:r>
        <w:rPr>
          <w:rFonts w:ascii="Arial" w:hAnsi="Arial" w:cs="Arial" w:eastAsia="Arial"/>
          <w:i/>
          <w:spacing w:val="44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Use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scale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of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0-10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where</w:t>
      </w:r>
      <w:r>
        <w:rPr>
          <w:rFonts w:ascii="Arial" w:hAnsi="Arial" w:cs="Arial" w:eastAsia="Arial"/>
          <w:i/>
          <w:sz w:val="16"/>
          <w:szCs w:val="16"/>
        </w:rPr>
        <w:t> 0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means</w:t>
      </w:r>
      <w:r>
        <w:rPr>
          <w:rFonts w:ascii="Arial" w:hAnsi="Arial" w:cs="Arial" w:eastAsia="Arial"/>
          <w:i/>
          <w:spacing w:val="3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not</w:t>
      </w:r>
      <w:r>
        <w:rPr>
          <w:rFonts w:ascii="Arial" w:hAnsi="Arial" w:cs="Arial" w:eastAsia="Arial"/>
          <w:i/>
          <w:spacing w:val="65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all helpful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4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10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means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extremely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helpful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spacing w:val="-1"/>
          <w:sz w:val="16"/>
          <w:szCs w:val="16"/>
        </w:rPr>
        <w:t>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Using</w:t>
      </w:r>
      <w:r>
        <w:rPr>
          <w:rFonts w:ascii="Arial" w:hAnsi="Arial" w:cs="Arial" w:eastAsia="Arial"/>
          <w:sz w:val="16"/>
          <w:szCs w:val="16"/>
        </w:rPr>
        <w:t> a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scale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ranging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from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0 (</w:t>
      </w:r>
      <w:r>
        <w:rPr>
          <w:rFonts w:ascii="Arial" w:hAnsi="Arial" w:cs="Arial" w:eastAsia="Arial"/>
          <w:sz w:val="16"/>
          <w:szCs w:val="16"/>
        </w:rPr>
        <w:t>‘Not</w:t>
      </w:r>
      <w:r>
        <w:rPr>
          <w:rFonts w:ascii="Arial" w:hAnsi="Arial" w:cs="Arial" w:eastAsia="Arial"/>
          <w:spacing w:val="-1"/>
          <w:sz w:val="16"/>
          <w:szCs w:val="16"/>
        </w:rPr>
        <w:t> at all </w:t>
      </w:r>
      <w:r>
        <w:rPr>
          <w:rFonts w:ascii="Arial" w:hAnsi="Arial" w:cs="Arial" w:eastAsia="Arial"/>
          <w:sz w:val="16"/>
          <w:szCs w:val="16"/>
        </w:rPr>
        <w:t>…’</w:t>
      </w:r>
      <w:r>
        <w:rPr>
          <w:rFonts w:ascii="Arial" w:hAnsi="Arial" w:cs="Arial" w:eastAsia="Arial"/>
          <w:sz w:val="16"/>
          <w:szCs w:val="16"/>
        </w:rPr>
        <w:t>)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to </w:t>
      </w:r>
      <w:r>
        <w:rPr>
          <w:rFonts w:ascii="Arial" w:hAnsi="Arial" w:cs="Arial" w:eastAsia="Arial"/>
          <w:spacing w:val="-1"/>
          <w:sz w:val="16"/>
          <w:szCs w:val="16"/>
        </w:rPr>
        <w:t>10</w:t>
      </w:r>
      <w:r>
        <w:rPr>
          <w:rFonts w:ascii="Arial" w:hAnsi="Arial" w:cs="Arial" w:eastAsia="Arial"/>
          <w:spacing w:val="7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</w:t>
      </w:r>
      <w:r>
        <w:rPr>
          <w:rFonts w:ascii="Arial" w:hAnsi="Arial" w:cs="Arial" w:eastAsia="Arial"/>
          <w:spacing w:val="-1"/>
          <w:sz w:val="16"/>
          <w:szCs w:val="16"/>
        </w:rPr>
        <w:t>‘Extremely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…’), ‘Positive’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7,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8,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9,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10, ‘Neutral’ includes 4, 5, </w:t>
      </w:r>
      <w:r>
        <w:rPr>
          <w:rFonts w:ascii="Arial" w:hAnsi="Arial" w:cs="Arial" w:eastAsia="Arial"/>
          <w:sz w:val="16"/>
          <w:szCs w:val="16"/>
        </w:rPr>
        <w:t>6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‘Negative’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0, 1,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2,</w:t>
      </w:r>
    </w:p>
    <w:p>
      <w:pPr>
        <w:spacing w:line="178" w:lineRule="exact" w:before="0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3.</w:t>
      </w:r>
      <w:r>
        <w:rPr>
          <w:rFonts w:ascii="Arial"/>
          <w:sz w:val="16"/>
        </w:rPr>
      </w:r>
    </w:p>
    <w:p>
      <w:pPr>
        <w:spacing w:before="3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87.130005pt;margin-top:547.869995pt;width:368.6pt;height:.1pt;mso-position-horizontal-relative:page;mso-position-vertical-relative:page;z-index:-262936" coordorigin="3743,10957" coordsize="7372,2">
            <v:shape style="position:absolute;left:3743;top:10957;width:7372;height:2" coordorigin="3743,10957" coordsize="7372,0" path="m3743,10957l11114,10957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186.410004pt;margin-top:730.179993pt;width:369.3pt;height:.1pt;mso-position-horizontal-relative:page;mso-position-vertical-relative:page;z-index:-262912" coordorigin="3728,14604" coordsize="7386,2">
            <v:shape style="position:absolute;left:3728;top:14604;width:7386;height:2" coordorigin="3728,14604" coordsize="7386,0" path="m3728,14604l11114,14604e" filled="false" stroked="true" strokeweight=".579980pt" strokecolor="#000000">
              <v:path arrowok="t"/>
            </v:shape>
            <w10:wrap type="none"/>
          </v:group>
        </w:pict>
      </w:r>
    </w:p>
    <w:p>
      <w:pPr>
        <w:spacing w:line="247" w:lineRule="auto" w:before="74"/>
        <w:ind w:left="3698" w:right="1218" w:hanging="995"/>
        <w:jc w:val="left"/>
        <w:rPr>
          <w:rFonts w:ascii="Arial" w:hAnsi="Arial" w:cs="Arial" w:eastAsia="Arial"/>
          <w:sz w:val="20"/>
          <w:szCs w:val="20"/>
        </w:rPr>
      </w:pPr>
      <w:bookmarkStart w:name="_bookmark32" w:id="43"/>
      <w:bookmarkEnd w:id="43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11</w:t>
      </w:r>
      <w:r>
        <w:rPr>
          <w:rFonts w:ascii="Arial"/>
          <w:sz w:val="20"/>
        </w:rPr>
        <w:t> </w:t>
      </w:r>
      <w:r>
        <w:rPr>
          <w:rFonts w:ascii="Arial"/>
          <w:spacing w:val="24"/>
          <w:sz w:val="20"/>
        </w:rPr>
        <w:t> </w:t>
      </w:r>
      <w:r>
        <w:rPr>
          <w:rFonts w:ascii="Arial"/>
          <w:b/>
          <w:spacing w:val="-1"/>
          <w:sz w:val="20"/>
        </w:rPr>
        <w:t>Factors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considered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when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purchasing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latest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appliance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(air</w:t>
      </w:r>
      <w:r>
        <w:rPr>
          <w:rFonts w:ascii="Arial"/>
          <w:b/>
          <w:spacing w:val="34"/>
          <w:w w:val="99"/>
          <w:sz w:val="20"/>
        </w:rPr>
        <w:t> </w:t>
      </w:r>
      <w:r>
        <w:rPr>
          <w:rFonts w:ascii="Arial"/>
          <w:b/>
          <w:spacing w:val="-1"/>
          <w:sz w:val="20"/>
        </w:rPr>
        <w:t>conditioners)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1"/>
        <w:ind w:left="3974" w:right="4771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322.440002pt;margin-top:.096111pt;width:211.35pt;height:157.6pt;mso-position-horizontal-relative:page;mso-position-vertical-relative:paragraph;z-index:3736" coordorigin="6449,2" coordsize="4227,3152">
            <v:group style="position:absolute;left:6922;top:9;width:2;height:84" coordorigin="6922,9" coordsize="2,84">
              <v:shape style="position:absolute;left:6922;top:9;width:2;height:84" coordorigin="6922,9" coordsize="0,84" path="m6922,9l6922,93e" filled="false" stroked="true" strokeweight=".72pt" strokecolor="#858585">
                <v:path arrowok="t"/>
              </v:shape>
            </v:group>
            <v:group style="position:absolute;left:6922;top:266;width:2;height:171" coordorigin="6922,266" coordsize="2,171">
              <v:shape style="position:absolute;left:6922;top:266;width:2;height:171" coordorigin="6922,266" coordsize="0,171" path="m6922,266l6922,436e" filled="false" stroked="true" strokeweight=".72pt" strokecolor="#858585">
                <v:path arrowok="t"/>
              </v:shape>
            </v:group>
            <v:group style="position:absolute;left:6922;top:609;width:2;height:171" coordorigin="6922,609" coordsize="2,171">
              <v:shape style="position:absolute;left:6922;top:609;width:2;height:171" coordorigin="6922,609" coordsize="0,171" path="m6922,609l6922,780e" filled="false" stroked="true" strokeweight=".72pt" strokecolor="#858585">
                <v:path arrowok="t"/>
              </v:shape>
            </v:group>
            <v:group style="position:absolute;left:6922;top:952;width:2;height:173" coordorigin="6922,952" coordsize="2,173">
              <v:shape style="position:absolute;left:6922;top:952;width:2;height:173" coordorigin="6922,952" coordsize="0,173" path="m6922,952l6922,1125e" filled="false" stroked="true" strokeweight=".72pt" strokecolor="#858585">
                <v:path arrowok="t"/>
              </v:shape>
            </v:group>
            <v:group style="position:absolute;left:6922;top:1296;width:2;height:173" coordorigin="6922,1296" coordsize="2,173">
              <v:shape style="position:absolute;left:6922;top:1296;width:2;height:173" coordorigin="6922,1296" coordsize="0,173" path="m6922,1296l6922,1468e" filled="false" stroked="true" strokeweight=".72pt" strokecolor="#858585">
                <v:path arrowok="t"/>
              </v:shape>
            </v:group>
            <v:group style="position:absolute;left:6922;top:1639;width:2;height:173" coordorigin="6922,1639" coordsize="2,173">
              <v:shape style="position:absolute;left:6922;top:1639;width:2;height:173" coordorigin="6922,1639" coordsize="0,173" path="m6922,1639l6922,1812e" filled="false" stroked="true" strokeweight=".72pt" strokecolor="#858585">
                <v:path arrowok="t"/>
              </v:shape>
            </v:group>
            <v:group style="position:absolute;left:6922;top:1982;width:2;height:173" coordorigin="6922,1982" coordsize="2,173">
              <v:shape style="position:absolute;left:6922;top:1982;width:2;height:173" coordorigin="6922,1982" coordsize="0,173" path="m6922,1982l6922,2155e" filled="false" stroked="true" strokeweight=".72pt" strokecolor="#858585">
                <v:path arrowok="t"/>
              </v:shape>
            </v:group>
            <v:group style="position:absolute;left:6922;top:2325;width:2;height:173" coordorigin="6922,2325" coordsize="2,173">
              <v:shape style="position:absolute;left:6922;top:2325;width:2;height:173" coordorigin="6922,2325" coordsize="0,173" path="m6922,2325l6922,2498e" filled="false" stroked="true" strokeweight=".72pt" strokecolor="#858585">
                <v:path arrowok="t"/>
              </v:shape>
            </v:group>
            <v:group style="position:absolute;left:6922;top:2668;width:2;height:173" coordorigin="6922,2668" coordsize="2,173">
              <v:shape style="position:absolute;left:6922;top:2668;width:2;height:173" coordorigin="6922,2668" coordsize="0,173" path="m6922,2668l6922,2841e" filled="false" stroked="true" strokeweight=".72pt" strokecolor="#858585">
                <v:path arrowok="t"/>
              </v:shape>
            </v:group>
            <v:group style="position:absolute;left:6922;top:3012;width:2;height:135" coordorigin="6922,3012" coordsize="2,135">
              <v:shape style="position:absolute;left:6922;top:3012;width:2;height:135" coordorigin="6922,3012" coordsize="0,135" path="m6922,3012l6922,3146e" filled="false" stroked="true" strokeweight=".72pt" strokecolor="#858585">
                <v:path arrowok="t"/>
              </v:shape>
            </v:group>
            <v:group style="position:absolute;left:7339;top:2668;width:2;height:173" coordorigin="7339,2668" coordsize="2,173">
              <v:shape style="position:absolute;left:7339;top:2668;width:2;height:173" coordorigin="7339,2668" coordsize="0,173" path="m7339,2668l7339,2841e" filled="false" stroked="true" strokeweight=".72pt" strokecolor="#858585">
                <v:path arrowok="t"/>
              </v:shape>
            </v:group>
            <v:group style="position:absolute;left:7339;top:3012;width:2;height:135" coordorigin="7339,3012" coordsize="2,135">
              <v:shape style="position:absolute;left:7339;top:3012;width:2;height:135" coordorigin="7339,3012" coordsize="0,135" path="m7339,3012l7339,3146e" filled="false" stroked="true" strokeweight=".72pt" strokecolor="#858585">
                <v:path arrowok="t"/>
              </v:shape>
            </v:group>
            <v:group style="position:absolute;left:7754;top:2668;width:2;height:173" coordorigin="7754,2668" coordsize="2,173">
              <v:shape style="position:absolute;left:7754;top:2668;width:2;height:173" coordorigin="7754,2668" coordsize="0,173" path="m7754,2668l7754,2841e" filled="false" stroked="true" strokeweight=".72pt" strokecolor="#858585">
                <v:path arrowok="t"/>
              </v:shape>
            </v:group>
            <v:group style="position:absolute;left:7754;top:3012;width:2;height:135" coordorigin="7754,3012" coordsize="2,135">
              <v:shape style="position:absolute;left:7754;top:3012;width:2;height:135" coordorigin="7754,3012" coordsize="0,135" path="m7754,3012l7754,3146e" filled="false" stroked="true" strokeweight=".72pt" strokecolor="#858585">
                <v:path arrowok="t"/>
              </v:shape>
            </v:group>
            <v:group style="position:absolute;left:8170;top:2668;width:2;height:173" coordorigin="8170,2668" coordsize="2,173">
              <v:shape style="position:absolute;left:8170;top:2668;width:2;height:173" coordorigin="8170,2668" coordsize="0,173" path="m8170,2668l8170,2841e" filled="false" stroked="true" strokeweight=".72pt" strokecolor="#858585">
                <v:path arrowok="t"/>
              </v:shape>
            </v:group>
            <v:group style="position:absolute;left:8170;top:3012;width:2;height:135" coordorigin="8170,3012" coordsize="2,135">
              <v:shape style="position:absolute;left:8170;top:3012;width:2;height:135" coordorigin="8170,3012" coordsize="0,135" path="m8170,3012l8170,3146e" filled="false" stroked="true" strokeweight=".72pt" strokecolor="#858585">
                <v:path arrowok="t"/>
              </v:shape>
            </v:group>
            <v:group style="position:absolute;left:8587;top:2668;width:2;height:173" coordorigin="8587,2668" coordsize="2,173">
              <v:shape style="position:absolute;left:8587;top:2668;width:2;height:173" coordorigin="8587,2668" coordsize="0,173" path="m8587,2668l8587,2841e" filled="false" stroked="true" strokeweight=".72pt" strokecolor="#858585">
                <v:path arrowok="t"/>
              </v:shape>
            </v:group>
            <v:group style="position:absolute;left:8587;top:3012;width:2;height:135" coordorigin="8587,3012" coordsize="2,135">
              <v:shape style="position:absolute;left:8587;top:3012;width:2;height:135" coordorigin="8587,3012" coordsize="0,135" path="m8587,3012l8587,3146e" filled="false" stroked="true" strokeweight=".72pt" strokecolor="#858585">
                <v:path arrowok="t"/>
              </v:shape>
            </v:group>
            <v:group style="position:absolute;left:9002;top:2668;width:2;height:173" coordorigin="9002,2668" coordsize="2,173">
              <v:shape style="position:absolute;left:9002;top:2668;width:2;height:173" coordorigin="9002,2668" coordsize="0,173" path="m9002,2668l9002,2841e" filled="false" stroked="true" strokeweight=".72pt" strokecolor="#858585">
                <v:path arrowok="t"/>
              </v:shape>
            </v:group>
            <v:group style="position:absolute;left:9002;top:3012;width:2;height:135" coordorigin="9002,3012" coordsize="2,135">
              <v:shape style="position:absolute;left:9002;top:3012;width:2;height:135" coordorigin="9002,3012" coordsize="0,135" path="m9002,3012l9002,3146e" filled="false" stroked="true" strokeweight=".72pt" strokecolor="#858585">
                <v:path arrowok="t"/>
              </v:shape>
            </v:group>
            <v:group style="position:absolute;left:9420;top:2668;width:2;height:173" coordorigin="9420,2668" coordsize="2,173">
              <v:shape style="position:absolute;left:9420;top:2668;width:2;height:173" coordorigin="9420,2668" coordsize="0,173" path="m9420,2668l9420,2841e" filled="false" stroked="true" strokeweight=".72pt" strokecolor="#858585">
                <v:path arrowok="t"/>
              </v:shape>
            </v:group>
            <v:group style="position:absolute;left:9420;top:3012;width:2;height:135" coordorigin="9420,3012" coordsize="2,135">
              <v:shape style="position:absolute;left:9420;top:3012;width:2;height:135" coordorigin="9420,3012" coordsize="0,135" path="m9420,3012l9420,3146e" filled="false" stroked="true" strokeweight=".72pt" strokecolor="#858585">
                <v:path arrowok="t"/>
              </v:shape>
            </v:group>
            <v:group style="position:absolute;left:9835;top:2668;width:2;height:173" coordorigin="9835,2668" coordsize="2,173">
              <v:shape style="position:absolute;left:9835;top:2668;width:2;height:173" coordorigin="9835,2668" coordsize="0,173" path="m9835,2668l9835,2841e" filled="false" stroked="true" strokeweight=".72pt" strokecolor="#858585">
                <v:path arrowok="t"/>
              </v:shape>
            </v:group>
            <v:group style="position:absolute;left:9835;top:3012;width:2;height:135" coordorigin="9835,3012" coordsize="2,135">
              <v:shape style="position:absolute;left:9835;top:3012;width:2;height:135" coordorigin="9835,3012" coordsize="0,135" path="m9835,3012l9835,3146e" filled="false" stroked="true" strokeweight=".72pt" strokecolor="#858585">
                <v:path arrowok="t"/>
              </v:shape>
            </v:group>
            <v:group style="position:absolute;left:6506;top:2841;width:3447;height:171" coordorigin="6506,2841" coordsize="3447,171">
              <v:shape style="position:absolute;left:6506;top:2841;width:3447;height:171" coordorigin="6506,2841" coordsize="3447,171" path="m9953,2841l6506,2841,6506,3012,9953,3012,9953,2841xe" filled="true" fillcolor="#9656a6" stroked="false">
                <v:path arrowok="t"/>
                <v:fill type="solid"/>
              </v:shape>
            </v:group>
            <v:group style="position:absolute;left:7339;top:2325;width:2;height:173" coordorigin="7339,2325" coordsize="2,173">
              <v:shape style="position:absolute;left:7339;top:2325;width:2;height:173" coordorigin="7339,2325" coordsize="0,173" path="m7339,2325l7339,2498e" filled="false" stroked="true" strokeweight=".72pt" strokecolor="#858585">
                <v:path arrowok="t"/>
              </v:shape>
            </v:group>
            <v:group style="position:absolute;left:7754;top:2325;width:2;height:173" coordorigin="7754,2325" coordsize="2,173">
              <v:shape style="position:absolute;left:7754;top:2325;width:2;height:173" coordorigin="7754,2325" coordsize="0,173" path="m7754,2325l7754,2498e" filled="false" stroked="true" strokeweight=".72pt" strokecolor="#858585">
                <v:path arrowok="t"/>
              </v:shape>
            </v:group>
            <v:group style="position:absolute;left:8170;top:2325;width:2;height:173" coordorigin="8170,2325" coordsize="2,173">
              <v:shape style="position:absolute;left:8170;top:2325;width:2;height:173" coordorigin="8170,2325" coordsize="0,173" path="m8170,2325l8170,2498e" filled="false" stroked="true" strokeweight=".72pt" strokecolor="#858585">
                <v:path arrowok="t"/>
              </v:shape>
            </v:group>
            <v:group style="position:absolute;left:8587;top:2325;width:2;height:173" coordorigin="8587,2325" coordsize="2,173">
              <v:shape style="position:absolute;left:8587;top:2325;width:2;height:173" coordorigin="8587,2325" coordsize="0,173" path="m8587,2325l8587,2498e" filled="false" stroked="true" strokeweight=".72pt" strokecolor="#858585">
                <v:path arrowok="t"/>
              </v:shape>
            </v:group>
            <v:group style="position:absolute;left:9002;top:2325;width:2;height:173" coordorigin="9002,2325" coordsize="2,173">
              <v:shape style="position:absolute;left:9002;top:2325;width:2;height:173" coordorigin="9002,2325" coordsize="0,173" path="m9002,2325l9002,2498e" filled="false" stroked="true" strokeweight=".72pt" strokecolor="#858585">
                <v:path arrowok="t"/>
              </v:shape>
            </v:group>
            <v:group style="position:absolute;left:9420;top:2325;width:2;height:173" coordorigin="9420,2325" coordsize="2,173">
              <v:shape style="position:absolute;left:9420;top:2325;width:2;height:173" coordorigin="9420,2325" coordsize="0,173" path="m9420,2325l9420,2498e" filled="false" stroked="true" strokeweight=".72pt" strokecolor="#858585">
                <v:path arrowok="t"/>
              </v:shape>
            </v:group>
            <v:group style="position:absolute;left:6506;top:2498;width:3154;height:171" coordorigin="6506,2498" coordsize="3154,171">
              <v:shape style="position:absolute;left:6506;top:2498;width:3154;height:171" coordorigin="6506,2498" coordsize="3154,171" path="m9660,2498l6506,2498,6506,2668,9660,2668,9660,2498xe" filled="true" fillcolor="#9656a6" stroked="false">
                <v:path arrowok="t"/>
                <v:fill type="solid"/>
              </v:shape>
            </v:group>
            <v:group style="position:absolute;left:7339;top:1982;width:2;height:173" coordorigin="7339,1982" coordsize="2,173">
              <v:shape style="position:absolute;left:7339;top:1982;width:2;height:173" coordorigin="7339,1982" coordsize="0,173" path="m7339,1982l7339,2155e" filled="false" stroked="true" strokeweight=".72pt" strokecolor="#858585">
                <v:path arrowok="t"/>
              </v:shape>
            </v:group>
            <v:group style="position:absolute;left:7754;top:1982;width:2;height:173" coordorigin="7754,1982" coordsize="2,173">
              <v:shape style="position:absolute;left:7754;top:1982;width:2;height:173" coordorigin="7754,1982" coordsize="0,173" path="m7754,1982l7754,2155e" filled="false" stroked="true" strokeweight=".72pt" strokecolor="#858585">
                <v:path arrowok="t"/>
              </v:shape>
            </v:group>
            <v:group style="position:absolute;left:8170;top:1982;width:2;height:173" coordorigin="8170,1982" coordsize="2,173">
              <v:shape style="position:absolute;left:8170;top:1982;width:2;height:173" coordorigin="8170,1982" coordsize="0,173" path="m8170,1982l8170,2155e" filled="false" stroked="true" strokeweight=".72pt" strokecolor="#858585">
                <v:path arrowok="t"/>
              </v:shape>
            </v:group>
            <v:group style="position:absolute;left:8587;top:1982;width:2;height:173" coordorigin="8587,1982" coordsize="2,173">
              <v:shape style="position:absolute;left:8587;top:1982;width:2;height:173" coordorigin="8587,1982" coordsize="0,173" path="m8587,1982l8587,2155e" filled="false" stroked="true" strokeweight=".72pt" strokecolor="#858585">
                <v:path arrowok="t"/>
              </v:shape>
            </v:group>
            <v:group style="position:absolute;left:9002;top:1982;width:2;height:173" coordorigin="9002,1982" coordsize="2,173">
              <v:shape style="position:absolute;left:9002;top:1982;width:2;height:173" coordorigin="9002,1982" coordsize="0,173" path="m9002,1982l9002,2155e" filled="false" stroked="true" strokeweight=".72pt" strokecolor="#858585">
                <v:path arrowok="t"/>
              </v:shape>
            </v:group>
            <v:group style="position:absolute;left:9420;top:1639;width:2;height:516" coordorigin="9420,1639" coordsize="2,516">
              <v:shape style="position:absolute;left:9420;top:1639;width:2;height:516" coordorigin="9420,1639" coordsize="0,516" path="m9420,1639l9420,2155e" filled="false" stroked="true" strokeweight=".72pt" strokecolor="#858585">
                <v:path arrowok="t"/>
              </v:shape>
            </v:group>
            <v:group style="position:absolute;left:6506;top:2155;width:3041;height:171" coordorigin="6506,2155" coordsize="3041,171">
              <v:shape style="position:absolute;left:6506;top:2155;width:3041;height:171" coordorigin="6506,2155" coordsize="3041,171" path="m9547,2155l6506,2155,6506,2325,9547,2325,9547,2155xe" filled="true" fillcolor="#9656a6" stroked="false">
                <v:path arrowok="t"/>
                <v:fill type="solid"/>
              </v:shape>
            </v:group>
            <v:group style="position:absolute;left:7339;top:1639;width:2;height:173" coordorigin="7339,1639" coordsize="2,173">
              <v:shape style="position:absolute;left:7339;top:1639;width:2;height:173" coordorigin="7339,1639" coordsize="0,173" path="m7339,1639l7339,1812e" filled="false" stroked="true" strokeweight=".72pt" strokecolor="#858585">
                <v:path arrowok="t"/>
              </v:shape>
            </v:group>
            <v:group style="position:absolute;left:7754;top:1639;width:2;height:173" coordorigin="7754,1639" coordsize="2,173">
              <v:shape style="position:absolute;left:7754;top:1639;width:2;height:173" coordorigin="7754,1639" coordsize="0,173" path="m7754,1639l7754,1812e" filled="false" stroked="true" strokeweight=".72pt" strokecolor="#858585">
                <v:path arrowok="t"/>
              </v:shape>
            </v:group>
            <v:group style="position:absolute;left:8170;top:1639;width:2;height:173" coordorigin="8170,1639" coordsize="2,173">
              <v:shape style="position:absolute;left:8170;top:1639;width:2;height:173" coordorigin="8170,1639" coordsize="0,173" path="m8170,1639l8170,1812e" filled="false" stroked="true" strokeweight=".72pt" strokecolor="#858585">
                <v:path arrowok="t"/>
              </v:shape>
            </v:group>
            <v:group style="position:absolute;left:8587;top:1639;width:2;height:173" coordorigin="8587,1639" coordsize="2,173">
              <v:shape style="position:absolute;left:8587;top:1639;width:2;height:173" coordorigin="8587,1639" coordsize="0,173" path="m8587,1639l8587,1812e" filled="false" stroked="true" strokeweight=".72pt" strokecolor="#858585">
                <v:path arrowok="t"/>
              </v:shape>
            </v:group>
            <v:group style="position:absolute;left:9002;top:1639;width:2;height:173" coordorigin="9002,1639" coordsize="2,173">
              <v:shape style="position:absolute;left:9002;top:1639;width:2;height:173" coordorigin="9002,1639" coordsize="0,173" path="m9002,1639l9002,1812e" filled="false" stroked="true" strokeweight=".72pt" strokecolor="#858585">
                <v:path arrowok="t"/>
              </v:shape>
            </v:group>
            <v:group style="position:absolute;left:6506;top:1812;width:2895;height:171" coordorigin="6506,1812" coordsize="2895,171">
              <v:shape style="position:absolute;left:6506;top:1812;width:2895;height:171" coordorigin="6506,1812" coordsize="2895,171" path="m9401,1812l6506,1812,6506,1982,9401,1982,9401,1812xe" filled="true" fillcolor="#9656a6" stroked="false">
                <v:path arrowok="t"/>
                <v:fill type="solid"/>
              </v:shape>
            </v:group>
            <v:group style="position:absolute;left:7339;top:1296;width:2;height:173" coordorigin="7339,1296" coordsize="2,173">
              <v:shape style="position:absolute;left:7339;top:1296;width:2;height:173" coordorigin="7339,1296" coordsize="0,173" path="m7339,1296l7339,1468e" filled="false" stroked="true" strokeweight=".72pt" strokecolor="#858585">
                <v:path arrowok="t"/>
              </v:shape>
            </v:group>
            <v:group style="position:absolute;left:7754;top:1296;width:2;height:173" coordorigin="7754,1296" coordsize="2,173">
              <v:shape style="position:absolute;left:7754;top:1296;width:2;height:173" coordorigin="7754,1296" coordsize="0,173" path="m7754,1296l7754,1468e" filled="false" stroked="true" strokeweight=".72pt" strokecolor="#858585">
                <v:path arrowok="t"/>
              </v:shape>
            </v:group>
            <v:group style="position:absolute;left:8170;top:1296;width:2;height:173" coordorigin="8170,1296" coordsize="2,173">
              <v:shape style="position:absolute;left:8170;top:1296;width:2;height:173" coordorigin="8170,1296" coordsize="0,173" path="m8170,1296l8170,1468e" filled="false" stroked="true" strokeweight=".72pt" strokecolor="#858585">
                <v:path arrowok="t"/>
              </v:shape>
            </v:group>
            <v:group style="position:absolute;left:8587;top:1296;width:2;height:173" coordorigin="8587,1296" coordsize="2,173">
              <v:shape style="position:absolute;left:8587;top:1296;width:2;height:173" coordorigin="8587,1296" coordsize="0,173" path="m8587,1296l8587,1468e" filled="false" stroked="true" strokeweight=".72pt" strokecolor="#858585">
                <v:path arrowok="t"/>
              </v:shape>
            </v:group>
            <v:group style="position:absolute;left:9002;top:1296;width:2;height:173" coordorigin="9002,1296" coordsize="2,173">
              <v:shape style="position:absolute;left:9002;top:1296;width:2;height:173" coordorigin="9002,1296" coordsize="0,173" path="m9002,1296l9002,1468e" filled="false" stroked="true" strokeweight=".72pt" strokecolor="#858585">
                <v:path arrowok="t"/>
              </v:shape>
            </v:group>
            <v:group style="position:absolute;left:9420;top:1296;width:2;height:173" coordorigin="9420,1296" coordsize="2,173">
              <v:shape style="position:absolute;left:9420;top:1296;width:2;height:173" coordorigin="9420,1296" coordsize="0,173" path="m9420,1296l9420,1468e" filled="false" stroked="true" strokeweight=".72pt" strokecolor="#858585">
                <v:path arrowok="t"/>
              </v:shape>
            </v:group>
            <v:group style="position:absolute;left:6506;top:1468;width:2888;height:171" coordorigin="6506,1468" coordsize="2888,171">
              <v:shape style="position:absolute;left:6506;top:1468;width:2888;height:171" coordorigin="6506,1468" coordsize="2888,171" path="m9394,1468l6506,1468,6506,1639,9394,1639,9394,1468xe" filled="true" fillcolor="#9656a6" stroked="false">
                <v:path arrowok="t"/>
                <v:fill type="solid"/>
              </v:shape>
            </v:group>
            <v:group style="position:absolute;left:7339;top:952;width:2;height:173" coordorigin="7339,952" coordsize="2,173">
              <v:shape style="position:absolute;left:7339;top:952;width:2;height:173" coordorigin="7339,952" coordsize="0,173" path="m7339,952l7339,1125e" filled="false" stroked="true" strokeweight=".72pt" strokecolor="#858585">
                <v:path arrowok="t"/>
              </v:shape>
            </v:group>
            <v:group style="position:absolute;left:7754;top:952;width:2;height:173" coordorigin="7754,952" coordsize="2,173">
              <v:shape style="position:absolute;left:7754;top:952;width:2;height:173" coordorigin="7754,952" coordsize="0,173" path="m7754,952l7754,1125e" filled="false" stroked="true" strokeweight=".72pt" strokecolor="#858585">
                <v:path arrowok="t"/>
              </v:shape>
            </v:group>
            <v:group style="position:absolute;left:8170;top:952;width:2;height:173" coordorigin="8170,952" coordsize="2,173">
              <v:shape style="position:absolute;left:8170;top:952;width:2;height:173" coordorigin="8170,952" coordsize="0,173" path="m8170,952l8170,1125e" filled="false" stroked="true" strokeweight=".72pt" strokecolor="#858585">
                <v:path arrowok="t"/>
              </v:shape>
            </v:group>
            <v:group style="position:absolute;left:8587;top:952;width:2;height:173" coordorigin="8587,952" coordsize="2,173">
              <v:shape style="position:absolute;left:8587;top:952;width:2;height:173" coordorigin="8587,952" coordsize="0,173" path="m8587,952l8587,1125e" filled="false" stroked="true" strokeweight=".72pt" strokecolor="#858585">
                <v:path arrowok="t"/>
              </v:shape>
            </v:group>
            <v:group style="position:absolute;left:9002;top:609;width:2;height:516" coordorigin="9002,609" coordsize="2,516">
              <v:shape style="position:absolute;left:9002;top:609;width:2;height:516" coordorigin="9002,609" coordsize="0,516" path="m9002,609l9002,1125e" filled="false" stroked="true" strokeweight=".72pt" strokecolor="#858585">
                <v:path arrowok="t"/>
              </v:shape>
            </v:group>
            <v:group style="position:absolute;left:6506;top:1125;width:2787;height:171" coordorigin="6506,1125" coordsize="2787,171">
              <v:shape style="position:absolute;left:6506;top:1125;width:2787;height:171" coordorigin="6506,1125" coordsize="2787,171" path="m9293,1125l6506,1125,6506,1296,9293,1296,9293,1125xe" filled="true" fillcolor="#9656a6" stroked="false">
                <v:path arrowok="t"/>
                <v:fill type="solid"/>
              </v:shape>
            </v:group>
            <v:group style="position:absolute;left:7339;top:609;width:2;height:171" coordorigin="7339,609" coordsize="2,171">
              <v:shape style="position:absolute;left:7339;top:609;width:2;height:171" coordorigin="7339,609" coordsize="0,171" path="m7339,609l7339,780e" filled="false" stroked="true" strokeweight=".72pt" strokecolor="#858585">
                <v:path arrowok="t"/>
              </v:shape>
            </v:group>
            <v:group style="position:absolute;left:7754;top:609;width:2;height:171" coordorigin="7754,609" coordsize="2,171">
              <v:shape style="position:absolute;left:7754;top:609;width:2;height:171" coordorigin="7754,609" coordsize="0,171" path="m7754,609l7754,780e" filled="false" stroked="true" strokeweight=".72pt" strokecolor="#858585">
                <v:path arrowok="t"/>
              </v:shape>
            </v:group>
            <v:group style="position:absolute;left:8170;top:609;width:2;height:171" coordorigin="8170,609" coordsize="2,171">
              <v:shape style="position:absolute;left:8170;top:609;width:2;height:171" coordorigin="8170,609" coordsize="0,171" path="m8170,609l8170,780e" filled="false" stroked="true" strokeweight=".72pt" strokecolor="#858585">
                <v:path arrowok="t"/>
              </v:shape>
            </v:group>
            <v:group style="position:absolute;left:8587;top:609;width:2;height:171" coordorigin="8587,609" coordsize="2,171">
              <v:shape style="position:absolute;left:8587;top:609;width:2;height:171" coordorigin="8587,609" coordsize="0,171" path="m8587,609l8587,780e" filled="false" stroked="true" strokeweight=".72pt" strokecolor="#858585">
                <v:path arrowok="t"/>
              </v:shape>
            </v:group>
            <v:group style="position:absolute;left:6506;top:780;width:2516;height:173" coordorigin="6506,780" coordsize="2516,173">
              <v:shape style="position:absolute;left:6506;top:780;width:2516;height:173" coordorigin="6506,780" coordsize="2516,173" path="m9022,780l6506,780,6506,952,9022,952,9022,780xe" filled="true" fillcolor="#9656a6" stroked="false">
                <v:path arrowok="t"/>
                <v:fill type="solid"/>
              </v:shape>
            </v:group>
            <v:group style="position:absolute;left:7339;top:266;width:2;height:171" coordorigin="7339,266" coordsize="2,171">
              <v:shape style="position:absolute;left:7339;top:266;width:2;height:171" coordorigin="7339,266" coordsize="0,171" path="m7339,266l7339,436e" filled="false" stroked="true" strokeweight=".72pt" strokecolor="#858585">
                <v:path arrowok="t"/>
              </v:shape>
            </v:group>
            <v:group style="position:absolute;left:7754;top:266;width:2;height:171" coordorigin="7754,266" coordsize="2,171">
              <v:shape style="position:absolute;left:7754;top:266;width:2;height:171" coordorigin="7754,266" coordsize="0,171" path="m7754,266l7754,436e" filled="false" stroked="true" strokeweight=".72pt" strokecolor="#858585">
                <v:path arrowok="t"/>
              </v:shape>
            </v:group>
            <v:group style="position:absolute;left:8170;top:266;width:2;height:171" coordorigin="8170,266" coordsize="2,171">
              <v:shape style="position:absolute;left:8170;top:266;width:2;height:171" coordorigin="8170,266" coordsize="0,171" path="m8170,266l8170,436e" filled="false" stroked="true" strokeweight=".72pt" strokecolor="#858585">
                <v:path arrowok="t"/>
              </v:shape>
            </v:group>
            <v:group style="position:absolute;left:8587;top:266;width:2;height:171" coordorigin="8587,266" coordsize="2,171">
              <v:shape style="position:absolute;left:8587;top:266;width:2;height:171" coordorigin="8587,266" coordsize="0,171" path="m8587,266l8587,436e" filled="false" stroked="true" strokeweight=".72pt" strokecolor="#858585">
                <v:path arrowok="t"/>
              </v:shape>
            </v:group>
            <v:group style="position:absolute;left:9002;top:266;width:2;height:171" coordorigin="9002,266" coordsize="2,171">
              <v:shape style="position:absolute;left:9002;top:266;width:2;height:171" coordorigin="9002,266" coordsize="0,171" path="m9002,266l9002,436e" filled="false" stroked="true" strokeweight=".72pt" strokecolor="#858585">
                <v:path arrowok="t"/>
              </v:shape>
            </v:group>
            <v:group style="position:absolute;left:6506;top:436;width:2427;height:173" coordorigin="6506,436" coordsize="2427,173">
              <v:shape style="position:absolute;left:6506;top:436;width:2427;height:173" coordorigin="6506,436" coordsize="2427,173" path="m8933,436l6506,436,6506,609,8933,609,8933,436xe" filled="true" fillcolor="#9656a6" stroked="false">
                <v:path arrowok="t"/>
                <v:fill type="solid"/>
              </v:shape>
            </v:group>
            <v:group style="position:absolute;left:7339;top:9;width:2;height:84" coordorigin="7339,9" coordsize="2,84">
              <v:shape style="position:absolute;left:7339;top:9;width:2;height:84" coordorigin="7339,9" coordsize="0,84" path="m7339,9l7339,93e" filled="false" stroked="true" strokeweight=".72pt" strokecolor="#858585">
                <v:path arrowok="t"/>
              </v:shape>
            </v:group>
            <v:group style="position:absolute;left:7754;top:9;width:2;height:84" coordorigin="7754,9" coordsize="2,84">
              <v:shape style="position:absolute;left:7754;top:9;width:2;height:84" coordorigin="7754,9" coordsize="0,84" path="m7754,9l7754,93e" filled="false" stroked="true" strokeweight=".72pt" strokecolor="#858585">
                <v:path arrowok="t"/>
              </v:shape>
            </v:group>
            <v:group style="position:absolute;left:8170;top:9;width:2;height:84" coordorigin="8170,9" coordsize="2,84">
              <v:shape style="position:absolute;left:8170;top:9;width:2;height:84" coordorigin="8170,9" coordsize="0,84" path="m8170,9l8170,93e" filled="false" stroked="true" strokeweight=".72pt" strokecolor="#858585">
                <v:path arrowok="t"/>
              </v:shape>
            </v:group>
            <v:group style="position:absolute;left:8587;top:9;width:2;height:84" coordorigin="8587,9" coordsize="2,84">
              <v:shape style="position:absolute;left:8587;top:9;width:2;height:84" coordorigin="8587,9" coordsize="0,84" path="m8587,9l8587,93e" filled="false" stroked="true" strokeweight=".72pt" strokecolor="#858585">
                <v:path arrowok="t"/>
              </v:shape>
            </v:group>
            <v:group style="position:absolute;left:6506;top:93;width:2184;height:173" coordorigin="6506,93" coordsize="2184,173">
              <v:shape style="position:absolute;left:6506;top:93;width:2184;height:173" coordorigin="6506,93" coordsize="2184,173" path="m8690,93l6506,93,6506,266,8690,266,8690,93xe" filled="true" fillcolor="#9656a6" stroked="false">
                <v:path arrowok="t"/>
                <v:fill type="solid"/>
              </v:shape>
            </v:group>
            <v:group style="position:absolute;left:10253;top:2668;width:2;height:173" coordorigin="10253,2668" coordsize="2,173">
              <v:shape style="position:absolute;left:10253;top:2668;width:2;height:173" coordorigin="10253,2668" coordsize="0,173" path="m10253,2668l10253,2841e" filled="false" stroked="true" strokeweight=".72pt" strokecolor="#858585">
                <v:path arrowok="t"/>
              </v:shape>
            </v:group>
            <v:group style="position:absolute;left:10253;top:3012;width:2;height:135" coordorigin="10253,3012" coordsize="2,135">
              <v:shape style="position:absolute;left:10253;top:3012;width:2;height:135" coordorigin="10253,3012" coordsize="0,135" path="m10253,3012l10253,3146e" filled="false" stroked="true" strokeweight=".72pt" strokecolor="#858585">
                <v:path arrowok="t"/>
              </v:shape>
            </v:group>
            <v:group style="position:absolute;left:9953;top:2841;width:632;height:171" coordorigin="9953,2841" coordsize="632,171">
              <v:shape style="position:absolute;left:9953;top:2841;width:632;height:171" coordorigin="9953,2841" coordsize="632,171" path="m10584,2841l9953,2841,9953,3012,10584,3012,10584,2841xe" filled="true" fillcolor="#ffad3a" stroked="false">
                <v:path arrowok="t"/>
                <v:fill type="solid"/>
              </v:shape>
            </v:group>
            <v:group style="position:absolute;left:9835;top:2325;width:2;height:173" coordorigin="9835,2325" coordsize="2,173">
              <v:shape style="position:absolute;left:9835;top:2325;width:2;height:173" coordorigin="9835,2325" coordsize="0,173" path="m9835,2325l9835,2498e" filled="false" stroked="true" strokeweight=".72pt" strokecolor="#858585">
                <v:path arrowok="t"/>
              </v:shape>
            </v:group>
            <v:group style="position:absolute;left:10253;top:2325;width:2;height:173" coordorigin="10253,2325" coordsize="2,173">
              <v:shape style="position:absolute;left:10253;top:2325;width:2;height:173" coordorigin="10253,2325" coordsize="0,173" path="m10253,2325l10253,2498e" filled="false" stroked="true" strokeweight=".72pt" strokecolor="#858585">
                <v:path arrowok="t"/>
              </v:shape>
            </v:group>
            <v:group style="position:absolute;left:9660;top:2498;width:708;height:171" coordorigin="9660,2498" coordsize="708,171">
              <v:shape style="position:absolute;left:9660;top:2498;width:708;height:171" coordorigin="9660,2498" coordsize="708,171" path="m10368,2498l9660,2498,9660,2668,10368,2668,10368,2498xe" filled="true" fillcolor="#ffad3a" stroked="false">
                <v:path arrowok="t"/>
                <v:fill type="solid"/>
              </v:shape>
            </v:group>
            <v:group style="position:absolute;left:9835;top:1982;width:2;height:173" coordorigin="9835,1982" coordsize="2,173">
              <v:shape style="position:absolute;left:9835;top:1982;width:2;height:173" coordorigin="9835,1982" coordsize="0,173" path="m9835,1982l9835,2155e" filled="false" stroked="true" strokeweight=".72pt" strokecolor="#858585">
                <v:path arrowok="t"/>
              </v:shape>
            </v:group>
            <v:group style="position:absolute;left:10253;top:1982;width:2;height:173" coordorigin="10253,1982" coordsize="2,173">
              <v:shape style="position:absolute;left:10253;top:1982;width:2;height:173" coordorigin="10253,1982" coordsize="0,173" path="m10253,1982l10253,2155e" filled="false" stroked="true" strokeweight=".72pt" strokecolor="#858585">
                <v:path arrowok="t"/>
              </v:shape>
            </v:group>
            <v:group style="position:absolute;left:9547;top:2155;width:900;height:171" coordorigin="9547,2155" coordsize="900,171">
              <v:shape style="position:absolute;left:9547;top:2155;width:900;height:171" coordorigin="9547,2155" coordsize="900,171" path="m10447,2155l9547,2155,9547,2325,10447,2325,10447,2155xe" filled="true" fillcolor="#ffad3a" stroked="false">
                <v:path arrowok="t"/>
                <v:fill type="solid"/>
              </v:shape>
            </v:group>
            <v:group style="position:absolute;left:9835;top:1639;width:2;height:173" coordorigin="9835,1639" coordsize="2,173">
              <v:shape style="position:absolute;left:9835;top:1639;width:2;height:173" coordorigin="9835,1639" coordsize="0,173" path="m9835,1639l9835,1812e" filled="false" stroked="true" strokeweight=".72pt" strokecolor="#858585">
                <v:path arrowok="t"/>
              </v:shape>
            </v:group>
            <v:group style="position:absolute;left:10253;top:1639;width:2;height:173" coordorigin="10253,1639" coordsize="2,173">
              <v:shape style="position:absolute;left:10253;top:1639;width:2;height:173" coordorigin="10253,1639" coordsize="0,173" path="m10253,1639l10253,1812e" filled="false" stroked="true" strokeweight=".72pt" strokecolor="#858585">
                <v:path arrowok="t"/>
              </v:shape>
            </v:group>
            <v:group style="position:absolute;left:9401;top:1812;width:932;height:171" coordorigin="9401,1812" coordsize="932,171">
              <v:shape style="position:absolute;left:9401;top:1812;width:932;height:171" coordorigin="9401,1812" coordsize="932,171" path="m10332,1812l9401,1812,9401,1982,10332,1982,10332,1812xe" filled="true" fillcolor="#ffad3a" stroked="false">
                <v:path arrowok="t"/>
                <v:fill type="solid"/>
              </v:shape>
            </v:group>
            <v:group style="position:absolute;left:9835;top:1296;width:2;height:173" coordorigin="9835,1296" coordsize="2,173">
              <v:shape style="position:absolute;left:9835;top:1296;width:2;height:173" coordorigin="9835,1296" coordsize="0,173" path="m9835,1296l9835,1468e" filled="false" stroked="true" strokeweight=".72pt" strokecolor="#858585">
                <v:path arrowok="t"/>
              </v:shape>
            </v:group>
            <v:group style="position:absolute;left:10253;top:1296;width:2;height:173" coordorigin="10253,1296" coordsize="2,173">
              <v:shape style="position:absolute;left:10253;top:1296;width:2;height:173" coordorigin="10253,1296" coordsize="0,173" path="m10253,1296l10253,1468e" filled="false" stroked="true" strokeweight=".72pt" strokecolor="#858585">
                <v:path arrowok="t"/>
              </v:shape>
            </v:group>
            <v:group style="position:absolute;left:9394;top:1468;width:915;height:171" coordorigin="9394,1468" coordsize="915,171">
              <v:shape style="position:absolute;left:9394;top:1468;width:915;height:171" coordorigin="9394,1468" coordsize="915,171" path="m10308,1468l9394,1468,9394,1639,10308,1639,10308,1468xe" filled="true" fillcolor="#ffad3a" stroked="false">
                <v:path arrowok="t"/>
                <v:fill type="solid"/>
              </v:shape>
            </v:group>
            <v:group style="position:absolute;left:9420;top:952;width:2;height:173" coordorigin="9420,952" coordsize="2,173">
              <v:shape style="position:absolute;left:9420;top:952;width:2;height:173" coordorigin="9420,952" coordsize="0,173" path="m9420,952l9420,1125e" filled="false" stroked="true" strokeweight=".72pt" strokecolor="#858585">
                <v:path arrowok="t"/>
              </v:shape>
            </v:group>
            <v:group style="position:absolute;left:9835;top:952;width:2;height:173" coordorigin="9835,952" coordsize="2,173">
              <v:shape style="position:absolute;left:9835;top:952;width:2;height:173" coordorigin="9835,952" coordsize="0,173" path="m9835,952l9835,1125e" filled="false" stroked="true" strokeweight=".72pt" strokecolor="#858585">
                <v:path arrowok="t"/>
              </v:shape>
            </v:group>
            <v:group style="position:absolute;left:10253;top:609;width:2;height:516" coordorigin="10253,609" coordsize="2,516">
              <v:shape style="position:absolute;left:10253;top:609;width:2;height:516" coordorigin="10253,609" coordsize="0,516" path="m10253,609l10253,1125e" filled="false" stroked="true" strokeweight=".72pt" strokecolor="#858585">
                <v:path arrowok="t"/>
              </v:shape>
            </v:group>
            <v:group style="position:absolute;left:9293;top:1125;width:994;height:171" coordorigin="9293,1125" coordsize="994,171">
              <v:shape style="position:absolute;left:9293;top:1125;width:994;height:171" coordorigin="9293,1125" coordsize="994,171" path="m10286,1125l9293,1125,9293,1296,10286,1296,10286,1125xe" filled="true" fillcolor="#ffad3a" stroked="false">
                <v:path arrowok="t"/>
                <v:fill type="solid"/>
              </v:shape>
            </v:group>
            <v:group style="position:absolute;left:9420;top:609;width:2;height:171" coordorigin="9420,609" coordsize="2,171">
              <v:shape style="position:absolute;left:9420;top:609;width:2;height:171" coordorigin="9420,609" coordsize="0,171" path="m9420,609l9420,780e" filled="false" stroked="true" strokeweight=".72pt" strokecolor="#858585">
                <v:path arrowok="t"/>
              </v:shape>
            </v:group>
            <v:group style="position:absolute;left:9835;top:609;width:2;height:171" coordorigin="9835,609" coordsize="2,171">
              <v:shape style="position:absolute;left:9835;top:609;width:2;height:171" coordorigin="9835,609" coordsize="0,171" path="m9835,609l9835,780e" filled="false" stroked="true" strokeweight=".72pt" strokecolor="#858585">
                <v:path arrowok="t"/>
              </v:shape>
            </v:group>
            <v:group style="position:absolute;left:9022;top:780;width:1212;height:173" coordorigin="9022,780" coordsize="1212,173">
              <v:shape style="position:absolute;left:9022;top:780;width:1212;height:173" coordorigin="9022,780" coordsize="1212,173" path="m10234,780l9022,780,9022,952,10234,952,10234,780xe" filled="true" fillcolor="#ffad3a" stroked="false">
                <v:path arrowok="t"/>
                <v:fill type="solid"/>
              </v:shape>
            </v:group>
            <v:group style="position:absolute;left:9420;top:266;width:2;height:171" coordorigin="9420,266" coordsize="2,171">
              <v:shape style="position:absolute;left:9420;top:266;width:2;height:171" coordorigin="9420,266" coordsize="0,171" path="m9420,266l9420,436e" filled="false" stroked="true" strokeweight=".72pt" strokecolor="#858585">
                <v:path arrowok="t"/>
              </v:shape>
            </v:group>
            <v:group style="position:absolute;left:9835;top:266;width:2;height:171" coordorigin="9835,266" coordsize="2,171">
              <v:shape style="position:absolute;left:9835;top:266;width:2;height:171" coordorigin="9835,266" coordsize="0,171" path="m9835,266l9835,436e" filled="false" stroked="true" strokeweight=".72pt" strokecolor="#858585">
                <v:path arrowok="t"/>
              </v:shape>
            </v:group>
            <v:group style="position:absolute;left:10253;top:266;width:2;height:171" coordorigin="10253,266" coordsize="2,171">
              <v:shape style="position:absolute;left:10253;top:266;width:2;height:171" coordorigin="10253,266" coordsize="0,171" path="m10253,266l10253,436e" filled="false" stroked="true" strokeweight=".72pt" strokecolor="#858585">
                <v:path arrowok="t"/>
              </v:shape>
            </v:group>
            <v:group style="position:absolute;left:8933;top:436;width:1376;height:173" coordorigin="8933,436" coordsize="1376,173">
              <v:shape style="position:absolute;left:8933;top:436;width:1376;height:173" coordorigin="8933,436" coordsize="1376,173" path="m10308,436l8933,436,8933,609,10308,609,10308,436xe" filled="true" fillcolor="#ffad3a" stroked="false">
                <v:path arrowok="t"/>
                <v:fill type="solid"/>
              </v:shape>
            </v:group>
            <v:group style="position:absolute;left:9002;top:9;width:2;height:84" coordorigin="9002,9" coordsize="2,84">
              <v:shape style="position:absolute;left:9002;top:9;width:2;height:84" coordorigin="9002,9" coordsize="0,84" path="m9002,9l9002,93e" filled="false" stroked="true" strokeweight=".72pt" strokecolor="#858585">
                <v:path arrowok="t"/>
              </v:shape>
            </v:group>
            <v:group style="position:absolute;left:9420;top:9;width:2;height:84" coordorigin="9420,9" coordsize="2,84">
              <v:shape style="position:absolute;left:9420;top:9;width:2;height:84" coordorigin="9420,9" coordsize="0,84" path="m9420,9l9420,93e" filled="false" stroked="true" strokeweight=".72pt" strokecolor="#858585">
                <v:path arrowok="t"/>
              </v:shape>
            </v:group>
            <v:group style="position:absolute;left:9835;top:9;width:2;height:84" coordorigin="9835,9" coordsize="2,84">
              <v:shape style="position:absolute;left:9835;top:9;width:2;height:84" coordorigin="9835,9" coordsize="0,84" path="m9835,9l9835,93e" filled="false" stroked="true" strokeweight=".72pt" strokecolor="#858585">
                <v:path arrowok="t"/>
              </v:shape>
            </v:group>
            <v:group style="position:absolute;left:8690;top:93;width:1188;height:173" coordorigin="8690,93" coordsize="1188,173">
              <v:shape style="position:absolute;left:8690;top:93;width:1188;height:173" coordorigin="8690,93" coordsize="1188,173" path="m9878,93l8690,93,8690,266,9878,266,9878,93xe" filled="true" fillcolor="#ffad3a" stroked="false">
                <v:path arrowok="t"/>
                <v:fill type="solid"/>
              </v:shape>
            </v:group>
            <v:group style="position:absolute;left:10668;top:9;width:2;height:3137" coordorigin="10668,9" coordsize="2,3137">
              <v:shape style="position:absolute;left:10668;top:9;width:2;height:3137" coordorigin="10668,9" coordsize="0,3137" path="m10668,9l10668,3146e" filled="false" stroked="true" strokeweight=".72pt" strokecolor="#858585">
                <v:path arrowok="t"/>
              </v:shape>
            </v:group>
            <v:group style="position:absolute;left:10583;top:2841;width:41;height:171" coordorigin="10583,2841" coordsize="41,171">
              <v:shape style="position:absolute;left:10583;top:2841;width:41;height:171" coordorigin="10583,2841" coordsize="41,171" path="m10583,3012l10623,3012,10623,2841,10583,2841,10583,3012xe" filled="true" fillcolor="#a4a4a4" stroked="false">
                <v:path arrowok="t"/>
                <v:fill type="solid"/>
              </v:shape>
            </v:group>
            <v:group style="position:absolute;left:10368;top:2498;width:209;height:171" coordorigin="10368,2498" coordsize="209,171">
              <v:shape style="position:absolute;left:10368;top:2498;width:209;height:171" coordorigin="10368,2498" coordsize="209,171" path="m10577,2498l10368,2498,10368,2668,10577,2668,10577,2498xe" filled="true" fillcolor="#a4a4a4" stroked="false">
                <v:path arrowok="t"/>
                <v:fill type="solid"/>
              </v:shape>
            </v:group>
            <v:group style="position:absolute;left:10483;top:2155;width:2;height:171" coordorigin="10483,2155" coordsize="2,171">
              <v:shape style="position:absolute;left:10483;top:2155;width:2;height:171" coordorigin="10483,2155" coordsize="0,171" path="m10483,2155l10483,2325e" filled="false" stroked="true" strokeweight="3.7pt" strokecolor="#a4a4a4">
                <v:path arrowok="t"/>
              </v:shape>
            </v:group>
            <v:group style="position:absolute;left:10332;top:1812;width:336;height:171" coordorigin="10332,1812" coordsize="336,171">
              <v:shape style="position:absolute;left:10332;top:1812;width:336;height:171" coordorigin="10332,1812" coordsize="336,171" path="m10668,1812l10332,1812,10332,1982,10668,1982,10668,1812xe" filled="true" fillcolor="#a4a4a4" stroked="false">
                <v:path arrowok="t"/>
                <v:fill type="solid"/>
              </v:shape>
            </v:group>
            <v:group style="position:absolute;left:10308;top:1468;width:320;height:171" coordorigin="10308,1468" coordsize="320,171">
              <v:shape style="position:absolute;left:10308;top:1468;width:320;height:171" coordorigin="10308,1468" coordsize="320,171" path="m10627,1468l10308,1468,10308,1639,10627,1639,10627,1468xe" filled="true" fillcolor="#a4a4a4" stroked="false">
                <v:path arrowok="t"/>
                <v:fill type="solid"/>
              </v:shape>
            </v:group>
            <v:group style="position:absolute;left:10286;top:1125;width:272;height:171" coordorigin="10286,1125" coordsize="272,171">
              <v:shape style="position:absolute;left:10286;top:1125;width:272;height:171" coordorigin="10286,1125" coordsize="272,171" path="m10558,1125l10286,1125,10286,1296,10558,1296,10558,1125xe" filled="true" fillcolor="#a4a4a4" stroked="false">
                <v:path arrowok="t"/>
                <v:fill type="solid"/>
              </v:shape>
            </v:group>
            <v:group style="position:absolute;left:10234;top:780;width:435;height:173" coordorigin="10234,780" coordsize="435,173">
              <v:shape style="position:absolute;left:10234;top:780;width:435;height:173" coordorigin="10234,780" coordsize="435,173" path="m10668,780l10234,780,10234,952,10668,952,10668,780xe" filled="true" fillcolor="#a4a4a4" stroked="false">
                <v:path arrowok="t"/>
                <v:fill type="solid"/>
              </v:shape>
            </v:group>
            <v:group style="position:absolute;left:10308;top:436;width:360;height:173" coordorigin="10308,436" coordsize="360,173">
              <v:shape style="position:absolute;left:10308;top:436;width:360;height:173" coordorigin="10308,436" coordsize="360,173" path="m10668,436l10308,436,10308,609,10668,609,10668,436xe" filled="true" fillcolor="#a4a4a4" stroked="false">
                <v:path arrowok="t"/>
                <v:fill type="solid"/>
              </v:shape>
            </v:group>
            <v:group style="position:absolute;left:10253;top:9;width:2;height:84" coordorigin="10253,9" coordsize="2,84">
              <v:shape style="position:absolute;left:10253;top:9;width:2;height:84" coordorigin="10253,9" coordsize="0,84" path="m10253,9l10253,93e" filled="false" stroked="true" strokeweight=".72pt" strokecolor="#858585">
                <v:path arrowok="t"/>
              </v:shape>
            </v:group>
            <v:group style="position:absolute;left:9878;top:93;width:658;height:173" coordorigin="9878,93" coordsize="658,173">
              <v:shape style="position:absolute;left:9878;top:93;width:658;height:173" coordorigin="9878,93" coordsize="658,173" path="m10536,93l9878,93,9878,266,10536,266,10536,93xe" filled="true" fillcolor="#a4a4a4" stroked="false">
                <v:path arrowok="t"/>
                <v:fill type="solid"/>
              </v:shape>
            </v:group>
            <v:group style="position:absolute;left:10621;top:2841;width:48;height:171" coordorigin="10621,2841" coordsize="48,171">
              <v:shape style="position:absolute;left:10621;top:2841;width:48;height:171" coordorigin="10621,2841" coordsize="48,171" path="m10621,3012l10669,3012,10669,2841,10621,2841,10621,3012xe" filled="true" fillcolor="#b688c1" stroked="false">
                <v:path arrowok="t"/>
                <v:fill type="solid"/>
              </v:shape>
            </v:group>
            <v:group style="position:absolute;left:10577;top:2498;width:92;height:171" coordorigin="10577,2498" coordsize="92,171">
              <v:shape style="position:absolute;left:10577;top:2498;width:92;height:171" coordorigin="10577,2498" coordsize="92,171" path="m10668,2498l10577,2498,10577,2668,10668,2668,10668,2498xe" filled="true" fillcolor="#b688c1" stroked="false">
                <v:path arrowok="t"/>
                <v:fill type="solid"/>
              </v:shape>
            </v:group>
            <v:group style="position:absolute;left:10519;top:2155;width:149;height:171" coordorigin="10519,2155" coordsize="149,171">
              <v:shape style="position:absolute;left:10519;top:2155;width:149;height:171" coordorigin="10519,2155" coordsize="149,171" path="m10668,2155l10519,2155,10519,2325,10668,2325,10668,2155xe" filled="true" fillcolor="#b688c1" stroked="false">
                <v:path arrowok="t"/>
                <v:fill type="solid"/>
              </v:shape>
            </v:group>
            <v:group style="position:absolute;left:10648;top:1468;width:2;height:171" coordorigin="10648,1468" coordsize="2,171">
              <v:shape style="position:absolute;left:10648;top:1468;width:2;height:171" coordorigin="10648,1468" coordsize="0,171" path="m10648,1468l10648,1639e" filled="false" stroked="true" strokeweight="2.14pt" strokecolor="#b688c1">
                <v:path arrowok="t"/>
              </v:shape>
            </v:group>
            <v:group style="position:absolute;left:10558;top:1125;width:111;height:171" coordorigin="10558,1125" coordsize="111,171">
              <v:shape style="position:absolute;left:10558;top:1125;width:111;height:171" coordorigin="10558,1125" coordsize="111,171" path="m10668,1125l10558,1125,10558,1296,10668,1296,10668,1125xe" filled="true" fillcolor="#b688c1" stroked="false">
                <v:path arrowok="t"/>
                <v:fill type="solid"/>
              </v:shape>
            </v:group>
            <v:group style="position:absolute;left:10536;top:93;width:132;height:173" coordorigin="10536,93" coordsize="132,173">
              <v:shape style="position:absolute;left:10536;top:93;width:132;height:173" coordorigin="10536,93" coordsize="132,173" path="m10668,93l10536,93,10536,266,10668,266,10668,93xe" filled="true" fillcolor="#b688c1" stroked="false">
                <v:path arrowok="t"/>
                <v:fill type="solid"/>
              </v:shape>
            </v:group>
            <v:group style="position:absolute;left:6456;top:3098;width:4212;height:2" coordorigin="6456,3098" coordsize="4212,2">
              <v:shape style="position:absolute;left:6456;top:3098;width:4212;height:2" coordorigin="6456,3098" coordsize="4212,0" path="m6456,3098l10668,3098e" filled="false" stroked="true" strokeweight=".72pt" strokecolor="#858585">
                <v:path arrowok="t"/>
              </v:shape>
            </v:group>
            <v:group style="position:absolute;left:6506;top:9;width:2;height:3137" coordorigin="6506,9" coordsize="2,3137">
              <v:shape style="position:absolute;left:6506;top:9;width:2;height:3137" coordorigin="6506,9" coordsize="0,3137" path="m6506,9l6506,3146e" filled="false" stroked="true" strokeweight=".72pt" strokecolor="#858585">
                <v:path arrowok="t"/>
              </v:shape>
            </v:group>
            <v:group style="position:absolute;left:6456;top:2755;width:51;height:2" coordorigin="6456,2755" coordsize="51,2">
              <v:shape style="position:absolute;left:6456;top:2755;width:51;height:2" coordorigin="6456,2755" coordsize="51,0" path="m6456,2755l6506,2755e" filled="false" stroked="true" strokeweight=".72pt" strokecolor="#858585">
                <v:path arrowok="t"/>
              </v:shape>
            </v:group>
            <v:group style="position:absolute;left:6456;top:2412;width:51;height:2" coordorigin="6456,2412" coordsize="51,2">
              <v:shape style="position:absolute;left:6456;top:2412;width:51;height:2" coordorigin="6456,2412" coordsize="51,0" path="m6456,2412l6506,2412e" filled="false" stroked="true" strokeweight=".72pt" strokecolor="#858585">
                <v:path arrowok="t"/>
              </v:shape>
            </v:group>
            <v:group style="position:absolute;left:6456;top:2068;width:51;height:2" coordorigin="6456,2068" coordsize="51,2">
              <v:shape style="position:absolute;left:6456;top:2068;width:51;height:2" coordorigin="6456,2068" coordsize="51,0" path="m6456,2068l6506,2068e" filled="false" stroked="true" strokeweight=".72pt" strokecolor="#858585">
                <v:path arrowok="t"/>
              </v:shape>
            </v:group>
            <v:group style="position:absolute;left:6456;top:1725;width:51;height:2" coordorigin="6456,1725" coordsize="51,2">
              <v:shape style="position:absolute;left:6456;top:1725;width:51;height:2" coordorigin="6456,1725" coordsize="51,0" path="m6456,1725l6506,1725e" filled="false" stroked="true" strokeweight=".72pt" strokecolor="#858585">
                <v:path arrowok="t"/>
              </v:shape>
            </v:group>
            <v:group style="position:absolute;left:6456;top:1382;width:51;height:2" coordorigin="6456,1382" coordsize="51,2">
              <v:shape style="position:absolute;left:6456;top:1382;width:51;height:2" coordorigin="6456,1382" coordsize="51,0" path="m6456,1382l6506,1382e" filled="false" stroked="true" strokeweight=".72pt" strokecolor="#858585">
                <v:path arrowok="t"/>
              </v:shape>
            </v:group>
            <v:group style="position:absolute;left:6456;top:1039;width:51;height:2" coordorigin="6456,1039" coordsize="51,2">
              <v:shape style="position:absolute;left:6456;top:1039;width:51;height:2" coordorigin="6456,1039" coordsize="51,0" path="m6456,1039l6506,1039e" filled="false" stroked="true" strokeweight=".72pt" strokecolor="#858585">
                <v:path arrowok="t"/>
              </v:shape>
            </v:group>
            <v:group style="position:absolute;left:6456;top:696;width:51;height:2" coordorigin="6456,696" coordsize="51,2">
              <v:shape style="position:absolute;left:6456;top:696;width:51;height:2" coordorigin="6456,696" coordsize="51,0" path="m6456,696l6506,696e" filled="false" stroked="true" strokeweight=".72pt" strokecolor="#858585">
                <v:path arrowok="t"/>
              </v:shape>
            </v:group>
            <v:group style="position:absolute;left:6456;top:352;width:51;height:2" coordorigin="6456,352" coordsize="51,2">
              <v:shape style="position:absolute;left:6456;top:352;width:51;height:2" coordorigin="6456,352" coordsize="51,0" path="m6456,352l6506,352e" filled="false" stroked="true" strokeweight=".72pt" strokecolor="#858585">
                <v:path arrowok="t"/>
              </v:shape>
            </v:group>
            <v:group style="position:absolute;left:6456;top:9;width:51;height:2" coordorigin="6456,9" coordsize="51,2">
              <v:shape style="position:absolute;left:6456;top:9;width:51;height:2" coordorigin="6456,9" coordsize="51,0" path="m6456,9l6506,9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/>
          <w:spacing w:val="-1"/>
          <w:sz w:val="16"/>
        </w:rPr>
        <w:t>Enviromental impact</w:t>
      </w:r>
    </w:p>
    <w:p>
      <w:pPr>
        <w:spacing w:line="240" w:lineRule="auto" w:before="10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4082" w:right="4295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Aesthetics</w:t>
      </w: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294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Retailer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tradesperson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reputaiton/advice</w:t>
      </w:r>
    </w:p>
    <w:p>
      <w:pPr>
        <w:spacing w:line="240" w:lineRule="auto" w:before="10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4082" w:right="4223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Warranty</w:t>
      </w:r>
    </w:p>
    <w:p>
      <w:pPr>
        <w:spacing w:line="240" w:lineRule="auto" w:before="10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4072" w:right="498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Availablity/deliver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2"/>
          <w:sz w:val="16"/>
        </w:rPr>
        <w:t>time</w:t>
      </w:r>
    </w:p>
    <w:p>
      <w:pPr>
        <w:spacing w:line="240" w:lineRule="auto" w:before="10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3974" w:right="4552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Brand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reputation</w:t>
      </w: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3966" w:right="4983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use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of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2"/>
          <w:sz w:val="16"/>
        </w:rPr>
        <w:t>appliance</w:t>
      </w:r>
    </w:p>
    <w:p>
      <w:pPr>
        <w:spacing w:line="240" w:lineRule="auto" w:before="10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3974" w:right="4545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Product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features</w:t>
      </w:r>
    </w:p>
    <w:p>
      <w:pPr>
        <w:spacing w:line="240" w:lineRule="auto" w:before="10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before="0"/>
        <w:ind w:left="621" w:right="531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Price</w:t>
      </w:r>
    </w:p>
    <w:p>
      <w:pPr>
        <w:spacing w:line="240" w:lineRule="auto" w:before="9"/>
        <w:rPr>
          <w:rFonts w:ascii="Arial Narrow" w:hAnsi="Arial Narrow" w:cs="Arial Narrow" w:eastAsia="Arial Narrow"/>
          <w:sz w:val="8"/>
          <w:szCs w:val="8"/>
        </w:rPr>
      </w:pPr>
    </w:p>
    <w:p>
      <w:pPr>
        <w:spacing w:before="81"/>
        <w:ind w:left="5071" w:right="166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0%</w:t>
      </w:r>
      <w:r>
        <w:rPr>
          <w:rFonts w:ascii="Arial Narrow"/>
          <w:sz w:val="16"/>
        </w:rPr>
        <w:t>    </w:t>
      </w:r>
      <w:r>
        <w:rPr>
          <w:rFonts w:ascii="Arial Narrow"/>
          <w:spacing w:val="8"/>
          <w:sz w:val="16"/>
        </w:rPr>
        <w:t> </w:t>
      </w:r>
      <w:r>
        <w:rPr>
          <w:rFonts w:ascii="Arial Narrow"/>
          <w:spacing w:val="-1"/>
          <w:sz w:val="16"/>
        </w:rPr>
        <w:t>10%</w:t>
      </w:r>
      <w:r>
        <w:rPr>
          <w:rFonts w:ascii="Arial Narrow"/>
          <w:sz w:val="16"/>
        </w:rPr>
        <w:t>   </w:t>
      </w:r>
      <w:r>
        <w:rPr>
          <w:rFonts w:ascii="Arial Narrow"/>
          <w:spacing w:val="7"/>
          <w:sz w:val="16"/>
        </w:rPr>
        <w:t> </w:t>
      </w:r>
      <w:r>
        <w:rPr>
          <w:rFonts w:ascii="Arial Narrow"/>
          <w:spacing w:val="-1"/>
          <w:sz w:val="16"/>
        </w:rPr>
        <w:t>20%</w:t>
      </w:r>
      <w:r>
        <w:rPr>
          <w:rFonts w:ascii="Arial Narrow"/>
          <w:sz w:val="16"/>
        </w:rPr>
        <w:t>   </w:t>
      </w:r>
      <w:r>
        <w:rPr>
          <w:rFonts w:ascii="Arial Narrow"/>
          <w:spacing w:val="6"/>
          <w:sz w:val="16"/>
        </w:rPr>
        <w:t> </w:t>
      </w:r>
      <w:r>
        <w:rPr>
          <w:rFonts w:ascii="Arial Narrow"/>
          <w:spacing w:val="-1"/>
          <w:sz w:val="16"/>
        </w:rPr>
        <w:t>30%</w:t>
      </w:r>
      <w:r>
        <w:rPr>
          <w:rFonts w:ascii="Arial Narrow"/>
          <w:sz w:val="16"/>
        </w:rPr>
        <w:t>   </w:t>
      </w:r>
      <w:r>
        <w:rPr>
          <w:rFonts w:ascii="Arial Narrow"/>
          <w:spacing w:val="6"/>
          <w:sz w:val="16"/>
        </w:rPr>
        <w:t> </w:t>
      </w:r>
      <w:r>
        <w:rPr>
          <w:rFonts w:ascii="Arial Narrow"/>
          <w:spacing w:val="-1"/>
          <w:sz w:val="16"/>
        </w:rPr>
        <w:t>40%</w:t>
      </w:r>
      <w:r>
        <w:rPr>
          <w:rFonts w:ascii="Arial Narrow"/>
          <w:sz w:val="16"/>
        </w:rPr>
        <w:t>   </w:t>
      </w:r>
      <w:r>
        <w:rPr>
          <w:rFonts w:ascii="Arial Narrow"/>
          <w:spacing w:val="7"/>
          <w:sz w:val="16"/>
        </w:rPr>
        <w:t> </w:t>
      </w:r>
      <w:r>
        <w:rPr>
          <w:rFonts w:ascii="Arial Narrow"/>
          <w:spacing w:val="-1"/>
          <w:sz w:val="16"/>
        </w:rPr>
        <w:t>50%</w:t>
      </w:r>
      <w:r>
        <w:rPr>
          <w:rFonts w:ascii="Arial Narrow"/>
          <w:sz w:val="16"/>
        </w:rPr>
        <w:t>   </w:t>
      </w:r>
      <w:r>
        <w:rPr>
          <w:rFonts w:ascii="Arial Narrow"/>
          <w:spacing w:val="6"/>
          <w:sz w:val="16"/>
        </w:rPr>
        <w:t> </w:t>
      </w:r>
      <w:r>
        <w:rPr>
          <w:rFonts w:ascii="Arial Narrow"/>
          <w:spacing w:val="-1"/>
          <w:sz w:val="16"/>
        </w:rPr>
        <w:t>60%</w:t>
      </w:r>
      <w:r>
        <w:rPr>
          <w:rFonts w:ascii="Arial Narrow"/>
          <w:sz w:val="16"/>
        </w:rPr>
        <w:t>   </w:t>
      </w:r>
      <w:r>
        <w:rPr>
          <w:rFonts w:ascii="Arial Narrow"/>
          <w:spacing w:val="6"/>
          <w:sz w:val="16"/>
        </w:rPr>
        <w:t> </w:t>
      </w:r>
      <w:r>
        <w:rPr>
          <w:rFonts w:ascii="Arial Narrow"/>
          <w:spacing w:val="-1"/>
          <w:sz w:val="16"/>
        </w:rPr>
        <w:t>70%</w:t>
      </w:r>
      <w:r>
        <w:rPr>
          <w:rFonts w:ascii="Arial Narrow"/>
          <w:sz w:val="16"/>
        </w:rPr>
        <w:t>   </w:t>
      </w:r>
      <w:r>
        <w:rPr>
          <w:rFonts w:ascii="Arial Narrow"/>
          <w:spacing w:val="7"/>
          <w:sz w:val="16"/>
        </w:rPr>
        <w:t> </w:t>
      </w:r>
      <w:r>
        <w:rPr>
          <w:rFonts w:ascii="Arial Narrow"/>
          <w:spacing w:val="-1"/>
          <w:sz w:val="16"/>
        </w:rPr>
        <w:t>80%</w:t>
      </w:r>
      <w:r>
        <w:rPr>
          <w:rFonts w:ascii="Arial Narrow"/>
          <w:sz w:val="16"/>
        </w:rPr>
        <w:t>   </w:t>
      </w:r>
      <w:r>
        <w:rPr>
          <w:rFonts w:ascii="Arial Narrow"/>
          <w:spacing w:val="6"/>
          <w:sz w:val="16"/>
        </w:rPr>
        <w:t> </w:t>
      </w:r>
      <w:r>
        <w:rPr>
          <w:rFonts w:ascii="Arial Narrow"/>
          <w:spacing w:val="-1"/>
          <w:sz w:val="16"/>
        </w:rPr>
        <w:t>90%</w:t>
      </w:r>
      <w:r>
        <w:rPr>
          <w:rFonts w:ascii="Arial Narrow"/>
          <w:sz w:val="16"/>
        </w:rPr>
        <w:t>  </w:t>
      </w:r>
      <w:r>
        <w:rPr>
          <w:rFonts w:ascii="Arial Narrow"/>
          <w:spacing w:val="6"/>
          <w:sz w:val="16"/>
        </w:rPr>
        <w:t> </w:t>
      </w:r>
      <w:r>
        <w:rPr>
          <w:rFonts w:ascii="Arial Narrow"/>
          <w:spacing w:val="-1"/>
          <w:sz w:val="16"/>
        </w:rPr>
        <w:t>100%</w:t>
      </w:r>
    </w:p>
    <w:p>
      <w:pPr>
        <w:spacing w:before="60"/>
        <w:ind w:left="5071" w:right="243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b/>
          <w:spacing w:val="-1"/>
          <w:sz w:val="16"/>
        </w:rPr>
        <w:t>Proportion</w:t>
      </w:r>
      <w:r>
        <w:rPr>
          <w:rFonts w:ascii="Arial Narrow"/>
          <w:b/>
          <w:spacing w:val="-5"/>
          <w:sz w:val="16"/>
        </w:rPr>
        <w:t> </w:t>
      </w:r>
      <w:r>
        <w:rPr>
          <w:rFonts w:ascii="Arial Narrow"/>
          <w:b/>
          <w:sz w:val="16"/>
        </w:rPr>
        <w:t>of</w:t>
      </w:r>
      <w:r>
        <w:rPr>
          <w:rFonts w:ascii="Arial Narrow"/>
          <w:b/>
          <w:spacing w:val="-4"/>
          <w:sz w:val="16"/>
        </w:rPr>
        <w:t> </w:t>
      </w:r>
      <w:r>
        <w:rPr>
          <w:rFonts w:ascii="Arial Narrow"/>
          <w:b/>
          <w:spacing w:val="-1"/>
          <w:sz w:val="16"/>
        </w:rPr>
        <w:t>respondents</w:t>
      </w:r>
      <w:r>
        <w:rPr>
          <w:rFonts w:ascii="Arial Narrow"/>
          <w:sz w:val="16"/>
        </w:rPr>
      </w: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sz w:val="19"/>
          <w:szCs w:val="19"/>
        </w:rPr>
      </w:pPr>
    </w:p>
    <w:p>
      <w:pPr>
        <w:tabs>
          <w:tab w:pos="5836" w:val="left" w:leader="none"/>
          <w:tab w:pos="6530" w:val="left" w:leader="none"/>
          <w:tab w:pos="7319" w:val="left" w:leader="none"/>
        </w:tabs>
        <w:spacing w:before="81"/>
        <w:ind w:left="5106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98.440002pt;margin-top:8.906103pt;width:4.1pt;height:.1pt;mso-position-horizontal-relative:page;mso-position-vertical-relative:paragraph;z-index:3760" coordorigin="5969,178" coordsize="82,2">
            <v:shape style="position:absolute;left:5969;top:178;width:82;height:2" coordorigin="5969,178" coordsize="82,0" path="m5969,178l6050,178e" filled="false" stroked="true" strokeweight="4.18pt" strokecolor="#9656a6">
              <v:path arrowok="t"/>
            </v:shape>
            <w10:wrap type="none"/>
          </v:group>
        </w:pict>
      </w:r>
      <w:r>
        <w:rPr/>
        <w:pict>
          <v:group style="position:absolute;margin-left:334.920013pt;margin-top:8.906103pt;width:4.1pt;height:.1pt;mso-position-horizontal-relative:page;mso-position-vertical-relative:paragraph;z-index:-262840" coordorigin="6698,178" coordsize="82,2">
            <v:shape style="position:absolute;left:6698;top:178;width:82;height:2" coordorigin="6698,178" coordsize="82,0" path="m6698,178l6780,178e" filled="false" stroked="true" strokeweight="4.18pt" strokecolor="#ffad3a">
              <v:path arrowok="t"/>
            </v:shape>
            <w10:wrap type="none"/>
          </v:group>
        </w:pict>
      </w:r>
      <w:r>
        <w:rPr/>
        <w:pict>
          <v:group style="position:absolute;margin-left:369.720001pt;margin-top:8.906103pt;width:4.1pt;height:.1pt;mso-position-horizontal-relative:page;mso-position-vertical-relative:paragraph;z-index:-262816" coordorigin="7394,178" coordsize="82,2">
            <v:shape style="position:absolute;left:7394;top:178;width:82;height:2" coordorigin="7394,178" coordsize="82,0" path="m7394,178l7476,178e" filled="false" stroked="true" strokeweight="4.18pt" strokecolor="#a4a4a4">
              <v:path arrowok="t"/>
            </v:shape>
            <w10:wrap type="none"/>
          </v:group>
        </w:pict>
      </w:r>
      <w:r>
        <w:rPr/>
        <w:pict>
          <v:group style="position:absolute;margin-left:409.079987pt;margin-top:8.906103pt;width:4.1pt;height:.1pt;mso-position-horizontal-relative:page;mso-position-vertical-relative:paragraph;z-index:-262792" coordorigin="8182,178" coordsize="82,2">
            <v:shape style="position:absolute;left:8182;top:178;width:82;height:2" coordorigin="8182,178" coordsize="82,0" path="m8182,178l8263,178e" filled="false" stroked="true" strokeweight="4.18pt" strokecolor="#b688c1">
              <v:path arrowok="t"/>
            </v:shape>
            <w10:wrap type="none"/>
          </v:group>
        </w:pict>
      </w:r>
      <w:r>
        <w:rPr>
          <w:rFonts w:ascii="Arial Narrow"/>
          <w:spacing w:val="-1"/>
          <w:sz w:val="16"/>
        </w:rPr>
        <w:t>Positive</w:t>
        <w:tab/>
      </w:r>
      <w:r>
        <w:rPr>
          <w:rFonts w:ascii="Arial Narrow"/>
          <w:spacing w:val="-1"/>
          <w:w w:val="95"/>
          <w:sz w:val="16"/>
        </w:rPr>
        <w:t>Neutral</w:t>
        <w:tab/>
        <w:t>Negative</w:t>
        <w:tab/>
      </w:r>
      <w:r>
        <w:rPr>
          <w:rFonts w:ascii="Arial Narrow"/>
          <w:spacing w:val="-1"/>
          <w:sz w:val="16"/>
        </w:rPr>
        <w:t>Don't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know</w:t>
      </w:r>
    </w:p>
    <w:p>
      <w:pPr>
        <w:spacing w:line="240" w:lineRule="auto" w:before="6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35" w:lineRule="auto" w:before="16"/>
        <w:ind w:left="2704" w:right="37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Note: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n =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87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(respondents </w:t>
      </w:r>
      <w:r>
        <w:rPr>
          <w:rFonts w:ascii="Arial" w:hAnsi="Arial" w:cs="Arial" w:eastAsia="Arial"/>
          <w:spacing w:val="-2"/>
          <w:sz w:val="16"/>
          <w:szCs w:val="16"/>
        </w:rPr>
        <w:t>who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did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not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purchase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air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conditioner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were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not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required</w:t>
      </w:r>
      <w:r>
        <w:rPr>
          <w:rFonts w:ascii="Arial" w:hAnsi="Arial" w:cs="Arial" w:eastAsia="Arial"/>
          <w:sz w:val="16"/>
          <w:szCs w:val="16"/>
        </w:rPr>
        <w:t> to </w:t>
      </w:r>
      <w:r>
        <w:rPr>
          <w:rFonts w:ascii="Arial" w:hAnsi="Arial" w:cs="Arial" w:eastAsia="Arial"/>
          <w:spacing w:val="-2"/>
          <w:sz w:val="16"/>
          <w:szCs w:val="16"/>
        </w:rPr>
        <w:t>answer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this</w:t>
      </w:r>
      <w:r>
        <w:rPr>
          <w:rFonts w:ascii="Arial" w:hAnsi="Arial" w:cs="Arial" w:eastAsia="Arial"/>
          <w:spacing w:val="5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question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hence </w:t>
      </w:r>
      <w:r>
        <w:rPr>
          <w:rFonts w:ascii="Arial" w:hAnsi="Arial" w:cs="Arial" w:eastAsia="Arial"/>
          <w:spacing w:val="-1"/>
          <w:sz w:val="16"/>
          <w:szCs w:val="16"/>
        </w:rPr>
        <w:t>the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lower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number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of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respondents). 2. Question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4: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For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each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item below, indicate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how</w:t>
      </w:r>
      <w:r>
        <w:rPr>
          <w:rFonts w:ascii="Arial" w:hAnsi="Arial" w:cs="Arial" w:eastAsia="Arial"/>
          <w:i/>
          <w:spacing w:val="7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helpful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it</w:t>
      </w:r>
      <w:r>
        <w:rPr>
          <w:rFonts w:ascii="Arial" w:hAnsi="Arial" w:cs="Arial" w:eastAsia="Arial"/>
          <w:i/>
          <w:spacing w:val="-1"/>
          <w:sz w:val="16"/>
          <w:szCs w:val="16"/>
        </w:rPr>
        <w:t> was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in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your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decision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to </w:t>
      </w:r>
      <w:r>
        <w:rPr>
          <w:rFonts w:ascii="Arial" w:hAnsi="Arial" w:cs="Arial" w:eastAsia="Arial"/>
          <w:i/>
          <w:spacing w:val="-1"/>
          <w:sz w:val="16"/>
          <w:szCs w:val="16"/>
        </w:rPr>
        <w:t>purchase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your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[air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conditioner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/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reverse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cycle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air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conditioner].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Use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7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scale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of 0-10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where</w:t>
      </w:r>
      <w:r>
        <w:rPr>
          <w:rFonts w:ascii="Arial" w:hAnsi="Arial" w:cs="Arial" w:eastAsia="Arial"/>
          <w:i/>
          <w:sz w:val="16"/>
          <w:szCs w:val="16"/>
        </w:rPr>
        <w:t> 0 </w:t>
      </w:r>
      <w:r>
        <w:rPr>
          <w:rFonts w:ascii="Arial" w:hAnsi="Arial" w:cs="Arial" w:eastAsia="Arial"/>
          <w:i/>
          <w:spacing w:val="-1"/>
          <w:sz w:val="16"/>
          <w:szCs w:val="16"/>
        </w:rPr>
        <w:t>means</w:t>
      </w:r>
      <w:r>
        <w:rPr>
          <w:rFonts w:ascii="Arial" w:hAnsi="Arial" w:cs="Arial" w:eastAsia="Arial"/>
          <w:i/>
          <w:spacing w:val="3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not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all helpful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4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10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means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extremely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helpful.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Using</w:t>
      </w:r>
      <w:r>
        <w:rPr>
          <w:rFonts w:ascii="Arial" w:hAnsi="Arial" w:cs="Arial" w:eastAsia="Arial"/>
          <w:sz w:val="16"/>
          <w:szCs w:val="16"/>
        </w:rPr>
        <w:t> a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scale</w:t>
      </w:r>
      <w:r>
        <w:rPr>
          <w:rFonts w:ascii="Arial" w:hAnsi="Arial" w:cs="Arial" w:eastAsia="Arial"/>
          <w:spacing w:val="8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ranging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from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0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</w:t>
      </w:r>
      <w:r>
        <w:rPr>
          <w:rFonts w:ascii="Arial" w:hAnsi="Arial" w:cs="Arial" w:eastAsia="Arial"/>
          <w:spacing w:val="-1"/>
          <w:sz w:val="16"/>
          <w:szCs w:val="16"/>
        </w:rPr>
        <w:t>‘Not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at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all </w:t>
      </w:r>
      <w:r>
        <w:rPr>
          <w:rFonts w:ascii="Arial" w:hAnsi="Arial" w:cs="Arial" w:eastAsia="Arial"/>
          <w:sz w:val="16"/>
          <w:szCs w:val="16"/>
        </w:rPr>
        <w:t>…’</w:t>
      </w:r>
      <w:r>
        <w:rPr>
          <w:rFonts w:ascii="Arial" w:hAnsi="Arial" w:cs="Arial" w:eastAsia="Arial"/>
          <w:sz w:val="16"/>
          <w:szCs w:val="16"/>
        </w:rPr>
        <w:t>)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to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10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</w:t>
      </w:r>
      <w:r>
        <w:rPr>
          <w:rFonts w:ascii="Arial" w:hAnsi="Arial" w:cs="Arial" w:eastAsia="Arial"/>
          <w:spacing w:val="-1"/>
          <w:sz w:val="16"/>
          <w:szCs w:val="16"/>
        </w:rPr>
        <w:t>‘Extremely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…’), ‘Positive’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7, 8, 9, 10, ‘Neutral’ includes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4,</w:t>
      </w:r>
    </w:p>
    <w:p>
      <w:pPr>
        <w:spacing w:line="288" w:lineRule="auto" w:before="0"/>
        <w:ind w:left="2704" w:right="452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sz w:val="16"/>
          <w:szCs w:val="16"/>
        </w:rPr>
        <w:t>5,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6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‘Negative’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0, 1, </w:t>
      </w:r>
      <w:r>
        <w:rPr>
          <w:rFonts w:ascii="Arial" w:hAnsi="Arial" w:cs="Arial" w:eastAsia="Arial"/>
          <w:spacing w:val="-2"/>
          <w:sz w:val="16"/>
          <w:szCs w:val="16"/>
        </w:rPr>
        <w:t>2,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3.</w:t>
      </w:r>
      <w:r>
        <w:rPr>
          <w:rFonts w:ascii="Arial" w:hAnsi="Arial" w:cs="Arial" w:eastAsia="Arial"/>
          <w:spacing w:val="30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Source: ACIL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Allen/Roy Morgan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survey.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tabs>
          <w:tab w:pos="3698" w:val="left" w:leader="none"/>
        </w:tabs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sz w:val="20"/>
        </w:rPr>
        <w:t>Box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1</w:t>
        <w:tab/>
      </w:r>
      <w:r>
        <w:rPr>
          <w:rFonts w:ascii="Arial"/>
          <w:b/>
          <w:spacing w:val="-1"/>
          <w:sz w:val="20"/>
        </w:rPr>
        <w:t>Features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considered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when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pacing w:val="-1"/>
          <w:sz w:val="20"/>
        </w:rPr>
        <w:t>purchasing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air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conditioners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0" w:lineRule="atLeast"/>
        <w:ind w:left="26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2.95pt;height:329.7pt;mso-position-horizontal-relative:char;mso-position-vertical-relative:line" coordorigin="0,0" coordsize="7659,6594">
            <v:group style="position:absolute;left:640;top:2661;width:6372;height:3173" coordorigin="640,2661" coordsize="6372,3173">
              <v:shape style="position:absolute;left:640;top:2661;width:6372;height:3173" coordorigin="640,2661" coordsize="6372,3173" path="m640,5833l7012,5833,7012,2661,640,2661,640,5833xe" filled="true" fillcolor="#ffffff" stroked="false">
                <v:path arrowok="t"/>
                <v:fill type="solid"/>
              </v:shape>
            </v:group>
            <v:group style="position:absolute;left:3660;top:2881;width:3003;height:2180" coordorigin="3660,2881" coordsize="3003,2180">
              <v:shape style="position:absolute;left:3660;top:2881;width:3003;height:2180" coordorigin="3660,2881" coordsize="3003,2180" path="m3660,5061l6662,5061,6662,2881,3660,2881,3660,5061xe" filled="true" fillcolor="#ffffff" stroked="false">
                <v:path arrowok="t"/>
                <v:fill type="solid"/>
              </v:shape>
            </v:group>
            <v:group style="position:absolute;left:4036;top:2881;width:2;height:324" coordorigin="4036,2881" coordsize="2,324">
              <v:shape style="position:absolute;left:4036;top:2881;width:2;height:324" coordorigin="4036,2881" coordsize="0,324" path="m4036,2881l4036,3205e" filled="false" stroked="true" strokeweight=".72pt" strokecolor="#858585">
                <v:path arrowok="t"/>
              </v:shape>
            </v:group>
            <v:group style="position:absolute;left:4036;top:3373;width:2;height:106" coordorigin="4036,3373" coordsize="2,106">
              <v:shape style="position:absolute;left:4036;top:3373;width:2;height:106" coordorigin="4036,3373" coordsize="0,106" path="m4036,3373l4036,3479e" filled="false" stroked="true" strokeweight=".72pt" strokecolor="#858585">
                <v:path arrowok="t"/>
              </v:shape>
            </v:group>
            <v:group style="position:absolute;left:4036;top:3645;width:2;height:106" coordorigin="4036,3645" coordsize="2,106">
              <v:shape style="position:absolute;left:4036;top:3645;width:2;height:106" coordorigin="4036,3645" coordsize="0,106" path="m4036,3645l4036,3750e" filled="false" stroked="true" strokeweight=".72pt" strokecolor="#858585">
                <v:path arrowok="t"/>
              </v:shape>
            </v:group>
            <v:group style="position:absolute;left:4036;top:3918;width:2;height:106" coordorigin="4036,3918" coordsize="2,106">
              <v:shape style="position:absolute;left:4036;top:3918;width:2;height:106" coordorigin="4036,3918" coordsize="0,106" path="m4036,3918l4036,4024e" filled="false" stroked="true" strokeweight=".72pt" strokecolor="#858585">
                <v:path arrowok="t"/>
              </v:shape>
            </v:group>
            <v:group style="position:absolute;left:4036;top:4189;width:2;height:106" coordorigin="4036,4189" coordsize="2,106">
              <v:shape style="position:absolute;left:4036;top:4189;width:2;height:106" coordorigin="4036,4189" coordsize="0,106" path="m4036,4189l4036,4295e" filled="false" stroked="true" strokeweight=".72pt" strokecolor="#858585">
                <v:path arrowok="t"/>
              </v:shape>
            </v:group>
            <v:group style="position:absolute;left:4036;top:4463;width:2;height:106" coordorigin="4036,4463" coordsize="2,106">
              <v:shape style="position:absolute;left:4036;top:4463;width:2;height:106" coordorigin="4036,4463" coordsize="0,106" path="m4036,4463l4036,4569e" filled="false" stroked="true" strokeweight=".72pt" strokecolor="#858585">
                <v:path arrowok="t"/>
              </v:shape>
            </v:group>
            <v:group style="position:absolute;left:4036;top:4734;width:2;height:108" coordorigin="4036,4734" coordsize="2,108">
              <v:shape style="position:absolute;left:4036;top:4734;width:2;height:108" coordorigin="4036,4734" coordsize="0,108" path="m4036,4734l4036,4842e" filled="false" stroked="true" strokeweight=".72pt" strokecolor="#858585">
                <v:path arrowok="t"/>
              </v:shape>
            </v:group>
            <v:group style="position:absolute;left:4036;top:5008;width:2;height:101" coordorigin="4036,5008" coordsize="2,101">
              <v:shape style="position:absolute;left:4036;top:5008;width:2;height:101" coordorigin="4036,5008" coordsize="0,101" path="m4036,5008l4036,5109e" filled="false" stroked="true" strokeweight=".72pt" strokecolor="#858585">
                <v:path arrowok="t"/>
              </v:shape>
            </v:group>
            <v:group style="position:absolute;left:4411;top:2881;width:2;height:598" coordorigin="4411,2881" coordsize="2,598">
              <v:shape style="position:absolute;left:4411;top:2881;width:2;height:598" coordorigin="4411,2881" coordsize="0,598" path="m4411,2881l4411,3479e" filled="false" stroked="true" strokeweight=".72pt" strokecolor="#858585">
                <v:path arrowok="t"/>
              </v:shape>
            </v:group>
            <v:group style="position:absolute;left:4411;top:3645;width:2;height:106" coordorigin="4411,3645" coordsize="2,106">
              <v:shape style="position:absolute;left:4411;top:3645;width:2;height:106" coordorigin="4411,3645" coordsize="0,106" path="m4411,3645l4411,3750e" filled="false" stroked="true" strokeweight=".72pt" strokecolor="#858585">
                <v:path arrowok="t"/>
              </v:shape>
            </v:group>
            <v:group style="position:absolute;left:4411;top:3918;width:2;height:106" coordorigin="4411,3918" coordsize="2,106">
              <v:shape style="position:absolute;left:4411;top:3918;width:2;height:106" coordorigin="4411,3918" coordsize="0,106" path="m4411,3918l4411,4024e" filled="false" stroked="true" strokeweight=".72pt" strokecolor="#858585">
                <v:path arrowok="t"/>
              </v:shape>
            </v:group>
            <v:group style="position:absolute;left:4411;top:4189;width:2;height:106" coordorigin="4411,4189" coordsize="2,106">
              <v:shape style="position:absolute;left:4411;top:4189;width:2;height:106" coordorigin="4411,4189" coordsize="0,106" path="m4411,4189l4411,4295e" filled="false" stroked="true" strokeweight=".72pt" strokecolor="#858585">
                <v:path arrowok="t"/>
              </v:shape>
            </v:group>
            <v:group style="position:absolute;left:4411;top:4463;width:2;height:106" coordorigin="4411,4463" coordsize="2,106">
              <v:shape style="position:absolute;left:4411;top:4463;width:2;height:106" coordorigin="4411,4463" coordsize="0,106" path="m4411,4463l4411,4569e" filled="false" stroked="true" strokeweight=".72pt" strokecolor="#858585">
                <v:path arrowok="t"/>
              </v:shape>
            </v:group>
            <v:group style="position:absolute;left:4411;top:4734;width:2;height:108" coordorigin="4411,4734" coordsize="2,108">
              <v:shape style="position:absolute;left:4411;top:4734;width:2;height:108" coordorigin="4411,4734" coordsize="0,108" path="m4411,4734l4411,4842e" filled="false" stroked="true" strokeweight=".72pt" strokecolor="#858585">
                <v:path arrowok="t"/>
              </v:shape>
            </v:group>
            <v:group style="position:absolute;left:4411;top:5008;width:2;height:101" coordorigin="4411,5008" coordsize="2,101">
              <v:shape style="position:absolute;left:4411;top:5008;width:2;height:101" coordorigin="4411,5008" coordsize="0,101" path="m4411,5008l4411,5109e" filled="false" stroked="true" strokeweight=".72pt" strokecolor="#858585">
                <v:path arrowok="t"/>
              </v:shape>
            </v:group>
            <v:group style="position:absolute;left:4785;top:2881;width:2;height:598" coordorigin="4785,2881" coordsize="2,598">
              <v:shape style="position:absolute;left:4785;top:2881;width:2;height:598" coordorigin="4785,2881" coordsize="0,598" path="m4785,2881l4785,3479e" filled="false" stroked="true" strokeweight=".72pt" strokecolor="#858585">
                <v:path arrowok="t"/>
              </v:shape>
            </v:group>
            <v:group style="position:absolute;left:4785;top:3645;width:2;height:106" coordorigin="4785,3645" coordsize="2,106">
              <v:shape style="position:absolute;left:4785;top:3645;width:2;height:106" coordorigin="4785,3645" coordsize="0,106" path="m4785,3645l4785,3750e" filled="false" stroked="true" strokeweight=".72pt" strokecolor="#858585">
                <v:path arrowok="t"/>
              </v:shape>
            </v:group>
            <v:group style="position:absolute;left:4785;top:3918;width:2;height:106" coordorigin="4785,3918" coordsize="2,106">
              <v:shape style="position:absolute;left:4785;top:3918;width:2;height:106" coordorigin="4785,3918" coordsize="0,106" path="m4785,3918l4785,4024e" filled="false" stroked="true" strokeweight=".72pt" strokecolor="#858585">
                <v:path arrowok="t"/>
              </v:shape>
            </v:group>
            <v:group style="position:absolute;left:4785;top:4189;width:2;height:106" coordorigin="4785,4189" coordsize="2,106">
              <v:shape style="position:absolute;left:4785;top:4189;width:2;height:106" coordorigin="4785,4189" coordsize="0,106" path="m4785,4189l4785,4295e" filled="false" stroked="true" strokeweight=".72pt" strokecolor="#858585">
                <v:path arrowok="t"/>
              </v:shape>
            </v:group>
            <v:group style="position:absolute;left:4785;top:4463;width:2;height:106" coordorigin="4785,4463" coordsize="2,106">
              <v:shape style="position:absolute;left:4785;top:4463;width:2;height:106" coordorigin="4785,4463" coordsize="0,106" path="m4785,4463l4785,4569e" filled="false" stroked="true" strokeweight=".72pt" strokecolor="#858585">
                <v:path arrowok="t"/>
              </v:shape>
            </v:group>
            <v:group style="position:absolute;left:4785;top:4734;width:2;height:108" coordorigin="4785,4734" coordsize="2,108">
              <v:shape style="position:absolute;left:4785;top:4734;width:2;height:108" coordorigin="4785,4734" coordsize="0,108" path="m4785,4734l4785,4842e" filled="false" stroked="true" strokeweight=".72pt" strokecolor="#858585">
                <v:path arrowok="t"/>
              </v:shape>
            </v:group>
            <v:group style="position:absolute;left:4785;top:5008;width:2;height:101" coordorigin="4785,5008" coordsize="2,101">
              <v:shape style="position:absolute;left:4785;top:5008;width:2;height:101" coordorigin="4785,5008" coordsize="0,101" path="m4785,5008l4785,5109e" filled="false" stroked="true" strokeweight=".72pt" strokecolor="#858585">
                <v:path arrowok="t"/>
              </v:shape>
            </v:group>
            <v:group style="position:absolute;left:5162;top:2881;width:2;height:598" coordorigin="5162,2881" coordsize="2,598">
              <v:shape style="position:absolute;left:5162;top:2881;width:2;height:598" coordorigin="5162,2881" coordsize="0,598" path="m5162,2881l5162,3479e" filled="false" stroked="true" strokeweight=".72pt" strokecolor="#858585">
                <v:path arrowok="t"/>
              </v:shape>
            </v:group>
            <v:group style="position:absolute;left:5162;top:3645;width:2;height:106" coordorigin="5162,3645" coordsize="2,106">
              <v:shape style="position:absolute;left:5162;top:3645;width:2;height:106" coordorigin="5162,3645" coordsize="0,106" path="m5162,3645l5162,3750e" filled="false" stroked="true" strokeweight=".72pt" strokecolor="#858585">
                <v:path arrowok="t"/>
              </v:shape>
            </v:group>
            <v:group style="position:absolute;left:5162;top:3918;width:2;height:106" coordorigin="5162,3918" coordsize="2,106">
              <v:shape style="position:absolute;left:5162;top:3918;width:2;height:106" coordorigin="5162,3918" coordsize="0,106" path="m5162,3918l5162,4024e" filled="false" stroked="true" strokeweight=".72pt" strokecolor="#858585">
                <v:path arrowok="t"/>
              </v:shape>
            </v:group>
            <v:group style="position:absolute;left:5162;top:4189;width:2;height:106" coordorigin="5162,4189" coordsize="2,106">
              <v:shape style="position:absolute;left:5162;top:4189;width:2;height:106" coordorigin="5162,4189" coordsize="0,106" path="m5162,4189l5162,4295e" filled="false" stroked="true" strokeweight=".72pt" strokecolor="#858585">
                <v:path arrowok="t"/>
              </v:shape>
            </v:group>
            <v:group style="position:absolute;left:5162;top:4463;width:2;height:106" coordorigin="5162,4463" coordsize="2,106">
              <v:shape style="position:absolute;left:5162;top:4463;width:2;height:106" coordorigin="5162,4463" coordsize="0,106" path="m5162,4463l5162,4569e" filled="false" stroked="true" strokeweight=".72pt" strokecolor="#858585">
                <v:path arrowok="t"/>
              </v:shape>
            </v:group>
            <v:group style="position:absolute;left:5162;top:4734;width:2;height:108" coordorigin="5162,4734" coordsize="2,108">
              <v:shape style="position:absolute;left:5162;top:4734;width:2;height:108" coordorigin="5162,4734" coordsize="0,108" path="m5162,4734l5162,4842e" filled="false" stroked="true" strokeweight=".72pt" strokecolor="#858585">
                <v:path arrowok="t"/>
              </v:shape>
            </v:group>
            <v:group style="position:absolute;left:5162;top:5008;width:2;height:101" coordorigin="5162,5008" coordsize="2,101">
              <v:shape style="position:absolute;left:5162;top:5008;width:2;height:101" coordorigin="5162,5008" coordsize="0,101" path="m5162,5008l5162,5109e" filled="false" stroked="true" strokeweight=".72pt" strokecolor="#858585">
                <v:path arrowok="t"/>
              </v:shape>
            </v:group>
            <v:group style="position:absolute;left:5536;top:2881;width:2;height:1414" coordorigin="5536,2881" coordsize="2,1414">
              <v:shape style="position:absolute;left:5536;top:2881;width:2;height:1414" coordorigin="5536,2881" coordsize="0,1414" path="m5536,2881l5536,4295e" filled="false" stroked="true" strokeweight=".72pt" strokecolor="#858585">
                <v:path arrowok="t"/>
              </v:shape>
            </v:group>
            <v:group style="position:absolute;left:5536;top:4463;width:2;height:106" coordorigin="5536,4463" coordsize="2,106">
              <v:shape style="position:absolute;left:5536;top:4463;width:2;height:106" coordorigin="5536,4463" coordsize="0,106" path="m5536,4463l5536,4569e" filled="false" stroked="true" strokeweight=".72pt" strokecolor="#858585">
                <v:path arrowok="t"/>
              </v:shape>
            </v:group>
            <v:group style="position:absolute;left:5536;top:4734;width:2;height:108" coordorigin="5536,4734" coordsize="2,108">
              <v:shape style="position:absolute;left:5536;top:4734;width:2;height:108" coordorigin="5536,4734" coordsize="0,108" path="m5536,4734l5536,4842e" filled="false" stroked="true" strokeweight=".72pt" strokecolor="#858585">
                <v:path arrowok="t"/>
              </v:shape>
            </v:group>
            <v:group style="position:absolute;left:5536;top:5008;width:2;height:101" coordorigin="5536,5008" coordsize="2,101">
              <v:shape style="position:absolute;left:5536;top:5008;width:2;height:101" coordorigin="5536,5008" coordsize="0,101" path="m5536,5008l5536,5109e" filled="false" stroked="true" strokeweight=".72pt" strokecolor="#858585">
                <v:path arrowok="t"/>
              </v:shape>
            </v:group>
            <v:group style="position:absolute;left:5911;top:2881;width:2;height:1688" coordorigin="5911,2881" coordsize="2,1688">
              <v:shape style="position:absolute;left:5911;top:2881;width:2;height:1688" coordorigin="5911,2881" coordsize="0,1688" path="m5911,2881l5911,4569e" filled="false" stroked="true" strokeweight=".72pt" strokecolor="#858585">
                <v:path arrowok="t"/>
              </v:shape>
            </v:group>
            <v:group style="position:absolute;left:5911;top:4734;width:2;height:108" coordorigin="5911,4734" coordsize="2,108">
              <v:shape style="position:absolute;left:5911;top:4734;width:2;height:108" coordorigin="5911,4734" coordsize="0,108" path="m5911,4734l5911,4842e" filled="false" stroked="true" strokeweight=".72pt" strokecolor="#858585">
                <v:path arrowok="t"/>
              </v:shape>
            </v:group>
            <v:group style="position:absolute;left:5911;top:5008;width:2;height:101" coordorigin="5911,5008" coordsize="2,101">
              <v:shape style="position:absolute;left:5911;top:5008;width:2;height:101" coordorigin="5911,5008" coordsize="0,101" path="m5911,5008l5911,5109e" filled="false" stroked="true" strokeweight=".72pt" strokecolor="#858585">
                <v:path arrowok="t"/>
              </v:shape>
            </v:group>
            <v:group style="position:absolute;left:6288;top:2881;width:2;height:1961" coordorigin="6288,2881" coordsize="2,1961">
              <v:shape style="position:absolute;left:6288;top:2881;width:2;height:1961" coordorigin="6288,2881" coordsize="0,1961" path="m6288,2881l6288,4842e" filled="false" stroked="true" strokeweight=".72pt" strokecolor="#858585">
                <v:path arrowok="t"/>
              </v:shape>
            </v:group>
            <v:group style="position:absolute;left:6288;top:5008;width:2;height:101" coordorigin="6288,5008" coordsize="2,101">
              <v:shape style="position:absolute;left:6288;top:5008;width:2;height:101" coordorigin="6288,5008" coordsize="0,101" path="m6288,5008l6288,5109e" filled="false" stroked="true" strokeweight=".72pt" strokecolor="#858585">
                <v:path arrowok="t"/>
              </v:shape>
            </v:group>
            <v:group style="position:absolute;left:6662;top:2881;width:2;height:2228" coordorigin="6662,2881" coordsize="2,2228">
              <v:shape style="position:absolute;left:6662;top:2881;width:2;height:2228" coordorigin="6662,2881" coordsize="0,2228" path="m6662,2881l6662,5109e" filled="false" stroked="true" strokeweight=".72pt" strokecolor="#858585">
                <v:path arrowok="t"/>
              </v:shape>
            </v:group>
            <v:group style="position:absolute;left:3660;top:4842;width:2739;height:166" coordorigin="3660,4842" coordsize="2739,166">
              <v:shape style="position:absolute;left:3660;top:4842;width:2739;height:166" coordorigin="3660,4842" coordsize="2739,166" path="m3660,5008l6398,5008,6398,4842,3660,4842,3660,5008xe" filled="true" fillcolor="#ffad3a" stroked="false">
                <v:path arrowok="t"/>
                <v:fill type="solid"/>
              </v:shape>
            </v:group>
            <v:group style="position:absolute;left:3660;top:4569;width:2422;height:166" coordorigin="3660,4569" coordsize="2422,166">
              <v:shape style="position:absolute;left:3660;top:4569;width:2422;height:166" coordorigin="3660,4569" coordsize="2422,166" path="m6081,4569l3660,4569,3660,4734,6081,4734,6081,4569xe" filled="true" fillcolor="#9656a6" stroked="false">
                <v:path arrowok="t"/>
                <v:fill type="solid"/>
              </v:shape>
            </v:group>
            <v:group style="position:absolute;left:3660;top:4295;width:2103;height:168" coordorigin="3660,4295" coordsize="2103,168">
              <v:shape style="position:absolute;left:3660;top:4295;width:2103;height:168" coordorigin="3660,4295" coordsize="2103,168" path="m5762,4295l3660,4295,3660,4463,5762,4463,5762,4295xe" filled="true" fillcolor="#9656a6" stroked="false">
                <v:path arrowok="t"/>
                <v:fill type="solid"/>
              </v:shape>
            </v:group>
            <v:group style="position:absolute;left:3660;top:4024;width:1875;height:166" coordorigin="3660,4024" coordsize="1875,166">
              <v:shape style="position:absolute;left:3660;top:4024;width:1875;height:166" coordorigin="3660,4024" coordsize="1875,166" path="m5534,4024l3660,4024,3660,4189,5534,4189,5534,4024xe" filled="true" fillcolor="#9656a6" stroked="false">
                <v:path arrowok="t"/>
                <v:fill type="solid"/>
              </v:shape>
            </v:group>
            <v:group style="position:absolute;left:3660;top:3750;width:1844;height:168" coordorigin="3660,3750" coordsize="1844,168">
              <v:shape style="position:absolute;left:3660;top:3750;width:1844;height:168" coordorigin="3660,3750" coordsize="1844,168" path="m5503,3750l3660,3750,3660,3918,5503,3918,5503,3750xe" filled="true" fillcolor="#9656a6" stroked="false">
                <v:path arrowok="t"/>
                <v:fill type="solid"/>
              </v:shape>
            </v:group>
            <v:group style="position:absolute;left:3660;top:3479;width:1599;height:166" coordorigin="3660,3479" coordsize="1599,166">
              <v:shape style="position:absolute;left:3660;top:3479;width:1599;height:166" coordorigin="3660,3479" coordsize="1599,166" path="m5258,3479l3660,3479,3660,3645,5258,3645,5258,3479xe" filled="true" fillcolor="#9656a6" stroked="false">
                <v:path arrowok="t"/>
                <v:fill type="solid"/>
              </v:shape>
            </v:group>
            <v:group style="position:absolute;left:3660;top:3205;width:569;height:168" coordorigin="3660,3205" coordsize="569,168">
              <v:shape style="position:absolute;left:3660;top:3205;width:569;height:168" coordorigin="3660,3205" coordsize="569,168" path="m4228,3205l3660,3205,3660,3373,4228,3373,4228,3205xe" filled="true" fillcolor="#9656a6" stroked="false">
                <v:path arrowok="t"/>
                <v:fill type="solid"/>
              </v:shape>
            </v:group>
            <v:group style="position:absolute;left:3660;top:2934;width:142;height:166" coordorigin="3660,2934" coordsize="142,166">
              <v:shape style="position:absolute;left:3660;top:2934;width:142;height:166" coordorigin="3660,2934" coordsize="142,166" path="m3801,2934l3660,2934,3660,3100,3801,3100,3801,2934xe" filled="true" fillcolor="#9656a6" stroked="false">
                <v:path arrowok="t"/>
                <v:fill type="solid"/>
              </v:shape>
            </v:group>
            <v:group style="position:absolute;left:3612;top:5061;width:3051;height:2" coordorigin="3612,5061" coordsize="3051,2">
              <v:shape style="position:absolute;left:3612;top:5061;width:3051;height:2" coordorigin="3612,5061" coordsize="3051,0" path="m3612,5061l6662,5061e" filled="false" stroked="true" strokeweight=".72pt" strokecolor="#858585">
                <v:path arrowok="t"/>
              </v:shape>
            </v:group>
            <v:group style="position:absolute;left:3660;top:2881;width:2;height:2228" coordorigin="3660,2881" coordsize="2,2228">
              <v:shape style="position:absolute;left:3660;top:2881;width:2;height:2228" coordorigin="3660,2881" coordsize="0,2228" path="m3660,2881l3660,5109e" filled="false" stroked="true" strokeweight=".72pt" strokecolor="#858585">
                <v:path arrowok="t"/>
              </v:shape>
            </v:group>
            <v:group style="position:absolute;left:3612;top:4787;width:48;height:2" coordorigin="3612,4787" coordsize="48,2">
              <v:shape style="position:absolute;left:3612;top:4787;width:48;height:2" coordorigin="3612,4787" coordsize="48,0" path="m3612,4787l3660,4787e" filled="false" stroked="true" strokeweight=".72pt" strokecolor="#858585">
                <v:path arrowok="t"/>
              </v:shape>
            </v:group>
            <v:group style="position:absolute;left:3612;top:4516;width:48;height:2" coordorigin="3612,4516" coordsize="48,2">
              <v:shape style="position:absolute;left:3612;top:4516;width:48;height:2" coordorigin="3612,4516" coordsize="48,0" path="m3612,4516l3660,4516e" filled="false" stroked="true" strokeweight=".72pt" strokecolor="#858585">
                <v:path arrowok="t"/>
              </v:shape>
            </v:group>
            <v:group style="position:absolute;left:3612;top:4242;width:48;height:2" coordorigin="3612,4242" coordsize="48,2">
              <v:shape style="position:absolute;left:3612;top:4242;width:48;height:2" coordorigin="3612,4242" coordsize="48,0" path="m3612,4242l3660,4242e" filled="false" stroked="true" strokeweight=".72pt" strokecolor="#858585">
                <v:path arrowok="t"/>
              </v:shape>
            </v:group>
            <v:group style="position:absolute;left:3612;top:3971;width:48;height:2" coordorigin="3612,3971" coordsize="48,2">
              <v:shape style="position:absolute;left:3612;top:3971;width:48;height:2" coordorigin="3612,3971" coordsize="48,0" path="m3612,3971l3660,3971e" filled="false" stroked="true" strokeweight=".72pt" strokecolor="#858585">
                <v:path arrowok="t"/>
              </v:shape>
            </v:group>
            <v:group style="position:absolute;left:3612;top:3697;width:48;height:2" coordorigin="3612,3697" coordsize="48,2">
              <v:shape style="position:absolute;left:3612;top:3697;width:48;height:2" coordorigin="3612,3697" coordsize="48,0" path="m3612,3697l3660,3697e" filled="false" stroked="true" strokeweight=".72pt" strokecolor="#858585">
                <v:path arrowok="t"/>
              </v:shape>
            </v:group>
            <v:group style="position:absolute;left:3612;top:3426;width:48;height:2" coordorigin="3612,3426" coordsize="48,2">
              <v:shape style="position:absolute;left:3612;top:3426;width:48;height:2" coordorigin="3612,3426" coordsize="48,0" path="m3612,3426l3660,3426e" filled="false" stroked="true" strokeweight=".72pt" strokecolor="#858585">
                <v:path arrowok="t"/>
              </v:shape>
            </v:group>
            <v:group style="position:absolute;left:3612;top:3153;width:48;height:2" coordorigin="3612,3153" coordsize="48,2">
              <v:shape style="position:absolute;left:3612;top:3153;width:48;height:2" coordorigin="3612,3153" coordsize="48,0" path="m3612,3153l3660,3153e" filled="false" stroked="true" strokeweight=".72pt" strokecolor="#858585">
                <v:path arrowok="t"/>
              </v:shape>
            </v:group>
            <v:group style="position:absolute;left:3612;top:2881;width:48;height:2" coordorigin="3612,2881" coordsize="48,2">
              <v:shape style="position:absolute;left:3612;top:2881;width:48;height:2" coordorigin="3612,2881" coordsize="48,0" path="m3612,2881l3660,2881e" filled="false" stroked="true" strokeweight=".72pt" strokecolor="#858585">
                <v:path arrowok="t"/>
              </v:shape>
              <v:shape style="position:absolute;left:0;top:0;width:7659;height:659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29" w:lineRule="auto" w:before="123"/>
                        <w:ind w:left="142" w:right="162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Respondents</w:t>
                      </w:r>
                      <w:r>
                        <w:rPr>
                          <w:rFonts w:ascii="Arial Narrow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purchasing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air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conditioners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considered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the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energy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use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of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the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appliance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more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than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any</w:t>
                      </w:r>
                      <w:r>
                        <w:rPr>
                          <w:rFonts w:ascii="Arial Narrow"/>
                          <w:spacing w:val="5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other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factor,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with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72.9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per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cent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of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respondents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indicating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that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they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considered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energy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usage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when</w:t>
                      </w:r>
                      <w:r>
                        <w:rPr>
                          <w:rFonts w:ascii="Arial Narrow"/>
                          <w:spacing w:val="69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recently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purchasing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an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air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conditioner.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The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amount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floor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space</w:t>
                      </w:r>
                      <w:r>
                        <w:rPr>
                          <w:rFonts w:ascii="Arial Narrow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that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could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be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heated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or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cooled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was</w:t>
                      </w:r>
                      <w:r>
                        <w:rPr>
                          <w:rFonts w:ascii="Arial Narrow"/>
                          <w:spacing w:val="59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the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second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most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considered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factor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(64.5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per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cent)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followed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by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capacity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output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(in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kW)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(56.0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per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cent).</w:t>
                      </w:r>
                      <w:r>
                        <w:rPr>
                          <w:rFonts w:ascii="Arial Narrow"/>
                          <w:spacing w:val="6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The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extent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to</w:t>
                      </w:r>
                      <w:r>
                        <w:rPr>
                          <w:rFonts w:ascii="Arial Narrow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which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all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factors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were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considered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the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purchase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of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an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air</w:t>
                      </w:r>
                      <w:r>
                        <w:rPr>
                          <w:rFonts w:ascii="Arial Narrow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conditioner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 Narrow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shown</w:t>
                      </w:r>
                      <w:r>
                        <w:rPr>
                          <w:rFonts w:ascii="Arial Narrow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Arial Narrow"/>
                          <w:spacing w:val="-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68"/>
                          <w:w w:val="99"/>
                          <w:sz w:val="20"/>
                        </w:rPr>
                        <w:t> </w:t>
                      </w:r>
                      <w:hyperlink w:history="true" w:anchor="_bookmark33">
                        <w:r>
                          <w:rPr>
                            <w:rFonts w:ascii="Arial Narrow"/>
                            <w:spacing w:val="-1"/>
                            <w:sz w:val="20"/>
                          </w:rPr>
                          <w:t>Figure</w:t>
                        </w:r>
                        <w:r>
                          <w:rPr>
                            <w:rFonts w:ascii="Arial Narrow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20"/>
                          </w:rPr>
                          <w:t>12.</w:t>
                        </w:r>
                        <w:r>
                          <w:rPr>
                            <w:rFonts w:ascii="Arial Narrow"/>
                            <w:sz w:val="20"/>
                          </w:rPr>
                        </w:r>
                      </w:hyperlink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37"/>
                        <w:ind w:left="1106" w:right="0" w:hanging="96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bookmarkStart w:name="_bookmark33" w:id="44"/>
                      <w:bookmarkEnd w:id="44"/>
                      <w:r>
                        <w:rPr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Features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considered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when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purchasing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air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conditioner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0" w:right="4134" w:firstLine="0"/>
                        <w:jc w:val="righ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Did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not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consider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any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 Narrow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features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listed</w:t>
                      </w:r>
                    </w:p>
                    <w:p>
                      <w:pPr>
                        <w:spacing w:line="356" w:lineRule="auto" w:before="89"/>
                        <w:ind w:left="1048" w:right="4133" w:firstLine="817"/>
                        <w:jc w:val="righ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Demand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response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capability</w:t>
                      </w:r>
                      <w:r>
                        <w:rPr>
                          <w:rFonts w:ascii="Arial Narrow"/>
                          <w:spacing w:val="30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If</w:t>
                      </w:r>
                      <w:r>
                        <w:rPr>
                          <w:rFonts w:ascii="Arial Narrow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it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can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work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z w:val="16"/>
                        </w:rPr>
                        <w:t>as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z w:val="16"/>
                        </w:rPr>
                        <w:t>a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heater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in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cold</w:t>
                      </w:r>
                      <w:r>
                        <w:rPr>
                          <w:rFonts w:ascii="Arial Narrow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conditions</w:t>
                      </w:r>
                    </w:p>
                    <w:p>
                      <w:pPr>
                        <w:spacing w:line="355" w:lineRule="auto" w:before="1"/>
                        <w:ind w:left="771" w:right="4133" w:firstLine="1284"/>
                        <w:jc w:val="righ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Power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Input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(in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kilowatts)</w:t>
                      </w:r>
                      <w:r>
                        <w:rPr>
                          <w:rFonts w:ascii="Arial Narrow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How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much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noise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z w:val="16"/>
                        </w:rPr>
                        <w:t>it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would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make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when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turned</w:t>
                      </w:r>
                      <w:r>
                        <w:rPr>
                          <w:rFonts w:ascii="Arial Narrow"/>
                          <w:sz w:val="16"/>
                        </w:rPr>
                        <w:t> on</w:t>
                      </w:r>
                    </w:p>
                    <w:p>
                      <w:pPr>
                        <w:spacing w:line="356" w:lineRule="auto" w:before="1"/>
                        <w:ind w:left="1763" w:right="4133" w:firstLine="51"/>
                        <w:jc w:val="right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Capacity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Output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z w:val="16"/>
                        </w:rPr>
                        <w:t>(in</w:t>
                      </w:r>
                      <w:r>
                        <w:rPr>
                          <w:rFonts w:ascii="Arial Narrow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kilowatts)</w:t>
                      </w:r>
                      <w:r>
                        <w:rPr>
                          <w:rFonts w:ascii="Arial Narrow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Floor</w:t>
                      </w:r>
                      <w:r>
                        <w:rPr>
                          <w:rFonts w:ascii="Arial Narrow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space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it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can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heat</w:t>
                      </w:r>
                      <w:r>
                        <w:rPr>
                          <w:rFonts w:ascii="Arial Narrow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cool</w:t>
                      </w:r>
                      <w:r>
                        <w:rPr>
                          <w:rFonts w:ascii="Arial Narrow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How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much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energy</w:t>
                      </w:r>
                      <w:r>
                        <w:rPr>
                          <w:rFonts w:ascii="Arial Narrow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it</w:t>
                      </w:r>
                      <w:r>
                        <w:rPr>
                          <w:rFonts w:ascii="Arial Narrow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uses</w:t>
                      </w:r>
                    </w:p>
                    <w:p>
                      <w:pPr>
                        <w:spacing w:before="59"/>
                        <w:ind w:left="2705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0%</w:t>
                      </w:r>
                      <w:r>
                        <w:rPr>
                          <w:rFonts w:ascii="Arial Narrow"/>
                          <w:sz w:val="16"/>
                        </w:rPr>
                        <w:t>   </w:t>
                      </w:r>
                      <w:r>
                        <w:rPr>
                          <w:rFonts w:ascii="Arial Narrow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10%</w:t>
                      </w:r>
                      <w:r>
                        <w:rPr>
                          <w:rFonts w:ascii="Arial Narrow"/>
                          <w:sz w:val="16"/>
                        </w:rPr>
                        <w:t>  </w:t>
                      </w:r>
                      <w:r>
                        <w:rPr>
                          <w:rFonts w:ascii="Arial Narrow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20%</w:t>
                      </w:r>
                      <w:r>
                        <w:rPr>
                          <w:rFonts w:ascii="Arial Narrow"/>
                          <w:sz w:val="16"/>
                        </w:rPr>
                        <w:t>  </w:t>
                      </w:r>
                      <w:r>
                        <w:rPr>
                          <w:rFonts w:ascii="Arial Narrow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30%</w:t>
                      </w:r>
                      <w:r>
                        <w:rPr>
                          <w:rFonts w:ascii="Arial Narrow"/>
                          <w:sz w:val="16"/>
                        </w:rPr>
                        <w:t>  </w:t>
                      </w:r>
                      <w:r>
                        <w:rPr>
                          <w:rFonts w:ascii="Arial Narrow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40%</w:t>
                      </w:r>
                      <w:r>
                        <w:rPr>
                          <w:rFonts w:ascii="Arial Narrow"/>
                          <w:sz w:val="16"/>
                        </w:rPr>
                        <w:t>  </w:t>
                      </w:r>
                      <w:r>
                        <w:rPr>
                          <w:rFonts w:ascii="Arial Narrow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50%</w:t>
                      </w:r>
                      <w:r>
                        <w:rPr>
                          <w:rFonts w:ascii="Arial Narrow"/>
                          <w:sz w:val="16"/>
                        </w:rPr>
                        <w:t>  </w:t>
                      </w:r>
                      <w:r>
                        <w:rPr>
                          <w:rFonts w:ascii="Arial Narrow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60%</w:t>
                      </w:r>
                      <w:r>
                        <w:rPr>
                          <w:rFonts w:ascii="Arial Narrow"/>
                          <w:sz w:val="16"/>
                        </w:rPr>
                        <w:t>  </w:t>
                      </w:r>
                      <w:r>
                        <w:rPr>
                          <w:rFonts w:ascii="Arial Narrow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70%</w:t>
                      </w:r>
                      <w:r>
                        <w:rPr>
                          <w:rFonts w:ascii="Arial Narrow"/>
                          <w:sz w:val="16"/>
                        </w:rPr>
                        <w:t>  </w:t>
                      </w:r>
                      <w:r>
                        <w:rPr>
                          <w:rFonts w:ascii="Arial Narrow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16"/>
                        </w:rPr>
                        <w:t>80%</w:t>
                      </w:r>
                    </w:p>
                    <w:p>
                      <w:pPr>
                        <w:spacing w:before="60"/>
                        <w:ind w:left="2661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16"/>
                        </w:rPr>
                        <w:t>Proportion</w:t>
                      </w:r>
                      <w:r>
                        <w:rPr>
                          <w:rFonts w:ascii="Arial Narrow"/>
                          <w:b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16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pacing w:val="-1"/>
                          <w:sz w:val="16"/>
                        </w:rPr>
                        <w:t>respondents</w:t>
                      </w:r>
                      <w:r>
                        <w:rPr>
                          <w:rFonts w:ascii="Arial Narrow"/>
                          <w:sz w:val="16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42" w:right="336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Note:</w:t>
                      </w:r>
                      <w:r>
                        <w:rPr>
                          <w:rFonts w:ascii="Arial"/>
                          <w:i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1.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z w:val="16"/>
                        </w:rPr>
                        <w:t>n =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87. 2. Question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4: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When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purchased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your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air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conditioner/reverse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cycle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air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conditioner,</w:t>
                      </w:r>
                      <w:r>
                        <w:rPr>
                          <w:rFonts w:ascii="Arial"/>
                          <w:i/>
                          <w:spacing w:val="5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i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of the</w:t>
                      </w:r>
                      <w:r>
                        <w:rPr>
                          <w:rFonts w:asci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following</w:t>
                      </w:r>
                      <w:r>
                        <w:rPr>
                          <w:rFonts w:asci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features</w:t>
                      </w:r>
                      <w:r>
                        <w:rPr>
                          <w:rFonts w:ascii="Arial"/>
                          <w:i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did</w:t>
                      </w:r>
                      <w:r>
                        <w:rPr>
                          <w:rFonts w:ascii="Arial"/>
                          <w:i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consider?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34"/>
                        <w:ind w:left="14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Source: ACIL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Allen/Roy Morgan</w:t>
                      </w:r>
                      <w:r>
                        <w:rPr>
                          <w:rFonts w:ascii="Arial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survey.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707" w:footer="1016" w:top="900" w:bottom="1200" w:left="980" w:right="54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66" w:lineRule="auto" w:before="74"/>
        <w:ind w:right="198"/>
        <w:jc w:val="left"/>
      </w:pPr>
      <w:r>
        <w:rPr/>
        <w:t>The </w:t>
      </w:r>
      <w:r>
        <w:rPr>
          <w:spacing w:val="-1"/>
        </w:rPr>
        <w:t>relative</w:t>
      </w:r>
      <w:r>
        <w:rPr>
          <w:spacing w:val="-3"/>
        </w:rPr>
        <w:t> </w:t>
      </w:r>
      <w:r>
        <w:rPr>
          <w:spacing w:val="-1"/>
        </w:rPr>
        <w:t>importance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use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evident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air</w:t>
      </w:r>
      <w:r>
        <w:rPr>
          <w:spacing w:val="60"/>
        </w:rPr>
        <w:t> </w:t>
      </w:r>
      <w:r>
        <w:rPr>
          <w:spacing w:val="-1"/>
        </w:rPr>
        <w:t>conditioners</w:t>
      </w:r>
      <w:r>
        <w:rPr/>
        <w:t> (73.1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found</w:t>
      </w:r>
      <w:r>
        <w:rPr/>
        <w:t> it </w:t>
      </w:r>
      <w:r>
        <w:rPr>
          <w:spacing w:val="-1"/>
        </w:rPr>
        <w:t>helpful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some</w:t>
      </w:r>
      <w:r>
        <w:rPr/>
        <w:t> </w:t>
      </w:r>
      <w:r>
        <w:rPr>
          <w:spacing w:val="-2"/>
        </w:rPr>
        <w:t>degree)</w:t>
      </w:r>
      <w:r>
        <w:rPr/>
        <w:t> </w:t>
      </w:r>
      <w:r>
        <w:rPr>
          <w:spacing w:val="-2"/>
        </w:rPr>
        <w:t>than</w:t>
      </w:r>
      <w:r>
        <w:rPr/>
        <w:t> it </w:t>
      </w:r>
      <w:r>
        <w:rPr>
          <w:spacing w:val="-1"/>
        </w:rPr>
        <w:t>is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all</w:t>
      </w:r>
      <w:r>
        <w:rPr>
          <w:spacing w:val="6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(67.3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cent).</w:t>
      </w:r>
      <w:r>
        <w:rPr/>
        <w:t> Further, a</w:t>
      </w:r>
      <w:r>
        <w:rPr>
          <w:spacing w:val="-3"/>
        </w:rPr>
        <w:t> </w:t>
      </w:r>
      <w:r>
        <w:rPr>
          <w:spacing w:val="-1"/>
        </w:rPr>
        <w:t>lower</w:t>
      </w:r>
      <w:r>
        <w:rPr/>
        <w:t> </w:t>
      </w:r>
      <w:r>
        <w:rPr>
          <w:spacing w:val="-1"/>
        </w:rPr>
        <w:t>proportion</w:t>
      </w:r>
      <w:r>
        <w:rPr>
          <w:spacing w:val="-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3"/>
        </w:rPr>
        <w:t> </w:t>
      </w:r>
      <w:r>
        <w:rPr>
          <w:spacing w:val="-1"/>
        </w:rPr>
        <w:t>purchasing</w:t>
      </w:r>
      <w:r>
        <w:rPr/>
        <w:t> </w:t>
      </w:r>
      <w:r>
        <w:rPr>
          <w:spacing w:val="-2"/>
        </w:rPr>
        <w:t>air</w:t>
      </w:r>
      <w:r>
        <w:rPr>
          <w:spacing w:val="64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indicated</w:t>
      </w:r>
      <w:r>
        <w:rPr/>
        <w:t> that </w:t>
      </w:r>
      <w:r>
        <w:rPr>
          <w:spacing w:val="-1"/>
        </w:rPr>
        <w:t>energy</w:t>
      </w:r>
      <w:r>
        <w:rPr/>
        <w:t> use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rFonts w:ascii="Arial Narrow"/>
          <w:i/>
          <w:spacing w:val="-1"/>
        </w:rPr>
        <w:t>not</w:t>
      </w:r>
      <w:r>
        <w:rPr>
          <w:rFonts w:ascii="Arial Narrow"/>
          <w:i/>
        </w:rPr>
        <w:t> </w:t>
      </w:r>
      <w:r>
        <w:rPr>
          <w:spacing w:val="-1"/>
        </w:rPr>
        <w:t>helpful</w:t>
      </w:r>
      <w:r>
        <w:rPr>
          <w:spacing w:val="-2"/>
        </w:rPr>
        <w:t> </w:t>
      </w:r>
      <w:r>
        <w:rPr>
          <w:spacing w:val="-1"/>
        </w:rPr>
        <w:t>compared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>
          <w:spacing w:val="55"/>
        </w:rPr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(1.8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versus</w:t>
      </w:r>
      <w:r>
        <w:rPr/>
        <w:t> </w:t>
      </w:r>
      <w:r>
        <w:rPr>
          <w:spacing w:val="-1"/>
        </w:rPr>
        <w:t>8.3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cent).</w:t>
      </w:r>
      <w:r>
        <w:rPr/>
      </w:r>
    </w:p>
    <w:p>
      <w:pPr>
        <w:pStyle w:val="BodyText"/>
        <w:spacing w:line="265" w:lineRule="auto" w:before="121"/>
        <w:ind w:right="253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reinforced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respondent</w:t>
      </w:r>
      <w:r>
        <w:rPr>
          <w:spacing w:val="-2"/>
        </w:rPr>
        <w:t> </w:t>
      </w:r>
      <w:r>
        <w:rPr>
          <w:spacing w:val="-1"/>
        </w:rPr>
        <w:t>views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extent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2"/>
        </w:rPr>
        <w:t>an</w:t>
      </w:r>
      <w:r>
        <w:rPr>
          <w:spacing w:val="37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influences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decision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purchase</w:t>
      </w:r>
      <w:r>
        <w:rPr>
          <w:spacing w:val="3"/>
        </w:rPr>
        <w:t> </w:t>
      </w:r>
      <w:r>
        <w:rPr>
          <w:spacing w:val="-1"/>
        </w:rPr>
        <w:t>(se</w:t>
      </w:r>
      <w:hyperlink w:history="true" w:anchor="_bookmark34">
        <w:r>
          <w:rPr>
            <w:spacing w:val="-1"/>
          </w:rPr>
          <w:t>e</w:t>
        </w:r>
        <w:r>
          <w:rPr/>
          <w:t> </w:t>
        </w:r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13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Around</w:t>
      </w:r>
      <w:r>
        <w:rPr/>
        <w:t> 79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of</w:t>
      </w:r>
      <w:r>
        <w:rPr>
          <w:spacing w:val="57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>
          <w:spacing w:val="-2"/>
        </w:rPr>
        <w:t>an</w:t>
      </w:r>
      <w:r>
        <w:rPr/>
        <w:t> air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/>
        <w:t>stated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or</w:t>
      </w:r>
      <w:r>
        <w:rPr>
          <w:spacing w:val="46"/>
        </w:rPr>
        <w:t> </w:t>
      </w:r>
      <w:r>
        <w:rPr>
          <w:spacing w:val="-1"/>
        </w:rPr>
        <w:t>moderate</w:t>
      </w:r>
      <w:r>
        <w:rPr>
          <w:spacing w:val="-3"/>
        </w:rPr>
        <w:t> </w:t>
      </w:r>
      <w:r>
        <w:rPr>
          <w:spacing w:val="-1"/>
        </w:rPr>
        <w:t>influence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decision,</w:t>
      </w:r>
      <w:r>
        <w:rPr/>
        <w:t> </w:t>
      </w:r>
      <w:r>
        <w:rPr>
          <w:spacing w:val="-1"/>
        </w:rPr>
        <w:t>with</w:t>
      </w:r>
      <w:r>
        <w:rPr/>
        <w:t> 58.8 </w:t>
      </w:r>
      <w:r>
        <w:rPr>
          <w:spacing w:val="-1"/>
        </w:rPr>
        <w:t>per </w:t>
      </w:r>
      <w:r>
        <w:rPr/>
        <w:t>cent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who</w:t>
      </w:r>
      <w:r>
        <w:rPr>
          <w:spacing w:val="48"/>
        </w:rPr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indicating</w:t>
      </w:r>
      <w:r>
        <w:rPr>
          <w:spacing w:val="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had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moderate</w:t>
      </w:r>
      <w:r>
        <w:rPr/>
        <w:t> </w:t>
      </w:r>
      <w:r>
        <w:rPr>
          <w:spacing w:val="-1"/>
        </w:rPr>
        <w:t>influence.</w:t>
      </w:r>
      <w:r>
        <w:rPr/>
      </w:r>
    </w:p>
    <w:p>
      <w:pPr>
        <w:pStyle w:val="BodyText"/>
        <w:spacing w:line="266" w:lineRule="auto" w:before="121"/>
        <w:ind w:right="316"/>
        <w:jc w:val="left"/>
      </w:pPr>
      <w:r>
        <w:rPr/>
        <w:t>The </w:t>
      </w:r>
      <w:r>
        <w:rPr>
          <w:spacing w:val="-1"/>
        </w:rPr>
        <w:t>relative</w:t>
      </w:r>
      <w:r>
        <w:rPr>
          <w:spacing w:val="-3"/>
        </w:rPr>
        <w:t> </w:t>
      </w:r>
      <w:r>
        <w:rPr>
          <w:spacing w:val="-1"/>
        </w:rPr>
        <w:t>importance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use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purchasers</w:t>
      </w:r>
      <w:r>
        <w:rPr/>
        <w:t> of</w:t>
      </w:r>
      <w:r>
        <w:rPr>
          <w:spacing w:val="-3"/>
        </w:rPr>
        <w:t> </w:t>
      </w:r>
      <w:r>
        <w:rPr/>
        <w:t>air </w:t>
      </w:r>
      <w:r>
        <w:rPr>
          <w:spacing w:val="-1"/>
        </w:rPr>
        <w:t>conditioners</w:t>
      </w:r>
      <w:r>
        <w:rPr>
          <w:spacing w:val="-2"/>
        </w:rPr>
        <w:t> </w:t>
      </w:r>
      <w:r>
        <w:rPr>
          <w:spacing w:val="-1"/>
        </w:rPr>
        <w:t>versus</w:t>
      </w:r>
      <w:r>
        <w:rPr/>
        <w:t> </w:t>
      </w:r>
      <w:r>
        <w:rPr>
          <w:spacing w:val="-1"/>
        </w:rPr>
        <w:t>purchasers</w:t>
      </w:r>
      <w:r>
        <w:rPr>
          <w:spacing w:val="63"/>
        </w:rPr>
        <w:t> </w:t>
      </w:r>
      <w:r>
        <w:rPr>
          <w:spacing w:val="-1"/>
        </w:rPr>
        <w:t>of</w:t>
      </w:r>
      <w:r>
        <w:rPr/>
        <w:t> all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again</w:t>
      </w:r>
      <w:r>
        <w:rPr>
          <w:spacing w:val="-3"/>
        </w:rPr>
        <w:t> </w:t>
      </w:r>
      <w:r>
        <w:rPr>
          <w:spacing w:val="-1"/>
        </w:rPr>
        <w:t>clearly</w:t>
      </w:r>
      <w:r>
        <w:rPr/>
        <w:t> </w:t>
      </w:r>
      <w:r>
        <w:rPr>
          <w:spacing w:val="-1"/>
        </w:rPr>
        <w:t>demonstrated;</w:t>
      </w:r>
      <w:r>
        <w:rPr>
          <w:spacing w:val="-3"/>
        </w:rPr>
        <w:t> </w:t>
      </w:r>
      <w:r>
        <w:rPr/>
        <w:t>46.9 </w:t>
      </w:r>
      <w:r>
        <w:rPr>
          <w:spacing w:val="-2"/>
        </w:rPr>
        <w:t>per</w:t>
      </w:r>
      <w:r>
        <w:rPr>
          <w:spacing w:val="-1"/>
        </w:rPr>
        <w:t> </w:t>
      </w:r>
      <w:r>
        <w:rPr/>
        <w:t>cent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</w:t>
      </w:r>
      <w:r>
        <w:rPr>
          <w:spacing w:val="46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influence</w:t>
      </w:r>
      <w:r>
        <w:rPr/>
        <w:t> </w:t>
      </w:r>
      <w:r>
        <w:rPr>
          <w:spacing w:val="-2"/>
        </w:rPr>
        <w:t>compared</w:t>
      </w:r>
      <w:r>
        <w:rPr/>
        <w:t> to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25.5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/>
        <w:t>of</w:t>
      </w:r>
      <w:r>
        <w:rPr>
          <w:spacing w:val="57"/>
        </w:rPr>
        <w:t> </w:t>
      </w:r>
      <w:r>
        <w:rPr>
          <w:spacing w:val="-1"/>
        </w:rPr>
        <w:t>purchasers</w:t>
      </w:r>
      <w:r>
        <w:rPr/>
        <w:t> of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appliances.</w:t>
      </w:r>
      <w:r>
        <w:rPr/>
        <w:t> A</w:t>
      </w:r>
      <w:r>
        <w:rPr>
          <w:spacing w:val="-1"/>
        </w:rPr>
        <w:t> further</w:t>
      </w:r>
      <w:r>
        <w:rPr/>
        <w:t> </w:t>
      </w:r>
      <w:r>
        <w:rPr>
          <w:spacing w:val="-1"/>
        </w:rPr>
        <w:t>19.7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of</w:t>
      </w:r>
      <w:r>
        <w:rPr>
          <w:spacing w:val="-5"/>
        </w:rPr>
        <w:t> </w:t>
      </w:r>
      <w:r>
        <w:rPr>
          <w:spacing w:val="-1"/>
        </w:rPr>
        <w:t>purchasers</w:t>
      </w:r>
      <w:r>
        <w:rPr/>
        <w:t> of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40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said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had</w:t>
      </w:r>
      <w:r>
        <w:rPr/>
        <w:t> no</w:t>
      </w:r>
      <w:r>
        <w:rPr>
          <w:spacing w:val="-3"/>
        </w:rPr>
        <w:t> </w:t>
      </w:r>
      <w:r>
        <w:rPr>
          <w:spacing w:val="-1"/>
        </w:rPr>
        <w:t>influence,</w:t>
      </w:r>
      <w:r>
        <w:rPr/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 8.2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air</w:t>
      </w:r>
      <w:r>
        <w:rPr>
          <w:spacing w:val="35"/>
        </w:rPr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purchasers.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importance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purchasers</w:t>
      </w:r>
      <w:r>
        <w:rPr/>
        <w:t> of</w:t>
      </w:r>
      <w:r>
        <w:rPr>
          <w:spacing w:val="-3"/>
        </w:rPr>
        <w:t> </w:t>
      </w:r>
      <w:r>
        <w:rPr/>
        <w:t>air</w:t>
      </w:r>
      <w:r>
        <w:rPr>
          <w:spacing w:val="49"/>
        </w:rPr>
        <w:t> </w:t>
      </w:r>
      <w:r>
        <w:rPr>
          <w:spacing w:val="-1"/>
        </w:rPr>
        <w:t>conditioners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>
          <w:spacing w:val="-1"/>
        </w:rPr>
        <w:t>reflecting</w:t>
      </w:r>
      <w:r>
        <w:rPr>
          <w:spacing w:val="-5"/>
        </w:rPr>
        <w:t> </w:t>
      </w:r>
      <w:r>
        <w:rPr/>
        <w:t>the fact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lifetime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represents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large</w:t>
      </w:r>
      <w:r>
        <w:rPr>
          <w:spacing w:val="59"/>
        </w:rPr>
        <w:t> </w:t>
      </w:r>
      <w:r>
        <w:rPr>
          <w:spacing w:val="-1"/>
        </w:rPr>
        <w:t>component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cost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owning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operating</w:t>
      </w:r>
      <w:r>
        <w:rPr>
          <w:spacing w:val="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conditioner.</w:t>
      </w:r>
    </w:p>
    <w:p>
      <w:pPr>
        <w:spacing w:line="240" w:lineRule="auto" w:before="11"/>
        <w:rPr>
          <w:rFonts w:ascii="Arial Narrow" w:hAnsi="Arial Narrow" w:cs="Arial Narrow" w:eastAsia="Arial Narrow"/>
          <w:sz w:val="29"/>
          <w:szCs w:val="29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34" w:id="45"/>
      <w:bookmarkEnd w:id="45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13</w:t>
      </w:r>
      <w:r>
        <w:rPr>
          <w:rFonts w:ascii="Arial"/>
          <w:sz w:val="20"/>
        </w:rPr>
        <w:t> </w:t>
      </w:r>
      <w:r>
        <w:rPr>
          <w:rFonts w:ascii="Arial"/>
          <w:spacing w:val="23"/>
          <w:sz w:val="20"/>
        </w:rPr>
        <w:t> </w:t>
      </w:r>
      <w:r>
        <w:rPr>
          <w:rFonts w:ascii="Arial"/>
          <w:b/>
          <w:spacing w:val="-1"/>
          <w:sz w:val="20"/>
        </w:rPr>
        <w:t>Extent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which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use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influences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purchasing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decisions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50%</w:t>
      </w:r>
    </w:p>
    <w:p>
      <w:pPr>
        <w:spacing w:before="136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45%</w:t>
      </w:r>
    </w:p>
    <w:p>
      <w:pPr>
        <w:spacing w:before="135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shape style="position:absolute;margin-left:202.084839pt;margin-top:17.300882pt;width:10.050pt;height:85pt;mso-position-horizontal-relative:page;mso-position-vertical-relative:paragraph;z-index:4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16"/>
                      <w:szCs w:val="16"/>
                    </w:rPr>
                  </w:pPr>
                  <w:r>
                    <w:rPr>
                      <w:rFonts w:ascii="Arial Narrow"/>
                      <w:b/>
                      <w:spacing w:val="-1"/>
                      <w:sz w:val="16"/>
                    </w:rPr>
                    <w:t>Proportion</w:t>
                  </w:r>
                  <w:r>
                    <w:rPr>
                      <w:rFonts w:ascii="Arial Narrow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z w:val="16"/>
                    </w:rPr>
                    <w:t>of</w:t>
                  </w:r>
                  <w:r>
                    <w:rPr>
                      <w:rFonts w:ascii="Arial Narrow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sz w:val="16"/>
                    </w:rPr>
                    <w:t>respondents</w:t>
                  </w:r>
                  <w:r>
                    <w:rPr>
                      <w:rFonts w:ascii="Arial Narrow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pacing w:val="-1"/>
          <w:sz w:val="16"/>
        </w:rPr>
        <w:t>40%</w:t>
      </w:r>
    </w:p>
    <w:p>
      <w:pPr>
        <w:spacing w:before="136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35%</w:t>
      </w:r>
    </w:p>
    <w:p>
      <w:pPr>
        <w:spacing w:before="135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30%</w:t>
      </w:r>
    </w:p>
    <w:p>
      <w:pPr>
        <w:spacing w:before="136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25%</w:t>
      </w:r>
    </w:p>
    <w:p>
      <w:pPr>
        <w:spacing w:before="136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20%</w:t>
      </w:r>
    </w:p>
    <w:p>
      <w:pPr>
        <w:spacing w:before="135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15%</w:t>
      </w:r>
    </w:p>
    <w:p>
      <w:pPr>
        <w:spacing w:before="136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10%</w:t>
      </w:r>
    </w:p>
    <w:p>
      <w:pPr>
        <w:spacing w:before="135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2"/>
          <w:sz w:val="16"/>
        </w:rPr>
        <w:t>5%</w:t>
      </w:r>
      <w:r>
        <w:rPr>
          <w:rFonts w:ascii="Arial Narrow"/>
          <w:sz w:val="16"/>
        </w:rPr>
      </w:r>
    </w:p>
    <w:p>
      <w:pPr>
        <w:spacing w:before="136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2"/>
          <w:sz w:val="16"/>
        </w:rPr>
        <w:t>0%</w:t>
      </w:r>
      <w:r>
        <w:rPr>
          <w:rFonts w:ascii="Arial Narrow"/>
          <w:sz w:val="16"/>
        </w:rPr>
      </w:r>
    </w:p>
    <w:p>
      <w:pPr>
        <w:spacing w:line="240" w:lineRule="auto" w:before="2"/>
        <w:rPr>
          <w:rFonts w:ascii="Arial Narrow" w:hAnsi="Arial Narrow" w:cs="Arial Narrow" w:eastAsia="Arial Narrow"/>
          <w:sz w:val="26"/>
          <w:szCs w:val="26"/>
        </w:rPr>
      </w:pPr>
      <w:r>
        <w:rPr/>
        <w:br w:type="column"/>
      </w:r>
      <w:r>
        <w:rPr>
          <w:rFonts w:ascii="Arial Narrow"/>
          <w:sz w:val="26"/>
        </w:rPr>
      </w:r>
    </w:p>
    <w:p>
      <w:pPr>
        <w:spacing w:line="200" w:lineRule="atLeast"/>
        <w:ind w:left="41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310.6pt;height:162.85pt;mso-position-horizontal-relative:char;mso-position-vertical-relative:line" coordorigin="0,0" coordsize="6212,3257">
            <v:group style="position:absolute;left:4711;top:2882;width:1493;height:2" coordorigin="4711,2882" coordsize="1493,2">
              <v:shape style="position:absolute;left:4711;top:2882;width:1493;height:2" coordorigin="4711,2882" coordsize="1493,0" path="m4711,2882l6204,2882e" filled="false" stroked="true" strokeweight=".72pt" strokecolor="#858585">
                <v:path arrowok="t"/>
              </v:shape>
            </v:group>
            <v:group style="position:absolute;left:3482;top:2882;width:526;height:2" coordorigin="3482,2882" coordsize="526,2">
              <v:shape style="position:absolute;left:3482;top:2882;width:526;height:2" coordorigin="3482,2882" coordsize="526,0" path="m3482,2882l4008,2882e" filled="false" stroked="true" strokeweight=".72pt" strokecolor="#858585">
                <v:path arrowok="t"/>
              </v:shape>
            </v:group>
            <v:group style="position:absolute;left:2251;top:2882;width:528;height:2" coordorigin="2251,2882" coordsize="528,2">
              <v:shape style="position:absolute;left:2251;top:2882;width:528;height:2" coordorigin="2251,2882" coordsize="528,0" path="m2251,2882l2779,2882e" filled="false" stroked="true" strokeweight=".72pt" strokecolor="#858585">
                <v:path arrowok="t"/>
              </v:shape>
            </v:group>
            <v:group style="position:absolute;left:1022;top:2882;width:526;height:2" coordorigin="1022,2882" coordsize="526,2">
              <v:shape style="position:absolute;left:1022;top:2882;width:526;height:2" coordorigin="1022,2882" coordsize="526,0" path="m1022,2882l1548,2882e" filled="false" stroked="true" strokeweight=".72pt" strokecolor="#858585">
                <v:path arrowok="t"/>
              </v:shape>
            </v:group>
            <v:group style="position:absolute;left:7;top:2882;width:312;height:2" coordorigin="7,2882" coordsize="312,2">
              <v:shape style="position:absolute;left:7;top:2882;width:312;height:2" coordorigin="7,2882" coordsize="312,0" path="m7,2882l319,2882e" filled="false" stroked="true" strokeweight=".72pt" strokecolor="#858585">
                <v:path arrowok="t"/>
              </v:shape>
            </v:group>
            <v:group style="position:absolute;left:7;top:2561;width:312;height:2" coordorigin="7,2561" coordsize="312,2">
              <v:shape style="position:absolute;left:7;top:2561;width:312;height:2" coordorigin="7,2561" coordsize="312,0" path="m7,2561l319,2561e" filled="false" stroked="true" strokeweight=".72pt" strokecolor="#858585">
                <v:path arrowok="t"/>
              </v:shape>
            </v:group>
            <v:group style="position:absolute;left:7;top:2242;width:312;height:2" coordorigin="7,2242" coordsize="312,2">
              <v:shape style="position:absolute;left:7;top:2242;width:312;height:2" coordorigin="7,2242" coordsize="312,0" path="m7,2242l319,2242e" filled="false" stroked="true" strokeweight=".72pt" strokecolor="#858585">
                <v:path arrowok="t"/>
              </v:shape>
            </v:group>
            <v:group style="position:absolute;left:7;top:1922;width:312;height:2" coordorigin="7,1922" coordsize="312,2">
              <v:shape style="position:absolute;left:7;top:1922;width:312;height:2" coordorigin="7,1922" coordsize="312,0" path="m7,1922l319,1922e" filled="false" stroked="true" strokeweight=".72pt" strokecolor="#858585">
                <v:path arrowok="t"/>
              </v:shape>
            </v:group>
            <v:group style="position:absolute;left:7;top:1603;width:312;height:2" coordorigin="7,1603" coordsize="312,2">
              <v:shape style="position:absolute;left:7;top:1603;width:312;height:2" coordorigin="7,1603" coordsize="312,0" path="m7,1603l319,1603e" filled="false" stroked="true" strokeweight=".72pt" strokecolor="#858585">
                <v:path arrowok="t"/>
              </v:shape>
            </v:group>
            <v:group style="position:absolute;left:670;top:1284;width:879;height:2" coordorigin="670,1284" coordsize="879,2">
              <v:shape style="position:absolute;left:670;top:1284;width:879;height:2" coordorigin="670,1284" coordsize="879,0" path="m670,1284l1548,1284e" filled="false" stroked="true" strokeweight=".72pt" strokecolor="#858585">
                <v:path arrowok="t"/>
              </v:shape>
            </v:group>
            <v:group style="position:absolute;left:7;top:1284;width:312;height:2" coordorigin="7,1284" coordsize="312,2">
              <v:shape style="position:absolute;left:7;top:1284;width:312;height:2" coordorigin="7,1284" coordsize="312,0" path="m7,1284l319,1284e" filled="false" stroked="true" strokeweight=".72pt" strokecolor="#858585">
                <v:path arrowok="t"/>
              </v:shape>
            </v:group>
            <v:group style="position:absolute;left:670;top:965;width:5535;height:2" coordorigin="670,965" coordsize="5535,2">
              <v:shape style="position:absolute;left:670;top:965;width:5535;height:2" coordorigin="670,965" coordsize="5535,0" path="m670,965l6204,965e" filled="false" stroked="true" strokeweight=".72pt" strokecolor="#858585">
                <v:path arrowok="t"/>
              </v:shape>
            </v:group>
            <v:group style="position:absolute;left:7;top:965;width:312;height:2" coordorigin="7,965" coordsize="312,2">
              <v:shape style="position:absolute;left:7;top:965;width:312;height:2" coordorigin="7,965" coordsize="312,0" path="m7,965l319,965e" filled="false" stroked="true" strokeweight=".72pt" strokecolor="#858585">
                <v:path arrowok="t"/>
              </v:shape>
            </v:group>
            <v:group style="position:absolute;left:670;top:646;width:5535;height:2" coordorigin="670,646" coordsize="5535,2">
              <v:shape style="position:absolute;left:670;top:646;width:5535;height:2" coordorigin="670,646" coordsize="5535,0" path="m670,646l6204,646e" filled="false" stroked="true" strokeweight=".72pt" strokecolor="#858585">
                <v:path arrowok="t"/>
              </v:shape>
            </v:group>
            <v:group style="position:absolute;left:7;top:646;width:312;height:2" coordorigin="7,646" coordsize="312,2">
              <v:shape style="position:absolute;left:7;top:646;width:312;height:2" coordorigin="7,646" coordsize="312,0" path="m7,646l319,646e" filled="false" stroked="true" strokeweight=".72pt" strokecolor="#858585">
                <v:path arrowok="t"/>
              </v:shape>
            </v:group>
            <v:group style="position:absolute;left:670;top:326;width:5535;height:2" coordorigin="670,326" coordsize="5535,2">
              <v:shape style="position:absolute;left:670;top:326;width:5535;height:2" coordorigin="670,326" coordsize="5535,0" path="m670,326l6204,326e" filled="false" stroked="true" strokeweight=".72pt" strokecolor="#858585">
                <v:path arrowok="t"/>
              </v:shape>
            </v:group>
            <v:group style="position:absolute;left:7;top:326;width:312;height:2" coordorigin="7,326" coordsize="312,2">
              <v:shape style="position:absolute;left:7;top:326;width:312;height:2" coordorigin="7,326" coordsize="312,0" path="m7,326l319,326e" filled="false" stroked="true" strokeweight=".72pt" strokecolor="#858585">
                <v:path arrowok="t"/>
              </v:shape>
            </v:group>
            <v:group style="position:absolute;left:319;top:202;width:351;height:3000" coordorigin="319,202" coordsize="351,3000">
              <v:shape style="position:absolute;left:319;top:202;width:351;height:3000" coordorigin="319,202" coordsize="351,3000" path="m670,202l319,202,319,3202,670,3202,670,202xe" filled="true" fillcolor="#9656a6" stroked="false">
                <v:path arrowok="t"/>
                <v:fill type="solid"/>
              </v:shape>
            </v:group>
            <v:group style="position:absolute;left:1022;top:2561;width:526;height:2" coordorigin="1022,2561" coordsize="526,2">
              <v:shape style="position:absolute;left:1022;top:2561;width:526;height:2" coordorigin="1022,2561" coordsize="526,0" path="m1022,2561l1548,2561e" filled="false" stroked="true" strokeweight=".72pt" strokecolor="#858585">
                <v:path arrowok="t"/>
              </v:shape>
            </v:group>
            <v:group style="position:absolute;left:1022;top:2242;width:526;height:2" coordorigin="1022,2242" coordsize="526,2">
              <v:shape style="position:absolute;left:1022;top:2242;width:526;height:2" coordorigin="1022,2242" coordsize="526,0" path="m1022,2242l1548,2242e" filled="false" stroked="true" strokeweight=".72pt" strokecolor="#858585">
                <v:path arrowok="t"/>
              </v:shape>
            </v:group>
            <v:group style="position:absolute;left:1022;top:1922;width:526;height:2" coordorigin="1022,1922" coordsize="526,2">
              <v:shape style="position:absolute;left:1022;top:1922;width:526;height:2" coordorigin="1022,1922" coordsize="526,0" path="m1022,1922l1548,1922e" filled="false" stroked="true" strokeweight=".72pt" strokecolor="#858585">
                <v:path arrowok="t"/>
              </v:shape>
            </v:group>
            <v:group style="position:absolute;left:1022;top:1603;width:526;height:2" coordorigin="1022,1603" coordsize="526,2">
              <v:shape style="position:absolute;left:1022;top:1603;width:526;height:2" coordorigin="1022,1603" coordsize="526,0" path="m1022,1603l1548,1603e" filled="false" stroked="true" strokeweight=".72pt" strokecolor="#858585">
                <v:path arrowok="t"/>
              </v:shape>
            </v:group>
            <v:group style="position:absolute;left:1548;top:1181;width:353;height:2021" coordorigin="1548,1181" coordsize="353,2021">
              <v:shape style="position:absolute;left:1548;top:1181;width:353;height:2021" coordorigin="1548,1181" coordsize="353,2021" path="m1901,1181l1548,1181,1548,3202,1901,3202,1901,1181xe" filled="true" fillcolor="#9656a6" stroked="false">
                <v:path arrowok="t"/>
                <v:fill type="solid"/>
              </v:shape>
            </v:group>
            <v:group style="position:absolute;left:2251;top:2561;width:528;height:2" coordorigin="2251,2561" coordsize="528,2">
              <v:shape style="position:absolute;left:2251;top:2561;width:528;height:2" coordorigin="2251,2561" coordsize="528,0" path="m2251,2561l2779,2561e" filled="false" stroked="true" strokeweight=".72pt" strokecolor="#858585">
                <v:path arrowok="t"/>
              </v:shape>
            </v:group>
            <v:group style="position:absolute;left:2779;top:2354;width:351;height:848" coordorigin="2779,2354" coordsize="351,848">
              <v:shape style="position:absolute;left:2779;top:2354;width:351;height:848" coordorigin="2779,2354" coordsize="351,848" path="m3130,2354l2779,2354,2779,3202,3130,3202,3130,2354xe" filled="true" fillcolor="#9656a6" stroked="false">
                <v:path arrowok="t"/>
                <v:fill type="solid"/>
              </v:shape>
            </v:group>
            <v:group style="position:absolute;left:4008;top:2676;width:351;height:526" coordorigin="4008,2676" coordsize="351,526">
              <v:shape style="position:absolute;left:4008;top:2676;width:351;height:526" coordorigin="4008,2676" coordsize="351,526" path="m4358,2676l4008,2676,4008,3202,4358,3202,4358,2676xe" filled="true" fillcolor="#9656a6" stroked="false">
                <v:path arrowok="t"/>
                <v:fill type="solid"/>
              </v:shape>
            </v:group>
            <v:group style="position:absolute;left:670;top:1572;width:353;height:1630" coordorigin="670,1572" coordsize="353,1630">
              <v:shape style="position:absolute;left:670;top:1572;width:353;height:1630" coordorigin="670,1572" coordsize="353,1630" path="m1022,1572l670,1572,670,3202,1022,3202,1022,1572xe" filled="true" fillcolor="#ffad3a" stroked="false">
                <v:path arrowok="t"/>
                <v:fill type="solid"/>
              </v:shape>
            </v:group>
            <v:group style="position:absolute;left:2251;top:2242;width:879;height:2" coordorigin="2251,2242" coordsize="879,2">
              <v:shape style="position:absolute;left:2251;top:2242;width:879;height:2" coordorigin="2251,2242" coordsize="879,0" path="m2251,2242l3130,2242e" filled="false" stroked="true" strokeweight=".72pt" strokecolor="#858585">
                <v:path arrowok="t"/>
              </v:shape>
            </v:group>
            <v:group style="position:absolute;left:2251;top:1922;width:3953;height:2" coordorigin="2251,1922" coordsize="3953,2">
              <v:shape style="position:absolute;left:2251;top:1922;width:3953;height:2" coordorigin="2251,1922" coordsize="3953,0" path="m2251,1922l6204,1922e" filled="false" stroked="true" strokeweight=".72pt" strokecolor="#858585">
                <v:path arrowok="t"/>
              </v:shape>
            </v:group>
            <v:group style="position:absolute;left:2251;top:1603;width:3953;height:2" coordorigin="2251,1603" coordsize="3953,2">
              <v:shape style="position:absolute;left:2251;top:1603;width:3953;height:2" coordorigin="2251,1603" coordsize="3953,0" path="m2251,1603l6204,1603e" filled="false" stroked="true" strokeweight=".72pt" strokecolor="#858585">
                <v:path arrowok="t"/>
              </v:shape>
            </v:group>
            <v:group style="position:absolute;left:2251;top:1284;width:3953;height:2" coordorigin="2251,1284" coordsize="3953,2">
              <v:shape style="position:absolute;left:2251;top:1284;width:3953;height:2" coordorigin="2251,1284" coordsize="3953,0" path="m2251,1284l6204,1284e" filled="false" stroked="true" strokeweight=".72pt" strokecolor="#858585">
                <v:path arrowok="t"/>
              </v:shape>
            </v:group>
            <v:group style="position:absolute;left:1901;top:1073;width:351;height:2129" coordorigin="1901,1073" coordsize="351,2129">
              <v:shape style="position:absolute;left:1901;top:1073;width:351;height:2129" coordorigin="1901,1073" coordsize="351,2129" path="m2251,1073l1901,1073,1901,3202,2251,3202,2251,1073xe" filled="true" fillcolor="#ffad3a" stroked="false">
                <v:path arrowok="t"/>
                <v:fill type="solid"/>
              </v:shape>
            </v:group>
            <v:group style="position:absolute;left:3482;top:2561;width:876;height:2" coordorigin="3482,2561" coordsize="876,2">
              <v:shape style="position:absolute;left:3482;top:2561;width:876;height:2" coordorigin="3482,2561" coordsize="876,0" path="m3482,2561l4358,2561e" filled="false" stroked="true" strokeweight=".72pt" strokecolor="#858585">
                <v:path arrowok="t"/>
              </v:shape>
            </v:group>
            <v:group style="position:absolute;left:3482;top:2242;width:876;height:2" coordorigin="3482,2242" coordsize="876,2">
              <v:shape style="position:absolute;left:3482;top:2242;width:876;height:2" coordorigin="3482,2242" coordsize="876,0" path="m3482,2242l4358,2242e" filled="false" stroked="true" strokeweight=".72pt" strokecolor="#858585">
                <v:path arrowok="t"/>
              </v:shape>
            </v:group>
            <v:group style="position:absolute;left:3130;top:1946;width:353;height:1256" coordorigin="3130,1946" coordsize="353,1256">
              <v:shape style="position:absolute;left:3130;top:1946;width:353;height:1256" coordorigin="3130,1946" coordsize="353,1256" path="m3482,1946l3130,1946,3130,3202,3482,3202,3482,1946xe" filled="true" fillcolor="#ffad3a" stroked="false">
                <v:path arrowok="t"/>
                <v:fill type="solid"/>
              </v:shape>
            </v:group>
            <v:group style="position:absolute;left:4711;top:2561;width:1493;height:2" coordorigin="4711,2561" coordsize="1493,2">
              <v:shape style="position:absolute;left:4711;top:2561;width:1493;height:2" coordorigin="4711,2561" coordsize="1493,0" path="m4711,2561l6204,2561e" filled="false" stroked="true" strokeweight=".72pt" strokecolor="#858585">
                <v:path arrowok="t"/>
              </v:shape>
            </v:group>
            <v:group style="position:absolute;left:4711;top:2242;width:1493;height:2" coordorigin="4711,2242" coordsize="1493,2">
              <v:shape style="position:absolute;left:4711;top:2242;width:1493;height:2" coordorigin="4711,2242" coordsize="1493,0" path="m4711,2242l6204,2242e" filled="false" stroked="true" strokeweight=".72pt" strokecolor="#858585">
                <v:path arrowok="t"/>
              </v:shape>
            </v:group>
            <v:group style="position:absolute;left:4358;top:1939;width:353;height:1263" coordorigin="4358,1939" coordsize="353,1263">
              <v:shape style="position:absolute;left:4358;top:1939;width:353;height:1263" coordorigin="4358,1939" coordsize="353,1263" path="m4711,1939l4358,1939,4358,3202,4711,3202,4711,1939xe" filled="true" fillcolor="#ffad3a" stroked="false">
                <v:path arrowok="t"/>
                <v:fill type="solid"/>
              </v:shape>
            </v:group>
            <v:group style="position:absolute;left:5590;top:3086;width:351;height:116" coordorigin="5590,3086" coordsize="351,116">
              <v:shape style="position:absolute;left:5590;top:3086;width:351;height:116" coordorigin="5590,3086" coordsize="351,116" path="m5940,3086l5590,3086,5590,3202,5940,3202,5940,3086xe" filled="true" fillcolor="#ffad3a" stroked="false">
                <v:path arrowok="t"/>
                <v:fill type="solid"/>
              </v:shape>
            </v:group>
            <v:group style="position:absolute;left:7;top:7;width:6197;height:2" coordorigin="7,7" coordsize="6197,2">
              <v:shape style="position:absolute;left:7;top:7;width:6197;height:2" coordorigin="7,7" coordsize="6197,0" path="m7,7l6204,7e" filled="false" stroked="true" strokeweight=".72pt" strokecolor="#858585">
                <v:path arrowok="t"/>
              </v:shape>
            </v:group>
            <v:group style="position:absolute;left:55;top:7;width:2;height:3243" coordorigin="55,7" coordsize="2,3243">
              <v:shape style="position:absolute;left:55;top:7;width:2;height:3243" coordorigin="55,7" coordsize="0,3243" path="m55,7l55,3250e" filled="false" stroked="true" strokeweight=".72pt" strokecolor="#858585">
                <v:path arrowok="t"/>
              </v:shape>
            </v:group>
            <v:group style="position:absolute;left:7;top:3202;width:6197;height:2" coordorigin="7,3202" coordsize="6197,2">
              <v:shape style="position:absolute;left:7;top:3202;width:6197;height:2" coordorigin="7,3202" coordsize="6197,0" path="m7,3202l6204,3202e" filled="false" stroked="true" strokeweight=".72pt" strokecolor="#858585">
                <v:path arrowok="t"/>
              </v:shape>
            </v:group>
            <v:group style="position:absolute;left:1286;top:3202;width:2;height:48" coordorigin="1286,3202" coordsize="2,48">
              <v:shape style="position:absolute;left:1286;top:3202;width:2;height:48" coordorigin="1286,3202" coordsize="0,48" path="m1286,3202l1286,3250e" filled="false" stroked="true" strokeweight=".72pt" strokecolor="#858585">
                <v:path arrowok="t"/>
              </v:shape>
            </v:group>
            <v:group style="position:absolute;left:2515;top:3202;width:2;height:48" coordorigin="2515,3202" coordsize="2,48">
              <v:shape style="position:absolute;left:2515;top:3202;width:2;height:48" coordorigin="2515,3202" coordsize="0,48" path="m2515,3202l2515,3250e" filled="false" stroked="true" strokeweight=".72pt" strokecolor="#858585">
                <v:path arrowok="t"/>
              </v:shape>
            </v:group>
            <v:group style="position:absolute;left:3744;top:3202;width:2;height:48" coordorigin="3744,3202" coordsize="2,48">
              <v:shape style="position:absolute;left:3744;top:3202;width:2;height:48" coordorigin="3744,3202" coordsize="0,48" path="m3744,3202l3744,3250e" filled="false" stroked="true" strokeweight=".72pt" strokecolor="#858585">
                <v:path arrowok="t"/>
              </v:shape>
            </v:group>
            <v:group style="position:absolute;left:4975;top:3202;width:2;height:48" coordorigin="4975,3202" coordsize="2,48">
              <v:shape style="position:absolute;left:4975;top:3202;width:2;height:48" coordorigin="4975,3202" coordsize="0,48" path="m4975,3202l4975,3250e" filled="false" stroked="true" strokeweight=".72pt" strokecolor="#858585">
                <v:path arrowok="t"/>
              </v:shape>
            </v:group>
            <v:group style="position:absolute;left:6204;top:3202;width:2;height:48" coordorigin="6204,3202" coordsize="2,48">
              <v:shape style="position:absolute;left:6204;top:3202;width:2;height:48" coordorigin="6204,3202" coordsize="0,48" path="m6204,3202l6204,3250e" filled="false" stroked="true" strokeweight=".72pt" strokecolor="#858585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tabs>
          <w:tab w:pos="1666" w:val="left" w:leader="none"/>
          <w:tab w:pos="3009" w:val="left" w:leader="none"/>
          <w:tab w:pos="4246" w:val="left" w:leader="none"/>
          <w:tab w:pos="5137" w:val="left" w:leader="none"/>
        </w:tabs>
        <w:spacing w:before="40"/>
        <w:ind w:left="546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Large</w:t>
        <w:tab/>
        <w:t>Moderate</w:t>
        <w:tab/>
      </w:r>
      <w:r>
        <w:rPr>
          <w:rFonts w:ascii="Arial Narrow"/>
          <w:spacing w:val="-1"/>
          <w:w w:val="95"/>
          <w:sz w:val="16"/>
        </w:rPr>
        <w:t>Small</w:t>
        <w:tab/>
        <w:t>None</w:t>
        <w:tab/>
      </w:r>
      <w:r>
        <w:rPr>
          <w:rFonts w:ascii="Arial Narrow"/>
          <w:spacing w:val="-1"/>
          <w:sz w:val="16"/>
        </w:rPr>
        <w:t>Don't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know/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can't</w:t>
      </w:r>
    </w:p>
    <w:p>
      <w:pPr>
        <w:spacing w:before="1"/>
        <w:ind w:left="0" w:right="877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say</w:t>
      </w:r>
    </w:p>
    <w:p>
      <w:pPr>
        <w:spacing w:after="0"/>
        <w:jc w:val="righ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2" w:equalWidth="0">
            <w:col w:w="3571" w:space="40"/>
            <w:col w:w="6619"/>
          </w:cols>
        </w:sectPr>
      </w:pPr>
    </w:p>
    <w:p>
      <w:pPr>
        <w:spacing w:line="240" w:lineRule="auto" w:before="8"/>
        <w:rPr>
          <w:rFonts w:ascii="Arial Narrow" w:hAnsi="Arial Narrow" w:cs="Arial Narrow" w:eastAsia="Arial Narrow"/>
          <w:sz w:val="15"/>
          <w:szCs w:val="15"/>
        </w:rPr>
      </w:pPr>
    </w:p>
    <w:p>
      <w:pPr>
        <w:tabs>
          <w:tab w:pos="6575" w:val="left" w:leader="none"/>
        </w:tabs>
        <w:spacing w:before="0"/>
        <w:ind w:left="5349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310.679993pt;margin-top:4.856105pt;width:4.1pt;height:.1pt;mso-position-horizontal-relative:page;mso-position-vertical-relative:paragraph;z-index:3976" coordorigin="6214,97" coordsize="82,2">
            <v:shape style="position:absolute;left:6214;top:97;width:82;height:2" coordorigin="6214,97" coordsize="82,0" path="m6214,97l6295,97e" filled="false" stroked="true" strokeweight="4.18pt" strokecolor="#9656a6">
              <v:path arrowok="t"/>
            </v:shape>
            <w10:wrap type="none"/>
          </v:group>
        </w:pict>
      </w:r>
      <w:r>
        <w:rPr/>
        <w:pict>
          <v:group style="position:absolute;margin-left:371.880005pt;margin-top:4.856105pt;width:4.1pt;height:.1pt;mso-position-horizontal-relative:page;mso-position-vertical-relative:paragraph;z-index:-262624" coordorigin="7438,97" coordsize="82,2">
            <v:shape style="position:absolute;left:7438;top:97;width:82;height:2" coordorigin="7438,97" coordsize="82,0" path="m7438,97l7519,97e" filled="false" stroked="true" strokeweight="4.18pt" strokecolor="#ffad3a">
              <v:path arrowok="t"/>
            </v:shape>
            <w10:wrap type="none"/>
          </v:group>
        </w:pict>
      </w:r>
      <w:r>
        <w:rPr>
          <w:rFonts w:ascii="Arial Narrow"/>
          <w:spacing w:val="-1"/>
          <w:sz w:val="16"/>
        </w:rPr>
        <w:t>Air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conditioners</w:t>
        <w:tab/>
        <w:t>All other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appliances</w:t>
      </w:r>
    </w:p>
    <w:p>
      <w:pPr>
        <w:spacing w:line="240" w:lineRule="auto" w:before="7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35" w:lineRule="auto" w:before="16"/>
        <w:ind w:left="2704" w:right="25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spacing w:val="-2"/>
          <w:sz w:val="16"/>
        </w:rPr>
        <w:t>1.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n </w:t>
      </w:r>
      <w:r>
        <w:rPr>
          <w:rFonts w:ascii="Arial"/>
          <w:spacing w:val="-1"/>
          <w:sz w:val="16"/>
        </w:rPr>
        <w:t>(air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conditioners)</w:t>
      </w:r>
      <w:r>
        <w:rPr>
          <w:rFonts w:ascii="Arial"/>
          <w:sz w:val="16"/>
        </w:rPr>
        <w:t> =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87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and</w:t>
      </w:r>
      <w:r>
        <w:rPr>
          <w:rFonts w:ascii="Arial"/>
          <w:sz w:val="16"/>
        </w:rPr>
        <w:t> n </w:t>
      </w:r>
      <w:r>
        <w:rPr>
          <w:rFonts w:ascii="Arial"/>
          <w:spacing w:val="-1"/>
          <w:sz w:val="16"/>
        </w:rPr>
        <w:t>(all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other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appliances)</w:t>
      </w:r>
      <w:r>
        <w:rPr>
          <w:rFonts w:ascii="Arial"/>
          <w:sz w:val="16"/>
        </w:rPr>
        <w:t> =</w:t>
      </w:r>
      <w:r>
        <w:rPr>
          <w:rFonts w:ascii="Arial"/>
          <w:spacing w:val="-2"/>
          <w:sz w:val="16"/>
        </w:rPr>
        <w:t> 1,113.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2. Question</w:t>
      </w:r>
      <w:r>
        <w:rPr>
          <w:rFonts w:ascii="Arial"/>
          <w:sz w:val="16"/>
        </w:rPr>
        <w:t> 5a</w:t>
      </w:r>
      <w:r>
        <w:rPr>
          <w:rFonts w:ascii="Arial"/>
          <w:i/>
          <w:sz w:val="16"/>
        </w:rPr>
        <w:t>: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z w:val="16"/>
        </w:rPr>
        <w:t>For</w:t>
      </w:r>
      <w:r>
        <w:rPr>
          <w:rFonts w:ascii="Arial"/>
          <w:i/>
          <w:spacing w:val="-1"/>
          <w:sz w:val="16"/>
        </w:rPr>
        <w:t> 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[air</w:t>
      </w:r>
      <w:r>
        <w:rPr>
          <w:rFonts w:ascii="Arial"/>
          <w:i/>
          <w:spacing w:val="69"/>
          <w:sz w:val="16"/>
        </w:rPr>
        <w:t> </w:t>
      </w:r>
      <w:r>
        <w:rPr>
          <w:rFonts w:ascii="Arial"/>
          <w:i/>
          <w:spacing w:val="-1"/>
          <w:sz w:val="16"/>
        </w:rPr>
        <w:t>conditioner/reverse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cycle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air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conditioner], did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information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about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how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much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energy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it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uses</w:t>
      </w:r>
      <w:r>
        <w:rPr>
          <w:rFonts w:ascii="Arial"/>
          <w:i/>
          <w:spacing w:val="-1"/>
          <w:sz w:val="16"/>
        </w:rPr>
        <w:t> influence</w:t>
      </w:r>
      <w:r>
        <w:rPr>
          <w:rFonts w:ascii="Arial"/>
          <w:i/>
          <w:spacing w:val="-2"/>
          <w:sz w:val="16"/>
        </w:rPr>
        <w:t> your</w:t>
      </w:r>
      <w:r>
        <w:rPr>
          <w:rFonts w:ascii="Arial"/>
          <w:i/>
          <w:spacing w:val="75"/>
          <w:sz w:val="16"/>
        </w:rPr>
        <w:t> </w:t>
      </w:r>
      <w:r>
        <w:rPr>
          <w:rFonts w:ascii="Arial"/>
          <w:i/>
          <w:spacing w:val="-1"/>
          <w:sz w:val="16"/>
        </w:rPr>
        <w:t>decision</w:t>
      </w:r>
      <w:r>
        <w:rPr>
          <w:rFonts w:ascii="Arial"/>
          <w:i/>
          <w:sz w:val="16"/>
        </w:rPr>
        <w:t> to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purchase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it?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b/>
          <w:sz w:val="16"/>
        </w:rPr>
        <w:t>or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spacing w:val="-1"/>
          <w:sz w:val="16"/>
        </w:rPr>
        <w:t>Question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14: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z w:val="16"/>
        </w:rPr>
        <w:t>For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latest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purchased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appliance, the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[appliance], did</w:t>
      </w:r>
      <w:r>
        <w:rPr>
          <w:rFonts w:ascii="Arial"/>
          <w:i/>
          <w:spacing w:val="37"/>
          <w:sz w:val="16"/>
        </w:rPr>
        <w:t> </w:t>
      </w:r>
      <w:r>
        <w:rPr>
          <w:rFonts w:ascii="Arial"/>
          <w:i/>
          <w:spacing w:val="-1"/>
          <w:sz w:val="16"/>
        </w:rPr>
        <w:t>information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about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how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much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energy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it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uses</w:t>
      </w:r>
      <w:r>
        <w:rPr>
          <w:rFonts w:ascii="Arial"/>
          <w:i/>
          <w:spacing w:val="-1"/>
          <w:sz w:val="16"/>
        </w:rPr>
        <w:t> influence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decision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to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purchase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it?</w:t>
      </w:r>
      <w:r>
        <w:rPr>
          <w:rFonts w:ascii="Arial"/>
          <w:sz w:val="16"/>
        </w:rPr>
      </w:r>
    </w:p>
    <w:p>
      <w:pPr>
        <w:spacing w:before="37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tabs>
          <w:tab w:pos="3604" w:val="left" w:leader="none"/>
        </w:tabs>
        <w:spacing w:line="240" w:lineRule="auto" w:before="65"/>
        <w:ind w:left="2704" w:right="0" w:firstLine="0"/>
        <w:jc w:val="left"/>
        <w:rPr>
          <w:b w:val="0"/>
          <w:bCs w:val="0"/>
        </w:rPr>
      </w:pPr>
      <w:bookmarkStart w:name="_bookmark35" w:id="46"/>
      <w:bookmarkEnd w:id="46"/>
      <w:r>
        <w:rPr>
          <w:b w:val="0"/>
        </w:rPr>
      </w:r>
      <w:r>
        <w:rPr>
          <w:color w:val="9656A6"/>
        </w:rPr>
        <w:t>4.3</w:t>
        <w:tab/>
        <w:t>Is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the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ERL effective?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2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68"/>
        <w:jc w:val="left"/>
      </w:pPr>
      <w:r>
        <w:rPr/>
        <w:t>The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high-level</w:t>
      </w:r>
      <w:r>
        <w:rPr>
          <w:spacing w:val="-2"/>
        </w:rPr>
        <w:t> </w:t>
      </w:r>
      <w:r>
        <w:rPr>
          <w:spacing w:val="-1"/>
        </w:rPr>
        <w:t>question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surveys</w:t>
      </w:r>
      <w:r>
        <w:rPr/>
        <w:t> </w:t>
      </w:r>
      <w:r>
        <w:rPr>
          <w:spacing w:val="-1"/>
        </w:rPr>
        <w:t>sought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2"/>
        </w:rPr>
        <w:t> </w:t>
      </w:r>
      <w:r>
        <w:rPr>
          <w:spacing w:val="-1"/>
        </w:rPr>
        <w:t>related</w:t>
      </w:r>
      <w:r>
        <w:rPr/>
        <w:t> to </w:t>
      </w:r>
      <w:r>
        <w:rPr>
          <w:spacing w:val="-1"/>
        </w:rPr>
        <w:t>how</w:t>
      </w:r>
      <w:r>
        <w:rPr>
          <w:spacing w:val="32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encouraging</w:t>
      </w:r>
      <w:r>
        <w:rPr/>
        <w:t> </w:t>
      </w:r>
      <w:r>
        <w:rPr>
          <w:spacing w:val="-1"/>
        </w:rPr>
        <w:t>behavioural</w:t>
      </w:r>
      <w:r>
        <w:rPr>
          <w:spacing w:val="71"/>
        </w:rPr>
        <w:t> </w:t>
      </w:r>
      <w:r>
        <w:rPr/>
        <w:t>change.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>
          <w:spacing w:val="-1"/>
        </w:rPr>
        <w:t>investigates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awareness</w:t>
      </w:r>
      <w:r>
        <w:rPr>
          <w:spacing w:val="-2"/>
        </w:rPr>
        <w:t> </w:t>
      </w:r>
      <w:r>
        <w:rPr>
          <w:spacing w:val="-1"/>
        </w:rPr>
        <w:t>of,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confidence</w:t>
      </w:r>
      <w:r>
        <w:rPr/>
        <w:t> </w:t>
      </w:r>
      <w:r>
        <w:rPr>
          <w:spacing w:val="-1"/>
        </w:rPr>
        <w:t>in,</w:t>
      </w:r>
      <w:r>
        <w:rPr/>
        <w:t> the </w:t>
      </w:r>
      <w:r>
        <w:rPr>
          <w:spacing w:val="-1"/>
        </w:rPr>
        <w:t>ERL.</w:t>
      </w:r>
      <w:r>
        <w:rPr/>
        <w:t> It</w:t>
      </w:r>
      <w:r>
        <w:rPr>
          <w:spacing w:val="43"/>
        </w:rPr>
        <w:t> </w:t>
      </w:r>
      <w:r>
        <w:rPr>
          <w:spacing w:val="-1"/>
        </w:rPr>
        <w:t>considers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interpreted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terms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2"/>
        </w:rPr>
        <w:t>associate</w:t>
      </w:r>
      <w:r>
        <w:rPr/>
        <w:t> the</w:t>
      </w:r>
      <w:r>
        <w:rPr>
          <w:spacing w:val="67"/>
        </w:rPr>
        <w:t> </w:t>
      </w:r>
      <w:r>
        <w:rPr/>
        <w:t>stars with</w:t>
      </w:r>
      <w:r>
        <w:rPr>
          <w:spacing w:val="-3"/>
        </w:rPr>
        <w:t> </w:t>
      </w:r>
      <w:r>
        <w:rPr>
          <w:spacing w:val="-1"/>
        </w:rPr>
        <w:t>cost,</w:t>
      </w:r>
      <w:r>
        <w:rPr/>
        <w:t> </w:t>
      </w:r>
      <w:r>
        <w:rPr>
          <w:spacing w:val="-1"/>
        </w:rPr>
        <w:t>environment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efficiency.</w:t>
      </w:r>
      <w:r>
        <w:rPr/>
        <w:t> It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investigates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extent</w:t>
      </w:r>
      <w:r>
        <w:rPr/>
        <w:t> to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is</w:t>
      </w:r>
      <w:r>
        <w:rPr>
          <w:spacing w:val="47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2"/>
        </w:rPr>
        <w:t>as</w:t>
      </w:r>
      <w:r>
        <w:rPr/>
        <w:t> a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tool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well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effectiveness</w:t>
      </w:r>
      <w:r>
        <w:rPr/>
        <w:t> </w:t>
      </w:r>
      <w:r>
        <w:rPr>
          <w:spacing w:val="-2"/>
        </w:rPr>
        <w:t>as </w:t>
      </w:r>
      <w:r>
        <w:rPr/>
        <w:t>a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tool.</w:t>
      </w:r>
      <w:r>
        <w:rPr/>
      </w:r>
    </w:p>
    <w:p>
      <w:pPr>
        <w:spacing w:after="0" w:line="266" w:lineRule="auto"/>
        <w:jc w:val="left"/>
        <w:sectPr>
          <w:type w:val="continuous"/>
          <w:pgSz w:w="11910" w:h="16840"/>
          <w:pgMar w:top="1180" w:bottom="280" w:left="980" w:right="70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Heading2"/>
        <w:tabs>
          <w:tab w:pos="3704" w:val="left" w:leader="none"/>
        </w:tabs>
        <w:spacing w:line="240" w:lineRule="auto" w:before="72"/>
        <w:ind w:left="2804" w:right="0" w:firstLine="0"/>
        <w:jc w:val="left"/>
        <w:rPr>
          <w:b w:val="0"/>
          <w:bCs w:val="0"/>
        </w:rPr>
      </w:pPr>
      <w:bookmarkStart w:name="_bookmark36" w:id="47"/>
      <w:bookmarkEnd w:id="47"/>
      <w:r>
        <w:rPr>
          <w:b w:val="0"/>
        </w:rPr>
      </w:r>
      <w:r>
        <w:rPr>
          <w:color w:val="9656A6"/>
        </w:rPr>
        <w:t>4.3.1</w:t>
        <w:tab/>
      </w:r>
      <w:r>
        <w:rPr>
          <w:color w:val="9656A6"/>
          <w:spacing w:val="-1"/>
        </w:rPr>
        <w:t>Awareness</w:t>
      </w:r>
      <w:r>
        <w:rPr>
          <w:color w:val="9656A6"/>
        </w:rPr>
        <w:t> of</w:t>
      </w:r>
      <w:r>
        <w:rPr>
          <w:color w:val="9656A6"/>
          <w:spacing w:val="-1"/>
        </w:rPr>
        <w:t> </w:t>
      </w:r>
      <w:r>
        <w:rPr>
          <w:color w:val="9656A6"/>
        </w:rPr>
        <w:t>the </w:t>
      </w:r>
      <w:r>
        <w:rPr>
          <w:color w:val="9656A6"/>
          <w:spacing w:val="-1"/>
        </w:rPr>
        <w:t>ERL</w:t>
      </w:r>
      <w:r>
        <w:rPr>
          <w:b w:val="0"/>
        </w:rPr>
      </w:r>
    </w:p>
    <w:p>
      <w:pPr>
        <w:pStyle w:val="BodyText"/>
        <w:spacing w:line="266" w:lineRule="auto" w:before="145"/>
        <w:ind w:left="2804" w:right="351"/>
        <w:jc w:val="left"/>
        <w:rPr>
          <w:rFonts w:ascii="Arial Narrow" w:hAnsi="Arial Narrow" w:cs="Arial Narrow" w:eastAsia="Arial Narrow"/>
        </w:rPr>
      </w:pPr>
      <w:r>
        <w:rPr/>
        <w:t>The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strongly</w:t>
      </w:r>
      <w:r>
        <w:rPr/>
        <w:t>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ERLs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noticed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(see</w:t>
      </w:r>
      <w:r>
        <w:rPr>
          <w:spacing w:val="5"/>
        </w:rPr>
        <w:t> </w:t>
      </w:r>
      <w:hyperlink w:history="true" w:anchor="_bookmark37">
        <w:r>
          <w:rPr>
            <w:spacing w:val="-1"/>
          </w:rPr>
          <w:t>Table</w:t>
        </w:r>
      </w:hyperlink>
      <w:r>
        <w:rPr>
          <w:spacing w:val="38"/>
        </w:rPr>
        <w:t> </w:t>
      </w:r>
      <w:hyperlink w:history="true" w:anchor="_bookmark37">
        <w:r>
          <w:rPr/>
          <w:t>3</w:t>
        </w:r>
      </w:hyperlink>
      <w:r>
        <w:rPr/>
        <w:t>); 94.9 </w:t>
      </w:r>
      <w:r>
        <w:rPr>
          <w:spacing w:val="-1"/>
        </w:rPr>
        <w:t>per</w:t>
      </w:r>
      <w:r>
        <w:rPr/>
        <w:t> 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an</w:t>
      </w:r>
      <w:r>
        <w:rPr/>
        <w:t> air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noticed</w:t>
      </w:r>
      <w:r>
        <w:rPr>
          <w:spacing w:val="46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air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96.7</w:t>
      </w:r>
      <w:r>
        <w:rPr>
          <w:spacing w:val="3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37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noticed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stores.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also</w:t>
      </w:r>
      <w:r>
        <w:rPr>
          <w:spacing w:val="69"/>
        </w:rPr>
        <w:t> </w:t>
      </w:r>
      <w:r>
        <w:rPr>
          <w:spacing w:val="-1"/>
        </w:rPr>
        <w:t>asked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noticed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super</w:t>
      </w:r>
      <w:r>
        <w:rPr/>
        <w:t> </w:t>
      </w:r>
      <w:r>
        <w:rPr>
          <w:spacing w:val="-1"/>
        </w:rPr>
        <w:t>efficiency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with</w:t>
      </w:r>
      <w:r>
        <w:rPr/>
        <w:t> a </w:t>
      </w:r>
      <w:r>
        <w:rPr>
          <w:spacing w:val="-1"/>
        </w:rPr>
        <w:t>considerably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result</w:t>
      </w:r>
      <w:r>
        <w:rPr/>
        <w:t> </w:t>
      </w:r>
      <w:r>
        <w:rPr>
          <w:rFonts w:ascii="Arial Narrow" w:hAnsi="Arial Narrow" w:cs="Arial Narrow" w:eastAsia="Arial Narrow"/>
        </w:rPr>
        <w:t>–</w:t>
      </w:r>
    </w:p>
    <w:p>
      <w:pPr>
        <w:pStyle w:val="BodyText"/>
        <w:spacing w:line="266" w:lineRule="auto" w:before="0"/>
        <w:ind w:left="2804" w:right="381"/>
        <w:jc w:val="left"/>
      </w:pPr>
      <w:r>
        <w:rPr/>
        <w:t>29.9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noticed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50"/>
        </w:rPr>
        <w:t> </w:t>
      </w:r>
      <w:r>
        <w:rPr/>
        <w:t>stores.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result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surprising</w:t>
      </w:r>
      <w:r>
        <w:rPr/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super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2"/>
        </w:rPr>
        <w:t> </w:t>
      </w:r>
      <w:r>
        <w:rPr>
          <w:spacing w:val="-1"/>
        </w:rPr>
        <w:t>incidence</w:t>
      </w:r>
      <w:r>
        <w:rPr/>
        <w:t> </w:t>
      </w:r>
      <w:r>
        <w:rPr>
          <w:spacing w:val="-1"/>
        </w:rPr>
        <w:t>on</w:t>
      </w:r>
      <w:r>
        <w:rPr>
          <w:spacing w:val="46"/>
        </w:rPr>
        <w:t> </w:t>
      </w:r>
      <w:r>
        <w:rPr>
          <w:spacing w:val="-1"/>
        </w:rPr>
        <w:t>whitegoods</w:t>
      </w:r>
      <w:r>
        <w:rPr>
          <w:spacing w:val="1"/>
        </w:rPr>
        <w:t> </w:t>
      </w:r>
      <w:r>
        <w:rPr>
          <w:spacing w:val="-1"/>
        </w:rPr>
        <w:t>is fairly</w:t>
      </w:r>
      <w:r>
        <w:rPr/>
        <w:t> </w:t>
      </w:r>
      <w:r>
        <w:rPr>
          <w:spacing w:val="-1"/>
        </w:rPr>
        <w:t>low.</w:t>
      </w:r>
    </w:p>
    <w:p>
      <w:pPr>
        <w:spacing w:line="240" w:lineRule="auto" w:before="10"/>
        <w:rPr>
          <w:rFonts w:ascii="Arial Narrow" w:hAnsi="Arial Narrow" w:cs="Arial Narrow" w:eastAsia="Arial Narrow"/>
          <w:sz w:val="29"/>
          <w:szCs w:val="29"/>
        </w:rPr>
      </w:pPr>
    </w:p>
    <w:p>
      <w:pPr>
        <w:tabs>
          <w:tab w:pos="1102" w:val="left" w:leader="none"/>
        </w:tabs>
        <w:spacing w:before="0"/>
        <w:ind w:left="111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37" w:id="48"/>
      <w:bookmarkEnd w:id="48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3</w:t>
        <w:tab/>
      </w:r>
      <w:r>
        <w:rPr>
          <w:rFonts w:ascii="Arial"/>
          <w:b/>
          <w:sz w:val="20"/>
        </w:rPr>
        <w:t>Respondents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noticed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different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labels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3"/>
        <w:gridCol w:w="2811"/>
        <w:gridCol w:w="3015"/>
      </w:tblGrid>
      <w:tr>
        <w:trPr>
          <w:trHeight w:val="347" w:hRule="exact"/>
        </w:trPr>
        <w:tc>
          <w:tcPr>
            <w:tcW w:w="438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35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Air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conditioner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label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2811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8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General label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1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7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Super-efficient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label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36" w:hRule="exact"/>
        </w:trPr>
        <w:tc>
          <w:tcPr>
            <w:tcW w:w="4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00" w:lineRule="atLeast"/>
              <w:ind w:left="4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098618" cy="1502664"/>
                  <wp:effectExtent l="0" t="0" r="0" b="0"/>
                  <wp:docPr id="19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18" cy="150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Noticed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94.9%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(of 87)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purchasers</w:t>
            </w:r>
          </w:p>
        </w:tc>
        <w:tc>
          <w:tcPr>
            <w:tcW w:w="281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1146137" cy="1776888"/>
                  <wp:effectExtent l="0" t="0" r="0" b="0"/>
                  <wp:docPr id="21" name="image1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37" cy="177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4" w:lineRule="auto" w:before="139"/>
              <w:ind w:left="341" w:right="464" w:firstLine="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Noticed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96.7% </w:t>
            </w:r>
            <w:r>
              <w:rPr>
                <w:rFonts w:ascii="Arial"/>
                <w:spacing w:val="-1"/>
                <w:sz w:val="16"/>
              </w:rPr>
              <w:t>(of 1,200)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purchasers of any appliance</w:t>
            </w:r>
          </w:p>
        </w:tc>
        <w:tc>
          <w:tcPr>
            <w:tcW w:w="30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7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1007532" cy="1812036"/>
                  <wp:effectExtent l="0" t="0" r="0" b="0"/>
                  <wp:docPr id="23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32" cy="181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4" w:lineRule="auto" w:before="117"/>
              <w:ind w:left="546" w:right="382" w:hanging="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Noticed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29.9%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(of 1,160)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purchasers of any appliance</w:t>
            </w:r>
          </w:p>
        </w:tc>
      </w:tr>
    </w:tbl>
    <w:p>
      <w:pPr>
        <w:spacing w:line="235" w:lineRule="auto" w:before="30"/>
        <w:ind w:left="252" w:right="35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sz w:val="16"/>
          <w:szCs w:val="16"/>
        </w:rPr>
        <w:t>Note: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1.</w:t>
      </w:r>
      <w:r>
        <w:rPr>
          <w:rFonts w:ascii="Arial" w:hAnsi="Arial" w:cs="Arial" w:eastAsia="Arial"/>
          <w:sz w:val="16"/>
          <w:szCs w:val="16"/>
        </w:rPr>
        <w:t> Air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conditioner</w:t>
      </w:r>
      <w:r>
        <w:rPr>
          <w:rFonts w:ascii="Arial" w:hAnsi="Arial" w:cs="Arial" w:eastAsia="Arial"/>
          <w:sz w:val="16"/>
          <w:szCs w:val="16"/>
        </w:rPr>
        <w:t> n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= </w:t>
      </w:r>
      <w:r>
        <w:rPr>
          <w:rFonts w:ascii="Arial" w:hAnsi="Arial" w:cs="Arial" w:eastAsia="Arial"/>
          <w:spacing w:val="-2"/>
          <w:sz w:val="16"/>
          <w:szCs w:val="16"/>
        </w:rPr>
        <w:t>87,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any</w:t>
      </w:r>
      <w:r>
        <w:rPr>
          <w:rFonts w:ascii="Arial" w:hAnsi="Arial" w:cs="Arial" w:eastAsia="Arial"/>
          <w:spacing w:val="-1"/>
          <w:sz w:val="16"/>
          <w:szCs w:val="16"/>
        </w:rPr>
        <w:t> appliance: total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n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= </w:t>
      </w:r>
      <w:r>
        <w:rPr>
          <w:rFonts w:ascii="Arial" w:hAnsi="Arial" w:cs="Arial" w:eastAsia="Arial"/>
          <w:spacing w:val="-2"/>
          <w:sz w:val="16"/>
          <w:szCs w:val="16"/>
        </w:rPr>
        <w:t>1,200.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2.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Question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9:</w:t>
      </w:r>
      <w:r>
        <w:rPr>
          <w:rFonts w:ascii="Arial" w:hAnsi="Arial" w:cs="Arial" w:eastAsia="Arial"/>
          <w:spacing w:val="7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Have </w:t>
      </w:r>
      <w:r>
        <w:rPr>
          <w:rFonts w:ascii="Arial" w:hAnsi="Arial" w:cs="Arial" w:eastAsia="Arial"/>
          <w:i/>
          <w:spacing w:val="-1"/>
          <w:sz w:val="16"/>
          <w:szCs w:val="16"/>
        </w:rPr>
        <w:t>you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noticed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this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energy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rating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air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conditioners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or</w:t>
      </w:r>
      <w:r>
        <w:rPr>
          <w:rFonts w:ascii="Arial" w:hAnsi="Arial" w:cs="Arial" w:eastAsia="Arial"/>
          <w:i/>
          <w:spacing w:val="9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reverse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cycle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air conditioners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being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sold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in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stores?</w:t>
      </w:r>
      <w:r>
        <w:rPr>
          <w:rFonts w:ascii="Arial" w:hAnsi="Arial" w:cs="Arial" w:eastAsia="Arial"/>
          <w:i/>
          <w:spacing w:val="3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spacing w:val="-1"/>
          <w:sz w:val="16"/>
          <w:szCs w:val="16"/>
        </w:rPr>
        <w:t>Or</w:t>
      </w:r>
      <w:r>
        <w:rPr>
          <w:rFonts w:ascii="Arial" w:hAnsi="Arial" w:cs="Arial" w:eastAsia="Arial"/>
          <w:b/>
          <w:bCs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Question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16:</w:t>
      </w:r>
      <w:r>
        <w:rPr>
          <w:rFonts w:ascii="Arial" w:hAnsi="Arial" w:cs="Arial" w:eastAsia="Arial"/>
          <w:i/>
          <w:spacing w:val="-1"/>
          <w:sz w:val="16"/>
          <w:szCs w:val="16"/>
        </w:rPr>
        <w:t> Have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noticed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this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 rating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o </w:t>
      </w:r>
      <w:r>
        <w:rPr>
          <w:rFonts w:ascii="Arial" w:hAnsi="Arial" w:cs="Arial" w:eastAsia="Arial"/>
          <w:i/>
          <w:spacing w:val="-2"/>
          <w:sz w:val="16"/>
          <w:szCs w:val="16"/>
        </w:rPr>
        <w:t>new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appliances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being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sold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</w:r>
      <w:r>
        <w:rPr>
          <w:rFonts w:ascii="Arial" w:hAnsi="Arial" w:cs="Arial" w:eastAsia="Arial"/>
          <w:i/>
          <w:sz w:val="16"/>
          <w:szCs w:val="16"/>
        </w:rPr>
        <w:t>in</w:t>
      </w:r>
      <w:r>
        <w:rPr>
          <w:rFonts w:ascii="Arial" w:hAnsi="Arial" w:cs="Arial" w:eastAsia="Arial"/>
          <w:i/>
          <w:spacing w:val="7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stores? </w:t>
      </w:r>
      <w:r>
        <w:rPr>
          <w:rFonts w:ascii="Arial" w:hAnsi="Arial" w:cs="Arial" w:eastAsia="Arial"/>
          <w:b/>
          <w:bCs/>
          <w:i/>
          <w:spacing w:val="-1"/>
          <w:sz w:val="16"/>
          <w:szCs w:val="16"/>
        </w:rPr>
        <w:t>Or</w:t>
      </w:r>
      <w:r>
        <w:rPr>
          <w:rFonts w:ascii="Arial" w:hAnsi="Arial" w:cs="Arial" w:eastAsia="Arial"/>
          <w:b/>
          <w:bCs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Question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23: </w:t>
      </w:r>
      <w:r>
        <w:rPr>
          <w:rFonts w:ascii="Arial" w:hAnsi="Arial" w:cs="Arial" w:eastAsia="Arial"/>
          <w:i/>
          <w:sz w:val="16"/>
          <w:szCs w:val="16"/>
        </w:rPr>
        <w:t>A</w:t>
      </w:r>
      <w:r>
        <w:rPr>
          <w:rFonts w:ascii="Arial" w:hAnsi="Arial" w:cs="Arial" w:eastAsia="Arial"/>
          <w:i/>
          <w:spacing w:val="-1"/>
          <w:sz w:val="16"/>
          <w:szCs w:val="16"/>
        </w:rPr>
        <w:t> new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rating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for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certain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appliances was introduced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in </w:t>
      </w:r>
      <w:r>
        <w:rPr>
          <w:rFonts w:ascii="Arial" w:hAnsi="Arial" w:cs="Arial" w:eastAsia="Arial"/>
          <w:i/>
          <w:spacing w:val="-1"/>
          <w:sz w:val="16"/>
          <w:szCs w:val="16"/>
        </w:rPr>
        <w:t>2009. It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included</w:t>
      </w:r>
      <w:r>
        <w:rPr>
          <w:rFonts w:ascii="Arial" w:hAnsi="Arial" w:cs="Arial" w:eastAsia="Arial"/>
          <w:i/>
          <w:sz w:val="16"/>
          <w:szCs w:val="16"/>
        </w:rPr>
        <w:t> a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second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layer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of</w:t>
      </w:r>
      <w:r>
        <w:rPr>
          <w:rFonts w:ascii="Arial" w:hAnsi="Arial" w:cs="Arial" w:eastAsia="Arial"/>
          <w:i/>
          <w:spacing w:val="7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super</w:t>
      </w:r>
      <w:r>
        <w:rPr>
          <w:rFonts w:ascii="Arial" w:hAnsi="Arial" w:cs="Arial" w:eastAsia="Arial"/>
          <w:i/>
          <w:spacing w:val="7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efficiency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4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stars </w:t>
      </w:r>
      <w:r>
        <w:rPr>
          <w:rFonts w:ascii="Arial" w:hAnsi="Arial" w:cs="Arial" w:eastAsia="Arial"/>
          <w:i/>
          <w:sz w:val="16"/>
          <w:szCs w:val="16"/>
        </w:rPr>
        <w:t>to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further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distinguish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those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appliances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at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top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of the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efficiency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range. Have</w:t>
      </w:r>
      <w:r>
        <w:rPr>
          <w:rFonts w:ascii="Arial" w:hAnsi="Arial" w:cs="Arial" w:eastAsia="Arial"/>
          <w:i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noticed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this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new</w:t>
      </w:r>
      <w:r>
        <w:rPr>
          <w:rFonts w:ascii="Arial" w:hAnsi="Arial" w:cs="Arial" w:eastAsia="Arial"/>
          <w:i/>
          <w:spacing w:val="87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appliances being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sold</w:t>
      </w:r>
      <w:r>
        <w:rPr>
          <w:rFonts w:ascii="Arial" w:hAnsi="Arial" w:cs="Arial" w:eastAsia="Arial"/>
          <w:i/>
          <w:sz w:val="16"/>
          <w:szCs w:val="16"/>
        </w:rPr>
        <w:t> in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stores?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[Only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1,160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survey participants responded</w:t>
      </w:r>
      <w:r>
        <w:rPr>
          <w:rFonts w:ascii="Arial" w:hAnsi="Arial" w:cs="Arial" w:eastAsia="Arial"/>
          <w:sz w:val="16"/>
          <w:szCs w:val="16"/>
        </w:rPr>
        <w:t> to </w:t>
      </w:r>
      <w:r>
        <w:rPr>
          <w:rFonts w:ascii="Arial" w:hAnsi="Arial" w:cs="Arial" w:eastAsia="Arial"/>
          <w:spacing w:val="-1"/>
          <w:sz w:val="16"/>
          <w:szCs w:val="16"/>
        </w:rPr>
        <w:t>this question;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all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participants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were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allowed</w:t>
      </w:r>
      <w:r>
        <w:rPr>
          <w:rFonts w:ascii="Arial" w:hAnsi="Arial" w:cs="Arial" w:eastAsia="Arial"/>
          <w:sz w:val="16"/>
          <w:szCs w:val="16"/>
        </w:rPr>
        <w:t> to </w:t>
      </w:r>
      <w:r>
        <w:rPr>
          <w:rFonts w:ascii="Arial" w:hAnsi="Arial" w:cs="Arial" w:eastAsia="Arial"/>
          <w:spacing w:val="-1"/>
          <w:sz w:val="16"/>
          <w:szCs w:val="16"/>
        </w:rPr>
        <w:t>respond.]</w:t>
      </w:r>
    </w:p>
    <w:p>
      <w:pPr>
        <w:spacing w:before="56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Labels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0" w:lineRule="atLeast"/>
        <w:ind w:left="2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55pt;height:.35pt;mso-position-horizontal-relative:char;mso-position-vertical-relative:line" coordorigin="0,0" coordsize="9991,7">
            <v:group style="position:absolute;left:3;top:3;width:9984;height:2" coordorigin="3,3" coordsize="9984,2">
              <v:shape style="position:absolute;left:3;top:3;width:9984;height:2" coordorigin="3,3" coordsize="9984,0" path="m3,3l9987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2"/>
          <w:numId w:val="11"/>
        </w:numPr>
        <w:tabs>
          <w:tab w:pos="3705" w:val="left" w:leader="none"/>
        </w:tabs>
        <w:spacing w:line="240" w:lineRule="auto" w:before="72" w:after="0"/>
        <w:ind w:left="3705" w:right="0" w:hanging="901"/>
        <w:jc w:val="left"/>
        <w:rPr>
          <w:b w:val="0"/>
          <w:bCs w:val="0"/>
        </w:rPr>
      </w:pPr>
      <w:bookmarkStart w:name="_bookmark38" w:id="49"/>
      <w:bookmarkEnd w:id="49"/>
      <w:r>
        <w:rPr>
          <w:b w:val="0"/>
        </w:rPr>
      </w:r>
      <w:bookmarkStart w:name="_bookmark38" w:id="50"/>
      <w:bookmarkEnd w:id="50"/>
      <w:r>
        <w:rPr>
          <w:color w:val="9656A6"/>
          <w:spacing w:val="-1"/>
        </w:rPr>
        <w:t>Inter</w:t>
      </w:r>
      <w:r>
        <w:rPr>
          <w:color w:val="9656A6"/>
          <w:spacing w:val="-1"/>
        </w:rPr>
        <w:t>pretation</w:t>
      </w:r>
      <w:r>
        <w:rPr>
          <w:color w:val="9656A6"/>
          <w:spacing w:val="-3"/>
        </w:rPr>
        <w:t> </w:t>
      </w:r>
      <w:r>
        <w:rPr>
          <w:color w:val="9656A6"/>
        </w:rPr>
        <w:t>of</w:t>
      </w:r>
      <w:r>
        <w:rPr>
          <w:color w:val="9656A6"/>
          <w:spacing w:val="-1"/>
        </w:rPr>
        <w:t> </w:t>
      </w:r>
      <w:r>
        <w:rPr>
          <w:color w:val="9656A6"/>
        </w:rPr>
        <w:t>the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ERL</w:t>
      </w:r>
      <w:r>
        <w:rPr>
          <w:b w:val="0"/>
        </w:rPr>
      </w:r>
    </w:p>
    <w:p>
      <w:pPr>
        <w:pStyle w:val="BodyText"/>
        <w:spacing w:line="240" w:lineRule="auto" w:before="143"/>
        <w:ind w:left="2804" w:right="0"/>
        <w:jc w:val="left"/>
      </w:pPr>
      <w:r>
        <w:rPr/>
        <w:t>The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indicate</w:t>
      </w:r>
      <w:r>
        <w:rPr/>
        <w:t> that the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is</w:t>
      </w:r>
      <w:r>
        <w:rPr>
          <w:spacing w:val="3"/>
        </w:rPr>
        <w:t> </w:t>
      </w:r>
      <w:r>
        <w:rPr>
          <w:spacing w:val="-1"/>
        </w:rPr>
        <w:t>generally</w:t>
      </w:r>
      <w:r>
        <w:rPr>
          <w:spacing w:val="-2"/>
        </w:rPr>
        <w:t> </w:t>
      </w:r>
      <w:r>
        <w:rPr>
          <w:spacing w:val="-1"/>
        </w:rPr>
        <w:t>interpreted</w:t>
      </w:r>
      <w:r>
        <w:rPr>
          <w:spacing w:val="-2"/>
        </w:rPr>
        <w:t> </w:t>
      </w:r>
      <w:r>
        <w:rPr>
          <w:spacing w:val="-1"/>
        </w:rPr>
        <w:t>correctly,</w:t>
      </w:r>
      <w:r>
        <w:rPr/>
        <w:t> </w:t>
      </w:r>
      <w:r>
        <w:rPr>
          <w:spacing w:val="-2"/>
        </w:rPr>
        <w:t>with</w:t>
      </w:r>
    </w:p>
    <w:p>
      <w:pPr>
        <w:pStyle w:val="BodyText"/>
        <w:spacing w:line="266" w:lineRule="auto" w:before="28"/>
        <w:ind w:left="2804" w:right="351"/>
        <w:jc w:val="left"/>
      </w:pPr>
      <w:r>
        <w:rPr/>
        <w:t>71.6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correctly</w:t>
      </w:r>
      <w:r>
        <w:rPr/>
        <w:t> </w:t>
      </w:r>
      <w:r>
        <w:rPr>
          <w:spacing w:val="-1"/>
        </w:rPr>
        <w:t>identifying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meaning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/>
        <w:t>stars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ERL</w:t>
      </w:r>
      <w:r>
        <w:rPr/>
        <w:t> </w:t>
      </w:r>
      <w:r>
        <w:rPr>
          <w:spacing w:val="-2"/>
        </w:rPr>
        <w:t>(i.e.</w:t>
      </w:r>
      <w:r>
        <w:rPr>
          <w:spacing w:val="5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means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efficient).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19.4 per</w:t>
      </w:r>
      <w:r>
        <w:rPr>
          <w:spacing w:val="-5"/>
        </w:rPr>
        <w:t> </w:t>
      </w:r>
      <w:r>
        <w:rPr/>
        <w:t>cent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associated</w:t>
      </w:r>
      <w:r>
        <w:rPr>
          <w:spacing w:val="4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stars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2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4.4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43"/>
        </w:rPr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expensive</w:t>
      </w:r>
      <w:r>
        <w:rPr/>
        <w:t> to </w:t>
      </w:r>
      <w:r>
        <w:rPr>
          <w:spacing w:val="-1"/>
        </w:rPr>
        <w:t>use,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>
          <w:spacing w:val="-1"/>
        </w:rPr>
        <w:t>not</w:t>
      </w:r>
      <w:r>
        <w:rPr/>
        <w:t> the</w:t>
      </w:r>
      <w:r>
        <w:rPr>
          <w:spacing w:val="53"/>
        </w:rPr>
        <w:t> </w:t>
      </w:r>
      <w:r>
        <w:rPr>
          <w:spacing w:val="-1"/>
        </w:rPr>
        <w:t>intended</w:t>
      </w:r>
      <w:r>
        <w:rPr/>
        <w:t> </w:t>
      </w:r>
      <w:r>
        <w:rPr>
          <w:spacing w:val="-1"/>
        </w:rPr>
        <w:t>meanings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stars.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stars were</w:t>
      </w:r>
      <w:r>
        <w:rPr>
          <w:spacing w:val="-3"/>
        </w:rPr>
        <w:t> </w:t>
      </w:r>
      <w:r>
        <w:rPr>
          <w:spacing w:val="-1"/>
        </w:rPr>
        <w:t>incorrectly</w:t>
      </w:r>
      <w:r>
        <w:rPr>
          <w:spacing w:val="1"/>
        </w:rPr>
        <w:t> </w:t>
      </w:r>
      <w:r>
        <w:rPr>
          <w:spacing w:val="-1"/>
        </w:rPr>
        <w:t>interpreted</w:t>
      </w:r>
      <w:r>
        <w:rPr/>
        <w:t> </w:t>
      </w:r>
      <w:r>
        <w:rPr>
          <w:spacing w:val="-1"/>
        </w:rPr>
        <w:t>by</w:t>
      </w:r>
      <w:r>
        <w:rPr/>
        <w:t> 3.4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of</w:t>
      </w:r>
      <w:r>
        <w:rPr>
          <w:spacing w:val="55"/>
        </w:rPr>
        <w:t> </w:t>
      </w:r>
      <w:r>
        <w:rPr>
          <w:spacing w:val="-1"/>
        </w:rPr>
        <w:t>respondents,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further</w:t>
      </w:r>
      <w:r>
        <w:rPr/>
        <w:t> 1.2</w:t>
      </w:r>
      <w:r>
        <w:rPr>
          <w:spacing w:val="-1"/>
        </w:rPr>
        <w:t> </w:t>
      </w:r>
      <w:r>
        <w:rPr/>
        <w:t>per cent</w:t>
      </w:r>
      <w:r>
        <w:rPr>
          <w:spacing w:val="-2"/>
        </w:rPr>
        <w:t> </w:t>
      </w:r>
      <w:r>
        <w:rPr>
          <w:spacing w:val="-1"/>
        </w:rPr>
        <w:t>uncertain</w:t>
      </w:r>
      <w:r>
        <w:rPr>
          <w:spacing w:val="-2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meant.</w:t>
      </w:r>
    </w:p>
    <w:p>
      <w:pPr>
        <w:pStyle w:val="BodyText"/>
        <w:spacing w:line="266" w:lineRule="auto" w:before="121"/>
        <w:ind w:left="2804" w:right="381"/>
        <w:jc w:val="left"/>
      </w:pPr>
      <w:r>
        <w:rPr/>
        <w:t>There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results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super-efficient</w:t>
      </w:r>
      <w:r>
        <w:rPr>
          <w:spacing w:val="1"/>
        </w:rPr>
        <w:t> </w:t>
      </w:r>
      <w:r>
        <w:rPr>
          <w:spacing w:val="-1"/>
        </w:rPr>
        <w:t>label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</w:t>
      </w:r>
      <w:r>
        <w:rPr>
          <w:rFonts w:ascii="Arial Narrow" w:hAnsi="Arial Narrow" w:cs="Arial Narrow" w:eastAsia="Arial Narrow"/>
          <w:spacing w:val="-3"/>
        </w:rPr>
        <w:t> </w:t>
      </w:r>
      <w:r>
        <w:rPr/>
        <w:t>69.8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51"/>
        </w:rPr>
        <w:t> </w:t>
      </w:r>
      <w:r>
        <w:rPr>
          <w:spacing w:val="-1"/>
        </w:rPr>
        <w:t>correctly</w:t>
      </w:r>
      <w:r>
        <w:rPr>
          <w:spacing w:val="1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meaning</w:t>
      </w:r>
      <w:r>
        <w:rPr/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super-efficient</w:t>
      </w:r>
      <w:r>
        <w:rPr>
          <w:spacing w:val="-2"/>
        </w:rPr>
        <w:t> </w:t>
      </w:r>
      <w:r>
        <w:rPr/>
        <w:t>stars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ERL,</w:t>
      </w:r>
      <w:r>
        <w:rPr/>
        <w:t> </w:t>
      </w:r>
      <w:r>
        <w:rPr>
          <w:spacing w:val="-1"/>
        </w:rPr>
        <w:t>18.1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of</w:t>
      </w:r>
      <w:r>
        <w:rPr>
          <w:spacing w:val="53"/>
        </w:rPr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super-efficient</w:t>
      </w:r>
      <w:r>
        <w:rPr/>
        <w:t> </w:t>
      </w:r>
      <w:r>
        <w:rPr>
          <w:spacing w:val="-1"/>
        </w:rPr>
        <w:t>stars</w:t>
      </w:r>
      <w:r>
        <w:rPr/>
        <w:t> with</w:t>
      </w:r>
      <w:r>
        <w:rPr>
          <w:spacing w:val="-3"/>
        </w:rPr>
        <w:t> </w:t>
      </w:r>
      <w:r>
        <w:rPr>
          <w:spacing w:val="-1"/>
        </w:rPr>
        <w:t>less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spacing w:line="266" w:lineRule="auto" w:before="1"/>
        <w:ind w:left="2804" w:right="381"/>
        <w:jc w:val="left"/>
      </w:pPr>
      <w:r>
        <w:rPr/>
        <w:t>7.1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super-efficient</w:t>
      </w:r>
      <w:r>
        <w:rPr>
          <w:spacing w:val="-2"/>
        </w:rPr>
        <w:t> </w:t>
      </w:r>
      <w:r>
        <w:rPr/>
        <w:t>stars 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being</w:t>
      </w:r>
      <w:r>
        <w:rPr>
          <w:spacing w:val="43"/>
        </w:rPr>
        <w:t> </w:t>
      </w:r>
      <w:r>
        <w:rPr>
          <w:spacing w:val="-1"/>
        </w:rPr>
        <w:t>less</w:t>
      </w:r>
      <w:r>
        <w:rPr>
          <w:spacing w:val="-2"/>
        </w:rPr>
        <w:t> </w:t>
      </w:r>
      <w:r>
        <w:rPr>
          <w:spacing w:val="-1"/>
        </w:rPr>
        <w:t>expensive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use.</w:t>
      </w:r>
      <w:r>
        <w:rPr/>
        <w:t> </w:t>
      </w:r>
      <w:r>
        <w:rPr>
          <w:spacing w:val="-2"/>
        </w:rPr>
        <w:t>Fewer</w:t>
      </w:r>
      <w:r>
        <w:rPr/>
        <w:t> </w:t>
      </w:r>
      <w:r>
        <w:rPr>
          <w:spacing w:val="-1"/>
        </w:rPr>
        <w:t>incorrectly</w:t>
      </w:r>
      <w:r>
        <w:rPr>
          <w:spacing w:val="-2"/>
        </w:rPr>
        <w:t> </w:t>
      </w:r>
      <w:r>
        <w:rPr>
          <w:spacing w:val="-1"/>
        </w:rPr>
        <w:t>interpreted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super-efficient</w:t>
      </w:r>
      <w:r>
        <w:rPr>
          <w:spacing w:val="1"/>
        </w:rPr>
        <w:t> </w:t>
      </w:r>
      <w:r>
        <w:rPr>
          <w:spacing w:val="-1"/>
        </w:rPr>
        <w:t>stars</w:t>
      </w:r>
      <w:r>
        <w:rPr>
          <w:spacing w:val="1"/>
        </w:rPr>
        <w:t> </w:t>
      </w:r>
      <w:r>
        <w:rPr>
          <w:spacing w:val="-1"/>
        </w:rPr>
        <w:t>(1.6</w:t>
      </w:r>
      <w:r>
        <w:rPr/>
        <w:t> per</w:t>
      </w:r>
      <w:r>
        <w:rPr>
          <w:spacing w:val="-1"/>
        </w:rPr>
        <w:t> cent)</w:t>
      </w:r>
      <w:r>
        <w:rPr>
          <w:spacing w:val="8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/>
        <w:t>did </w:t>
      </w:r>
      <w:r>
        <w:rPr>
          <w:spacing w:val="-2"/>
        </w:rPr>
        <w:t>not</w:t>
      </w:r>
      <w:r>
        <w:rPr>
          <w:spacing w:val="1"/>
        </w:rPr>
        <w:t> </w:t>
      </w:r>
      <w:r>
        <w:rPr>
          <w:spacing w:val="-1"/>
        </w:rPr>
        <w:t>know </w:t>
      </w:r>
      <w:r>
        <w:rPr/>
        <w:t>the </w:t>
      </w:r>
      <w:r>
        <w:rPr>
          <w:spacing w:val="-1"/>
        </w:rPr>
        <w:t>meaning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super-efficient</w:t>
      </w:r>
      <w:r>
        <w:rPr/>
        <w:t> </w:t>
      </w:r>
      <w:r>
        <w:rPr>
          <w:spacing w:val="-1"/>
        </w:rPr>
        <w:t>label</w:t>
      </w:r>
      <w:r>
        <w:rPr/>
        <w:t> (3.4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cent)</w:t>
      </w:r>
      <w:r>
        <w:rPr>
          <w:spacing w:val="-3"/>
        </w:rPr>
        <w:t> </w:t>
      </w:r>
      <w:hyperlink w:history="true" w:anchor="_bookmark39">
        <w:r>
          <w:rPr/>
          <w:t>(see </w:t>
        </w:r>
        <w:r>
          <w:rPr>
            <w:spacing w:val="-2"/>
          </w:rPr>
          <w:t>Figure</w:t>
        </w:r>
      </w:hyperlink>
      <w:r>
        <w:rPr>
          <w:spacing w:val="42"/>
        </w:rPr>
        <w:t> </w:t>
      </w:r>
      <w:hyperlink w:history="true" w:anchor="_bookmark39">
        <w:r>
          <w:rPr>
            <w:spacing w:val="-1"/>
          </w:rPr>
          <w:t>14</w:t>
        </w:r>
      </w:hyperlink>
      <w:r>
        <w:rPr>
          <w:spacing w:val="-1"/>
        </w:rPr>
        <w:t>).</w:t>
      </w:r>
      <w:r>
        <w:rPr/>
      </w:r>
    </w:p>
    <w:p>
      <w:pPr>
        <w:pStyle w:val="BodyText"/>
        <w:spacing w:line="266" w:lineRule="auto" w:before="118"/>
        <w:ind w:left="2804" w:right="381"/>
        <w:jc w:val="left"/>
      </w:pPr>
      <w:r>
        <w:rPr/>
        <w:t>These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suggest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is </w:t>
      </w:r>
      <w:r>
        <w:rPr>
          <w:spacing w:val="-1"/>
        </w:rPr>
        <w:t>known,</w:t>
      </w:r>
      <w:r>
        <w:rPr/>
        <w:t> </w:t>
      </w:r>
      <w:r>
        <w:rPr>
          <w:spacing w:val="-1"/>
        </w:rPr>
        <w:t>understood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interpreted</w:t>
      </w:r>
      <w:r>
        <w:rPr/>
        <w:t> </w:t>
      </w:r>
      <w:r>
        <w:rPr>
          <w:spacing w:val="-1"/>
        </w:rPr>
        <w:t>correctly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most</w:t>
      </w:r>
      <w:r>
        <w:rPr>
          <w:spacing w:val="51"/>
        </w:rPr>
        <w:t> </w:t>
      </w:r>
      <w:r>
        <w:rPr>
          <w:spacing w:val="-1"/>
        </w:rPr>
        <w:t>consumers.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880" w:right="6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39" w:id="51"/>
      <w:bookmarkEnd w:id="51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14</w:t>
      </w:r>
      <w:r>
        <w:rPr>
          <w:rFonts w:ascii="Arial"/>
          <w:sz w:val="20"/>
        </w:rPr>
        <w:t> </w:t>
      </w:r>
      <w:r>
        <w:rPr>
          <w:rFonts w:ascii="Arial"/>
          <w:spacing w:val="27"/>
          <w:sz w:val="20"/>
        </w:rPr>
        <w:t> </w:t>
      </w:r>
      <w:r>
        <w:rPr>
          <w:rFonts w:ascii="Arial"/>
          <w:b/>
          <w:sz w:val="20"/>
        </w:rPr>
        <w:t>How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"/>
          <w:sz w:val="20"/>
        </w:rPr>
        <w:t>ERL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interpreted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consumers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5"/>
        <w:ind w:left="324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288.959991pt;margin-top:-1.829866pt;width:241.8pt;height:162.4pt;mso-position-horizontal-relative:page;mso-position-vertical-relative:paragraph;z-index:4144" coordorigin="5779,-37" coordsize="4836,3248">
            <v:group style="position:absolute;left:6442;top:-29;width:2;height:1858" coordorigin="6442,-29" coordsize="2,1858">
              <v:shape style="position:absolute;left:6442;top:-29;width:2;height:1858" coordorigin="6442,-29" coordsize="0,1858" path="m6442,-29l6442,1828e" filled="false" stroked="true" strokeweight=".72pt" strokecolor="#858585">
                <v:path arrowok="t"/>
              </v:shape>
            </v:group>
            <v:group style="position:absolute;left:6442;top:2191;width:2;height:89" coordorigin="6442,2191" coordsize="2,89">
              <v:shape style="position:absolute;left:6442;top:2191;width:2;height:89" coordorigin="6442,2191" coordsize="0,89" path="m6442,2191l6442,2279e" filled="false" stroked="true" strokeweight=".72pt" strokecolor="#858585">
                <v:path arrowok="t"/>
              </v:shape>
            </v:group>
            <v:group style="position:absolute;left:7037;top:2191;width:2;height:1013" coordorigin="7037,2191" coordsize="2,1013">
              <v:shape style="position:absolute;left:7037;top:2191;width:2;height:1013" coordorigin="7037,2191" coordsize="0,1013" path="m7037,2191l7037,3203e" filled="false" stroked="true" strokeweight=".72pt" strokecolor="#858585">
                <v:path arrowok="t"/>
              </v:shape>
            </v:group>
            <v:group style="position:absolute;left:7632;top:2191;width:2;height:1013" coordorigin="7632,2191" coordsize="2,1013">
              <v:shape style="position:absolute;left:7632;top:2191;width:2;height:1013" coordorigin="7632,2191" coordsize="0,1013" path="m7632,2191l7632,3203e" filled="false" stroked="true" strokeweight=".72pt" strokecolor="#858585">
                <v:path arrowok="t"/>
              </v:shape>
            </v:group>
            <v:group style="position:absolute;left:8227;top:2191;width:2;height:1013" coordorigin="8227,2191" coordsize="2,1013">
              <v:shape style="position:absolute;left:8227;top:2191;width:2;height:1013" coordorigin="8227,2191" coordsize="0,1013" path="m8227,2191l8227,3203e" filled="false" stroked="true" strokeweight=".72pt" strokecolor="#858585">
                <v:path arrowok="t"/>
              </v:shape>
            </v:group>
            <v:group style="position:absolute;left:8822;top:2191;width:2;height:1013" coordorigin="8822,2191" coordsize="2,1013">
              <v:shape style="position:absolute;left:8822;top:2191;width:2;height:1013" coordorigin="8822,2191" coordsize="0,1013" path="m8822,2191l8822,3203e" filled="false" stroked="true" strokeweight=".72pt" strokecolor="#858585">
                <v:path arrowok="t"/>
              </v:shape>
            </v:group>
            <v:group style="position:absolute;left:9418;top:2191;width:2;height:1013" coordorigin="9418,2191" coordsize="2,1013">
              <v:shape style="position:absolute;left:9418;top:2191;width:2;height:1013" coordorigin="9418,2191" coordsize="0,1013" path="m9418,2191l9418,3203e" filled="false" stroked="true" strokeweight=".72pt" strokecolor="#858585">
                <v:path arrowok="t"/>
              </v:shape>
            </v:group>
            <v:group style="position:absolute;left:10013;top:2008;width:2;height:1196" coordorigin="10013,2008" coordsize="2,1196">
              <v:shape style="position:absolute;left:10013;top:2008;width:2;height:1196" coordorigin="10013,2008" coordsize="0,1196" path="m10013,2008l10013,3203e" filled="false" stroked="true" strokeweight=".72pt" strokecolor="#858585">
                <v:path arrowok="t"/>
              </v:shape>
            </v:group>
            <v:group style="position:absolute;left:5846;top:2008;width:4155;height:183" coordorigin="5846,2008" coordsize="4155,183">
              <v:shape style="position:absolute;left:5846;top:2008;width:4155;height:183" coordorigin="5846,2008" coordsize="4155,183" path="m10001,2008l5846,2008,5846,2191,10001,2191,10001,2008xe" filled="true" fillcolor="#ffad3a" stroked="false">
                <v:path arrowok="t"/>
                <v:fill type="solid"/>
              </v:shape>
            </v:group>
            <v:group style="position:absolute;left:6442;top:2642;width:2;height:562" coordorigin="6442,2642" coordsize="2,562">
              <v:shape style="position:absolute;left:6442;top:2642;width:2;height:562" coordorigin="6442,2642" coordsize="0,562" path="m6442,2642l6442,3203e" filled="false" stroked="true" strokeweight=".72pt" strokecolor="#858585">
                <v:path arrowok="t"/>
              </v:shape>
            </v:group>
            <v:group style="position:absolute;left:5846;top:2462;width:1078;height:180" coordorigin="5846,2462" coordsize="1078,180">
              <v:shape style="position:absolute;left:5846;top:2462;width:1078;height:180" coordorigin="5846,2462" coordsize="1078,180" path="m6924,2462l5846,2462,5846,2642,6924,2642,6924,2462xe" filled="true" fillcolor="#ffad3a" stroked="false">
                <v:path arrowok="t"/>
                <v:fill type="solid"/>
              </v:shape>
            </v:group>
            <v:group style="position:absolute;left:5869;top:2915;width:2;height:180" coordorigin="5869,2915" coordsize="2,180">
              <v:shape style="position:absolute;left:5869;top:2915;width:2;height:180" coordorigin="5869,2915" coordsize="0,180" path="m5869,2915l5869,3095e" filled="false" stroked="true" strokeweight="2.38pt" strokecolor="#ffad3a">
                <v:path arrowok="t"/>
              </v:shape>
            </v:group>
            <v:group style="position:absolute;left:5887;top:2733;width:2;height:183" coordorigin="5887,2733" coordsize="2,183">
              <v:shape style="position:absolute;left:5887;top:2733;width:2;height:183" coordorigin="5887,2733" coordsize="0,183" path="m5887,2733l5887,2915e" filled="false" stroked="true" strokeweight="4.18pt" strokecolor="#9656a6">
                <v:path arrowok="t"/>
              </v:shape>
            </v:group>
            <v:group style="position:absolute;left:5846;top:2279;width:1157;height:183" coordorigin="5846,2279" coordsize="1157,183">
              <v:shape style="position:absolute;left:5846;top:2279;width:1157;height:183" coordorigin="5846,2279" coordsize="1157,183" path="m7003,2279l5846,2279,5846,2462,7003,2462,7003,2279xe" filled="true" fillcolor="#9656a6" stroked="false">
                <v:path arrowok="t"/>
                <v:fill type="solid"/>
              </v:shape>
            </v:group>
            <v:group style="position:absolute;left:7037;top:-29;width:2;height:1858" coordorigin="7037,-29" coordsize="2,1858">
              <v:shape style="position:absolute;left:7037;top:-29;width:2;height:1858" coordorigin="7037,-29" coordsize="0,1858" path="m7037,-29l7037,1828e" filled="false" stroked="true" strokeweight=".72pt" strokecolor="#858585">
                <v:path arrowok="t"/>
              </v:shape>
            </v:group>
            <v:group style="position:absolute;left:7632;top:-29;width:2;height:1858" coordorigin="7632,-29" coordsize="2,1858">
              <v:shape style="position:absolute;left:7632;top:-29;width:2;height:1858" coordorigin="7632,-29" coordsize="0,1858" path="m7632,-29l7632,1828e" filled="false" stroked="true" strokeweight=".72pt" strokecolor="#858585">
                <v:path arrowok="t"/>
              </v:shape>
            </v:group>
            <v:group style="position:absolute;left:8227;top:-29;width:2;height:1858" coordorigin="8227,-29" coordsize="2,1858">
              <v:shape style="position:absolute;left:8227;top:-29;width:2;height:1858" coordorigin="8227,-29" coordsize="0,1858" path="m8227,-29l8227,1828e" filled="false" stroked="true" strokeweight=".72pt" strokecolor="#858585">
                <v:path arrowok="t"/>
              </v:shape>
            </v:group>
            <v:group style="position:absolute;left:8822;top:-29;width:2;height:1858" coordorigin="8822,-29" coordsize="2,1858">
              <v:shape style="position:absolute;left:8822;top:-29;width:2;height:1858" coordorigin="8822,-29" coordsize="0,1858" path="m8822,-29l8822,1828e" filled="false" stroked="true" strokeweight=".72pt" strokecolor="#858585">
                <v:path arrowok="t"/>
              </v:shape>
            </v:group>
            <v:group style="position:absolute;left:9418;top:-29;width:2;height:1858" coordorigin="9418,-29" coordsize="2,1858">
              <v:shape style="position:absolute;left:9418;top:-29;width:2;height:1858" coordorigin="9418,-29" coordsize="0,1858" path="m9418,-29l9418,1828e" filled="false" stroked="true" strokeweight=".72pt" strokecolor="#858585">
                <v:path arrowok="t"/>
              </v:shape>
            </v:group>
            <v:group style="position:absolute;left:10013;top:-29;width:2;height:1858" coordorigin="10013,-29" coordsize="2,1858">
              <v:shape style="position:absolute;left:10013;top:-29;width:2;height:1858" coordorigin="10013,-29" coordsize="0,1858" path="m10013,-29l10013,1828e" filled="false" stroked="true" strokeweight=".72pt" strokecolor="#858585">
                <v:path arrowok="t"/>
              </v:shape>
            </v:group>
            <v:group style="position:absolute;left:5846;top:1828;width:4260;height:180" coordorigin="5846,1828" coordsize="4260,180">
              <v:shape style="position:absolute;left:5846;top:1828;width:4260;height:180" coordorigin="5846,1828" coordsize="4260,180" path="m10106,1828l5846,1828,5846,2008,10106,2008,10106,1828xe" filled="true" fillcolor="#9656a6" stroked="false">
                <v:path arrowok="t"/>
                <v:fill type="solid"/>
              </v:shape>
            </v:group>
            <v:group style="position:absolute;left:5861;top:1555;width:2;height:183" coordorigin="5861,1555" coordsize="2,183">
              <v:shape style="position:absolute;left:5861;top:1555;width:2;height:183" coordorigin="5861,1555" coordsize="0,183" path="m5861,1555l5861,1737e" filled="false" stroked="true" strokeweight="1.54pt" strokecolor="#ffad3a">
                <v:path arrowok="t"/>
              </v:shape>
            </v:group>
            <v:group style="position:absolute;left:5846;top:1375;width:92;height:180" coordorigin="5846,1375" coordsize="92,180">
              <v:shape style="position:absolute;left:5846;top:1375;width:92;height:180" coordorigin="5846,1375" coordsize="92,180" path="m5938,1375l5846,1375,5846,1555,5938,1555,5938,1375xe" filled="true" fillcolor="#9656a6" stroked="false">
                <v:path arrowok="t"/>
                <v:fill type="solid"/>
              </v:shape>
            </v:group>
            <v:group style="position:absolute;left:5846;top:1103;width:423;height:180" coordorigin="5846,1103" coordsize="423,180">
              <v:shape style="position:absolute;left:5846;top:1103;width:423;height:180" coordorigin="5846,1103" coordsize="423,180" path="m6269,1103l5846,1103,5846,1283,6269,1283,6269,1103xe" filled="true" fillcolor="#ffad3a" stroked="false">
                <v:path arrowok="t"/>
                <v:fill type="solid"/>
              </v:shape>
            </v:group>
            <v:group style="position:absolute;left:5846;top:921;width:264;height:183" coordorigin="5846,921" coordsize="264,183">
              <v:shape style="position:absolute;left:5846;top:921;width:264;height:183" coordorigin="5846,921" coordsize="264,183" path="m6110,921l5846,921,5846,1103,6110,1103,6110,921xe" filled="true" fillcolor="#9656a6" stroked="false">
                <v:path arrowok="t"/>
                <v:fill type="solid"/>
              </v:shape>
            </v:group>
            <v:group style="position:absolute;left:5858;top:650;width:2;height:180" coordorigin="5858,650" coordsize="2,180">
              <v:shape style="position:absolute;left:5858;top:650;width:2;height:180" coordorigin="5858,650" coordsize="0,180" path="m5858,650l5858,830e" filled="false" stroked="true" strokeweight="1.3pt" strokecolor="#ffad3a">
                <v:path arrowok="t"/>
              </v:shape>
            </v:group>
            <v:group style="position:absolute;left:5862;top:467;width:2;height:183" coordorigin="5862,467" coordsize="2,183">
              <v:shape style="position:absolute;left:5862;top:467;width:2;height:183" coordorigin="5862,467" coordsize="0,183" path="m5862,467l5862,650e" filled="false" stroked="true" strokeweight="1.66pt" strokecolor="#9656a6">
                <v:path arrowok="t"/>
              </v:shape>
            </v:group>
            <v:group style="position:absolute;left:5846;top:196;width:207;height:183" coordorigin="5846,196" coordsize="207,183">
              <v:shape style="position:absolute;left:5846;top:196;width:207;height:183" coordorigin="5846,196" coordsize="207,183" path="m6053,196l5846,196,5846,379,6053,379,6053,196xe" filled="true" fillcolor="#ffad3a" stroked="false">
                <v:path arrowok="t"/>
                <v:fill type="solid"/>
              </v:shape>
            </v:group>
            <v:group style="position:absolute;left:5881;top:16;width:2;height:180" coordorigin="5881,16" coordsize="2,180">
              <v:shape style="position:absolute;left:5881;top:16;width:2;height:180" coordorigin="5881,16" coordsize="0,180" path="m5881,16l5881,196e" filled="false" stroked="true" strokeweight="3.58pt" strokecolor="#9656a6">
                <v:path arrowok="t"/>
              </v:shape>
            </v:group>
            <v:group style="position:absolute;left:10608;top:-29;width:2;height:3233" coordorigin="10608,-29" coordsize="2,3233">
              <v:shape style="position:absolute;left:10608;top:-29;width:2;height:3233" coordorigin="10608,-29" coordsize="0,3233" path="m10608,-29l10608,3203e" filled="false" stroked="true" strokeweight=".72pt" strokecolor="#858585">
                <v:path arrowok="t"/>
              </v:shape>
            </v:group>
            <v:group style="position:absolute;left:5786;top:3141;width:4822;height:2" coordorigin="5786,3141" coordsize="4822,2">
              <v:shape style="position:absolute;left:5786;top:3141;width:4822;height:2" coordorigin="5786,3141" coordsize="4822,0" path="m5786,3141l10608,3141e" filled="false" stroked="true" strokeweight=".72pt" strokecolor="#858585">
                <v:path arrowok="t"/>
              </v:shape>
            </v:group>
            <v:group style="position:absolute;left:5846;top:-29;width:2;height:3233" coordorigin="5846,-29" coordsize="2,3233">
              <v:shape style="position:absolute;left:5846;top:-29;width:2;height:3233" coordorigin="5846,-29" coordsize="0,3233" path="m5846,-29l5846,3203e" filled="false" stroked="true" strokeweight=".72pt" strokecolor="#858585">
                <v:path arrowok="t"/>
              </v:shape>
            </v:group>
            <v:group style="position:absolute;left:5786;top:2687;width:60;height:2" coordorigin="5786,2687" coordsize="60,2">
              <v:shape style="position:absolute;left:5786;top:2687;width:60;height:2" coordorigin="5786,2687" coordsize="60,0" path="m5786,2687l5846,2687e" filled="false" stroked="true" strokeweight=".72pt" strokecolor="#858585">
                <v:path arrowok="t"/>
              </v:shape>
            </v:group>
            <v:group style="position:absolute;left:5786;top:2236;width:60;height:2" coordorigin="5786,2236" coordsize="60,2">
              <v:shape style="position:absolute;left:5786;top:2236;width:60;height:2" coordorigin="5786,2236" coordsize="60,0" path="m5786,2236l5846,2236e" filled="false" stroked="true" strokeweight=".72pt" strokecolor="#858585">
                <v:path arrowok="t"/>
              </v:shape>
            </v:group>
            <v:group style="position:absolute;left:5786;top:1783;width:60;height:2" coordorigin="5786,1783" coordsize="60,2">
              <v:shape style="position:absolute;left:5786;top:1783;width:60;height:2" coordorigin="5786,1783" coordsize="60,0" path="m5786,1783l5846,1783e" filled="false" stroked="true" strokeweight=".72pt" strokecolor="#858585">
                <v:path arrowok="t"/>
              </v:shape>
            </v:group>
            <v:group style="position:absolute;left:5786;top:1329;width:60;height:2" coordorigin="5786,1329" coordsize="60,2">
              <v:shape style="position:absolute;left:5786;top:1329;width:60;height:2" coordorigin="5786,1329" coordsize="60,0" path="m5786,1329l5846,1329e" filled="false" stroked="true" strokeweight=".72pt" strokecolor="#858585">
                <v:path arrowok="t"/>
              </v:shape>
            </v:group>
            <v:group style="position:absolute;left:5786;top:875;width:60;height:2" coordorigin="5786,875" coordsize="60,2">
              <v:shape style="position:absolute;left:5786;top:875;width:60;height:2" coordorigin="5786,875" coordsize="60,0" path="m5786,875l5846,875e" filled="false" stroked="true" strokeweight=".72pt" strokecolor="#858585">
                <v:path arrowok="t"/>
              </v:shape>
            </v:group>
            <v:group style="position:absolute;left:5786;top:422;width:60;height:2" coordorigin="5786,422" coordsize="60,2">
              <v:shape style="position:absolute;left:5786;top:422;width:60;height:2" coordorigin="5786,422" coordsize="60,0" path="m5786,422l5846,422e" filled="false" stroked="true" strokeweight=".72pt" strokecolor="#858585">
                <v:path arrowok="t"/>
              </v:shape>
            </v:group>
            <v:group style="position:absolute;left:5786;top:-29;width:60;height:2" coordorigin="5786,-29" coordsize="60,2">
              <v:shape style="position:absolute;left:5786;top:-29;width:60;height:2" coordorigin="5786,-29" coordsize="60,0" path="m5786,-29l5846,-29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 w:hAnsi="Arial Narrow" w:cs="Arial Narrow" w:eastAsia="Arial Narrow"/>
          <w:sz w:val="20"/>
          <w:szCs w:val="20"/>
        </w:rPr>
        <w:t>Don’t</w:t>
      </w:r>
      <w:r>
        <w:rPr>
          <w:rFonts w:ascii="Arial Narrow" w:hAnsi="Arial Narrow" w:cs="Arial Narrow" w:eastAsia="Arial Narrow"/>
          <w:spacing w:val="-8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know/not</w:t>
      </w:r>
      <w:r>
        <w:rPr>
          <w:rFonts w:ascii="Arial Narrow" w:hAnsi="Arial Narrow" w:cs="Arial Narrow" w:eastAsia="Arial Narrow"/>
          <w:spacing w:val="-5"/>
          <w:sz w:val="20"/>
          <w:szCs w:val="20"/>
        </w:rPr>
        <w:t> </w:t>
      </w:r>
      <w:r>
        <w:rPr>
          <w:rFonts w:ascii="Arial Narrow" w:hAnsi="Arial Narrow" w:cs="Arial Narrow" w:eastAsia="Arial Narrow"/>
          <w:sz w:val="20"/>
          <w:szCs w:val="20"/>
        </w:rPr>
        <w:t>sure</w: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5"/>
        <w:ind w:left="304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More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pacing w:val="-1"/>
          <w:sz w:val="20"/>
        </w:rPr>
        <w:t>expensive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to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use</w:t>
      </w:r>
      <w:r>
        <w:rPr>
          <w:rFonts w:ascii="Arial Narrow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5"/>
        <w:ind w:left="3071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Less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pacing w:val="-1"/>
          <w:sz w:val="20"/>
        </w:rPr>
        <w:t>expensive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to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pacing w:val="-1"/>
          <w:sz w:val="20"/>
        </w:rPr>
        <w:t>use</w:t>
      </w:r>
      <w:r>
        <w:rPr>
          <w:rFonts w:ascii="Arial Narrow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5"/>
        <w:ind w:left="3189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Less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z w:val="20"/>
        </w:rPr>
        <w:t>energy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pacing w:val="-1"/>
          <w:sz w:val="20"/>
        </w:rPr>
        <w:t>efficient</w:t>
      </w:r>
      <w:r>
        <w:rPr>
          <w:rFonts w:ascii="Arial Narrow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5"/>
        <w:ind w:left="3162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More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pacing w:val="-1"/>
          <w:sz w:val="20"/>
        </w:rPr>
        <w:t>energy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efficient</w:t>
      </w:r>
      <w:r>
        <w:rPr>
          <w:rFonts w:ascii="Arial Narrow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5"/>
        <w:ind w:left="3025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Consumes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pacing w:val="-1"/>
          <w:sz w:val="20"/>
        </w:rPr>
        <w:t>less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z w:val="20"/>
        </w:rPr>
        <w:t>energy</w:t>
      </w:r>
      <w:r>
        <w:rPr>
          <w:rFonts w:ascii="Arial Narrow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5"/>
        <w:ind w:left="2944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Consumes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pacing w:val="-1"/>
          <w:sz w:val="20"/>
        </w:rPr>
        <w:t>more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z w:val="20"/>
        </w:rPr>
        <w:t>energy</w:t>
      </w:r>
      <w:r>
        <w:rPr>
          <w:rFonts w:ascii="Arial Narrow"/>
          <w:sz w:val="20"/>
        </w:rPr>
      </w:r>
    </w:p>
    <w:p>
      <w:pPr>
        <w:spacing w:line="240" w:lineRule="auto" w:before="4"/>
        <w:rPr>
          <w:rFonts w:ascii="Arial Narrow" w:hAnsi="Arial Narrow" w:cs="Arial Narrow" w:eastAsia="Arial Narrow"/>
          <w:sz w:val="14"/>
          <w:szCs w:val="14"/>
        </w:rPr>
      </w:pPr>
    </w:p>
    <w:p>
      <w:pPr>
        <w:tabs>
          <w:tab w:pos="5299" w:val="left" w:leader="none"/>
          <w:tab w:pos="5894" w:val="left" w:leader="none"/>
          <w:tab w:pos="6490" w:val="left" w:leader="none"/>
          <w:tab w:pos="7085" w:val="left" w:leader="none"/>
          <w:tab w:pos="7681" w:val="left" w:leader="none"/>
          <w:tab w:pos="8276" w:val="left" w:leader="none"/>
          <w:tab w:pos="8871" w:val="left" w:leader="none"/>
          <w:tab w:pos="9466" w:val="left" w:leader="none"/>
        </w:tabs>
        <w:spacing w:before="75"/>
        <w:ind w:left="4750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0%</w:t>
        <w:tab/>
        <w:t>10%</w:t>
        <w:tab/>
        <w:t>20%</w:t>
        <w:tab/>
        <w:t>30%</w:t>
        <w:tab/>
        <w:t>40%</w:t>
        <w:tab/>
        <w:t>50%</w:t>
        <w:tab/>
        <w:t>60%</w:t>
        <w:tab/>
        <w:t>70%</w:t>
        <w:tab/>
      </w:r>
      <w:r>
        <w:rPr>
          <w:rFonts w:ascii="Arial Narrow"/>
          <w:sz w:val="20"/>
        </w:rPr>
        <w:t>80%</w:t>
      </w:r>
      <w:r>
        <w:rPr>
          <w:rFonts w:ascii="Arial Narrow"/>
          <w:sz w:val="20"/>
        </w:rPr>
      </w:r>
    </w:p>
    <w:p>
      <w:pPr>
        <w:spacing w:line="240" w:lineRule="auto" w:before="1"/>
        <w:rPr>
          <w:rFonts w:ascii="Arial Narrow" w:hAnsi="Arial Narrow" w:cs="Arial Narrow" w:eastAsia="Arial Narrow"/>
          <w:sz w:val="9"/>
          <w:szCs w:val="9"/>
        </w:rPr>
      </w:pPr>
    </w:p>
    <w:p>
      <w:pPr>
        <w:tabs>
          <w:tab w:pos="6485" w:val="left" w:leader="none"/>
        </w:tabs>
        <w:spacing w:before="75"/>
        <w:ind w:left="5149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299.040009pt;margin-top:7.240137pt;width:5.2pt;height:5.2pt;mso-position-horizontal-relative:page;mso-position-vertical-relative:paragraph;z-index:4168" coordorigin="5981,145" coordsize="104,104">
            <v:shape style="position:absolute;left:5981;top:145;width:104;height:104" coordorigin="5981,145" coordsize="104,104" path="m5981,248l6084,248,6084,145,5981,145,5981,248xe" filled="true" fillcolor="#9656a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5.880005pt;margin-top:7.240137pt;width:5.2pt;height:5.2pt;mso-position-horizontal-relative:page;mso-position-vertical-relative:paragraph;z-index:-262432" coordorigin="7318,145" coordsize="104,104">
            <v:shape style="position:absolute;left:7318;top:145;width:104;height:104" coordorigin="7318,145" coordsize="104,104" path="m7318,248l7421,248,7421,145,7318,145,7318,248xe" filled="true" fillcolor="#ffad3a" stroked="false">
              <v:path arrowok="t"/>
              <v:fill type="solid"/>
            </v:shape>
            <w10:wrap type="none"/>
          </v:group>
        </w:pict>
      </w:r>
      <w:r>
        <w:rPr>
          <w:rFonts w:ascii="Arial Narrow"/>
          <w:spacing w:val="-1"/>
          <w:sz w:val="20"/>
        </w:rPr>
        <w:t>General</w:t>
      </w:r>
      <w:r>
        <w:rPr>
          <w:rFonts w:ascii="Arial Narrow"/>
          <w:spacing w:val="-11"/>
          <w:sz w:val="20"/>
        </w:rPr>
        <w:t> </w:t>
      </w:r>
      <w:r>
        <w:rPr>
          <w:rFonts w:ascii="Arial Narrow"/>
          <w:sz w:val="20"/>
        </w:rPr>
        <w:t>ERL</w:t>
        <w:tab/>
        <w:t>Super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pacing w:val="-1"/>
          <w:sz w:val="20"/>
        </w:rPr>
        <w:t>efficient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z w:val="20"/>
        </w:rPr>
        <w:t>ERL</w:t>
      </w:r>
      <w:r>
        <w:rPr>
          <w:rFonts w:ascii="Arial Narrow"/>
          <w:sz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35" w:lineRule="auto" w:before="16"/>
        <w:ind w:left="2704" w:right="24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spacing w:val="-2"/>
          <w:sz w:val="16"/>
        </w:rPr>
        <w:t>1.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n =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1,160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(General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ERL)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n=359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(Super-efficient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ERL).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2.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Question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17:</w:t>
      </w:r>
      <w:r>
        <w:rPr>
          <w:rFonts w:ascii="Arial"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Which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one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of the</w:t>
      </w:r>
      <w:r>
        <w:rPr>
          <w:rFonts w:ascii="Arial"/>
          <w:i/>
          <w:spacing w:val="63"/>
          <w:sz w:val="16"/>
        </w:rPr>
        <w:t> </w:t>
      </w:r>
      <w:r>
        <w:rPr>
          <w:rFonts w:ascii="Arial"/>
          <w:i/>
          <w:spacing w:val="-1"/>
          <w:sz w:val="16"/>
        </w:rPr>
        <w:t>following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statements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most</w:t>
      </w:r>
      <w:r>
        <w:rPr>
          <w:rFonts w:ascii="Arial"/>
          <w:i/>
          <w:spacing w:val="-1"/>
          <w:sz w:val="16"/>
        </w:rPr>
        <w:t> closely corresponds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understanding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of what 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stars mean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49"/>
          <w:sz w:val="16"/>
        </w:rPr>
        <w:t> </w:t>
      </w:r>
      <w:r>
        <w:rPr>
          <w:rFonts w:ascii="Arial"/>
          <w:i/>
          <w:spacing w:val="-1"/>
          <w:sz w:val="16"/>
        </w:rPr>
        <w:t>energy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rating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label?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b/>
          <w:spacing w:val="-1"/>
          <w:sz w:val="16"/>
        </w:rPr>
        <w:t>and </w:t>
      </w:r>
      <w:r>
        <w:rPr>
          <w:rFonts w:ascii="Arial"/>
          <w:spacing w:val="-1"/>
          <w:sz w:val="16"/>
        </w:rPr>
        <w:t>Question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24:</w:t>
      </w:r>
      <w:r>
        <w:rPr>
          <w:rFonts w:ascii="Arial"/>
          <w:sz w:val="16"/>
        </w:rPr>
        <w:t> </w:t>
      </w:r>
      <w:r>
        <w:rPr>
          <w:rFonts w:ascii="Arial"/>
          <w:i/>
          <w:spacing w:val="-1"/>
          <w:sz w:val="16"/>
        </w:rPr>
        <w:t>Which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one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of the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following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2"/>
          <w:sz w:val="16"/>
        </w:rPr>
        <w:t>statements</w:t>
      </w:r>
      <w:r>
        <w:rPr>
          <w:rFonts w:ascii="Arial"/>
          <w:i/>
          <w:spacing w:val="4"/>
          <w:sz w:val="16"/>
        </w:rPr>
        <w:t> </w:t>
      </w:r>
      <w:r>
        <w:rPr>
          <w:rFonts w:ascii="Arial"/>
          <w:i/>
          <w:spacing w:val="-2"/>
          <w:sz w:val="16"/>
          <w:u w:val="single" w:color="000000"/>
        </w:rPr>
        <w:t>most</w:t>
      </w:r>
      <w:r>
        <w:rPr>
          <w:rFonts w:ascii="Arial"/>
          <w:i/>
          <w:spacing w:val="-1"/>
          <w:sz w:val="16"/>
          <w:u w:val="single" w:color="000000"/>
        </w:rPr>
        <w:t> closely</w:t>
      </w:r>
      <w:r>
        <w:rPr>
          <w:rFonts w:ascii="Arial"/>
          <w:i/>
          <w:sz w:val="16"/>
          <w:u w:val="single" w:color="000000"/>
        </w:rPr>
        <w:t> </w:t>
      </w:r>
      <w:r>
        <w:rPr>
          <w:rFonts w:ascii="Arial"/>
          <w:i/>
          <w:sz w:val="16"/>
        </w:rPr>
      </w:r>
      <w:r>
        <w:rPr>
          <w:rFonts w:ascii="Arial"/>
          <w:i/>
          <w:spacing w:val="-1"/>
          <w:sz w:val="16"/>
        </w:rPr>
        <w:t>corresponds</w:t>
      </w:r>
      <w:r>
        <w:rPr>
          <w:rFonts w:ascii="Arial"/>
          <w:i/>
          <w:spacing w:val="85"/>
          <w:sz w:val="16"/>
        </w:rPr>
        <w:t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understanding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of what the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extra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stars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mean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energy rating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label?</w:t>
      </w:r>
      <w:r>
        <w:rPr>
          <w:rFonts w:ascii="Arial"/>
          <w:sz w:val="16"/>
        </w:rPr>
      </w:r>
    </w:p>
    <w:p>
      <w:pPr>
        <w:spacing w:before="37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2"/>
          <w:numId w:val="11"/>
        </w:numPr>
        <w:tabs>
          <w:tab w:pos="3605" w:val="left" w:leader="none"/>
        </w:tabs>
        <w:spacing w:line="240" w:lineRule="auto" w:before="72" w:after="0"/>
        <w:ind w:left="3605" w:right="0" w:hanging="901"/>
        <w:jc w:val="left"/>
        <w:rPr>
          <w:b w:val="0"/>
          <w:bCs w:val="0"/>
        </w:rPr>
      </w:pPr>
      <w:bookmarkStart w:name="_bookmark40" w:id="52"/>
      <w:bookmarkEnd w:id="52"/>
      <w:r>
        <w:rPr>
          <w:b w:val="0"/>
        </w:rPr>
      </w:r>
      <w:bookmarkStart w:name="_bookmark40" w:id="53"/>
      <w:bookmarkEnd w:id="53"/>
      <w:r>
        <w:rPr>
          <w:color w:val="9656A6"/>
          <w:spacing w:val="-1"/>
        </w:rPr>
        <w:t>A</w:t>
      </w:r>
      <w:r>
        <w:rPr>
          <w:color w:val="9656A6"/>
          <w:spacing w:val="-1"/>
        </w:rPr>
        <w:t>wareness</w:t>
      </w:r>
      <w:r>
        <w:rPr>
          <w:color w:val="9656A6"/>
        </w:rPr>
        <w:t> of</w:t>
      </w:r>
      <w:r>
        <w:rPr>
          <w:color w:val="9656A6"/>
          <w:spacing w:val="2"/>
        </w:rPr>
        <w:t> </w:t>
      </w:r>
      <w:r>
        <w:rPr>
          <w:color w:val="9656A6"/>
          <w:spacing w:val="-1"/>
        </w:rPr>
        <w:t>partnership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arrangement</w:t>
      </w:r>
      <w:r>
        <w:rPr>
          <w:b w:val="0"/>
        </w:rPr>
      </w:r>
    </w:p>
    <w:p>
      <w:pPr>
        <w:pStyle w:val="BodyText"/>
        <w:spacing w:line="265" w:lineRule="auto" w:before="145"/>
        <w:ind w:right="198"/>
        <w:jc w:val="left"/>
      </w:pPr>
      <w:r>
        <w:rPr>
          <w:spacing w:val="-1"/>
        </w:rPr>
        <w:t>Around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third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arrangement</w:t>
      </w:r>
      <w:r>
        <w:rPr/>
        <w:t> </w:t>
      </w:r>
      <w:r>
        <w:rPr>
          <w:spacing w:val="-1"/>
        </w:rPr>
        <w:t>behind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ERL,</w:t>
      </w:r>
      <w:r>
        <w:rPr>
          <w:spacing w:val="54"/>
        </w:rPr>
        <w:t> </w:t>
      </w:r>
      <w:r>
        <w:rPr>
          <w:spacing w:val="-1"/>
        </w:rPr>
        <w:t>with</w:t>
      </w:r>
      <w:r>
        <w:rPr/>
        <w:t> 31.2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cent</w:t>
      </w:r>
      <w:r>
        <w:rPr/>
        <w:t> (375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1,200)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aware</w:t>
      </w:r>
      <w:r>
        <w:rPr/>
        <w:t> that the</w:t>
      </w:r>
      <w:r>
        <w:rPr>
          <w:spacing w:val="-1"/>
        </w:rPr>
        <w:t> labelling</w:t>
      </w:r>
      <w:r>
        <w:rPr/>
        <w:t> </w:t>
      </w:r>
      <w:r>
        <w:rPr>
          <w:spacing w:val="-1"/>
        </w:rPr>
        <w:t>scheme</w:t>
      </w:r>
      <w:r>
        <w:rPr/>
        <w:t> is</w:t>
      </w:r>
      <w:r>
        <w:rPr>
          <w:spacing w:val="49"/>
        </w:rPr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a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between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industry.</w:t>
      </w:r>
      <w:r>
        <w:rPr/>
        <w:t> 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remaining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/>
        <w:t>825 </w:t>
      </w:r>
      <w:r>
        <w:rPr>
          <w:spacing w:val="-1"/>
        </w:rPr>
        <w:t>respondents,</w:t>
      </w:r>
      <w:r>
        <w:rPr/>
        <w:t> </w:t>
      </w:r>
      <w:r>
        <w:rPr>
          <w:spacing w:val="-1"/>
        </w:rPr>
        <w:t>61.7</w:t>
      </w:r>
      <w:r>
        <w:rPr/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(740)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know</w:t>
      </w:r>
      <w:r>
        <w:rPr>
          <w:spacing w:val="-1"/>
        </w:rPr>
        <w:t> about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and</w:t>
      </w:r>
      <w:r>
        <w:rPr/>
        <w:t> 7.1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</w:p>
    <w:p>
      <w:pPr>
        <w:pStyle w:val="BodyText"/>
        <w:spacing w:line="240" w:lineRule="auto" w:before="26"/>
        <w:ind w:right="0"/>
        <w:jc w:val="left"/>
      </w:pPr>
      <w:r>
        <w:rPr>
          <w:spacing w:val="-1"/>
        </w:rPr>
        <w:t>(85)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sure/did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know.</w:t>
      </w:r>
    </w:p>
    <w:p>
      <w:pPr>
        <w:pStyle w:val="BodyText"/>
        <w:spacing w:line="266" w:lineRule="auto" w:before="148"/>
        <w:ind w:right="242"/>
        <w:jc w:val="left"/>
      </w:pPr>
      <w:r>
        <w:rPr>
          <w:spacing w:val="-1"/>
        </w:rPr>
        <w:t>Knowing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scheme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industry/government</w:t>
      </w:r>
      <w:r>
        <w:rPr>
          <w:spacing w:val="-2"/>
        </w:rPr>
        <w:t> </w:t>
      </w:r>
      <w:r>
        <w:rPr>
          <w:spacing w:val="-1"/>
        </w:rPr>
        <w:t>partnership,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thirds</w:t>
      </w:r>
      <w:r>
        <w:rPr/>
        <w:t> of</w:t>
      </w:r>
      <w:r>
        <w:rPr>
          <w:spacing w:val="6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confident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the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contained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label.</w:t>
      </w:r>
      <w:r>
        <w:rPr>
          <w:spacing w:val="-3"/>
        </w:rPr>
        <w:t> </w:t>
      </w:r>
      <w:r>
        <w:rPr/>
        <w:t>Of the</w:t>
      </w:r>
    </w:p>
    <w:p>
      <w:pPr>
        <w:pStyle w:val="BodyText"/>
        <w:spacing w:line="250" w:lineRule="exact" w:before="0"/>
        <w:ind w:right="0"/>
        <w:jc w:val="left"/>
      </w:pPr>
      <w:r>
        <w:rPr/>
        <w:t>374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aware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41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15</w:t>
        </w:r>
      </w:hyperlink>
      <w:r>
        <w:rPr>
          <w:spacing w:val="-1"/>
        </w:rPr>
        <w:t>):</w:t>
      </w:r>
      <w:r>
        <w:rPr/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133" w:after="0"/>
        <w:ind w:left="2988" w:right="0" w:hanging="284"/>
        <w:jc w:val="left"/>
      </w:pPr>
      <w:r>
        <w:rPr/>
        <w:t>61.1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confident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up-to-date;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71.8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confident</w:t>
      </w:r>
      <w:r>
        <w:rPr/>
        <w:t> </w:t>
      </w:r>
      <w:r>
        <w:rPr>
          <w:spacing w:val="-1"/>
        </w:rPr>
        <w:t>that</w:t>
      </w:r>
      <w:r>
        <w:rPr/>
        <w:t> it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relevant;</w:t>
      </w:r>
      <w:r>
        <w:rPr/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/>
        <w:t>66.8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confident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trustworthy;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66.1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confident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accurate.</w:t>
      </w:r>
      <w:r>
        <w:rPr/>
      </w:r>
    </w:p>
    <w:p>
      <w:pPr>
        <w:pStyle w:val="BodyText"/>
        <w:spacing w:line="266" w:lineRule="auto" w:before="146"/>
        <w:ind w:right="259"/>
        <w:jc w:val="left"/>
      </w:pPr>
      <w:r>
        <w:rPr>
          <w:spacing w:val="-1"/>
        </w:rPr>
        <w:t>Around</w:t>
      </w:r>
      <w:r>
        <w:rPr/>
        <w:t> </w:t>
      </w:r>
      <w:r>
        <w:rPr>
          <w:spacing w:val="-1"/>
        </w:rPr>
        <w:t>two-thirds</w:t>
      </w:r>
      <w:r>
        <w:rPr/>
        <w:t> </w:t>
      </w:r>
      <w:r>
        <w:rPr>
          <w:spacing w:val="-1"/>
        </w:rPr>
        <w:t>(61.5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1,200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respondents,</w:t>
      </w:r>
      <w:r>
        <w:rPr/>
        <w:t> </w:t>
      </w:r>
      <w:r>
        <w:rPr>
          <w:spacing w:val="-1"/>
        </w:rPr>
        <w:t>regardless</w:t>
      </w:r>
      <w:r>
        <w:rPr/>
        <w:t> of</w:t>
      </w:r>
      <w:r>
        <w:rPr>
          <w:spacing w:val="-3"/>
        </w:rPr>
        <w:t> </w:t>
      </w:r>
      <w:r>
        <w:rPr>
          <w:spacing w:val="-2"/>
        </w:rPr>
        <w:t>whether</w:t>
      </w:r>
      <w:r>
        <w:rPr>
          <w:spacing w:val="70"/>
        </w:rPr>
        <w:t> </w:t>
      </w:r>
      <w:r>
        <w:rPr/>
        <w:t>they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aware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not,</w:t>
      </w:r>
      <w:r>
        <w:rPr/>
        <w:t> </w:t>
      </w:r>
      <w:r>
        <w:rPr>
          <w:spacing w:val="-1"/>
        </w:rPr>
        <w:t>believed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labelling</w:t>
      </w:r>
      <w:r>
        <w:rPr>
          <w:spacing w:val="1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remain</w:t>
      </w:r>
      <w:r>
        <w:rPr>
          <w:spacing w:val="51"/>
        </w:rPr>
        <w:t> </w:t>
      </w:r>
      <w:r>
        <w:rPr/>
        <w:t>a </w:t>
      </w:r>
      <w:r>
        <w:rPr>
          <w:spacing w:val="-1"/>
        </w:rPr>
        <w:t>joint</w:t>
      </w:r>
      <w:r>
        <w:rPr>
          <w:spacing w:val="-2"/>
        </w:rPr>
        <w:t> </w:t>
      </w:r>
      <w:r>
        <w:rPr>
          <w:spacing w:val="-1"/>
        </w:rPr>
        <w:t>government/industry</w:t>
      </w:r>
      <w:r>
        <w:rPr>
          <w:spacing w:val="-2"/>
        </w:rPr>
        <w:t> </w:t>
      </w:r>
      <w:r>
        <w:rPr>
          <w:spacing w:val="-1"/>
        </w:rPr>
        <w:t>partnership,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15.7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indicating</w:t>
      </w:r>
      <w:r>
        <w:rPr/>
        <w:t> it</w:t>
      </w:r>
      <w:r>
        <w:rPr>
          <w:spacing w:val="75"/>
        </w:rPr>
        <w:t> </w:t>
      </w:r>
      <w:r>
        <w:rPr/>
        <w:t>should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and</w:t>
      </w:r>
      <w:r>
        <w:rPr/>
        <w:t> 3.1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believing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an</w:t>
      </w:r>
      <w:r>
        <w:rPr/>
      </w:r>
    </w:p>
    <w:p>
      <w:pPr>
        <w:pStyle w:val="BodyText"/>
        <w:spacing w:line="252" w:lineRule="exact" w:before="0"/>
        <w:ind w:right="0"/>
        <w:jc w:val="left"/>
      </w:pPr>
      <w:r>
        <w:rPr>
          <w:spacing w:val="-1"/>
        </w:rPr>
        <w:t>industry-only</w:t>
      </w:r>
      <w:r>
        <w:rPr/>
        <w:t> </w:t>
      </w:r>
      <w:r>
        <w:rPr>
          <w:spacing w:val="-1"/>
        </w:rPr>
        <w:t>scheme.</w:t>
      </w:r>
    </w:p>
    <w:p>
      <w:pPr>
        <w:pStyle w:val="BodyText"/>
        <w:spacing w:line="265" w:lineRule="auto" w:before="148"/>
        <w:ind w:right="242"/>
        <w:jc w:val="left"/>
      </w:pPr>
      <w:r>
        <w:rPr/>
        <w:t>These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suggest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highlighting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industry/government</w:t>
      </w:r>
      <w:r>
        <w:rPr/>
        <w:t> </w:t>
      </w:r>
      <w:r>
        <w:rPr>
          <w:spacing w:val="-1"/>
        </w:rPr>
        <w:t>partnership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future</w:t>
      </w:r>
      <w:r>
        <w:rPr/>
        <w:t> </w:t>
      </w:r>
      <w:r>
        <w:rPr>
          <w:spacing w:val="-1"/>
        </w:rPr>
        <w:t>ERL</w:t>
      </w:r>
      <w:r>
        <w:rPr>
          <w:spacing w:val="57"/>
        </w:rPr>
        <w:t> </w:t>
      </w:r>
      <w:r>
        <w:rPr>
          <w:spacing w:val="-1"/>
        </w:rPr>
        <w:t>designs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rFonts w:ascii="Arial Narrow" w:hAnsi="Arial Narrow" w:cs="Arial Narrow" w:eastAsia="Arial Narrow"/>
          <w:spacing w:val="-1"/>
        </w:rPr>
        <w:t>ould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increase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consumers’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confidence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trustworthiness,</w:t>
      </w:r>
      <w:r>
        <w:rPr>
          <w:rFonts w:ascii="Arial Narrow" w:hAnsi="Arial Narrow" w:cs="Arial Narrow" w:eastAsia="Arial Narrow"/>
        </w:rPr>
        <w:t> rel</w:t>
      </w:r>
      <w:r>
        <w:rPr/>
        <w:t>evance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58"/>
        </w:rPr>
        <w:t> </w:t>
      </w:r>
      <w:r>
        <w:rPr>
          <w:spacing w:val="-1"/>
        </w:rPr>
        <w:t>accuracy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41" w:id="54"/>
      <w:bookmarkEnd w:id="54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15</w:t>
      </w:r>
      <w:r>
        <w:rPr>
          <w:rFonts w:ascii="Arial"/>
          <w:sz w:val="20"/>
        </w:rPr>
        <w:t> </w:t>
      </w:r>
      <w:r>
        <w:rPr>
          <w:rFonts w:ascii="Arial"/>
          <w:spacing w:val="29"/>
          <w:sz w:val="20"/>
        </w:rPr>
        <w:t> </w:t>
      </w:r>
      <w:r>
        <w:rPr>
          <w:rFonts w:ascii="Arial"/>
          <w:b/>
          <w:sz w:val="20"/>
        </w:rPr>
        <w:t>Confidence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sz w:val="20"/>
        </w:rPr>
        <w:t>ERL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1"/>
        <w:ind w:left="3013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shape style="position:absolute;margin-left:237.240005pt;margin-top:-9.213886pt;width:292.5pt;height:143.8pt;mso-position-horizontal-relative:page;mso-position-vertical-relative:paragraph;z-index: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1"/>
                    <w:gridCol w:w="581"/>
                    <w:gridCol w:w="578"/>
                    <w:gridCol w:w="581"/>
                    <w:gridCol w:w="581"/>
                    <w:gridCol w:w="581"/>
                    <w:gridCol w:w="65"/>
                    <w:gridCol w:w="288"/>
                    <w:gridCol w:w="43"/>
                    <w:gridCol w:w="185"/>
                    <w:gridCol w:w="106"/>
                    <w:gridCol w:w="473"/>
                    <w:gridCol w:w="581"/>
                    <w:gridCol w:w="230"/>
                    <w:gridCol w:w="137"/>
                    <w:gridCol w:w="187"/>
                  </w:tblGrid>
                  <w:tr>
                    <w:trPr>
                      <w:trHeight w:val="214" w:hRule="exact"/>
                    </w:trPr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gridSpan w:val="4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gridSpan w:val="3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3547" w:type="dxa"/>
                        <w:gridSpan w:val="7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9656A6"/>
                      </w:tcPr>
                      <w:p>
                        <w:pPr/>
                      </w:p>
                    </w:tc>
                    <w:tc>
                      <w:tcPr>
                        <w:tcW w:w="1906" w:type="dxa"/>
                        <w:gridSpan w:val="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AD3A"/>
                      </w:tcPr>
                      <w:p>
                        <w:pPr/>
                      </w:p>
                    </w:tc>
                    <w:tc>
                      <w:tcPr>
                        <w:tcW w:w="32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5" w:space="0" w:color="B688C1"/>
                        </w:tcBorders>
                        <w:shd w:val="clear" w:color="auto" w:fill="A4A4A4"/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gridSpan w:val="4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gridSpan w:val="3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4169" w:type="dxa"/>
                        <w:gridSpan w:val="11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9656A6"/>
                      </w:tcPr>
                      <w:p>
                        <w:pPr/>
                      </w:p>
                    </w:tc>
                    <w:tc>
                      <w:tcPr>
                        <w:tcW w:w="1421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AD3A"/>
                      </w:tcPr>
                      <w:p>
                        <w:pPr/>
                      </w:p>
                    </w:tc>
                    <w:tc>
                      <w:tcPr>
                        <w:tcW w:w="1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6" w:space="0" w:color="B688C1"/>
                        </w:tcBorders>
                        <w:shd w:val="clear" w:color="auto" w:fill="A4A4A4"/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gridSpan w:val="4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gridSpan w:val="3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3878" w:type="dxa"/>
                        <w:gridSpan w:val="9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9656A6"/>
                      </w:tcPr>
                      <w:p>
                        <w:pPr/>
                      </w:p>
                    </w:tc>
                    <w:tc>
                      <w:tcPr>
                        <w:tcW w:w="1574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AD3A"/>
                      </w:tcPr>
                      <w:p>
                        <w:pPr/>
                      </w:p>
                    </w:tc>
                    <w:tc>
                      <w:tcPr>
                        <w:tcW w:w="32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688C1"/>
                        </w:tcBorders>
                        <w:shd w:val="clear" w:color="auto" w:fill="A4A4A4"/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gridSpan w:val="4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gridSpan w:val="3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3835" w:type="dxa"/>
                        <w:gridSpan w:val="8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9656A6"/>
                      </w:tcPr>
                      <w:p>
                        <w:pPr/>
                      </w:p>
                    </w:tc>
                    <w:tc>
                      <w:tcPr>
                        <w:tcW w:w="1618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AD3A"/>
                      </w:tcPr>
                      <w:p>
                        <w:pPr/>
                      </w:p>
                    </w:tc>
                    <w:tc>
                      <w:tcPr>
                        <w:tcW w:w="32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5" w:space="0" w:color="B688C1"/>
                        </w:tcBorders>
                        <w:shd w:val="clear" w:color="auto" w:fill="A4A4A4"/>
                      </w:tcPr>
                      <w:p>
                        <w:pPr/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gridSpan w:val="4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1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gridSpan w:val="3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Narrow"/>
          <w:spacing w:val="-1"/>
          <w:sz w:val="16"/>
        </w:rPr>
        <w:t>Up-to-date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before="81"/>
        <w:ind w:left="3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Relevant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before="81"/>
        <w:ind w:left="2948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Trustworthy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before="81"/>
        <w:ind w:left="3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Accurate</w:t>
      </w:r>
    </w:p>
    <w:p>
      <w:pPr>
        <w:spacing w:line="240" w:lineRule="auto" w:before="0"/>
        <w:rPr>
          <w:rFonts w:ascii="Arial Narrow" w:hAnsi="Arial Narrow" w:cs="Arial Narrow" w:eastAsia="Arial Narrow"/>
          <w:sz w:val="25"/>
          <w:szCs w:val="25"/>
        </w:rPr>
      </w:pPr>
    </w:p>
    <w:p>
      <w:pPr>
        <w:tabs>
          <w:tab w:pos="3741" w:val="left" w:leader="none"/>
          <w:tab w:pos="4322" w:val="left" w:leader="none"/>
          <w:tab w:pos="4902" w:val="left" w:leader="none"/>
          <w:tab w:pos="5483" w:val="left" w:leader="none"/>
          <w:tab w:pos="6063" w:val="left" w:leader="none"/>
          <w:tab w:pos="6643" w:val="left" w:leader="none"/>
          <w:tab w:pos="7224" w:val="left" w:leader="none"/>
          <w:tab w:pos="7804" w:val="left" w:leader="none"/>
          <w:tab w:pos="8385" w:val="left" w:leader="none"/>
          <w:tab w:pos="8929" w:val="left" w:leader="none"/>
        </w:tabs>
        <w:spacing w:before="81"/>
        <w:ind w:left="3197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0%</w:t>
        <w:tab/>
        <w:t>10%</w:t>
        <w:tab/>
        <w:t>20%</w:t>
        <w:tab/>
        <w:t>30%</w:t>
        <w:tab/>
        <w:t>40%</w:t>
        <w:tab/>
        <w:t>50%</w:t>
        <w:tab/>
        <w:t>60%</w:t>
        <w:tab/>
        <w:t>70%</w:t>
        <w:tab/>
        <w:t>80%</w:t>
        <w:tab/>
        <w:t>90%</w:t>
        <w:tab/>
        <w:t>100%</w:t>
      </w:r>
    </w:p>
    <w:p>
      <w:pPr>
        <w:spacing w:before="60"/>
        <w:ind w:left="3119" w:right="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b/>
          <w:spacing w:val="-1"/>
          <w:sz w:val="20"/>
        </w:rPr>
        <w:t>Proportion</w:t>
      </w:r>
      <w:r>
        <w:rPr>
          <w:rFonts w:ascii="Arial Narrow"/>
          <w:b/>
          <w:spacing w:val="-10"/>
          <w:sz w:val="20"/>
        </w:rPr>
        <w:t> </w:t>
      </w:r>
      <w:r>
        <w:rPr>
          <w:rFonts w:ascii="Arial Narrow"/>
          <w:b/>
          <w:sz w:val="20"/>
        </w:rPr>
        <w:t>of</w:t>
      </w:r>
      <w:r>
        <w:rPr>
          <w:rFonts w:ascii="Arial Narrow"/>
          <w:b/>
          <w:spacing w:val="-10"/>
          <w:sz w:val="20"/>
        </w:rPr>
        <w:t> </w:t>
      </w:r>
      <w:r>
        <w:rPr>
          <w:rFonts w:ascii="Arial Narrow"/>
          <w:b/>
          <w:sz w:val="20"/>
        </w:rPr>
        <w:t>respondents</w:t>
      </w:r>
      <w:r>
        <w:rPr>
          <w:rFonts w:ascii="Arial Narrow"/>
          <w:sz w:val="20"/>
        </w:rPr>
      </w: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19"/>
          <w:szCs w:val="19"/>
        </w:rPr>
      </w:pPr>
    </w:p>
    <w:p>
      <w:pPr>
        <w:tabs>
          <w:tab w:pos="5782" w:val="left" w:leader="none"/>
          <w:tab w:pos="6476" w:val="left" w:leader="none"/>
          <w:tab w:pos="7264" w:val="left" w:leader="none"/>
        </w:tabs>
        <w:spacing w:before="81"/>
        <w:ind w:left="5051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95.679993pt;margin-top:9.026098pt;width:4.1pt;height:.1pt;mso-position-horizontal-relative:page;mso-position-vertical-relative:paragraph;z-index:4288" coordorigin="5914,181" coordsize="82,2">
            <v:shape style="position:absolute;left:5914;top:181;width:82;height:2" coordorigin="5914,181" coordsize="82,0" path="m5914,181l5995,181e" filled="false" stroked="true" strokeweight="4.18pt" strokecolor="#9656a6">
              <v:path arrowok="t"/>
            </v:shape>
            <w10:wrap type="none"/>
          </v:group>
        </w:pict>
      </w:r>
      <w:r>
        <w:rPr/>
        <w:pict>
          <v:group style="position:absolute;margin-left:332.279999pt;margin-top:9.026098pt;width:4.1pt;height:.1pt;mso-position-horizontal-relative:page;mso-position-vertical-relative:paragraph;z-index:-262312" coordorigin="6646,181" coordsize="82,2">
            <v:shape style="position:absolute;left:6646;top:181;width:82;height:2" coordorigin="6646,181" coordsize="82,0" path="m6646,181l6727,181e" filled="false" stroked="true" strokeweight="4.18pt" strokecolor="#ffad3a">
              <v:path arrowok="t"/>
            </v:shape>
            <w10:wrap type="none"/>
          </v:group>
        </w:pict>
      </w:r>
      <w:r>
        <w:rPr/>
        <w:pict>
          <v:group style="position:absolute;margin-left:366.959991pt;margin-top:9.026098pt;width:4.1pt;height:.1pt;mso-position-horizontal-relative:page;mso-position-vertical-relative:paragraph;z-index:-262288" coordorigin="7339,181" coordsize="82,2">
            <v:shape style="position:absolute;left:7339;top:181;width:82;height:2" coordorigin="7339,181" coordsize="82,0" path="m7339,181l7421,181e" filled="false" stroked="true" strokeweight="4.18pt" strokecolor="#a4a4a4">
              <v:path arrowok="t"/>
            </v:shape>
            <w10:wrap type="none"/>
          </v:group>
        </w:pict>
      </w:r>
      <w:r>
        <w:rPr/>
        <w:pict>
          <v:group style="position:absolute;margin-left:406.440002pt;margin-top:9.026098pt;width:4.1pt;height:.1pt;mso-position-horizontal-relative:page;mso-position-vertical-relative:paragraph;z-index:-262264" coordorigin="8129,181" coordsize="82,2">
            <v:shape style="position:absolute;left:8129;top:181;width:82;height:2" coordorigin="8129,181" coordsize="82,0" path="m8129,181l8210,181e" filled="false" stroked="true" strokeweight="4.18pt" strokecolor="#b688c1">
              <v:path arrowok="t"/>
            </v:shape>
            <w10:wrap type="none"/>
          </v:group>
        </w:pict>
      </w:r>
      <w:r>
        <w:rPr>
          <w:rFonts w:ascii="Arial Narrow"/>
          <w:spacing w:val="-1"/>
          <w:sz w:val="16"/>
        </w:rPr>
        <w:t>Positive</w:t>
        <w:tab/>
      </w:r>
      <w:r>
        <w:rPr>
          <w:rFonts w:ascii="Arial Narrow"/>
          <w:spacing w:val="-1"/>
          <w:w w:val="95"/>
          <w:sz w:val="16"/>
        </w:rPr>
        <w:t>Neutral</w:t>
        <w:tab/>
        <w:t>Negative</w:t>
        <w:tab/>
      </w:r>
      <w:r>
        <w:rPr>
          <w:rFonts w:ascii="Arial Narrow"/>
          <w:spacing w:val="-1"/>
          <w:sz w:val="16"/>
        </w:rPr>
        <w:t>Don't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know</w:t>
      </w:r>
    </w:p>
    <w:p>
      <w:pPr>
        <w:spacing w:line="240" w:lineRule="auto" w:before="6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35" w:lineRule="auto" w:before="16"/>
        <w:ind w:left="2704" w:right="26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Note: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n =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374. 2. Question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26: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Knowing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that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rating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is </w:t>
      </w:r>
      <w:r>
        <w:rPr>
          <w:rFonts w:ascii="Arial" w:hAnsi="Arial" w:cs="Arial" w:eastAsia="Arial"/>
          <w:i/>
          <w:spacing w:val="-1"/>
          <w:sz w:val="16"/>
          <w:szCs w:val="16"/>
        </w:rPr>
        <w:t>based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on</w:t>
      </w:r>
      <w:r>
        <w:rPr>
          <w:rFonts w:ascii="Arial" w:hAnsi="Arial" w:cs="Arial" w:eastAsia="Arial"/>
          <w:i/>
          <w:sz w:val="16"/>
          <w:szCs w:val="16"/>
        </w:rPr>
        <w:t> a </w:t>
      </w:r>
      <w:r>
        <w:rPr>
          <w:rFonts w:ascii="Arial" w:hAnsi="Arial" w:cs="Arial" w:eastAsia="Arial"/>
          <w:i/>
          <w:spacing w:val="-1"/>
          <w:sz w:val="16"/>
          <w:szCs w:val="16"/>
        </w:rPr>
        <w:t>partnership</w:t>
      </w:r>
      <w:r>
        <w:rPr>
          <w:rFonts w:ascii="Arial" w:hAnsi="Arial" w:cs="Arial" w:eastAsia="Arial"/>
          <w:i/>
          <w:spacing w:val="5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between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Australian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Government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industry, how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confident </w:t>
      </w:r>
      <w:r>
        <w:rPr>
          <w:rFonts w:ascii="Arial" w:hAnsi="Arial" w:cs="Arial" w:eastAsia="Arial"/>
          <w:i/>
          <w:sz w:val="16"/>
          <w:szCs w:val="16"/>
        </w:rPr>
        <w:t>are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that</w:t>
      </w:r>
      <w:r>
        <w:rPr>
          <w:rFonts w:ascii="Arial" w:hAnsi="Arial" w:cs="Arial" w:eastAsia="Arial"/>
          <w:i/>
          <w:spacing w:val="-1"/>
          <w:sz w:val="16"/>
          <w:szCs w:val="16"/>
        </w:rPr>
        <w:t> the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 rating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</w:t>
      </w:r>
      <w:r>
        <w:rPr>
          <w:rFonts w:ascii="Arial" w:hAnsi="Arial" w:cs="Arial" w:eastAsia="Arial"/>
          <w:i/>
          <w:spacing w:val="8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provides information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that </w:t>
      </w:r>
      <w:r>
        <w:rPr>
          <w:rFonts w:ascii="Arial" w:hAnsi="Arial" w:cs="Arial" w:eastAsia="Arial"/>
          <w:i/>
          <w:sz w:val="16"/>
          <w:szCs w:val="16"/>
        </w:rPr>
        <w:t>is </w:t>
      </w:r>
      <w:r>
        <w:rPr>
          <w:rFonts w:ascii="Arial" w:hAnsi="Arial" w:cs="Arial" w:eastAsia="Arial"/>
          <w:i/>
          <w:spacing w:val="-1"/>
          <w:sz w:val="16"/>
          <w:szCs w:val="16"/>
        </w:rPr>
        <w:t>[up-to-date,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relevant, trustworthy, accurate].</w:t>
      </w:r>
      <w:r>
        <w:rPr>
          <w:rFonts w:ascii="Arial" w:hAnsi="Arial" w:cs="Arial" w:eastAsia="Arial"/>
          <w:i/>
          <w:spacing w:val="5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3.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Using</w:t>
      </w:r>
      <w:r>
        <w:rPr>
          <w:rFonts w:ascii="Arial" w:hAnsi="Arial" w:cs="Arial" w:eastAsia="Arial"/>
          <w:sz w:val="16"/>
          <w:szCs w:val="16"/>
        </w:rPr>
        <w:t> a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scale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ranging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from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0</w:t>
      </w:r>
      <w:r>
        <w:rPr>
          <w:rFonts w:ascii="Arial" w:hAnsi="Arial" w:cs="Arial" w:eastAsia="Arial"/>
          <w:spacing w:val="5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</w:t>
      </w:r>
      <w:r>
        <w:rPr>
          <w:rFonts w:ascii="Arial" w:hAnsi="Arial" w:cs="Arial" w:eastAsia="Arial"/>
          <w:spacing w:val="-1"/>
          <w:sz w:val="16"/>
          <w:szCs w:val="16"/>
        </w:rPr>
        <w:t>‘Not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at all </w:t>
      </w:r>
      <w:r>
        <w:rPr>
          <w:rFonts w:ascii="Arial" w:hAnsi="Arial" w:cs="Arial" w:eastAsia="Arial"/>
          <w:sz w:val="16"/>
          <w:szCs w:val="16"/>
        </w:rPr>
        <w:t>…’</w:t>
      </w:r>
      <w:r>
        <w:rPr>
          <w:rFonts w:ascii="Arial" w:hAnsi="Arial" w:cs="Arial" w:eastAsia="Arial"/>
          <w:sz w:val="16"/>
          <w:szCs w:val="16"/>
        </w:rPr>
        <w:t>)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to </w:t>
      </w:r>
      <w:r>
        <w:rPr>
          <w:rFonts w:ascii="Arial" w:hAnsi="Arial" w:cs="Arial" w:eastAsia="Arial"/>
          <w:spacing w:val="-1"/>
          <w:sz w:val="16"/>
          <w:szCs w:val="16"/>
        </w:rPr>
        <w:t>10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</w:t>
      </w:r>
      <w:r>
        <w:rPr>
          <w:rFonts w:ascii="Arial" w:hAnsi="Arial" w:cs="Arial" w:eastAsia="Arial"/>
          <w:spacing w:val="-1"/>
          <w:sz w:val="16"/>
          <w:szCs w:val="16"/>
        </w:rPr>
        <w:t>‘Extremely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…’),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‘Positive’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7,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8,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9,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10,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‘Neutral’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4, 5, </w:t>
      </w:r>
      <w:r>
        <w:rPr>
          <w:rFonts w:ascii="Arial" w:hAnsi="Arial" w:cs="Arial" w:eastAsia="Arial"/>
          <w:sz w:val="16"/>
          <w:szCs w:val="16"/>
        </w:rPr>
        <w:t>6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</w:p>
    <w:p>
      <w:pPr>
        <w:spacing w:line="181" w:lineRule="exact" w:before="0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sz w:val="16"/>
          <w:szCs w:val="16"/>
        </w:rPr>
        <w:t>‘Negative’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0,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2,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3.</w:t>
      </w:r>
    </w:p>
    <w:p>
      <w:pPr>
        <w:spacing w:before="37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numPr>
          <w:ilvl w:val="2"/>
          <w:numId w:val="11"/>
        </w:numPr>
        <w:tabs>
          <w:tab w:pos="3605" w:val="left" w:leader="none"/>
        </w:tabs>
        <w:spacing w:line="240" w:lineRule="auto" w:before="72" w:after="0"/>
        <w:ind w:left="3605" w:right="0" w:hanging="901"/>
        <w:jc w:val="left"/>
        <w:rPr>
          <w:b w:val="0"/>
          <w:bCs w:val="0"/>
        </w:rPr>
      </w:pPr>
      <w:bookmarkStart w:name="_bookmark42" w:id="55"/>
      <w:bookmarkEnd w:id="55"/>
      <w:r>
        <w:rPr>
          <w:b w:val="0"/>
        </w:rPr>
      </w:r>
      <w:bookmarkStart w:name="_bookmark42" w:id="56"/>
      <w:bookmarkEnd w:id="56"/>
      <w:r>
        <w:rPr>
          <w:color w:val="9656A6"/>
          <w:spacing w:val="-1"/>
        </w:rPr>
        <w:t>U</w:t>
      </w:r>
      <w:r>
        <w:rPr>
          <w:color w:val="9656A6"/>
          <w:spacing w:val="-1"/>
        </w:rPr>
        <w:t>sing</w:t>
      </w:r>
      <w:r>
        <w:rPr>
          <w:color w:val="9656A6"/>
        </w:rPr>
        <w:t> the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ERL</w:t>
      </w:r>
      <w:r>
        <w:rPr>
          <w:b w:val="0"/>
        </w:rPr>
      </w:r>
    </w:p>
    <w:p>
      <w:pPr>
        <w:pStyle w:val="BodyText"/>
        <w:spacing w:line="266" w:lineRule="auto" w:before="143"/>
        <w:ind w:right="259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leading</w:t>
      </w:r>
      <w:r>
        <w:rPr/>
        <w:t> </w:t>
      </w:r>
      <w:r>
        <w:rPr>
          <w:spacing w:val="-1"/>
        </w:rPr>
        <w:t>resource</w:t>
      </w:r>
      <w:r>
        <w:rPr/>
        <w:t> </w:t>
      </w:r>
      <w:r>
        <w:rPr>
          <w:spacing w:val="-1"/>
        </w:rPr>
        <w:t>used</w:t>
      </w:r>
      <w:r>
        <w:rPr/>
        <w:t> in </w:t>
      </w:r>
      <w:r>
        <w:rPr>
          <w:spacing w:val="-1"/>
        </w:rPr>
        <w:t>researching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credentials</w:t>
      </w:r>
      <w:r>
        <w:rPr/>
        <w:t> </w:t>
      </w:r>
      <w:r>
        <w:rPr>
          <w:spacing w:val="-2"/>
        </w:rPr>
        <w:t>of</w:t>
      </w:r>
      <w:r>
        <w:rPr>
          <w:spacing w:val="5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60.7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(48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80)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purchasers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and</w:t>
      </w:r>
      <w:r>
        <w:rPr/>
      </w:r>
    </w:p>
    <w:p>
      <w:pPr>
        <w:pStyle w:val="BodyText"/>
        <w:spacing w:line="265" w:lineRule="auto" w:before="0"/>
        <w:ind w:right="198"/>
        <w:jc w:val="left"/>
      </w:pPr>
      <w:r>
        <w:rPr/>
        <w:t>62.2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responding</w:t>
      </w:r>
      <w:r>
        <w:rPr/>
        <w:t> </w:t>
      </w:r>
      <w:r>
        <w:rPr>
          <w:spacing w:val="-1"/>
        </w:rPr>
        <w:t>purchasers</w:t>
      </w:r>
      <w:r>
        <w:rPr/>
        <w:t> (543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873)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>
          <w:spacing w:val="3"/>
        </w:rPr>
        <w:t> </w:t>
      </w:r>
      <w:r>
        <w:rPr>
          <w:spacing w:val="-1"/>
        </w:rPr>
        <w:t>having</w:t>
      </w:r>
      <w:r>
        <w:rPr>
          <w:spacing w:val="-2"/>
        </w:rPr>
        <w:t> </w:t>
      </w:r>
      <w:r>
        <w:rPr/>
        <w:t>used</w:t>
      </w:r>
      <w:r>
        <w:rPr>
          <w:spacing w:val="43"/>
        </w:rPr>
        <w:t> </w:t>
      </w:r>
      <w:r>
        <w:rPr/>
        <w:t>energy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labels</w:t>
      </w:r>
      <w:r>
        <w:rPr/>
        <w:t> to </w:t>
      </w:r>
      <w:r>
        <w:rPr>
          <w:spacing w:val="-1"/>
        </w:rPr>
        <w:t>research</w:t>
      </w:r>
      <w:r>
        <w:rPr/>
        <w:t> 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they</w:t>
      </w:r>
      <w:r>
        <w:rPr>
          <w:spacing w:val="53"/>
        </w:rPr>
        <w:t> </w:t>
      </w:r>
      <w:r>
        <w:rPr/>
        <w:t>bought, </w:t>
      </w:r>
      <w:r>
        <w:rPr>
          <w:spacing w:val="-1"/>
        </w:rPr>
        <w:t>which</w:t>
      </w:r>
      <w:r>
        <w:rPr/>
        <w:t> </w:t>
      </w:r>
      <w:r>
        <w:rPr>
          <w:spacing w:val="-2"/>
        </w:rPr>
        <w:t>was</w:t>
      </w:r>
      <w:r>
        <w:rPr/>
        <w:t> more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any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(see</w:t>
      </w:r>
      <w:r>
        <w:rPr>
          <w:spacing w:val="2"/>
        </w:rPr>
        <w:t> </w:t>
      </w:r>
      <w:hyperlink w:history="true" w:anchor="_bookmark43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16</w:t>
        </w:r>
      </w:hyperlink>
      <w:r>
        <w:rPr>
          <w:spacing w:val="-1"/>
        </w:rPr>
        <w:t>).</w:t>
      </w:r>
      <w:r>
        <w:rPr/>
      </w:r>
    </w:p>
    <w:p>
      <w:pPr>
        <w:pStyle w:val="BodyText"/>
        <w:spacing w:line="265" w:lineRule="auto" w:before="121"/>
        <w:ind w:right="316"/>
        <w:jc w:val="left"/>
        <w:rPr>
          <w:rFonts w:ascii="Arial Narrow" w:hAnsi="Arial Narrow" w:cs="Arial Narrow" w:eastAsia="Arial Narrow"/>
        </w:rPr>
      </w:pPr>
      <w:r>
        <w:rPr/>
        <w:t>For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conditioners,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next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>
          <w:spacing w:val="-1"/>
        </w:rPr>
        <w:t>resources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in-store</w:t>
      </w:r>
      <w:r>
        <w:rPr/>
        <w:t> </w:t>
      </w:r>
      <w:r>
        <w:rPr>
          <w:spacing w:val="-1"/>
        </w:rPr>
        <w:t>assistance</w:t>
      </w:r>
      <w:r>
        <w:rPr>
          <w:spacing w:val="65"/>
        </w:rPr>
        <w:t> </w:t>
      </w:r>
      <w:r>
        <w:rPr/>
        <w:t>(51.0 per</w:t>
      </w:r>
      <w:r>
        <w:rPr>
          <w:spacing w:val="-3"/>
        </w:rPr>
        <w:t> </w:t>
      </w:r>
      <w:r>
        <w:rPr/>
        <w:t>cent</w:t>
      </w:r>
      <w:r>
        <w:rPr>
          <w:rFonts w:ascii="Arial Narrow" w:hAnsi="Arial Narrow" w:cs="Arial Narrow" w:eastAsia="Arial Narrow"/>
        </w:rPr>
        <w:t>) </w:t>
      </w:r>
      <w:r>
        <w:rPr>
          <w:rFonts w:ascii="Arial Narrow" w:hAnsi="Arial Narrow" w:cs="Arial Narrow" w:eastAsia="Arial Narrow"/>
          <w:spacing w:val="-1"/>
        </w:rPr>
        <w:t>and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manufacturer’s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websites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or </w:t>
      </w:r>
      <w:r>
        <w:rPr>
          <w:rFonts w:ascii="Arial Narrow" w:hAnsi="Arial Narrow" w:cs="Arial Narrow" w:eastAsia="Arial Narrow"/>
          <w:spacing w:val="-1"/>
        </w:rPr>
        <w:t>brochures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(44.0</w:t>
      </w:r>
      <w:r>
        <w:rPr>
          <w:rFonts w:ascii="Arial Narrow" w:hAnsi="Arial Narrow" w:cs="Arial Narrow" w:eastAsia="Arial Narrow"/>
          <w:spacing w:val="2"/>
        </w:rPr>
        <w:t> </w:t>
      </w:r>
      <w:r>
        <w:rPr/>
        <w:t>per</w:t>
      </w:r>
      <w:r>
        <w:rPr>
          <w:spacing w:val="-1"/>
        </w:rPr>
        <w:t> cent).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third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resources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purchasers</w:t>
      </w:r>
      <w:r>
        <w:rPr/>
        <w:t> of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those</w:t>
      </w:r>
      <w:r>
        <w:rPr>
          <w:spacing w:val="43"/>
        </w:rPr>
        <w:t> </w:t>
      </w:r>
      <w:r>
        <w:rPr/>
        <w:t>that </w:t>
      </w:r>
      <w:r>
        <w:rPr>
          <w:spacing w:val="-1"/>
        </w:rPr>
        <w:t>purchased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conditioners,</w:t>
      </w:r>
      <w:r>
        <w:rPr/>
        <w:t> but </w:t>
      </w:r>
      <w:r>
        <w:rPr>
          <w:spacing w:val="-1"/>
        </w:rPr>
        <w:t>fewer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used</w:t>
      </w:r>
      <w:r>
        <w:rPr/>
        <w:t> the </w:t>
      </w:r>
      <w:r>
        <w:rPr>
          <w:spacing w:val="-1"/>
        </w:rPr>
        <w:t>resources;</w:t>
      </w:r>
      <w:r>
        <w:rPr>
          <w:spacing w:val="55"/>
        </w:rPr>
        <w:t> </w:t>
      </w:r>
      <w:r>
        <w:rPr>
          <w:spacing w:val="-1"/>
        </w:rPr>
        <w:t>in-store</w:t>
      </w:r>
      <w:r>
        <w:rPr>
          <w:spacing w:val="-3"/>
        </w:rPr>
        <w:t> </w:t>
      </w:r>
      <w:r>
        <w:rPr>
          <w:spacing w:val="-1"/>
        </w:rPr>
        <w:t>assistance</w:t>
      </w:r>
      <w:r>
        <w:rPr/>
        <w:t> </w:t>
      </w:r>
      <w:r>
        <w:rPr>
          <w:spacing w:val="-1"/>
        </w:rPr>
        <w:t>(35.4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>
          <w:rFonts w:ascii="Arial Narrow" w:hAnsi="Arial Narrow" w:cs="Arial Narrow" w:eastAsia="Arial Narrow"/>
          <w:spacing w:val="-1"/>
        </w:rPr>
        <w:t>)</w:t>
      </w:r>
      <w:r>
        <w:rPr>
          <w:rFonts w:ascii="Arial Narrow" w:hAnsi="Arial Narrow" w:cs="Arial Narrow" w:eastAsia="Arial Narrow"/>
        </w:rPr>
        <w:t> and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manufacturer’s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websites</w:t>
      </w:r>
      <w:r>
        <w:rPr>
          <w:rFonts w:ascii="Arial Narrow" w:hAnsi="Arial Narrow" w:cs="Arial Narrow" w:eastAsia="Arial Narrow"/>
        </w:rPr>
        <w:t> or </w:t>
      </w:r>
      <w:r>
        <w:rPr>
          <w:rFonts w:ascii="Arial Narrow" w:hAnsi="Arial Narrow" w:cs="Arial Narrow" w:eastAsia="Arial Narrow"/>
          <w:spacing w:val="-1"/>
        </w:rPr>
        <w:t>brochures</w:t>
      </w:r>
    </w:p>
    <w:p>
      <w:pPr>
        <w:pStyle w:val="BodyText"/>
        <w:spacing w:line="240" w:lineRule="auto" w:before="1"/>
        <w:ind w:right="0"/>
        <w:jc w:val="left"/>
      </w:pPr>
      <w:r>
        <w:rPr/>
        <w:t>(18.4 per</w:t>
      </w:r>
      <w:r>
        <w:rPr>
          <w:spacing w:val="-3"/>
        </w:rPr>
        <w:t> </w:t>
      </w:r>
      <w:r>
        <w:rPr>
          <w:spacing w:val="-1"/>
        </w:rPr>
        <w:t>cent).</w:t>
      </w:r>
      <w:r>
        <w:rPr/>
      </w:r>
    </w:p>
    <w:p>
      <w:pPr>
        <w:pStyle w:val="BodyText"/>
        <w:spacing w:line="265" w:lineRule="auto" w:before="148"/>
        <w:ind w:right="242"/>
        <w:jc w:val="left"/>
      </w:pPr>
      <w:r>
        <w:rPr/>
        <w:t>A</w:t>
      </w:r>
      <w:r>
        <w:rPr>
          <w:spacing w:val="-1"/>
        </w:rPr>
        <w:t> greater</w:t>
      </w:r>
      <w:r>
        <w:rPr/>
        <w:t> </w:t>
      </w:r>
      <w:r>
        <w:rPr>
          <w:spacing w:val="-1"/>
        </w:rPr>
        <w:t>proportion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admitted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not</w:t>
      </w:r>
      <w:r>
        <w:rPr>
          <w:spacing w:val="64"/>
        </w:rPr>
        <w:t> </w:t>
      </w:r>
      <w:r>
        <w:rPr>
          <w:spacing w:val="-1"/>
        </w:rPr>
        <w:t>researching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use/energy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2"/>
        </w:rPr>
        <w:t>compared</w:t>
      </w:r>
      <w:r>
        <w:rPr>
          <w:spacing w:val="70"/>
        </w:rPr>
        <w:t> </w:t>
      </w:r>
      <w:r>
        <w:rPr/>
        <w:t>to </w:t>
      </w:r>
      <w:r>
        <w:rPr>
          <w:spacing w:val="-1"/>
        </w:rPr>
        <w:t>respondents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/>
        <w:t>air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(11.0</w:t>
      </w:r>
      <w:r>
        <w:rPr>
          <w:spacing w:val="3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-2"/>
        </w:rPr>
        <w:t> </w:t>
      </w:r>
      <w:r>
        <w:rPr>
          <w:spacing w:val="-1"/>
        </w:rPr>
        <w:t>versus</w:t>
      </w:r>
      <w:r>
        <w:rPr/>
        <w:t> 3.3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cent).</w:t>
      </w:r>
      <w:r>
        <w:rPr/>
      </w:r>
    </w:p>
    <w:p>
      <w:pPr>
        <w:spacing w:after="0" w:line="265" w:lineRule="auto"/>
        <w:jc w:val="left"/>
        <w:sectPr>
          <w:headerReference w:type="default" r:id="rId22"/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4"/>
          <w:szCs w:val="24"/>
        </w:rPr>
      </w:pPr>
    </w:p>
    <w:p>
      <w:pPr>
        <w:spacing w:before="74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43" w:id="57"/>
      <w:bookmarkEnd w:id="57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16</w:t>
      </w:r>
      <w:r>
        <w:rPr>
          <w:rFonts w:ascii="Arial"/>
          <w:sz w:val="20"/>
        </w:rPr>
        <w:t> </w:t>
      </w:r>
      <w:r>
        <w:rPr>
          <w:rFonts w:ascii="Arial"/>
          <w:spacing w:val="26"/>
          <w:sz w:val="20"/>
        </w:rPr>
        <w:t> </w:t>
      </w:r>
      <w:r>
        <w:rPr>
          <w:rFonts w:ascii="Arial"/>
          <w:b/>
          <w:spacing w:val="-1"/>
          <w:sz w:val="20"/>
        </w:rPr>
        <w:t>Resources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used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research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use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or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efficiency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an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appliance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355" w:lineRule="auto" w:before="81"/>
        <w:ind w:left="1858" w:right="5380" w:hanging="105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85.359985pt;margin-top:1.776077pt;width:249.5pt;height:180.15pt;mso-position-horizontal-relative:page;mso-position-vertical-relative:paragraph;z-index:4480" coordorigin="5707,36" coordsize="4990,3603">
            <v:group style="position:absolute;left:6468;top:43;width:2;height:3588" coordorigin="6468,43" coordsize="2,3588">
              <v:shape style="position:absolute;left:6468;top:43;width:2;height:3588" coordorigin="6468,43" coordsize="0,3588" path="m6468,43l6468,3631e" filled="false" stroked="true" strokeweight=".72pt" strokecolor="#858585">
                <v:path arrowok="t"/>
              </v:shape>
            </v:group>
            <v:group style="position:absolute;left:7171;top:43;width:2;height:3588" coordorigin="7171,43" coordsize="2,3588">
              <v:shape style="position:absolute;left:7171;top:43;width:2;height:3588" coordorigin="7171,43" coordsize="0,3588" path="m7171,43l7171,3631e" filled="false" stroked="true" strokeweight=".72pt" strokecolor="#858585">
                <v:path arrowok="t"/>
              </v:shape>
            </v:group>
            <v:group style="position:absolute;left:7874;top:43;width:2;height:3588" coordorigin="7874,43" coordsize="2,3588">
              <v:shape style="position:absolute;left:7874;top:43;width:2;height:3588" coordorigin="7874,43" coordsize="0,3588" path="m7874,43l7874,3631e" filled="false" stroked="true" strokeweight=".72pt" strokecolor="#858585">
                <v:path arrowok="t"/>
              </v:shape>
            </v:group>
            <v:group style="position:absolute;left:5762;top:3211;width:2489;height:2" coordorigin="5762,3211" coordsize="2489,2">
              <v:shape style="position:absolute;left:5762;top:3211;width:2489;height:2" coordorigin="5762,3211" coordsize="2489,0" path="m5762,3211l8251,3211e" filled="false" stroked="true" strokeweight="3.94pt" strokecolor="#ffad3a">
                <v:path arrowok="t"/>
              </v:shape>
            </v:group>
            <v:group style="position:absolute;left:5762;top:2940;width:1294;height:2" coordorigin="5762,2940" coordsize="1294,2">
              <v:shape style="position:absolute;left:5762;top:2940;width:1294;height:2" coordorigin="5762,2940" coordsize="1294,0" path="m5762,2940l7056,2940e" filled="false" stroked="true" strokeweight="3.94pt" strokecolor="#ffad3a">
                <v:path arrowok="t"/>
              </v:shape>
            </v:group>
            <v:group style="position:absolute;left:8578;top:43;width:2;height:3588" coordorigin="8578,43" coordsize="2,3588">
              <v:shape style="position:absolute;left:8578;top:43;width:2;height:3588" coordorigin="8578,43" coordsize="0,3588" path="m8578,43l8578,3631e" filled="false" stroked="true" strokeweight=".72pt" strokecolor="#858585">
                <v:path arrowok="t"/>
              </v:shape>
            </v:group>
            <v:group style="position:absolute;left:9281;top:43;width:2;height:3588" coordorigin="9281,43" coordsize="2,3588">
              <v:shape style="position:absolute;left:9281;top:43;width:2;height:3588" coordorigin="9281,43" coordsize="0,3588" path="m9281,43l9281,3631e" filled="false" stroked="true" strokeweight=".72pt" strokecolor="#858585">
                <v:path arrowok="t"/>
              </v:shape>
            </v:group>
            <v:group style="position:absolute;left:9984;top:43;width:2;height:3588" coordorigin="9984,43" coordsize="2,3588">
              <v:shape style="position:absolute;left:9984;top:43;width:2;height:3588" coordorigin="9984,43" coordsize="0,3588" path="m9984,43l9984,3631e" filled="false" stroked="true" strokeweight=".72pt" strokecolor="#858585">
                <v:path arrowok="t"/>
              </v:shape>
            </v:group>
            <v:group style="position:absolute;left:5762;top:2667;width:4378;height:2" coordorigin="5762,2667" coordsize="4378,2">
              <v:shape style="position:absolute;left:5762;top:2667;width:4378;height:2" coordorigin="5762,2667" coordsize="4378,0" path="m5762,2667l10140,2667e" filled="false" stroked="true" strokeweight="4.060000pt" strokecolor="#ffad3a">
                <v:path arrowok="t"/>
              </v:shape>
            </v:group>
            <v:group style="position:absolute;left:5762;top:2395;width:728;height:2" coordorigin="5762,2395" coordsize="728,2">
              <v:shape style="position:absolute;left:5762;top:2395;width:728;height:2" coordorigin="5762,2395" coordsize="728,0" path="m5762,2395l6490,2395e" filled="false" stroked="true" strokeweight="3.94pt" strokecolor="#ffad3a">
                <v:path arrowok="t"/>
              </v:shape>
            </v:group>
            <v:group style="position:absolute;left:5762;top:2122;width:968;height:2" coordorigin="5762,2122" coordsize="968,2">
              <v:shape style="position:absolute;left:5762;top:2122;width:968;height:2" coordorigin="5762,2122" coordsize="968,0" path="m5762,2122l6730,2122e" filled="false" stroked="true" strokeweight="4.060000pt" strokecolor="#ffad3a">
                <v:path arrowok="t"/>
              </v:shape>
            </v:group>
            <v:group style="position:absolute;left:5762;top:1850;width:118;height:2" coordorigin="5762,1850" coordsize="118,2">
              <v:shape style="position:absolute;left:5762;top:1850;width:118;height:2" coordorigin="5762,1850" coordsize="118,0" path="m5762,1850l5880,1850e" filled="false" stroked="true" strokeweight="3.94pt" strokecolor="#ffad3a">
                <v:path arrowok="t"/>
              </v:shape>
            </v:group>
            <v:group style="position:absolute;left:5762;top:1579;width:514;height:2" coordorigin="5762,1579" coordsize="514,2">
              <v:shape style="position:absolute;left:5762;top:1579;width:514;height:2" coordorigin="5762,1579" coordsize="514,0" path="m5762,1579l6276,1579e" filled="false" stroked="true" strokeweight="3.94pt" strokecolor="#ffad3a">
                <v:path arrowok="t"/>
              </v:shape>
            </v:group>
            <v:group style="position:absolute;left:5762;top:1306;width:130;height:2" coordorigin="5762,1306" coordsize="130,2">
              <v:shape style="position:absolute;left:5762;top:1306;width:130;height:2" coordorigin="5762,1306" coordsize="130,0" path="m5762,1306l5892,1306e" filled="false" stroked="true" strokeweight="4.060000pt" strokecolor="#ffad3a">
                <v:path arrowok="t"/>
              </v:shape>
            </v:group>
            <v:group style="position:absolute;left:5762;top:1034;width:639;height:2" coordorigin="5762,1034" coordsize="639,2">
              <v:shape style="position:absolute;left:5762;top:1034;width:639;height:2" coordorigin="5762,1034" coordsize="639,0" path="m5762,1034l6401,1034e" filled="false" stroked="true" strokeweight="3.94pt" strokecolor="#ffad3a">
                <v:path arrowok="t"/>
              </v:shape>
            </v:group>
            <v:group style="position:absolute;left:5762;top:762;width:99;height:2" coordorigin="5762,762" coordsize="99,2">
              <v:shape style="position:absolute;left:5762;top:762;width:99;height:2" coordorigin="5762,762" coordsize="99,0" path="m5762,762l5861,762e" filled="false" stroked="true" strokeweight="4.060000pt" strokecolor="#ffad3a">
                <v:path arrowok="t"/>
              </v:shape>
            </v:group>
            <v:group style="position:absolute;left:5762;top:489;width:224;height:2" coordorigin="5762,489" coordsize="224,2">
              <v:shape style="position:absolute;left:5762;top:489;width:224;height:2" coordorigin="5762,489" coordsize="224,0" path="m5762,489l5986,489e" filled="false" stroked="true" strokeweight="3.94pt" strokecolor="#ffad3a">
                <v:path arrowok="t"/>
              </v:shape>
            </v:group>
            <v:group style="position:absolute;left:5762;top:218;width:778;height:2" coordorigin="5762,218" coordsize="778,2">
              <v:shape style="position:absolute;left:5762;top:218;width:778;height:2" coordorigin="5762,218" coordsize="778,0" path="m5762,218l6540,218e" filled="false" stroked="true" strokeweight="3.94pt" strokecolor="#ffad3a">
                <v:path arrowok="t"/>
              </v:shape>
            </v:group>
            <v:group style="position:absolute;left:5762;top:3483;width:269;height:2" coordorigin="5762,3483" coordsize="269,2">
              <v:shape style="position:absolute;left:5762;top:3483;width:269;height:2" coordorigin="5762,3483" coordsize="269,0" path="m5762,3483l6031,3483e" filled="false" stroked="true" strokeweight="4.060000pt" strokecolor="#ffad3a">
                <v:path arrowok="t"/>
              </v:shape>
            </v:group>
            <v:group style="position:absolute;left:5762;top:3405;width:675;height:2" coordorigin="5762,3405" coordsize="675,2">
              <v:shape style="position:absolute;left:5762;top:3405;width:675;height:2" coordorigin="5762,3405" coordsize="675,0" path="m5762,3405l6437,3405e" filled="false" stroked="true" strokeweight="3.94pt" strokecolor="#9656a6">
                <v:path arrowok="t"/>
              </v:shape>
            </v:group>
            <v:group style="position:absolute;left:5762;top:3134;width:3588;height:2" coordorigin="5762,3134" coordsize="3588,2">
              <v:shape style="position:absolute;left:5762;top:3134;width:3588;height:2" coordorigin="5762,3134" coordsize="3588,0" path="m5762,3134l9350,3134e" filled="false" stroked="true" strokeweight="3.94pt" strokecolor="#9656a6">
                <v:path arrowok="t"/>
              </v:shape>
            </v:group>
            <v:group style="position:absolute;left:5762;top:2862;width:3087;height:2" coordorigin="5762,2862" coordsize="3087,2">
              <v:shape style="position:absolute;left:5762;top:2862;width:3087;height:2" coordorigin="5762,2862" coordsize="3087,0" path="m5762,2862l8849,2862e" filled="false" stroked="true" strokeweight="4.060000pt" strokecolor="#9656a6">
                <v:path arrowok="t"/>
              </v:shape>
            </v:group>
            <v:group style="position:absolute;left:5762;top:2589;width:4272;height:2" coordorigin="5762,2589" coordsize="4272,2">
              <v:shape style="position:absolute;left:5762;top:2589;width:4272;height:2" coordorigin="5762,2589" coordsize="4272,0" path="m5762,2589l10034,2589e" filled="false" stroked="true" strokeweight="3.94pt" strokecolor="#9656a6">
                <v:path arrowok="t"/>
              </v:shape>
            </v:group>
            <v:group style="position:absolute;left:5762;top:2317;width:1397;height:2" coordorigin="5762,2317" coordsize="1397,2">
              <v:shape style="position:absolute;left:5762;top:2317;width:1397;height:2" coordorigin="5762,2317" coordsize="1397,0" path="m5762,2317l7159,2317e" filled="false" stroked="true" strokeweight="4.060000pt" strokecolor="#9656a6">
                <v:path arrowok="t"/>
              </v:shape>
            </v:group>
            <v:group style="position:absolute;left:5762;top:2044;width:1253;height:2" coordorigin="5762,2044" coordsize="1253,2">
              <v:shape style="position:absolute;left:5762;top:2044;width:1253;height:2" coordorigin="5762,2044" coordsize="1253,0" path="m5762,2044l7015,2044e" filled="false" stroked="true" strokeweight="3.94pt" strokecolor="#9656a6">
                <v:path arrowok="t"/>
              </v:shape>
            </v:group>
            <v:group style="position:absolute;left:5762;top:1773;width:183;height:2" coordorigin="5762,1773" coordsize="183,2">
              <v:shape style="position:absolute;left:5762;top:1773;width:183;height:2" coordorigin="5762,1773" coordsize="183,0" path="m5762,1773l5945,1773e" filled="false" stroked="true" strokeweight="3.94pt" strokecolor="#9656a6">
                <v:path arrowok="t"/>
              </v:shape>
            </v:group>
            <v:group style="position:absolute;left:5762;top:1501;width:744;height:2" coordorigin="5762,1501" coordsize="744,2">
              <v:shape style="position:absolute;left:5762;top:1501;width:744;height:2" coordorigin="5762,1501" coordsize="744,0" path="m5762,1501l6506,1501e" filled="false" stroked="true" strokeweight="4.060000pt" strokecolor="#9656a6">
                <v:path arrowok="t"/>
              </v:shape>
            </v:group>
            <v:group style="position:absolute;left:5762;top:1228;width:1092;height:2" coordorigin="5762,1228" coordsize="1092,2">
              <v:shape style="position:absolute;left:5762;top:1228;width:1092;height:2" coordorigin="5762,1228" coordsize="1092,0" path="m5762,1228l6854,1228e" filled="false" stroked="true" strokeweight="3.94pt" strokecolor="#9656a6">
                <v:path arrowok="t"/>
              </v:shape>
            </v:group>
            <v:group style="position:absolute;left:5762;top:956;width:1580;height:2" coordorigin="5762,956" coordsize="1580,2">
              <v:shape style="position:absolute;left:5762;top:956;width:1580;height:2" coordorigin="5762,956" coordsize="1580,0" path="m5762,956l7342,956e" filled="false" stroked="true" strokeweight="4.060000pt" strokecolor="#9656a6">
                <v:path arrowok="t"/>
              </v:shape>
            </v:group>
            <v:group style="position:absolute;left:5762;top:684;width:173;height:2" coordorigin="5762,684" coordsize="173,2">
              <v:shape style="position:absolute;left:5762;top:684;width:173;height:2" coordorigin="5762,684" coordsize="173,0" path="m5762,684l5935,684e" filled="false" stroked="true" strokeweight="3.94pt" strokecolor="#9656a6">
                <v:path arrowok="t"/>
              </v:shape>
            </v:group>
            <v:group style="position:absolute;left:5762;top:412;width:384;height:2" coordorigin="5762,412" coordsize="384,2">
              <v:shape style="position:absolute;left:5762;top:412;width:384;height:2" coordorigin="5762,412" coordsize="384,0" path="m5762,412l6146,412e" filled="false" stroked="true" strokeweight="3.94pt" strokecolor="#9656a6">
                <v:path arrowok="t"/>
              </v:shape>
            </v:group>
            <v:group style="position:absolute;left:5762;top:140;width:233;height:2" coordorigin="5762,140" coordsize="233,2">
              <v:shape style="position:absolute;left:5762;top:140;width:233;height:2" coordorigin="5762,140" coordsize="233,0" path="m5762,140l5995,140e" filled="false" stroked="true" strokeweight="4.060000pt" strokecolor="#9656a6">
                <v:path arrowok="t"/>
              </v:shape>
            </v:group>
            <v:group style="position:absolute;left:10690;top:43;width:2;height:3588" coordorigin="10690,43" coordsize="2,3588">
              <v:shape style="position:absolute;left:10690;top:43;width:2;height:3588" coordorigin="10690,43" coordsize="0,3588" path="m10690,43l10690,3631e" filled="false" stroked="true" strokeweight=".72pt" strokecolor="#858585">
                <v:path arrowok="t"/>
              </v:shape>
            </v:group>
            <v:group style="position:absolute;left:5714;top:3580;width:4976;height:2" coordorigin="5714,3580" coordsize="4976,2">
              <v:shape style="position:absolute;left:5714;top:3580;width:4976;height:2" coordorigin="5714,3580" coordsize="4976,0" path="m5714,3580l10690,3580e" filled="false" stroked="true" strokeweight=".72pt" strokecolor="#858585">
                <v:path arrowok="t"/>
              </v:shape>
            </v:group>
            <v:group style="position:absolute;left:5762;top:43;width:2;height:3588" coordorigin="5762,43" coordsize="2,3588">
              <v:shape style="position:absolute;left:5762;top:43;width:2;height:3588" coordorigin="5762,43" coordsize="0,3588" path="m5762,43l5762,3631e" filled="false" stroked="true" strokeweight=".72pt" strokecolor="#858585">
                <v:path arrowok="t"/>
              </v:shape>
            </v:group>
            <v:group style="position:absolute;left:5714;top:3309;width:48;height:2" coordorigin="5714,3309" coordsize="48,2">
              <v:shape style="position:absolute;left:5714;top:3309;width:48;height:2" coordorigin="5714,3309" coordsize="48,0" path="m5714,3309l5762,3309e" filled="false" stroked="true" strokeweight=".72pt" strokecolor="#858585">
                <v:path arrowok="t"/>
              </v:shape>
            </v:group>
            <v:group style="position:absolute;left:5714;top:3036;width:48;height:2" coordorigin="5714,3036" coordsize="48,2">
              <v:shape style="position:absolute;left:5714;top:3036;width:48;height:2" coordorigin="5714,3036" coordsize="48,0" path="m5714,3036l5762,3036e" filled="false" stroked="true" strokeweight=".72pt" strokecolor="#858585">
                <v:path arrowok="t"/>
              </v:shape>
            </v:group>
            <v:group style="position:absolute;left:5714;top:2764;width:48;height:2" coordorigin="5714,2764" coordsize="48,2">
              <v:shape style="position:absolute;left:5714;top:2764;width:48;height:2" coordorigin="5714,2764" coordsize="48,0" path="m5714,2764l5762,2764e" filled="false" stroked="true" strokeweight=".72pt" strokecolor="#858585">
                <v:path arrowok="t"/>
              </v:shape>
            </v:group>
            <v:group style="position:absolute;left:5714;top:2493;width:48;height:2" coordorigin="5714,2493" coordsize="48,2">
              <v:shape style="position:absolute;left:5714;top:2493;width:48;height:2" coordorigin="5714,2493" coordsize="48,0" path="m5714,2493l5762,2493e" filled="false" stroked="true" strokeweight=".72pt" strokecolor="#858585">
                <v:path arrowok="t"/>
              </v:shape>
            </v:group>
            <v:group style="position:absolute;left:5714;top:2220;width:48;height:2" coordorigin="5714,2220" coordsize="48,2">
              <v:shape style="position:absolute;left:5714;top:2220;width:48;height:2" coordorigin="5714,2220" coordsize="48,0" path="m5714,2220l5762,2220e" filled="false" stroked="true" strokeweight=".72pt" strokecolor="#858585">
                <v:path arrowok="t"/>
              </v:shape>
            </v:group>
            <v:group style="position:absolute;left:5714;top:1948;width:48;height:2" coordorigin="5714,1948" coordsize="48,2">
              <v:shape style="position:absolute;left:5714;top:1948;width:48;height:2" coordorigin="5714,1948" coordsize="48,0" path="m5714,1948l5762,1948e" filled="false" stroked="true" strokeweight=".72pt" strokecolor="#858585">
                <v:path arrowok="t"/>
              </v:shape>
            </v:group>
            <v:group style="position:absolute;left:5714;top:1675;width:48;height:2" coordorigin="5714,1675" coordsize="48,2">
              <v:shape style="position:absolute;left:5714;top:1675;width:48;height:2" coordorigin="5714,1675" coordsize="48,0" path="m5714,1675l5762,1675e" filled="false" stroked="true" strokeweight=".72pt" strokecolor="#858585">
                <v:path arrowok="t"/>
              </v:shape>
            </v:group>
            <v:group style="position:absolute;left:5714;top:1404;width:48;height:2" coordorigin="5714,1404" coordsize="48,2">
              <v:shape style="position:absolute;left:5714;top:1404;width:48;height:2" coordorigin="5714,1404" coordsize="48,0" path="m5714,1404l5762,1404e" filled="false" stroked="true" strokeweight=".72pt" strokecolor="#858585">
                <v:path arrowok="t"/>
              </v:shape>
            </v:group>
            <v:group style="position:absolute;left:5714;top:1132;width:48;height:2" coordorigin="5714,1132" coordsize="48,2">
              <v:shape style="position:absolute;left:5714;top:1132;width:48;height:2" coordorigin="5714,1132" coordsize="48,0" path="m5714,1132l5762,1132e" filled="false" stroked="true" strokeweight=".72pt" strokecolor="#858585">
                <v:path arrowok="t"/>
              </v:shape>
            </v:group>
            <v:group style="position:absolute;left:5714;top:859;width:48;height:2" coordorigin="5714,859" coordsize="48,2">
              <v:shape style="position:absolute;left:5714;top:859;width:48;height:2" coordorigin="5714,859" coordsize="48,0" path="m5714,859l5762,859e" filled="false" stroked="true" strokeweight=".72pt" strokecolor="#858585">
                <v:path arrowok="t"/>
              </v:shape>
            </v:group>
            <v:group style="position:absolute;left:5714;top:588;width:48;height:2" coordorigin="5714,588" coordsize="48,2">
              <v:shape style="position:absolute;left:5714;top:588;width:48;height:2" coordorigin="5714,588" coordsize="48,0" path="m5714,588l5762,588e" filled="false" stroked="true" strokeweight=".72pt" strokecolor="#858585">
                <v:path arrowok="t"/>
              </v:shape>
            </v:group>
            <v:group style="position:absolute;left:5714;top:314;width:48;height:2" coordorigin="5714,314" coordsize="48,2">
              <v:shape style="position:absolute;left:5714;top:314;width:48;height:2" coordorigin="5714,314" coordsize="48,0" path="m5714,314l5762,314e" filled="false" stroked="true" strokeweight=".72pt" strokecolor="#858585">
                <v:path arrowok="t"/>
              </v:shape>
            </v:group>
            <v:group style="position:absolute;left:5714;top:43;width:48;height:2" coordorigin="5714,43" coordsize="48,2">
              <v:shape style="position:absolute;left:5714;top:43;width:48;height:2" coordorigin="5714,43" coordsize="48,0" path="m5714,43l5762,43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/>
          <w:sz w:val="16"/>
        </w:rPr>
        <w:t>I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did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not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research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use/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efficiency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before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buying</w:t>
      </w:r>
      <w:r>
        <w:rPr>
          <w:rFonts w:ascii="Arial Narrow"/>
          <w:spacing w:val="25"/>
          <w:sz w:val="16"/>
        </w:rPr>
        <w:t> </w:t>
      </w:r>
      <w:r>
        <w:rPr>
          <w:rFonts w:ascii="Arial Narrow"/>
          <w:spacing w:val="-1"/>
          <w:sz w:val="16"/>
        </w:rPr>
        <w:t>Other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sources/other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2"/>
          <w:sz w:val="16"/>
        </w:rPr>
        <w:t>places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(e.g.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word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mouth)</w:t>
      </w:r>
    </w:p>
    <w:p>
      <w:pPr>
        <w:spacing w:before="1"/>
        <w:ind w:left="1011" w:right="149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Government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departments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(e.g.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local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council/state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government)</w:t>
      </w:r>
    </w:p>
    <w:p>
      <w:pPr>
        <w:spacing w:line="355" w:lineRule="auto" w:before="88"/>
        <w:ind w:left="2858" w:right="5259" w:firstLine="525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rating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website</w:t>
      </w:r>
      <w:r>
        <w:rPr>
          <w:rFonts w:ascii="Arial Narrow"/>
          <w:spacing w:val="25"/>
          <w:sz w:val="16"/>
        </w:rPr>
        <w:t> </w:t>
      </w:r>
      <w:r>
        <w:rPr>
          <w:rFonts w:ascii="Arial Narrow"/>
          <w:spacing w:val="-1"/>
          <w:sz w:val="16"/>
        </w:rPr>
        <w:t>Tradesman,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builders,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repairers</w:t>
      </w:r>
    </w:p>
    <w:p>
      <w:pPr>
        <w:spacing w:line="355" w:lineRule="auto" w:before="1"/>
        <w:ind w:left="3201" w:right="5259" w:firstLine="372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Friends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family</w:t>
      </w:r>
      <w:r>
        <w:rPr>
          <w:rFonts w:ascii="Arial Narrow"/>
          <w:spacing w:val="25"/>
          <w:sz w:val="16"/>
        </w:rPr>
        <w:t> </w:t>
      </w:r>
      <w:r>
        <w:rPr>
          <w:rFonts w:ascii="Arial Narrow"/>
          <w:spacing w:val="-1"/>
          <w:sz w:val="16"/>
        </w:rPr>
        <w:t>Smartphone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applications</w:t>
      </w:r>
    </w:p>
    <w:p>
      <w:pPr>
        <w:spacing w:line="355" w:lineRule="auto" w:before="1"/>
        <w:ind w:left="1793" w:right="5259" w:firstLine="766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Online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consumer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sites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(e.g.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Choice)</w:t>
      </w:r>
      <w:r>
        <w:rPr>
          <w:rFonts w:ascii="Arial Narrow"/>
          <w:spacing w:val="26"/>
          <w:sz w:val="16"/>
        </w:rPr>
        <w:t> </w:t>
      </w:r>
      <w:r>
        <w:rPr>
          <w:rFonts w:ascii="Arial Narrow"/>
          <w:spacing w:val="-1"/>
          <w:sz w:val="16"/>
        </w:rPr>
        <w:t>Online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forums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(e.g.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Whirlpool </w:t>
      </w:r>
      <w:r>
        <w:rPr>
          <w:rFonts w:ascii="Arial Narrow"/>
          <w:sz w:val="16"/>
        </w:rPr>
        <w:t>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Product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Review)</w:t>
      </w:r>
    </w:p>
    <w:p>
      <w:pPr>
        <w:spacing w:line="355" w:lineRule="auto" w:before="1"/>
        <w:ind w:left="2486" w:right="5380" w:firstLine="1028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rating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label</w:t>
      </w:r>
      <w:r>
        <w:rPr>
          <w:rFonts w:ascii="Arial Narrow"/>
          <w:spacing w:val="27"/>
          <w:sz w:val="16"/>
        </w:rPr>
        <w:t> </w:t>
      </w:r>
      <w:r>
        <w:rPr>
          <w:rFonts w:ascii="Arial Narrow"/>
          <w:spacing w:val="-1"/>
          <w:sz w:val="16"/>
        </w:rPr>
        <w:t>Manufacturers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websites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2"/>
          <w:sz w:val="16"/>
        </w:rPr>
        <w:t>brochures</w:t>
      </w:r>
    </w:p>
    <w:p>
      <w:pPr>
        <w:spacing w:line="356" w:lineRule="auto" w:before="1"/>
        <w:ind w:left="604" w:right="5259" w:firstLine="138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In-store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assistance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(sales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staff,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product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literature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available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in-store)</w:t>
      </w:r>
      <w:r>
        <w:rPr>
          <w:rFonts w:ascii="Arial Narrow"/>
          <w:spacing w:val="31"/>
          <w:sz w:val="16"/>
        </w:rPr>
        <w:t> </w:t>
      </w:r>
      <w:r>
        <w:rPr>
          <w:rFonts w:ascii="Arial Narrow"/>
          <w:spacing w:val="-1"/>
          <w:sz w:val="16"/>
        </w:rPr>
        <w:t>Magazines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newspapers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(print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advertisements,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articles,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letters,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etc.)</w:t>
      </w:r>
    </w:p>
    <w:p>
      <w:pPr>
        <w:tabs>
          <w:tab w:pos="5357" w:val="left" w:leader="none"/>
          <w:tab w:pos="6061" w:val="left" w:leader="none"/>
          <w:tab w:pos="6765" w:val="left" w:leader="none"/>
          <w:tab w:pos="7469" w:val="left" w:leader="none"/>
          <w:tab w:pos="8173" w:val="left" w:leader="none"/>
          <w:tab w:pos="8876" w:val="left" w:leader="none"/>
          <w:tab w:pos="9580" w:val="left" w:leader="none"/>
        </w:tabs>
        <w:spacing w:before="58"/>
        <w:ind w:left="4690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0%</w:t>
        <w:tab/>
        <w:t>10%</w:t>
        <w:tab/>
        <w:t>20%</w:t>
        <w:tab/>
        <w:t>30%</w:t>
        <w:tab/>
        <w:t>40%</w:t>
        <w:tab/>
        <w:t>50%</w:t>
        <w:tab/>
        <w:t>60%</w:t>
        <w:tab/>
        <w:t>70%</w:t>
      </w:r>
    </w:p>
    <w:p>
      <w:pPr>
        <w:spacing w:line="240" w:lineRule="auto" w:before="5"/>
        <w:rPr>
          <w:rFonts w:ascii="Arial Narrow" w:hAnsi="Arial Narrow" w:cs="Arial Narrow" w:eastAsia="Arial Narrow"/>
          <w:sz w:val="17"/>
          <w:szCs w:val="17"/>
        </w:rPr>
      </w:pPr>
    </w:p>
    <w:p>
      <w:pPr>
        <w:tabs>
          <w:tab w:pos="1447" w:val="left" w:leader="none"/>
        </w:tabs>
        <w:spacing w:before="81"/>
        <w:ind w:left="221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45.039993pt;margin-top:8.956079pt;width:4.1pt;height:.1pt;mso-position-horizontal-relative:page;mso-position-vertical-relative:paragraph;z-index:4504" coordorigin="4901,179" coordsize="82,2">
            <v:shape style="position:absolute;left:4901;top:179;width:82;height:2" coordorigin="4901,179" coordsize="82,0" path="m4901,179l4982,179e" filled="false" stroked="true" strokeweight="4.18pt" strokecolor="#9656a6">
              <v:path arrowok="t"/>
            </v:shape>
            <w10:wrap type="none"/>
          </v:group>
        </w:pict>
      </w:r>
      <w:r>
        <w:rPr/>
        <w:pict>
          <v:group style="position:absolute;margin-left:306.359985pt;margin-top:8.956079pt;width:4.1pt;height:.1pt;mso-position-horizontal-relative:page;mso-position-vertical-relative:paragraph;z-index:-262096" coordorigin="6127,179" coordsize="82,2">
            <v:shape style="position:absolute;left:6127;top:179;width:82;height:2" coordorigin="6127,179" coordsize="82,0" path="m6127,179l6209,179e" filled="false" stroked="true" strokeweight="4.18pt" strokecolor="#ffad3a">
              <v:path arrowok="t"/>
            </v:shape>
            <w10:wrap type="none"/>
          </v:group>
        </w:pict>
      </w:r>
      <w:r>
        <w:rPr>
          <w:rFonts w:ascii="Arial Narrow"/>
          <w:spacing w:val="-1"/>
          <w:sz w:val="16"/>
        </w:rPr>
        <w:t>Air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conditioners</w:t>
        <w:tab/>
        <w:t>All other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appliances</w:t>
      </w:r>
    </w:p>
    <w:p>
      <w:pPr>
        <w:spacing w:line="240" w:lineRule="auto" w:before="1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35" w:lineRule="auto" w:before="16"/>
        <w:ind w:left="152" w:right="24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spacing w:val="-2"/>
          <w:sz w:val="16"/>
        </w:rPr>
        <w:t>1.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n </w:t>
      </w:r>
      <w:r>
        <w:rPr>
          <w:rFonts w:ascii="Arial"/>
          <w:spacing w:val="-1"/>
          <w:sz w:val="16"/>
        </w:rPr>
        <w:t>(air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conditioners)</w:t>
      </w:r>
      <w:r>
        <w:rPr>
          <w:rFonts w:ascii="Arial"/>
          <w:sz w:val="16"/>
        </w:rPr>
        <w:t> =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80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and</w:t>
      </w:r>
      <w:r>
        <w:rPr>
          <w:rFonts w:ascii="Arial"/>
          <w:sz w:val="16"/>
        </w:rPr>
        <w:t> n </w:t>
      </w:r>
      <w:r>
        <w:rPr>
          <w:rFonts w:ascii="Arial"/>
          <w:spacing w:val="-1"/>
          <w:sz w:val="16"/>
        </w:rPr>
        <w:t>(all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other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appliances)</w:t>
      </w:r>
      <w:r>
        <w:rPr>
          <w:rFonts w:ascii="Arial"/>
          <w:sz w:val="16"/>
        </w:rPr>
        <w:t> =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873.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2.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Question</w:t>
      </w:r>
      <w:r>
        <w:rPr>
          <w:rFonts w:ascii="Arial"/>
          <w:sz w:val="16"/>
        </w:rPr>
        <w:t> </w:t>
      </w:r>
      <w:r>
        <w:rPr>
          <w:rFonts w:ascii="Arial"/>
          <w:spacing w:val="1"/>
          <w:sz w:val="16"/>
        </w:rPr>
        <w:t>6</w:t>
      </w:r>
      <w:r>
        <w:rPr>
          <w:rFonts w:ascii="Arial"/>
          <w:i/>
          <w:spacing w:val="1"/>
          <w:sz w:val="16"/>
        </w:rPr>
        <w:t>:</w:t>
      </w:r>
      <w:r>
        <w:rPr>
          <w:rFonts w:ascii="Arial"/>
          <w:i/>
          <w:spacing w:val="-1"/>
          <w:sz w:val="16"/>
        </w:rPr>
        <w:t> Which,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if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any,</w:t>
      </w:r>
      <w:r>
        <w:rPr>
          <w:rFonts w:ascii="Arial"/>
          <w:i/>
          <w:spacing w:val="-1"/>
          <w:sz w:val="16"/>
        </w:rPr>
        <w:t> of 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following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resources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did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you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use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83"/>
          <w:sz w:val="16"/>
        </w:rPr>
        <w:t> </w:t>
      </w:r>
      <w:r>
        <w:rPr>
          <w:rFonts w:ascii="Arial"/>
          <w:i/>
          <w:spacing w:val="-1"/>
          <w:sz w:val="16"/>
        </w:rPr>
        <w:t>research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  <w:u w:val="single" w:color="000000"/>
        </w:rPr>
        <w:t>energy</w:t>
      </w:r>
      <w:r>
        <w:rPr>
          <w:rFonts w:ascii="Arial"/>
          <w:i/>
          <w:spacing w:val="1"/>
          <w:sz w:val="16"/>
          <w:u w:val="single" w:color="000000"/>
        </w:rPr>
        <w:t> </w:t>
      </w:r>
      <w:r>
        <w:rPr>
          <w:rFonts w:ascii="Arial"/>
          <w:i/>
          <w:spacing w:val="-2"/>
          <w:sz w:val="16"/>
          <w:u w:val="single" w:color="000000"/>
        </w:rPr>
        <w:t>use</w:t>
      </w:r>
      <w:r>
        <w:rPr>
          <w:rFonts w:ascii="Arial"/>
          <w:i/>
          <w:spacing w:val="1"/>
          <w:sz w:val="16"/>
          <w:u w:val="single" w:color="000000"/>
        </w:rPr>
        <w:t> </w:t>
      </w:r>
      <w:r>
        <w:rPr>
          <w:rFonts w:ascii="Arial"/>
          <w:i/>
          <w:spacing w:val="1"/>
          <w:sz w:val="16"/>
        </w:rPr>
      </w:r>
      <w:r>
        <w:rPr>
          <w:rFonts w:ascii="Arial"/>
          <w:i/>
          <w:spacing w:val="-1"/>
          <w:sz w:val="16"/>
        </w:rPr>
        <w:t>or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  <w:u w:val="single" w:color="000000"/>
        </w:rPr>
        <w:t>energy efficiency</w:t>
      </w:r>
      <w:r>
        <w:rPr>
          <w:rFonts w:ascii="Arial"/>
          <w:i/>
          <w:spacing w:val="3"/>
          <w:sz w:val="16"/>
          <w:u w:val="single" w:color="000000"/>
        </w:rPr>
        <w:t> </w:t>
      </w:r>
      <w:r>
        <w:rPr>
          <w:rFonts w:ascii="Arial"/>
          <w:i/>
          <w:spacing w:val="3"/>
          <w:sz w:val="16"/>
        </w:rPr>
      </w:r>
      <w:r>
        <w:rPr>
          <w:rFonts w:ascii="Arial"/>
          <w:i/>
          <w:spacing w:val="-1"/>
          <w:sz w:val="16"/>
        </w:rPr>
        <w:t>of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[air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conditioner/reverse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cycle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air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conditioner]?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Select all that apply.</w:t>
      </w:r>
      <w:r>
        <w:rPr>
          <w:rFonts w:ascii="Arial"/>
          <w:i/>
          <w:spacing w:val="6"/>
          <w:sz w:val="16"/>
        </w:rPr>
        <w:t> </w:t>
      </w:r>
      <w:r>
        <w:rPr>
          <w:rFonts w:ascii="Arial"/>
          <w:b/>
          <w:i/>
          <w:spacing w:val="-2"/>
          <w:sz w:val="16"/>
        </w:rPr>
        <w:t>or</w:t>
      </w:r>
      <w:r>
        <w:rPr>
          <w:rFonts w:ascii="Arial"/>
          <w:b/>
          <w:i/>
          <w:sz w:val="16"/>
        </w:rPr>
        <w:t> </w:t>
      </w:r>
      <w:r>
        <w:rPr>
          <w:rFonts w:ascii="Arial"/>
          <w:i/>
          <w:spacing w:val="-1"/>
          <w:sz w:val="16"/>
        </w:rPr>
        <w:t>Question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15:</w:t>
      </w:r>
      <w:r>
        <w:rPr>
          <w:rFonts w:ascii="Arial"/>
          <w:i/>
          <w:spacing w:val="85"/>
          <w:sz w:val="16"/>
        </w:rPr>
        <w:t> </w:t>
      </w:r>
      <w:r>
        <w:rPr>
          <w:rFonts w:ascii="Arial"/>
          <w:i/>
          <w:spacing w:val="-1"/>
          <w:sz w:val="16"/>
        </w:rPr>
        <w:t>Which, </w:t>
      </w:r>
      <w:r>
        <w:rPr>
          <w:rFonts w:ascii="Arial"/>
          <w:i/>
          <w:sz w:val="16"/>
        </w:rPr>
        <w:t>if</w:t>
      </w:r>
      <w:r>
        <w:rPr>
          <w:rFonts w:ascii="Arial"/>
          <w:i/>
          <w:spacing w:val="-1"/>
          <w:sz w:val="16"/>
        </w:rPr>
        <w:t> any,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of</w:t>
      </w:r>
      <w:r>
        <w:rPr>
          <w:rFonts w:ascii="Arial"/>
          <w:i/>
          <w:spacing w:val="-1"/>
          <w:sz w:val="16"/>
        </w:rPr>
        <w:t> 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following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resources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did </w:t>
      </w:r>
      <w:r>
        <w:rPr>
          <w:rFonts w:ascii="Arial"/>
          <w:i/>
          <w:spacing w:val="-1"/>
          <w:sz w:val="16"/>
        </w:rPr>
        <w:t>you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use</w:t>
      </w:r>
      <w:r>
        <w:rPr>
          <w:rFonts w:ascii="Arial"/>
          <w:i/>
          <w:sz w:val="16"/>
        </w:rPr>
        <w:t> to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research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  <w:u w:val="single" w:color="000000"/>
        </w:rPr>
        <w:t>energy</w:t>
      </w:r>
      <w:r>
        <w:rPr>
          <w:rFonts w:ascii="Arial"/>
          <w:i/>
          <w:spacing w:val="1"/>
          <w:sz w:val="16"/>
          <w:u w:val="single" w:color="000000"/>
        </w:rPr>
        <w:t> </w:t>
      </w:r>
      <w:r>
        <w:rPr>
          <w:rFonts w:ascii="Arial"/>
          <w:i/>
          <w:spacing w:val="-1"/>
          <w:sz w:val="16"/>
          <w:u w:val="single" w:color="000000"/>
        </w:rPr>
        <w:t>use </w:t>
      </w:r>
      <w:r>
        <w:rPr>
          <w:rFonts w:ascii="Arial"/>
          <w:i/>
          <w:spacing w:val="-1"/>
          <w:sz w:val="16"/>
        </w:rPr>
      </w:r>
      <w:r>
        <w:rPr>
          <w:rFonts w:ascii="Arial"/>
          <w:i/>
          <w:spacing w:val="-1"/>
          <w:sz w:val="16"/>
        </w:rPr>
        <w:t>or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  <w:u w:val="single" w:color="000000"/>
        </w:rPr>
        <w:t>energy</w:t>
      </w:r>
      <w:r>
        <w:rPr>
          <w:rFonts w:ascii="Arial"/>
          <w:i/>
          <w:spacing w:val="1"/>
          <w:sz w:val="16"/>
          <w:u w:val="single" w:color="000000"/>
        </w:rPr>
        <w:t> </w:t>
      </w:r>
      <w:r>
        <w:rPr>
          <w:rFonts w:ascii="Arial"/>
          <w:i/>
          <w:spacing w:val="-2"/>
          <w:sz w:val="16"/>
          <w:u w:val="single" w:color="000000"/>
        </w:rPr>
        <w:t>performance</w:t>
      </w:r>
      <w:r>
        <w:rPr>
          <w:rFonts w:ascii="Arial"/>
          <w:i/>
          <w:spacing w:val="1"/>
          <w:sz w:val="16"/>
          <w:u w:val="single" w:color="000000"/>
        </w:rPr>
        <w:t> </w:t>
      </w:r>
      <w:r>
        <w:rPr>
          <w:rFonts w:ascii="Arial"/>
          <w:i/>
          <w:spacing w:val="1"/>
          <w:sz w:val="16"/>
        </w:rPr>
      </w:r>
      <w:r>
        <w:rPr>
          <w:rFonts w:ascii="Arial"/>
          <w:i/>
          <w:spacing w:val="-1"/>
          <w:sz w:val="16"/>
        </w:rPr>
        <w:t>of 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latest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purchased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appliance,</w:t>
      </w:r>
      <w:r>
        <w:rPr>
          <w:rFonts w:ascii="Arial"/>
          <w:i/>
          <w:spacing w:val="71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[appliance]?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Select all that apply. 2. It should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be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noted </w:t>
      </w:r>
      <w:r>
        <w:rPr>
          <w:rFonts w:ascii="Arial"/>
          <w:i/>
          <w:spacing w:val="-1"/>
          <w:sz w:val="16"/>
        </w:rPr>
        <w:t>that, for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unknown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reasons, seven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air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conditioner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purchasers and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247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purchasers</w:t>
      </w:r>
      <w:r>
        <w:rPr>
          <w:rFonts w:ascii="Arial"/>
          <w:i/>
          <w:spacing w:val="85"/>
          <w:sz w:val="16"/>
        </w:rPr>
        <w:t> </w:t>
      </w:r>
      <w:r>
        <w:rPr>
          <w:rFonts w:ascii="Arial"/>
          <w:i/>
          <w:spacing w:val="-1"/>
          <w:sz w:val="16"/>
        </w:rPr>
        <w:t>or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all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other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appliances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did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not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answer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this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question.</w:t>
      </w:r>
      <w:r>
        <w:rPr>
          <w:rFonts w:ascii="Arial"/>
          <w:sz w:val="16"/>
        </w:rPr>
      </w:r>
    </w:p>
    <w:p>
      <w:pPr>
        <w:spacing w:before="37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14"/>
        <w:ind w:right="0"/>
        <w:jc w:val="left"/>
      </w:pPr>
      <w:r>
        <w:rPr>
          <w:spacing w:val="-1"/>
        </w:rPr>
        <w:t>Around</w:t>
      </w:r>
      <w:r>
        <w:rPr/>
        <w:t> half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ERL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filling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gap;</w:t>
      </w:r>
      <w:r>
        <w:rPr/>
      </w:r>
    </w:p>
    <w:p>
      <w:pPr>
        <w:pStyle w:val="BodyText"/>
        <w:spacing w:line="265" w:lineRule="auto" w:before="28"/>
        <w:ind w:right="242"/>
        <w:jc w:val="left"/>
      </w:pPr>
      <w:r>
        <w:rPr/>
        <w:t>51.5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strongly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somewhat</w:t>
      </w:r>
      <w:r>
        <w:rPr/>
        <w:t> </w:t>
      </w:r>
      <w:r>
        <w:rPr>
          <w:spacing w:val="-2"/>
        </w:rPr>
        <w:t>agreed</w:t>
      </w:r>
      <w:r>
        <w:rPr/>
        <w:t> </w:t>
      </w:r>
      <w:r>
        <w:rPr>
          <w:spacing w:val="-2"/>
        </w:rPr>
        <w:t>that</w:t>
      </w:r>
      <w:r>
        <w:rPr/>
        <w:t> 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them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53"/>
        </w:rPr>
        <w:t> </w:t>
      </w:r>
      <w:r>
        <w:rPr>
          <w:u w:val="single" w:color="000000"/>
        </w:rPr>
        <w:t>new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/>
        <w:t>recent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purchase,</w:t>
      </w:r>
      <w:r>
        <w:rPr>
          <w:spacing w:val="-2"/>
        </w:rPr>
        <w:t> </w:t>
      </w:r>
      <w:r>
        <w:rPr>
          <w:spacing w:val="-1"/>
        </w:rPr>
        <w:t>10.7</w:t>
      </w:r>
      <w:r>
        <w:rPr>
          <w:spacing w:val="3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somewhat</w:t>
      </w:r>
      <w:r>
        <w:rPr/>
        <w:t> or</w:t>
      </w:r>
      <w:r>
        <w:rPr>
          <w:spacing w:val="41"/>
        </w:rPr>
        <w:t> </w:t>
      </w:r>
      <w:r>
        <w:rPr>
          <w:spacing w:val="-1"/>
        </w:rPr>
        <w:t>strongly</w:t>
      </w:r>
      <w:r>
        <w:rPr/>
        <w:t> </w:t>
      </w:r>
      <w:r>
        <w:rPr>
          <w:spacing w:val="-1"/>
        </w:rPr>
        <w:t>disagreed.</w:t>
      </w:r>
      <w:r>
        <w:rPr/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agreed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useful</w:t>
      </w:r>
      <w:r>
        <w:rPr>
          <w:spacing w:val="-4"/>
        </w:rPr>
        <w:t> </w:t>
      </w:r>
      <w:r>
        <w:rPr>
          <w:spacing w:val="-1"/>
        </w:rPr>
        <w:t>information;</w:t>
      </w:r>
      <w:r>
        <w:rPr/>
        <w:t> </w:t>
      </w:r>
      <w:r>
        <w:rPr>
          <w:spacing w:val="-1"/>
        </w:rPr>
        <w:t>79.4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/>
        <w:t>of</w:t>
      </w:r>
      <w:r>
        <w:rPr>
          <w:spacing w:val="63"/>
        </w:rPr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strongly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2"/>
        </w:rPr>
        <w:t>somewhat</w:t>
      </w:r>
      <w:r>
        <w:rPr/>
        <w:t> </w:t>
      </w:r>
      <w:r>
        <w:rPr>
          <w:spacing w:val="-1"/>
        </w:rPr>
        <w:t>agreed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2"/>
        </w:rPr>
        <w:t>with</w:t>
      </w:r>
      <w:r>
        <w:rPr>
          <w:spacing w:val="4"/>
        </w:rPr>
        <w:t> </w:t>
      </w:r>
      <w:r>
        <w:rPr>
          <w:spacing w:val="-1"/>
          <w:u w:val="single" w:color="000000"/>
        </w:rPr>
        <w:t>useful</w:t>
      </w:r>
      <w:r>
        <w:rPr/>
      </w:r>
      <w:r>
        <w:rPr>
          <w:spacing w:val="77"/>
        </w:rPr>
        <w:t> </w:t>
      </w:r>
      <w:r>
        <w:rPr>
          <w:spacing w:val="-1"/>
        </w:rPr>
        <w:t>information</w:t>
      </w:r>
      <w:r>
        <w:rPr/>
        <w:t> for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purchase,</w:t>
      </w:r>
      <w:r>
        <w:rPr>
          <w:spacing w:val="-3"/>
        </w:rPr>
        <w:t> </w:t>
      </w:r>
      <w:r>
        <w:rPr/>
        <w:t>4.8</w:t>
      </w:r>
      <w:r>
        <w:rPr>
          <w:spacing w:val="3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1"/>
        </w:rPr>
        <w:t> </w:t>
      </w:r>
      <w:r>
        <w:rPr>
          <w:spacing w:val="-1"/>
        </w:rPr>
        <w:t>somewhat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strongly</w:t>
      </w:r>
      <w:r>
        <w:rPr>
          <w:spacing w:val="65"/>
        </w:rPr>
        <w:t> </w:t>
      </w:r>
      <w:r>
        <w:rPr>
          <w:spacing w:val="-1"/>
        </w:rPr>
        <w:t>disagreed</w:t>
      </w:r>
      <w:r>
        <w:rPr/>
        <w:t> </w:t>
      </w:r>
      <w:r>
        <w:rPr>
          <w:spacing w:val="-1"/>
        </w:rPr>
        <w:t>(se</w:t>
      </w:r>
      <w:hyperlink w:history="true" w:anchor="_bookmark44">
        <w:r>
          <w:rPr>
            <w:spacing w:val="-1"/>
          </w:rPr>
          <w:t>e</w:t>
        </w:r>
        <w:r>
          <w:rPr/>
          <w:t> </w:t>
        </w:r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17</w:t>
        </w:r>
      </w:hyperlink>
      <w:r>
        <w:rPr>
          <w:spacing w:val="-1"/>
        </w:rPr>
        <w:t>).</w:t>
      </w:r>
      <w:r>
        <w:rPr/>
      </w:r>
    </w:p>
    <w:p>
      <w:pPr>
        <w:pStyle w:val="BodyText"/>
        <w:spacing w:line="266" w:lineRule="auto" w:before="119"/>
        <w:ind w:right="259"/>
        <w:jc w:val="left"/>
      </w:pPr>
      <w:r>
        <w:rPr/>
        <w:t>The </w:t>
      </w:r>
      <w:r>
        <w:rPr>
          <w:spacing w:val="-1"/>
        </w:rPr>
        <w:t>contents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affected</w:t>
      </w:r>
      <w:r>
        <w:rPr/>
        <w:t> the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just</w:t>
      </w:r>
      <w:r>
        <w:rPr/>
        <w:t> over half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survey</w:t>
      </w:r>
      <w:r>
        <w:rPr>
          <w:spacing w:val="49"/>
        </w:rPr>
        <w:t> </w:t>
      </w:r>
      <w:r>
        <w:rPr>
          <w:spacing w:val="-1"/>
        </w:rPr>
        <w:t>respondents;</w:t>
      </w:r>
      <w:r>
        <w:rPr>
          <w:spacing w:val="-3"/>
        </w:rPr>
        <w:t> </w:t>
      </w:r>
      <w:r>
        <w:rPr/>
        <w:t>53.7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1,160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-2"/>
        </w:rPr>
        <w:t> that</w:t>
      </w:r>
      <w:r>
        <w:rPr/>
        <w:t> the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affected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decision</w:t>
      </w:r>
      <w:r>
        <w:rPr/>
        <w:t> to </w:t>
      </w:r>
      <w:r>
        <w:rPr>
          <w:spacing w:val="-1"/>
        </w:rPr>
        <w:t>purchase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/>
        <w:t> With </w:t>
      </w:r>
      <w:r>
        <w:rPr>
          <w:spacing w:val="-1"/>
        </w:rPr>
        <w:t>respect</w:t>
      </w:r>
      <w:r>
        <w:rPr/>
        <w:t> to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much</w:t>
      </w:r>
      <w:r>
        <w:rPr>
          <w:spacing w:val="53"/>
        </w:rPr>
        <w:t> </w:t>
      </w:r>
      <w:r>
        <w:rPr>
          <w:spacing w:val="-1"/>
        </w:rPr>
        <w:t>influence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decision,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had</w:t>
      </w:r>
      <w:r>
        <w:rPr>
          <w:spacing w:val="-2"/>
        </w:rPr>
        <w:t> </w:t>
      </w:r>
      <w:r>
        <w:rPr/>
        <w:t>a large</w:t>
      </w:r>
      <w:r>
        <w:rPr>
          <w:spacing w:val="-3"/>
        </w:rPr>
        <w:t> </w:t>
      </w:r>
      <w:r>
        <w:rPr>
          <w:spacing w:val="-1"/>
        </w:rPr>
        <w:t>influence</w:t>
      </w:r>
      <w:r>
        <w:rPr/>
        <w:t> </w:t>
      </w:r>
      <w:r>
        <w:rPr>
          <w:spacing w:val="-2"/>
        </w:rPr>
        <w:t>on</w:t>
      </w:r>
      <w:r>
        <w:rPr/>
        <w:t> 39.7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</w:p>
    <w:p>
      <w:pPr>
        <w:pStyle w:val="BodyText"/>
        <w:spacing w:line="266" w:lineRule="auto" w:before="1"/>
        <w:ind w:right="556"/>
        <w:jc w:val="left"/>
      </w:pPr>
      <w:r>
        <w:rPr/>
        <w:t>(247)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affected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2"/>
        </w:rPr>
        <w:t>and</w:t>
      </w:r>
      <w:r>
        <w:rPr/>
        <w:t> a</w:t>
      </w:r>
      <w:r>
        <w:rPr>
          <w:spacing w:val="53"/>
        </w:rPr>
        <w:t> </w:t>
      </w:r>
      <w:r>
        <w:rPr>
          <w:spacing w:val="-1"/>
        </w:rPr>
        <w:t>moderate</w:t>
      </w:r>
      <w:r>
        <w:rPr>
          <w:spacing w:val="-3"/>
        </w:rPr>
        <w:t> </w:t>
      </w:r>
      <w:r>
        <w:rPr>
          <w:spacing w:val="-1"/>
        </w:rPr>
        <w:t>influence</w:t>
      </w:r>
      <w:r>
        <w:rPr/>
        <w:t> </w:t>
      </w:r>
      <w:r>
        <w:rPr>
          <w:spacing w:val="-1"/>
        </w:rPr>
        <w:t>on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further</w:t>
      </w:r>
      <w:r>
        <w:rPr/>
        <w:t> 50.0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(311)</w:t>
      </w:r>
      <w:r>
        <w:rPr/>
        <w:t> </w:t>
      </w:r>
      <w:r>
        <w:rPr>
          <w:spacing w:val="-1"/>
        </w:rPr>
        <w:t>(se</w:t>
      </w:r>
      <w:hyperlink w:history="true" w:anchor="_bookmark45">
        <w:r>
          <w:rPr>
            <w:spacing w:val="-1"/>
          </w:rPr>
          <w:t>e</w:t>
        </w:r>
        <w:r>
          <w:rPr/>
          <w:t> </w:t>
        </w:r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18</w:t>
        </w:r>
      </w:hyperlink>
      <w:r>
        <w:rPr>
          <w:spacing w:val="-1"/>
        </w:rPr>
        <w:t>).</w:t>
      </w:r>
      <w:r>
        <w:rPr/>
      </w:r>
    </w:p>
    <w:p>
      <w:pPr>
        <w:pStyle w:val="BodyText"/>
        <w:spacing w:line="266" w:lineRule="auto" w:before="118"/>
        <w:ind w:right="556"/>
        <w:jc w:val="left"/>
      </w:pPr>
      <w:r>
        <w:rPr/>
        <w:t>The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1"/>
        </w:rPr>
        <w:t>(80.1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compared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energy</w:t>
      </w:r>
      <w:r>
        <w:rPr>
          <w:spacing w:val="47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decision.</w:t>
      </w:r>
      <w:r>
        <w:rPr>
          <w:spacing w:val="50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only</w:t>
      </w:r>
      <w:r>
        <w:rPr/>
        <w:t> 28.1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annual</w:t>
      </w:r>
      <w:r>
        <w:rPr/>
        <w:t> </w:t>
      </w:r>
      <w:r>
        <w:rPr>
          <w:spacing w:val="-2"/>
        </w:rPr>
        <w:t>energy</w:t>
      </w:r>
      <w:r>
        <w:rPr>
          <w:spacing w:val="54"/>
        </w:rPr>
        <w:t> </w:t>
      </w:r>
      <w:r>
        <w:rPr>
          <w:spacing w:val="-1"/>
        </w:rPr>
        <w:t>consumption</w:t>
      </w:r>
      <w:r>
        <w:rPr/>
        <w:t> to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annual</w:t>
      </w:r>
      <w:r>
        <w:rPr>
          <w:spacing w:val="1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for</w:t>
      </w:r>
      <w:r>
        <w:rPr/>
        <w:t> the </w:t>
      </w:r>
      <w:r>
        <w:rPr>
          <w:spacing w:val="-1"/>
        </w:rPr>
        <w:t>appliance.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44" w:id="58"/>
      <w:bookmarkEnd w:id="58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17</w:t>
      </w:r>
      <w:r>
        <w:rPr>
          <w:rFonts w:ascii="Arial"/>
          <w:sz w:val="20"/>
        </w:rPr>
        <w:t> </w:t>
      </w:r>
      <w:r>
        <w:rPr>
          <w:rFonts w:ascii="Arial"/>
          <w:spacing w:val="25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providing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new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useful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information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" w:lineRule="atLeast"/>
        <w:ind w:left="460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.25pt;height:.75pt;mso-position-horizontal-relative:char;mso-position-vertical-relative:line" coordorigin="0,0" coordsize="65,15">
            <v:group style="position:absolute;left:7;top:7;width:51;height:2" coordorigin="7,7" coordsize="51,2">
              <v:shape style="position:absolute;left:7;top:7;width:51;height:2" coordorigin="7,7" coordsize="51,0" path="m7,7l58,7e" filled="false" stroked="true" strokeweight=".72pt" strokecolor="#85858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1"/>
        <w:ind w:left="2658" w:right="4791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shape style="position:absolute;margin-left:281.519989pt;margin-top:-26.11393pt;width:250.05pt;height:139.6pt;mso-position-horizontal-relative:page;mso-position-vertical-relative:paragraph;z-index:4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0"/>
                    <w:gridCol w:w="230"/>
                    <w:gridCol w:w="262"/>
                    <w:gridCol w:w="492"/>
                    <w:gridCol w:w="490"/>
                    <w:gridCol w:w="492"/>
                    <w:gridCol w:w="77"/>
                    <w:gridCol w:w="415"/>
                    <w:gridCol w:w="490"/>
                    <w:gridCol w:w="492"/>
                    <w:gridCol w:w="476"/>
                    <w:gridCol w:w="350"/>
                    <w:gridCol w:w="139"/>
                  </w:tblGrid>
                  <w:tr>
                    <w:trPr>
                      <w:trHeight w:val="418" w:hRule="exact"/>
                    </w:trPr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6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4" w:hRule="exact"/>
                    </w:trPr>
                    <w:tc>
                      <w:tcPr>
                        <w:tcW w:w="720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9656A6"/>
                      </w:tcPr>
                      <w:p>
                        <w:pPr/>
                      </w:p>
                    </w:tc>
                    <w:tc>
                      <w:tcPr>
                        <w:tcW w:w="1812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AD3A"/>
                      </w:tcPr>
                      <w:p>
                        <w:pPr/>
                      </w:p>
                    </w:tc>
                    <w:tc>
                      <w:tcPr>
                        <w:tcW w:w="1873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A4A4A4"/>
                      </w:tcPr>
                      <w:p>
                        <w:pPr/>
                      </w:p>
                    </w:tc>
                    <w:tc>
                      <w:tcPr>
                        <w:tcW w:w="3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688C1"/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858585"/>
                        </w:tcBorders>
                        <w:shd w:val="clear" w:color="auto" w:fill="EA8A00"/>
                      </w:tcPr>
                      <w:p>
                        <w:pPr/>
                      </w:p>
                    </w:tc>
                  </w:tr>
                  <w:tr>
                    <w:trPr>
                      <w:trHeight w:val="833" w:hRule="exact"/>
                    </w:trPr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6" w:type="dxa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4" w:hRule="exact"/>
                    </w:trPr>
                    <w:tc>
                      <w:tcPr>
                        <w:tcW w:w="4895" w:type="dxa"/>
                        <w:gridSpan w:val="13"/>
                        <w:tcBorders>
                          <w:top w:val="nil" w:sz="6" w:space="0" w:color="auto"/>
                          <w:left w:val="single" w:sz="6" w:space="0" w:color="858585"/>
                          <w:bottom w:val="nil" w:sz="6" w:space="0" w:color="auto"/>
                          <w:right w:val="single" w:sz="33" w:space="0" w:color="EA8A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8" w:hRule="exact"/>
                    </w:trPr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2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6" w:type="dxa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0" w:type="dxa"/>
                        <w:gridSpan w:val="2"/>
                        <w:tcBorders>
                          <w:top w:val="nil" w:sz="6" w:space="0" w:color="auto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information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6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line="20" w:lineRule="atLeast"/>
        <w:ind w:left="4600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.25pt;height:.75pt;mso-position-horizontal-relative:char;mso-position-vertical-relative:line" coordorigin="0,0" coordsize="65,15">
            <v:group style="position:absolute;left:7;top:7;width:51;height:2" coordorigin="7,7" coordsize="51,2">
              <v:shape style="position:absolute;left:7;top:7;width:51;height:2" coordorigin="7,7" coordsize="51,0" path="m7,7l58,7e" filled="false" stroked="true" strokeweight=".72pt" strokecolor="#858585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before="81"/>
        <w:ind w:left="2547" w:right="4791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81.880005pt;margin-top:-4.913894pt;width:241.8pt;height:27.75pt;mso-position-horizontal-relative:page;mso-position-vertical-relative:paragraph;z-index:4744" coordorigin="5638,-98" coordsize="4836,555">
            <v:group style="position:absolute;left:5638;top:-98;width:1877;height:555" coordorigin="5638,-98" coordsize="1877,555">
              <v:shape style="position:absolute;left:5638;top:-98;width:1877;height:555" coordorigin="5638,-98" coordsize="1877,555" path="m7514,-98l5638,-98,5638,456,7514,456,7514,-98xe" filled="true" fillcolor="#9656a6" stroked="false">
                <v:path arrowok="t"/>
                <v:fill type="solid"/>
              </v:shape>
            </v:group>
            <v:group style="position:absolute;left:7514;top:-98;width:2021;height:555" coordorigin="7514,-98" coordsize="2021,555">
              <v:shape style="position:absolute;left:7514;top:-98;width:2021;height:555" coordorigin="7514,-98" coordsize="2021,555" path="m9535,-98l7514,-98,7514,456,9535,456,9535,-98xe" filled="true" fillcolor="#ffad3a" stroked="false">
                <v:path arrowok="t"/>
                <v:fill type="solid"/>
              </v:shape>
            </v:group>
            <v:group style="position:absolute;left:9535;top:-98;width:776;height:555" coordorigin="9535,-98" coordsize="776,555">
              <v:shape style="position:absolute;left:9535;top:-98;width:776;height:555" coordorigin="9535,-98" coordsize="776,555" path="m10310,-98l9535,-98,9535,456,10310,456,10310,-98xe" filled="true" fillcolor="#a4a4a4" stroked="false">
                <v:path arrowok="t"/>
                <v:fill type="solid"/>
              </v:shape>
            </v:group>
            <v:group style="position:absolute;left:10310;top:-98;width:164;height:555" coordorigin="10310,-98" coordsize="164,555">
              <v:shape style="position:absolute;left:10310;top:-98;width:164;height:555" coordorigin="10310,-98" coordsize="164,555" path="m10474,-98l10310,-98,10310,456,10474,456,10474,-98xe" filled="true" fillcolor="#b688c1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Narrow"/>
          <w:spacing w:val="-1"/>
          <w:sz w:val="16"/>
        </w:rPr>
        <w:t>Useful information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1"/>
          <w:szCs w:val="21"/>
        </w:rPr>
      </w:pPr>
    </w:p>
    <w:p>
      <w:pPr>
        <w:tabs>
          <w:tab w:pos="4531" w:val="left" w:leader="none"/>
          <w:tab w:pos="5022" w:val="left" w:leader="none"/>
          <w:tab w:pos="5514" w:val="left" w:leader="none"/>
          <w:tab w:pos="6005" w:val="left" w:leader="none"/>
          <w:tab w:pos="6497" w:val="left" w:leader="none"/>
          <w:tab w:pos="6988" w:val="left" w:leader="none"/>
          <w:tab w:pos="7479" w:val="left" w:leader="none"/>
          <w:tab w:pos="7970" w:val="left" w:leader="none"/>
          <w:tab w:pos="8461" w:val="left" w:leader="none"/>
        </w:tabs>
        <w:spacing w:before="0"/>
        <w:ind w:left="4077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0%</w:t>
        <w:tab/>
        <w:t>10%</w:t>
        <w:tab/>
        <w:t>20%</w:t>
        <w:tab/>
        <w:t>30%</w:t>
        <w:tab/>
        <w:t>40%</w:t>
        <w:tab/>
        <w:t>50%</w:t>
        <w:tab/>
        <w:t>60%</w:t>
        <w:tab/>
        <w:t>70%</w:t>
        <w:tab/>
        <w:t>80%</w:t>
        <w:tab/>
        <w:t>90%</w:t>
      </w:r>
      <w:r>
        <w:rPr>
          <w:rFonts w:ascii="Arial Narrow"/>
          <w:sz w:val="16"/>
        </w:rPr>
        <w:t>    </w:t>
      </w:r>
      <w:r>
        <w:rPr>
          <w:rFonts w:ascii="Arial Narrow"/>
          <w:spacing w:val="9"/>
          <w:sz w:val="16"/>
        </w:rPr>
        <w:t> </w:t>
      </w:r>
      <w:r>
        <w:rPr>
          <w:rFonts w:ascii="Arial Narrow"/>
          <w:spacing w:val="-1"/>
          <w:sz w:val="16"/>
        </w:rPr>
        <w:t>100%</w:t>
      </w:r>
    </w:p>
    <w:p>
      <w:pPr>
        <w:spacing w:before="60"/>
        <w:ind w:left="3997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b/>
          <w:spacing w:val="-1"/>
          <w:sz w:val="16"/>
        </w:rPr>
        <w:t>Proportion</w:t>
      </w:r>
      <w:r>
        <w:rPr>
          <w:rFonts w:ascii="Arial Narrow"/>
          <w:b/>
          <w:spacing w:val="-5"/>
          <w:sz w:val="16"/>
        </w:rPr>
        <w:t> </w:t>
      </w:r>
      <w:r>
        <w:rPr>
          <w:rFonts w:ascii="Arial Narrow"/>
          <w:b/>
          <w:sz w:val="16"/>
        </w:rPr>
        <w:t>of</w:t>
      </w:r>
      <w:r>
        <w:rPr>
          <w:rFonts w:ascii="Arial Narrow"/>
          <w:b/>
          <w:spacing w:val="-4"/>
          <w:sz w:val="16"/>
        </w:rPr>
        <w:t> </w:t>
      </w:r>
      <w:r>
        <w:rPr>
          <w:rFonts w:ascii="Arial Narrow"/>
          <w:b/>
          <w:spacing w:val="-1"/>
          <w:sz w:val="16"/>
        </w:rPr>
        <w:t>respondents</w:t>
      </w:r>
      <w:r>
        <w:rPr>
          <w:rFonts w:ascii="Arial Narrow"/>
          <w:sz w:val="16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spacing w:before="81"/>
        <w:ind w:left="3348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10.600006pt;margin-top:9.026087pt;width:4.1pt;height:.1pt;mso-position-horizontal-relative:page;mso-position-vertical-relative:paragraph;z-index:4768" coordorigin="4212,181" coordsize="82,2">
            <v:shape style="position:absolute;left:4212;top:181;width:82;height:2" coordorigin="4212,181" coordsize="82,0" path="m4212,181l4294,181e" filled="false" stroked="true" strokeweight="4.18pt" strokecolor="#9656a6">
              <v:path arrowok="t"/>
            </v:shape>
            <w10:wrap type="none"/>
          </v:group>
        </w:pict>
      </w:r>
      <w:r>
        <w:rPr/>
        <w:pict>
          <v:group style="position:absolute;margin-left:261.239990pt;margin-top:9.026087pt;width:4.1pt;height:.1pt;mso-position-horizontal-relative:page;mso-position-vertical-relative:paragraph;z-index:-261832" coordorigin="5225,181" coordsize="82,2">
            <v:shape style="position:absolute;left:5225;top:181;width:82;height:2" coordorigin="5225,181" coordsize="82,0" path="m5225,181l5306,181e" filled="false" stroked="true" strokeweight="4.18pt" strokecolor="#ffad3a">
              <v:path arrowok="t"/>
            </v:shape>
            <w10:wrap type="none"/>
          </v:group>
        </w:pict>
      </w:r>
      <w:r>
        <w:rPr/>
        <w:pict>
          <v:group style="position:absolute;margin-left:322.200012pt;margin-top:9.026087pt;width:4.1pt;height:.1pt;mso-position-horizontal-relative:page;mso-position-vertical-relative:paragraph;z-index:-261808" coordorigin="6444,181" coordsize="82,2">
            <v:shape style="position:absolute;left:6444;top:181;width:82;height:2" coordorigin="6444,181" coordsize="82,0" path="m6444,181l6526,181e" filled="false" stroked="true" strokeweight="4.18pt" strokecolor="#a4a4a4">
              <v:path arrowok="t"/>
            </v:shape>
            <w10:wrap type="none"/>
          </v:group>
        </w:pict>
      </w:r>
      <w:r>
        <w:rPr/>
        <w:pict>
          <v:group style="position:absolute;margin-left:408.600006pt;margin-top:9.026087pt;width:4.1pt;height:.1pt;mso-position-horizontal-relative:page;mso-position-vertical-relative:paragraph;z-index:-261784" coordorigin="8172,181" coordsize="82,2">
            <v:shape style="position:absolute;left:8172;top:181;width:82;height:2" coordorigin="8172,181" coordsize="82,0" path="m8172,181l8254,181e" filled="false" stroked="true" strokeweight="4.18pt" strokecolor="#b688c1">
              <v:path arrowok="t"/>
            </v:shape>
            <w10:wrap type="none"/>
          </v:group>
        </w:pict>
      </w:r>
      <w:r>
        <w:rPr/>
        <w:pict>
          <v:group style="position:absolute;margin-left:474.959991pt;margin-top:9.026087pt;width:4.1pt;height:.1pt;mso-position-horizontal-relative:page;mso-position-vertical-relative:paragraph;z-index:-261760" coordorigin="9499,181" coordsize="82,2">
            <v:shape style="position:absolute;left:9499;top:181;width:82;height:2" coordorigin="9499,181" coordsize="82,0" path="m9499,181l9581,181e" filled="false" stroked="true" strokeweight="4.18pt" strokecolor="#ea8a00">
              <v:path arrowok="t"/>
            </v:shape>
            <w10:wrap type="none"/>
          </v:group>
        </w:pict>
      </w:r>
      <w:r>
        <w:rPr>
          <w:rFonts w:ascii="Arial Narrow"/>
          <w:spacing w:val="-1"/>
          <w:sz w:val="16"/>
        </w:rPr>
        <w:t>Agree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strongly</w:t>
      </w:r>
      <w:r>
        <w:rPr>
          <w:rFonts w:ascii="Arial Narrow"/>
          <w:sz w:val="16"/>
        </w:rPr>
        <w:t>   </w:t>
      </w:r>
      <w:r>
        <w:rPr>
          <w:rFonts w:ascii="Arial Narrow"/>
          <w:spacing w:val="21"/>
          <w:sz w:val="16"/>
        </w:rPr>
        <w:t> </w:t>
      </w:r>
      <w:r>
        <w:rPr>
          <w:rFonts w:ascii="Arial Narrow"/>
          <w:spacing w:val="-1"/>
          <w:sz w:val="16"/>
        </w:rPr>
        <w:t>Agrees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somewhat</w:t>
      </w:r>
      <w:r>
        <w:rPr>
          <w:rFonts w:ascii="Arial Narrow"/>
          <w:sz w:val="16"/>
        </w:rPr>
        <w:t>   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Neither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agree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nor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disagree</w:t>
      </w:r>
      <w:r>
        <w:rPr>
          <w:rFonts w:ascii="Arial Narrow"/>
          <w:sz w:val="16"/>
        </w:rPr>
        <w:t>   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Disagree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somewhat</w:t>
      </w:r>
      <w:r>
        <w:rPr>
          <w:rFonts w:ascii="Arial Narrow"/>
          <w:sz w:val="16"/>
        </w:rPr>
        <w:t>   </w:t>
      </w:r>
      <w:r>
        <w:rPr>
          <w:rFonts w:ascii="Arial Narrow"/>
          <w:spacing w:val="21"/>
          <w:sz w:val="16"/>
        </w:rPr>
        <w:t> </w:t>
      </w:r>
      <w:r>
        <w:rPr>
          <w:rFonts w:ascii="Arial Narrow"/>
          <w:spacing w:val="-1"/>
          <w:sz w:val="16"/>
        </w:rPr>
        <w:t>Disagree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strongly</w:t>
      </w:r>
      <w:r>
        <w:rPr>
          <w:rFonts w:ascii="Arial Narrow"/>
          <w:sz w:val="16"/>
        </w:rPr>
      </w:r>
    </w:p>
    <w:p>
      <w:pPr>
        <w:spacing w:line="240" w:lineRule="auto" w:before="2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180" w:lineRule="exact" w:before="20"/>
        <w:ind w:left="2704" w:right="24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spacing w:val="-2"/>
          <w:sz w:val="16"/>
        </w:rPr>
        <w:t>1.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n =</w:t>
      </w:r>
      <w:r>
        <w:rPr>
          <w:rFonts w:ascii="Arial"/>
          <w:spacing w:val="-2"/>
          <w:sz w:val="16"/>
        </w:rPr>
        <w:t> 1,160.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2. Question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18:</w:t>
      </w:r>
      <w:r>
        <w:rPr>
          <w:rFonts w:ascii="Arial"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Using</w:t>
      </w:r>
      <w:r>
        <w:rPr>
          <w:rFonts w:ascii="Arial"/>
          <w:i/>
          <w:sz w:val="16"/>
        </w:rPr>
        <w:t> a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pacing w:val="-1"/>
          <w:sz w:val="16"/>
        </w:rPr>
        <w:t>scale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of 1-5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where</w:t>
      </w:r>
      <w:r>
        <w:rPr>
          <w:rFonts w:ascii="Arial"/>
          <w:i/>
          <w:sz w:val="16"/>
        </w:rPr>
        <w:t> 1 =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agree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strongly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z w:val="16"/>
        </w:rPr>
        <w:t> 5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= </w:t>
      </w:r>
      <w:r>
        <w:rPr>
          <w:rFonts w:ascii="Arial"/>
          <w:i/>
          <w:spacing w:val="-1"/>
          <w:sz w:val="16"/>
        </w:rPr>
        <w:t>disagree</w:t>
      </w:r>
      <w:r>
        <w:rPr>
          <w:rFonts w:ascii="Arial"/>
          <w:i/>
          <w:spacing w:val="59"/>
          <w:sz w:val="16"/>
        </w:rPr>
        <w:t> </w:t>
      </w:r>
      <w:r>
        <w:rPr>
          <w:rFonts w:ascii="Arial"/>
          <w:i/>
          <w:spacing w:val="-1"/>
          <w:sz w:val="16"/>
        </w:rPr>
        <w:t>strongly, how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much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do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you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agree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or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disagree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z w:val="16"/>
        </w:rPr>
        <w:t>with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following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2"/>
          <w:sz w:val="16"/>
        </w:rPr>
        <w:t>statements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about 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energy rating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label</w:t>
      </w:r>
      <w:r>
        <w:rPr>
          <w:rFonts w:ascii="Arial"/>
          <w:i/>
          <w:spacing w:val="77"/>
          <w:sz w:val="16"/>
        </w:rPr>
        <w:t> </w:t>
      </w:r>
      <w:r>
        <w:rPr>
          <w:rFonts w:ascii="Arial"/>
          <w:i/>
          <w:spacing w:val="-1"/>
          <w:sz w:val="16"/>
        </w:rPr>
        <w:t>for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most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recently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purchased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pacing w:val="-1"/>
          <w:sz w:val="16"/>
        </w:rPr>
        <w:t>appliance, the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[appliance]?</w:t>
      </w:r>
      <w:r>
        <w:rPr>
          <w:rFonts w:ascii="Arial"/>
          <w:sz w:val="16"/>
        </w:rPr>
      </w:r>
    </w:p>
    <w:p>
      <w:pPr>
        <w:spacing w:before="34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74"/>
        <w:ind w:left="270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bookmarkStart w:name="_bookmark45" w:id="59"/>
      <w:bookmarkEnd w:id="59"/>
      <w:r>
        <w:rPr/>
      </w:r>
      <w:r>
        <w:rPr>
          <w:rFonts w:ascii="Arial Narrow"/>
          <w:sz w:val="22"/>
        </w:rPr>
        <w:t>Figure</w:t>
      </w:r>
      <w:r>
        <w:rPr>
          <w:rFonts w:ascii="Arial Narrow"/>
          <w:spacing w:val="1"/>
          <w:sz w:val="22"/>
        </w:rPr>
        <w:t> </w:t>
      </w:r>
      <w:r>
        <w:rPr>
          <w:rFonts w:ascii="Arial Narrow"/>
          <w:sz w:val="22"/>
        </w:rPr>
        <w:t>18 </w:t>
      </w:r>
      <w:r>
        <w:rPr>
          <w:rFonts w:ascii="Arial Narrow"/>
          <w:spacing w:val="36"/>
          <w:sz w:val="22"/>
        </w:rPr>
        <w:t> </w:t>
      </w:r>
      <w:r>
        <w:rPr>
          <w:rFonts w:ascii="Arial Narrow"/>
          <w:b/>
          <w:sz w:val="22"/>
        </w:rPr>
        <w:t>The </w:t>
      </w:r>
      <w:r>
        <w:rPr>
          <w:rFonts w:ascii="Arial Narrow"/>
          <w:b/>
          <w:spacing w:val="-2"/>
          <w:sz w:val="22"/>
        </w:rPr>
        <w:t>ERL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affecting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and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influencing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the</w:t>
      </w:r>
      <w:r>
        <w:rPr>
          <w:rFonts w:ascii="Arial Narrow"/>
          <w:b/>
          <w:sz w:val="22"/>
        </w:rPr>
        <w:t> final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purchasing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decision</w:t>
      </w:r>
      <w:r>
        <w:rPr>
          <w:rFonts w:ascii="Arial Narrow"/>
          <w:sz w:val="22"/>
        </w:rPr>
      </w:r>
    </w:p>
    <w:p>
      <w:pPr>
        <w:spacing w:line="240" w:lineRule="auto" w:before="4"/>
        <w:rPr>
          <w:rFonts w:ascii="Arial Narrow" w:hAnsi="Arial Narrow" w:cs="Arial Narrow" w:eastAsia="Arial Narrow"/>
          <w:b/>
          <w:bCs/>
          <w:sz w:val="11"/>
          <w:szCs w:val="11"/>
        </w:rPr>
      </w:pPr>
    </w:p>
    <w:p>
      <w:pPr>
        <w:spacing w:line="20" w:lineRule="atLeast"/>
        <w:ind w:left="2698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27"/>
          <w:szCs w:val="27"/>
        </w:rPr>
      </w:pPr>
    </w:p>
    <w:p>
      <w:pPr>
        <w:spacing w:line="200" w:lineRule="atLeast"/>
        <w:ind w:left="3660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3488758" cy="2881312"/>
            <wp:effectExtent l="0" t="0" r="0" b="0"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758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8"/>
          <w:szCs w:val="8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34" w:lineRule="auto" w:before="17"/>
        <w:ind w:left="2704" w:right="28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spacing w:val="-2"/>
          <w:sz w:val="16"/>
        </w:rPr>
        <w:t>1.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n =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1,160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1"/>
          <w:sz w:val="16"/>
        </w:rPr>
        <w:t> </w:t>
      </w:r>
      <w:r>
        <w:rPr>
          <w:rFonts w:ascii="Arial"/>
          <w:b/>
          <w:spacing w:val="-1"/>
          <w:sz w:val="16"/>
        </w:rPr>
        <w:t>(if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pacing w:val="-3"/>
          <w:sz w:val="16"/>
        </w:rPr>
        <w:t>yes)</w:t>
      </w:r>
      <w:r>
        <w:rPr>
          <w:rFonts w:ascii="Arial"/>
          <w:b/>
          <w:sz w:val="16"/>
        </w:rPr>
        <w:t> </w:t>
      </w:r>
      <w:r>
        <w:rPr>
          <w:rFonts w:ascii="Arial"/>
          <w:sz w:val="16"/>
        </w:rPr>
        <w:t>n = </w:t>
      </w:r>
      <w:r>
        <w:rPr>
          <w:rFonts w:ascii="Arial"/>
          <w:spacing w:val="-1"/>
          <w:sz w:val="16"/>
        </w:rPr>
        <w:t>622.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2.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Question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19:</w:t>
      </w:r>
      <w:r>
        <w:rPr>
          <w:rFonts w:ascii="Arial"/>
          <w:spacing w:val="3"/>
          <w:sz w:val="16"/>
        </w:rPr>
        <w:t> </w:t>
      </w:r>
      <w:r>
        <w:rPr>
          <w:rFonts w:ascii="Arial"/>
          <w:i/>
          <w:spacing w:val="-2"/>
          <w:sz w:val="16"/>
        </w:rPr>
        <w:t>Did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rating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information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on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label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affect</w:t>
      </w:r>
      <w:r>
        <w:rPr>
          <w:rFonts w:ascii="Arial"/>
          <w:i/>
          <w:spacing w:val="65"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final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decision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pacing w:val="-1"/>
          <w:sz w:val="16"/>
        </w:rPr>
        <w:t>when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you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purchased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most recent appliance, 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[appliance]?</w:t>
      </w:r>
      <w:r>
        <w:rPr>
          <w:rFonts w:ascii="Arial"/>
          <w:i/>
          <w:spacing w:val="4"/>
          <w:sz w:val="16"/>
        </w:rPr>
        <w:t> </w:t>
      </w:r>
      <w:r>
        <w:rPr>
          <w:rFonts w:ascii="Arial"/>
          <w:b/>
          <w:sz w:val="16"/>
        </w:rPr>
        <w:t>If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pacing w:val="-3"/>
          <w:sz w:val="16"/>
        </w:rPr>
        <w:t>yes</w:t>
      </w:r>
      <w:r>
        <w:rPr>
          <w:rFonts w:ascii="Arial"/>
          <w:b/>
          <w:sz w:val="16"/>
        </w:rPr>
        <w:t> </w:t>
      </w:r>
      <w:r>
        <w:rPr>
          <w:rFonts w:ascii="Arial"/>
          <w:spacing w:val="-1"/>
          <w:sz w:val="16"/>
        </w:rPr>
        <w:t>Question</w:t>
      </w:r>
      <w:r>
        <w:rPr>
          <w:rFonts w:ascii="Arial"/>
          <w:spacing w:val="63"/>
          <w:sz w:val="16"/>
        </w:rPr>
        <w:t> </w:t>
      </w:r>
      <w:r>
        <w:rPr>
          <w:rFonts w:ascii="Arial"/>
          <w:spacing w:val="-1"/>
          <w:sz w:val="16"/>
        </w:rPr>
        <w:t>20:</w:t>
      </w:r>
      <w:r>
        <w:rPr>
          <w:rFonts w:ascii="Arial"/>
          <w:spacing w:val="2"/>
          <w:sz w:val="16"/>
        </w:rPr>
        <w:t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what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extent did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energy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rating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label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influence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purchase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of your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most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recent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appliance, the</w:t>
      </w:r>
      <w:r>
        <w:rPr>
          <w:rFonts w:ascii="Arial"/>
          <w:i/>
          <w:spacing w:val="61"/>
          <w:sz w:val="16"/>
        </w:rPr>
        <w:t> </w:t>
      </w:r>
      <w:r>
        <w:rPr>
          <w:rFonts w:ascii="Arial"/>
          <w:i/>
          <w:spacing w:val="-1"/>
          <w:sz w:val="16"/>
        </w:rPr>
        <w:t>[appliance]?</w:t>
      </w:r>
      <w:r>
        <w:rPr>
          <w:rFonts w:ascii="Arial"/>
          <w:sz w:val="16"/>
        </w:rPr>
      </w:r>
    </w:p>
    <w:p>
      <w:pPr>
        <w:spacing w:before="37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Heading1"/>
        <w:numPr>
          <w:ilvl w:val="1"/>
          <w:numId w:val="12"/>
        </w:numPr>
        <w:tabs>
          <w:tab w:pos="3605" w:val="left" w:leader="none"/>
        </w:tabs>
        <w:spacing w:line="240" w:lineRule="auto" w:before="65" w:after="0"/>
        <w:ind w:left="3605" w:right="0" w:hanging="901"/>
        <w:jc w:val="left"/>
        <w:rPr>
          <w:b w:val="0"/>
          <w:bCs w:val="0"/>
        </w:rPr>
      </w:pPr>
      <w:bookmarkStart w:name="_bookmark46" w:id="60"/>
      <w:bookmarkEnd w:id="60"/>
      <w:r>
        <w:rPr>
          <w:b w:val="0"/>
        </w:rPr>
      </w:r>
      <w:bookmarkStart w:name="_bookmark46" w:id="61"/>
      <w:bookmarkEnd w:id="61"/>
      <w:r>
        <w:rPr>
          <w:color w:val="9656A6"/>
          <w:spacing w:val="-2"/>
        </w:rPr>
        <w:t>H</w:t>
      </w:r>
      <w:r>
        <w:rPr>
          <w:color w:val="9656A6"/>
          <w:spacing w:val="-2"/>
        </w:rPr>
        <w:t>ow</w:t>
      </w:r>
      <w:r>
        <w:rPr>
          <w:color w:val="9656A6"/>
          <w:spacing w:val="5"/>
        </w:rPr>
        <w:t> </w:t>
      </w:r>
      <w:r>
        <w:rPr>
          <w:color w:val="9656A6"/>
          <w:spacing w:val="-1"/>
        </w:rPr>
        <w:t>could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the ERL be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made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more</w:t>
      </w:r>
      <w:r>
        <w:rPr>
          <w:color w:val="9656A6"/>
          <w:spacing w:val="-2"/>
        </w:rPr>
        <w:t> </w:t>
      </w:r>
      <w:r>
        <w:rPr>
          <w:color w:val="9656A6"/>
          <w:spacing w:val="-1"/>
        </w:rPr>
        <w:t>effective?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59"/>
        <w:jc w:val="left"/>
      </w:pPr>
      <w:r>
        <w:rPr/>
        <w:t>The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question</w:t>
      </w:r>
      <w:r>
        <w:rPr>
          <w:spacing w:val="2"/>
        </w:rPr>
        <w:t> </w:t>
      </w:r>
      <w:r>
        <w:rPr>
          <w:spacing w:val="-1"/>
        </w:rPr>
        <w:t>explored</w:t>
      </w:r>
      <w:r>
        <w:rPr>
          <w:spacing w:val="-3"/>
        </w:rPr>
        <w:t> </w:t>
      </w:r>
      <w:r>
        <w:rPr>
          <w:spacing w:val="-1"/>
        </w:rPr>
        <w:t>through</w:t>
      </w:r>
      <w:r>
        <w:rPr/>
        <w:t> the two</w:t>
      </w:r>
      <w:r>
        <w:rPr>
          <w:spacing w:val="-3"/>
        </w:rPr>
        <w:t> </w:t>
      </w:r>
      <w:r>
        <w:rPr>
          <w:spacing w:val="-1"/>
        </w:rPr>
        <w:t>online</w:t>
      </w:r>
      <w:r>
        <w:rPr>
          <w:spacing w:val="-3"/>
        </w:rPr>
        <w:t> </w:t>
      </w:r>
      <w:r>
        <w:rPr>
          <w:spacing w:val="-1"/>
        </w:rPr>
        <w:t>surveys</w:t>
      </w:r>
      <w:r>
        <w:rPr/>
        <w:t> </w:t>
      </w:r>
      <w:r>
        <w:rPr>
          <w:spacing w:val="-1"/>
        </w:rPr>
        <w:t>considered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the</w:t>
      </w:r>
      <w:r>
        <w:rPr>
          <w:spacing w:val="57"/>
        </w:rPr>
        <w:t> </w:t>
      </w:r>
      <w:r>
        <w:rPr>
          <w:spacing w:val="-1"/>
        </w:rPr>
        <w:t>ERLs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improved.</w:t>
      </w:r>
      <w:r>
        <w:rPr/>
        <w:t> </w:t>
      </w:r>
      <w:r>
        <w:rPr>
          <w:spacing w:val="-1"/>
        </w:rPr>
        <w:t>This section</w:t>
      </w:r>
      <w:r>
        <w:rPr/>
        <w:t> </w:t>
      </w:r>
      <w:r>
        <w:rPr>
          <w:spacing w:val="-1"/>
        </w:rPr>
        <w:t>looks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types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find</w:t>
      </w:r>
      <w:r>
        <w:rPr>
          <w:spacing w:val="53"/>
        </w:rPr>
        <w:t> </w:t>
      </w:r>
      <w:r>
        <w:rPr/>
        <w:t>helpful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section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>
          <w:spacing w:val="-1"/>
        </w:rPr>
        <w:t>considers</w:t>
      </w:r>
      <w:r>
        <w:rPr>
          <w:spacing w:val="-2"/>
        </w:rPr>
        <w:t> </w:t>
      </w:r>
      <w:r>
        <w:rPr>
          <w:spacing w:val="-1"/>
        </w:rPr>
        <w:t>c</w:t>
      </w:r>
      <w:r>
        <w:rPr>
          <w:rFonts w:ascii="Arial Narrow" w:hAnsi="Arial Narrow" w:cs="Arial Narrow" w:eastAsia="Arial Narrow"/>
          <w:spacing w:val="-1"/>
        </w:rPr>
        <w:t>onsumers’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perceptions</w:t>
      </w:r>
      <w:r>
        <w:rPr>
          <w:rFonts w:ascii="Arial Narrow" w:hAnsi="Arial Narrow" w:cs="Arial Narrow" w:eastAsia="Arial Narrow"/>
          <w:spacing w:val="55"/>
        </w:rPr>
        <w:t> </w:t>
      </w:r>
      <w:r>
        <w:rPr/>
        <w:t>of the </w:t>
      </w:r>
      <w:r>
        <w:rPr>
          <w:spacing w:val="-1"/>
        </w:rPr>
        <w:t>relative</w:t>
      </w:r>
      <w:r>
        <w:rPr/>
        <w:t> </w:t>
      </w:r>
      <w:r>
        <w:rPr>
          <w:spacing w:val="-1"/>
        </w:rPr>
        <w:t>effectiveness</w:t>
      </w:r>
      <w:r>
        <w:rPr/>
        <w:t> of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different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present</w:t>
      </w:r>
      <w:r>
        <w:rPr>
          <w:spacing w:val="1"/>
        </w:rPr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types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information.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2"/>
        <w:numPr>
          <w:ilvl w:val="2"/>
          <w:numId w:val="12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47" w:id="62"/>
      <w:bookmarkEnd w:id="62"/>
      <w:r>
        <w:rPr>
          <w:b w:val="0"/>
        </w:rPr>
      </w:r>
      <w:bookmarkStart w:name="_bookmark47" w:id="63"/>
      <w:bookmarkEnd w:id="63"/>
      <w:r>
        <w:rPr>
          <w:color w:val="9656A6"/>
          <w:spacing w:val="-1"/>
        </w:rPr>
        <w:t>C</w:t>
      </w:r>
      <w:r>
        <w:rPr>
          <w:color w:val="9656A6"/>
          <w:spacing w:val="-1"/>
        </w:rPr>
        <w:t>onsumer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needs</w:t>
      </w:r>
      <w:r>
        <w:rPr>
          <w:b w:val="0"/>
        </w:rPr>
      </w:r>
    </w:p>
    <w:p>
      <w:pPr>
        <w:pStyle w:val="BodyText"/>
        <w:spacing w:line="266" w:lineRule="auto" w:before="145"/>
        <w:ind w:right="242"/>
        <w:jc w:val="left"/>
      </w:pP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pieces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when</w:t>
      </w:r>
      <w:r>
        <w:rPr>
          <w:spacing w:val="64"/>
        </w:rPr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extent</w:t>
      </w:r>
      <w:r>
        <w:rPr>
          <w:spacing w:val="2"/>
        </w:rPr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type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deemed</w:t>
      </w:r>
      <w:r>
        <w:rPr>
          <w:spacing w:val="-3"/>
        </w:rPr>
        <w:t> </w:t>
      </w:r>
      <w:r>
        <w:rPr>
          <w:spacing w:val="-1"/>
        </w:rPr>
        <w:t>helpful</w:t>
      </w:r>
      <w:r>
        <w:rPr>
          <w:spacing w:val="69"/>
        </w:rPr>
        <w:t> </w:t>
      </w:r>
      <w:r>
        <w:rPr/>
        <w:t>to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hyperlink w:history="true" w:anchor="_bookmark48">
        <w:r>
          <w:rPr>
            <w:spacing w:val="-1"/>
          </w:rPr>
          <w:t>Figure</w:t>
        </w:r>
        <w:r>
          <w:rPr/>
          <w:t> 19.</w:t>
        </w:r>
      </w:hyperlink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suggested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useful</w:t>
      </w:r>
      <w:r>
        <w:rPr>
          <w:spacing w:val="59"/>
        </w:rPr>
        <w:t> </w:t>
      </w:r>
      <w:r>
        <w:rPr>
          <w:spacing w:val="-1"/>
        </w:rPr>
        <w:t>pieces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2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be: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1" w:lineRule="auto" w:before="106" w:after="0"/>
        <w:ind w:left="2988" w:right="242" w:hanging="284"/>
        <w:jc w:val="left"/>
      </w:pP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annual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operatin</w:t>
      </w:r>
      <w:r>
        <w:rPr>
          <w:spacing w:val="-1"/>
        </w:rPr>
        <w:t>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(80.8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viewed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helpful</w:t>
      </w:r>
      <w:r>
        <w:rPr>
          <w:spacing w:val="75"/>
        </w:rPr>
        <w:t> </w:t>
      </w:r>
      <w:r>
        <w:rPr/>
        <w:t>to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degree);</w:t>
      </w:r>
      <w:r>
        <w:rPr/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51" w:after="0"/>
        <w:ind w:left="2988" w:right="0" w:hanging="284"/>
        <w:jc w:val="left"/>
      </w:pPr>
      <w:r>
        <w:rPr/>
        <w:t>the 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(80.6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viewed</w:t>
      </w:r>
      <w:r>
        <w:rPr/>
        <w:t> it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helpful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degree);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1" w:lineRule="auto" w:before="72" w:after="0"/>
        <w:ind w:left="2988" w:right="386" w:hanging="284"/>
        <w:jc w:val="left"/>
      </w:pPr>
      <w:r>
        <w:rPr>
          <w:spacing w:val="-1"/>
        </w:rPr>
        <w:t>water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2"/>
        </w:rPr>
        <w:t>and</w:t>
      </w:r>
      <w:r>
        <w:rPr/>
        <w:t> other</w:t>
      </w:r>
      <w:r>
        <w:rPr>
          <w:spacing w:val="-5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(78.4</w:t>
      </w:r>
      <w:r>
        <w:rPr>
          <w:spacing w:val="3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53"/>
        </w:rPr>
        <w:t> </w:t>
      </w:r>
      <w:r>
        <w:rPr>
          <w:spacing w:val="-1"/>
        </w:rPr>
        <w:t>viewed</w:t>
      </w:r>
      <w:r>
        <w:rPr/>
        <w:t> </w:t>
      </w:r>
      <w:r>
        <w:rPr>
          <w:spacing w:val="-1"/>
        </w:rPr>
        <w:t>it</w:t>
      </w:r>
      <w:r>
        <w:rPr/>
        <w:t> as </w:t>
      </w:r>
      <w:r>
        <w:rPr>
          <w:spacing w:val="-1"/>
        </w:rPr>
        <w:t>helpful</w:t>
      </w:r>
      <w:r>
        <w:rPr/>
        <w:t> to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>
          <w:spacing w:val="-1"/>
        </w:rPr>
        <w:t>degree);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51" w:after="0"/>
        <w:ind w:left="2988" w:right="0" w:hanging="284"/>
        <w:jc w:val="left"/>
      </w:pPr>
      <w:r>
        <w:rPr>
          <w:spacing w:val="-1"/>
        </w:rPr>
        <w:t>operating</w:t>
      </w:r>
      <w:r>
        <w:rPr/>
        <w:t> </w:t>
      </w:r>
      <w:r>
        <w:rPr>
          <w:spacing w:val="-1"/>
        </w:rPr>
        <w:t>noise</w:t>
      </w:r>
      <w:r>
        <w:rPr/>
        <w:t> </w:t>
      </w:r>
      <w:r>
        <w:rPr>
          <w:spacing w:val="-1"/>
        </w:rPr>
        <w:t>(76.3</w:t>
      </w:r>
      <w:r>
        <w:rPr/>
        <w:t> 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viewed</w:t>
      </w:r>
      <w:r>
        <w:rPr/>
        <w:t> it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helpful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degree);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</w:t>
      </w:r>
      <w:r>
        <w:rPr/>
        <w:t> </w:t>
      </w:r>
      <w:r>
        <w:rPr>
          <w:spacing w:val="-1"/>
        </w:rPr>
        <w:t>(70.7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/>
        <w:t>cent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viewed</w:t>
      </w:r>
      <w:r>
        <w:rPr/>
        <w:t> it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helpful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degree).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48" w:id="64"/>
      <w:bookmarkEnd w:id="64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19</w:t>
      </w:r>
      <w:r>
        <w:rPr>
          <w:rFonts w:ascii="Arial"/>
          <w:sz w:val="20"/>
        </w:rPr>
        <w:t> </w:t>
      </w:r>
      <w:r>
        <w:rPr>
          <w:rFonts w:ascii="Arial"/>
          <w:spacing w:val="24"/>
          <w:sz w:val="20"/>
        </w:rPr>
        <w:t> </w:t>
      </w:r>
      <w:r>
        <w:rPr>
          <w:rFonts w:ascii="Arial"/>
          <w:b/>
          <w:sz w:val="20"/>
        </w:rPr>
        <w:t>Types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information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would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helpful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when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purchasing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an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appliance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406" w:lineRule="auto" w:before="81"/>
        <w:ind w:left="2140" w:right="6077" w:firstLine="1168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60.519989pt;margin-top:.846091pt;width:243pt;height:158.65pt;mso-position-horizontal-relative:page;mso-position-vertical-relative:paragraph;z-index:5008" coordorigin="5210,17" coordsize="4860,3173">
            <v:group style="position:absolute;left:5746;top:24;width:2;height:94" coordorigin="5746,24" coordsize="2,94">
              <v:shape style="position:absolute;left:5746;top:24;width:2;height:94" coordorigin="5746,24" coordsize="0,94" path="m5746,24l5746,118e" filled="false" stroked="true" strokeweight=".72pt" strokecolor="#858585">
                <v:path arrowok="t"/>
              </v:shape>
            </v:group>
            <v:group style="position:absolute;left:5746;top:240;width:2;height:188" coordorigin="5746,240" coordsize="2,188">
              <v:shape style="position:absolute;left:5746;top:240;width:2;height:188" coordorigin="5746,240" coordsize="0,188" path="m5746,240l5746,427e" filled="false" stroked="true" strokeweight=".72pt" strokecolor="#858585">
                <v:path arrowok="t"/>
              </v:shape>
            </v:group>
            <v:group style="position:absolute;left:5746;top:552;width:2;height:188" coordorigin="5746,552" coordsize="2,188">
              <v:shape style="position:absolute;left:5746;top:552;width:2;height:188" coordorigin="5746,552" coordsize="0,188" path="m5746,552l5746,739e" filled="false" stroked="true" strokeweight=".72pt" strokecolor="#858585">
                <v:path arrowok="t"/>
              </v:shape>
            </v:group>
            <v:group style="position:absolute;left:5746;top:862;width:2;height:188" coordorigin="5746,862" coordsize="2,188">
              <v:shape style="position:absolute;left:5746;top:862;width:2;height:188" coordorigin="5746,862" coordsize="0,188" path="m5746,862l5746,1049e" filled="false" stroked="true" strokeweight=".72pt" strokecolor="#858585">
                <v:path arrowok="t"/>
              </v:shape>
            </v:group>
            <v:group style="position:absolute;left:5746;top:1174;width:2;height:188" coordorigin="5746,1174" coordsize="2,188">
              <v:shape style="position:absolute;left:5746;top:1174;width:2;height:188" coordorigin="5746,1174" coordsize="0,188" path="m5746,1174l5746,1361e" filled="false" stroked="true" strokeweight=".72pt" strokecolor="#858585">
                <v:path arrowok="t"/>
              </v:shape>
            </v:group>
            <v:group style="position:absolute;left:5746;top:1486;width:2;height:185" coordorigin="5746,1486" coordsize="2,185">
              <v:shape style="position:absolute;left:5746;top:1486;width:2;height:185" coordorigin="5746,1486" coordsize="0,185" path="m5746,1486l5746,1671e" filled="false" stroked="true" strokeweight=".72pt" strokecolor="#858585">
                <v:path arrowok="t"/>
              </v:shape>
            </v:group>
            <v:group style="position:absolute;left:5746;top:1795;width:2;height:188" coordorigin="5746,1795" coordsize="2,188">
              <v:shape style="position:absolute;left:5746;top:1795;width:2;height:188" coordorigin="5746,1795" coordsize="0,188" path="m5746,1795l5746,1983e" filled="false" stroked="true" strokeweight=".72pt" strokecolor="#858585">
                <v:path arrowok="t"/>
              </v:shape>
            </v:group>
            <v:group style="position:absolute;left:5746;top:2107;width:2;height:185" coordorigin="5746,2107" coordsize="2,185">
              <v:shape style="position:absolute;left:5746;top:2107;width:2;height:185" coordorigin="5746,2107" coordsize="0,185" path="m5746,2107l5746,2292e" filled="false" stroked="true" strokeweight=".72pt" strokecolor="#858585">
                <v:path arrowok="t"/>
              </v:shape>
            </v:group>
            <v:group style="position:absolute;left:5746;top:2417;width:2;height:188" coordorigin="5746,2417" coordsize="2,188">
              <v:shape style="position:absolute;left:5746;top:2417;width:2;height:188" coordorigin="5746,2417" coordsize="0,188" path="m5746,2417l5746,2604e" filled="false" stroked="true" strokeweight=".72pt" strokecolor="#858585">
                <v:path arrowok="t"/>
              </v:shape>
            </v:group>
            <v:group style="position:absolute;left:5746;top:2729;width:2;height:188" coordorigin="5746,2729" coordsize="2,188">
              <v:shape style="position:absolute;left:5746;top:2729;width:2;height:188" coordorigin="5746,2729" coordsize="0,188" path="m5746,2729l5746,2916e" filled="false" stroked="true" strokeweight=".72pt" strokecolor="#858585">
                <v:path arrowok="t"/>
              </v:shape>
            </v:group>
            <v:group style="position:absolute;left:5746;top:3039;width:2;height:144" coordorigin="5746,3039" coordsize="2,144">
              <v:shape style="position:absolute;left:5746;top:3039;width:2;height:144" coordorigin="5746,3039" coordsize="0,144" path="m5746,3039l5746,3183e" filled="false" stroked="true" strokeweight=".72pt" strokecolor="#858585">
                <v:path arrowok="t"/>
              </v:shape>
            </v:group>
            <v:group style="position:absolute;left:6226;top:2729;width:2;height:188" coordorigin="6226,2729" coordsize="2,188">
              <v:shape style="position:absolute;left:6226;top:2729;width:2;height:188" coordorigin="6226,2729" coordsize="0,188" path="m6226,2729l6226,2916e" filled="false" stroked="true" strokeweight=".72pt" strokecolor="#858585">
                <v:path arrowok="t"/>
              </v:shape>
            </v:group>
            <v:group style="position:absolute;left:6226;top:3039;width:2;height:144" coordorigin="6226,3039" coordsize="2,144">
              <v:shape style="position:absolute;left:6226;top:3039;width:2;height:144" coordorigin="6226,3039" coordsize="0,144" path="m6226,3039l6226,3183e" filled="false" stroked="true" strokeweight=".72pt" strokecolor="#858585">
                <v:path arrowok="t"/>
              </v:shape>
            </v:group>
            <v:group style="position:absolute;left:6706;top:2729;width:2;height:188" coordorigin="6706,2729" coordsize="2,188">
              <v:shape style="position:absolute;left:6706;top:2729;width:2;height:188" coordorigin="6706,2729" coordsize="0,188" path="m6706,2729l6706,2916e" filled="false" stroked="true" strokeweight=".72pt" strokecolor="#858585">
                <v:path arrowok="t"/>
              </v:shape>
            </v:group>
            <v:group style="position:absolute;left:6706;top:3039;width:2;height:144" coordorigin="6706,3039" coordsize="2,144">
              <v:shape style="position:absolute;left:6706;top:3039;width:2;height:144" coordorigin="6706,3039" coordsize="0,144" path="m6706,3039l6706,3183e" filled="false" stroked="true" strokeweight=".72pt" strokecolor="#858585">
                <v:path arrowok="t"/>
              </v:shape>
            </v:group>
            <v:group style="position:absolute;left:7186;top:2729;width:2;height:188" coordorigin="7186,2729" coordsize="2,188">
              <v:shape style="position:absolute;left:7186;top:2729;width:2;height:188" coordorigin="7186,2729" coordsize="0,188" path="m7186,2729l7186,2916e" filled="false" stroked="true" strokeweight=".72pt" strokecolor="#858585">
                <v:path arrowok="t"/>
              </v:shape>
            </v:group>
            <v:group style="position:absolute;left:7186;top:3039;width:2;height:144" coordorigin="7186,3039" coordsize="2,144">
              <v:shape style="position:absolute;left:7186;top:3039;width:2;height:144" coordorigin="7186,3039" coordsize="0,144" path="m7186,3039l7186,3183e" filled="false" stroked="true" strokeweight=".72pt" strokecolor="#858585">
                <v:path arrowok="t"/>
              </v:shape>
            </v:group>
            <v:group style="position:absolute;left:7663;top:2729;width:2;height:188" coordorigin="7663,2729" coordsize="2,188">
              <v:shape style="position:absolute;left:7663;top:2729;width:2;height:188" coordorigin="7663,2729" coordsize="0,188" path="m7663,2729l7663,2916e" filled="false" stroked="true" strokeweight=".72pt" strokecolor="#858585">
                <v:path arrowok="t"/>
              </v:shape>
            </v:group>
            <v:group style="position:absolute;left:7663;top:3039;width:2;height:144" coordorigin="7663,3039" coordsize="2,144">
              <v:shape style="position:absolute;left:7663;top:3039;width:2;height:144" coordorigin="7663,3039" coordsize="0,144" path="m7663,3039l7663,3183e" filled="false" stroked="true" strokeweight=".72pt" strokecolor="#858585">
                <v:path arrowok="t"/>
              </v:shape>
            </v:group>
            <v:group style="position:absolute;left:8143;top:2729;width:2;height:188" coordorigin="8143,2729" coordsize="2,188">
              <v:shape style="position:absolute;left:8143;top:2729;width:2;height:188" coordorigin="8143,2729" coordsize="0,188" path="m8143,2729l8143,2916e" filled="false" stroked="true" strokeweight=".72pt" strokecolor="#858585">
                <v:path arrowok="t"/>
              </v:shape>
            </v:group>
            <v:group style="position:absolute;left:8143;top:3039;width:2;height:144" coordorigin="8143,3039" coordsize="2,144">
              <v:shape style="position:absolute;left:8143;top:3039;width:2;height:144" coordorigin="8143,3039" coordsize="0,144" path="m8143,3039l8143,3183e" filled="false" stroked="true" strokeweight=".72pt" strokecolor="#858585">
                <v:path arrowok="t"/>
              </v:shape>
            </v:group>
            <v:group style="position:absolute;left:8623;top:2729;width:2;height:188" coordorigin="8623,2729" coordsize="2,188">
              <v:shape style="position:absolute;left:8623;top:2729;width:2;height:188" coordorigin="8623,2729" coordsize="0,188" path="m8623,2729l8623,2916e" filled="false" stroked="true" strokeweight=".72pt" strokecolor="#858585">
                <v:path arrowok="t"/>
              </v:shape>
            </v:group>
            <v:group style="position:absolute;left:8623;top:3039;width:2;height:144" coordorigin="8623,3039" coordsize="2,144">
              <v:shape style="position:absolute;left:8623;top:3039;width:2;height:144" coordorigin="8623,3039" coordsize="0,144" path="m8623,3039l8623,3183e" filled="false" stroked="true" strokeweight=".72pt" strokecolor="#858585">
                <v:path arrowok="t"/>
              </v:shape>
            </v:group>
            <v:group style="position:absolute;left:9103;top:2729;width:2;height:188" coordorigin="9103,2729" coordsize="2,188">
              <v:shape style="position:absolute;left:9103;top:2729;width:2;height:188" coordorigin="9103,2729" coordsize="0,188" path="m9103,2729l9103,2916e" filled="false" stroked="true" strokeweight=".72pt" strokecolor="#858585">
                <v:path arrowok="t"/>
              </v:shape>
            </v:group>
            <v:group style="position:absolute;left:9103;top:3039;width:2;height:144" coordorigin="9103,3039" coordsize="2,144">
              <v:shape style="position:absolute;left:9103;top:3039;width:2;height:144" coordorigin="9103,3039" coordsize="0,144" path="m9103,3039l9103,3183e" filled="false" stroked="true" strokeweight=".72pt" strokecolor="#858585">
                <v:path arrowok="t"/>
              </v:shape>
            </v:group>
            <v:group style="position:absolute;left:5266;top:2916;width:3876;height:123" coordorigin="5266,2916" coordsize="3876,123">
              <v:shape style="position:absolute;left:5266;top:2916;width:3876;height:123" coordorigin="5266,2916" coordsize="3876,123" path="m9142,2916l5266,2916,5266,3039,9142,3039,9142,2916xe" filled="true" fillcolor="#9656a6" stroked="false">
                <v:path arrowok="t"/>
                <v:fill type="solid"/>
              </v:shape>
            </v:group>
            <v:group style="position:absolute;left:6226;top:2417;width:2;height:188" coordorigin="6226,2417" coordsize="2,188">
              <v:shape style="position:absolute;left:6226;top:2417;width:2;height:188" coordorigin="6226,2417" coordsize="0,188" path="m6226,2417l6226,2604e" filled="false" stroked="true" strokeweight=".72pt" strokecolor="#858585">
                <v:path arrowok="t"/>
              </v:shape>
            </v:group>
            <v:group style="position:absolute;left:6706;top:2417;width:2;height:188" coordorigin="6706,2417" coordsize="2,188">
              <v:shape style="position:absolute;left:6706;top:2417;width:2;height:188" coordorigin="6706,2417" coordsize="0,188" path="m6706,2417l6706,2604e" filled="false" stroked="true" strokeweight=".72pt" strokecolor="#858585">
                <v:path arrowok="t"/>
              </v:shape>
            </v:group>
            <v:group style="position:absolute;left:7186;top:2417;width:2;height:188" coordorigin="7186,2417" coordsize="2,188">
              <v:shape style="position:absolute;left:7186;top:2417;width:2;height:188" coordorigin="7186,2417" coordsize="0,188" path="m7186,2417l7186,2604e" filled="false" stroked="true" strokeweight=".72pt" strokecolor="#858585">
                <v:path arrowok="t"/>
              </v:shape>
            </v:group>
            <v:group style="position:absolute;left:7663;top:2417;width:2;height:188" coordorigin="7663,2417" coordsize="2,188">
              <v:shape style="position:absolute;left:7663;top:2417;width:2;height:188" coordorigin="7663,2417" coordsize="0,188" path="m7663,2417l7663,2604e" filled="false" stroked="true" strokeweight=".72pt" strokecolor="#858585">
                <v:path arrowok="t"/>
              </v:shape>
            </v:group>
            <v:group style="position:absolute;left:8143;top:2417;width:2;height:188" coordorigin="8143,2417" coordsize="2,188">
              <v:shape style="position:absolute;left:8143;top:2417;width:2;height:188" coordorigin="8143,2417" coordsize="0,188" path="m8143,2417l8143,2604e" filled="false" stroked="true" strokeweight=".72pt" strokecolor="#858585">
                <v:path arrowok="t"/>
              </v:shape>
            </v:group>
            <v:group style="position:absolute;left:8623;top:2417;width:2;height:188" coordorigin="8623,2417" coordsize="2,188">
              <v:shape style="position:absolute;left:8623;top:2417;width:2;height:188" coordorigin="8623,2417" coordsize="0,188" path="m8623,2417l8623,2604e" filled="false" stroked="true" strokeweight=".72pt" strokecolor="#858585">
                <v:path arrowok="t"/>
              </v:shape>
            </v:group>
            <v:group style="position:absolute;left:9103;top:2417;width:2;height:188" coordorigin="9103,2417" coordsize="2,188">
              <v:shape style="position:absolute;left:9103;top:2417;width:2;height:188" coordorigin="9103,2417" coordsize="0,188" path="m9103,2417l9103,2604e" filled="false" stroked="true" strokeweight=".72pt" strokecolor="#858585">
                <v:path arrowok="t"/>
              </v:shape>
            </v:group>
            <v:group style="position:absolute;left:5266;top:2604;width:3867;height:125" coordorigin="5266,2604" coordsize="3867,125">
              <v:shape style="position:absolute;left:5266;top:2604;width:3867;height:125" coordorigin="5266,2604" coordsize="3867,125" path="m9132,2604l5266,2604,5266,2729,9132,2729,9132,2604xe" filled="true" fillcolor="#9656a6" stroked="false">
                <v:path arrowok="t"/>
                <v:fill type="solid"/>
              </v:shape>
            </v:group>
            <v:group style="position:absolute;left:6226;top:2107;width:2;height:185" coordorigin="6226,2107" coordsize="2,185">
              <v:shape style="position:absolute;left:6226;top:2107;width:2;height:185" coordorigin="6226,2107" coordsize="0,185" path="m6226,2107l6226,2292e" filled="false" stroked="true" strokeweight=".72pt" strokecolor="#858585">
                <v:path arrowok="t"/>
              </v:shape>
            </v:group>
            <v:group style="position:absolute;left:6706;top:2107;width:2;height:185" coordorigin="6706,2107" coordsize="2,185">
              <v:shape style="position:absolute;left:6706;top:2107;width:2;height:185" coordorigin="6706,2107" coordsize="0,185" path="m6706,2107l6706,2292e" filled="false" stroked="true" strokeweight=".72pt" strokecolor="#858585">
                <v:path arrowok="t"/>
              </v:shape>
            </v:group>
            <v:group style="position:absolute;left:7186;top:2107;width:2;height:185" coordorigin="7186,2107" coordsize="2,185">
              <v:shape style="position:absolute;left:7186;top:2107;width:2;height:185" coordorigin="7186,2107" coordsize="0,185" path="m7186,2107l7186,2292e" filled="false" stroked="true" strokeweight=".72pt" strokecolor="#858585">
                <v:path arrowok="t"/>
              </v:shape>
            </v:group>
            <v:group style="position:absolute;left:7663;top:2107;width:2;height:185" coordorigin="7663,2107" coordsize="2,185">
              <v:shape style="position:absolute;left:7663;top:2107;width:2;height:185" coordorigin="7663,2107" coordsize="0,185" path="m7663,2107l7663,2292e" filled="false" stroked="true" strokeweight=".72pt" strokecolor="#858585">
                <v:path arrowok="t"/>
              </v:shape>
            </v:group>
            <v:group style="position:absolute;left:8143;top:2107;width:2;height:185" coordorigin="8143,2107" coordsize="2,185">
              <v:shape style="position:absolute;left:8143;top:2107;width:2;height:185" coordorigin="8143,2107" coordsize="0,185" path="m8143,2107l8143,2292e" filled="false" stroked="true" strokeweight=".72pt" strokecolor="#858585">
                <v:path arrowok="t"/>
              </v:shape>
            </v:group>
            <v:group style="position:absolute;left:8623;top:2107;width:2;height:185" coordorigin="8623,2107" coordsize="2,185">
              <v:shape style="position:absolute;left:8623;top:2107;width:2;height:185" coordorigin="8623,2107" coordsize="0,185" path="m8623,2107l8623,2292e" filled="false" stroked="true" strokeweight=".72pt" strokecolor="#858585">
                <v:path arrowok="t"/>
              </v:shape>
            </v:group>
            <v:group style="position:absolute;left:9103;top:2107;width:2;height:185" coordorigin="9103,2107" coordsize="2,185">
              <v:shape style="position:absolute;left:9103;top:2107;width:2;height:185" coordorigin="9103,2107" coordsize="0,185" path="m9103,2107l9103,2292e" filled="false" stroked="true" strokeweight=".72pt" strokecolor="#858585">
                <v:path arrowok="t"/>
              </v:shape>
            </v:group>
            <v:group style="position:absolute;left:5266;top:2292;width:3764;height:125" coordorigin="5266,2292" coordsize="3764,125">
              <v:shape style="position:absolute;left:5266;top:2292;width:3764;height:125" coordorigin="5266,2292" coordsize="3764,125" path="m9029,2292l5266,2292,5266,2417,9029,2417,9029,2292xe" filled="true" fillcolor="#9656a6" stroked="false">
                <v:path arrowok="t"/>
                <v:fill type="solid"/>
              </v:shape>
            </v:group>
            <v:group style="position:absolute;left:6226;top:1795;width:2;height:188" coordorigin="6226,1795" coordsize="2,188">
              <v:shape style="position:absolute;left:6226;top:1795;width:2;height:188" coordorigin="6226,1795" coordsize="0,188" path="m6226,1795l6226,1983e" filled="false" stroked="true" strokeweight=".72pt" strokecolor="#858585">
                <v:path arrowok="t"/>
              </v:shape>
            </v:group>
            <v:group style="position:absolute;left:6706;top:1795;width:2;height:188" coordorigin="6706,1795" coordsize="2,188">
              <v:shape style="position:absolute;left:6706;top:1795;width:2;height:188" coordorigin="6706,1795" coordsize="0,188" path="m6706,1795l6706,1983e" filled="false" stroked="true" strokeweight=".72pt" strokecolor="#858585">
                <v:path arrowok="t"/>
              </v:shape>
            </v:group>
            <v:group style="position:absolute;left:7186;top:1795;width:2;height:188" coordorigin="7186,1795" coordsize="2,188">
              <v:shape style="position:absolute;left:7186;top:1795;width:2;height:188" coordorigin="7186,1795" coordsize="0,188" path="m7186,1795l7186,1983e" filled="false" stroked="true" strokeweight=".72pt" strokecolor="#858585">
                <v:path arrowok="t"/>
              </v:shape>
            </v:group>
            <v:group style="position:absolute;left:7663;top:1795;width:2;height:188" coordorigin="7663,1795" coordsize="2,188">
              <v:shape style="position:absolute;left:7663;top:1795;width:2;height:188" coordorigin="7663,1795" coordsize="0,188" path="m7663,1795l7663,1983e" filled="false" stroked="true" strokeweight=".72pt" strokecolor="#858585">
                <v:path arrowok="t"/>
              </v:shape>
            </v:group>
            <v:group style="position:absolute;left:8143;top:1795;width:2;height:188" coordorigin="8143,1795" coordsize="2,188">
              <v:shape style="position:absolute;left:8143;top:1795;width:2;height:188" coordorigin="8143,1795" coordsize="0,188" path="m8143,1795l8143,1983e" filled="false" stroked="true" strokeweight=".72pt" strokecolor="#858585">
                <v:path arrowok="t"/>
              </v:shape>
            </v:group>
            <v:group style="position:absolute;left:8623;top:1795;width:2;height:188" coordorigin="8623,1795" coordsize="2,188">
              <v:shape style="position:absolute;left:8623;top:1795;width:2;height:188" coordorigin="8623,1795" coordsize="0,188" path="m8623,1795l8623,1983e" filled="false" stroked="true" strokeweight=".72pt" strokecolor="#858585">
                <v:path arrowok="t"/>
              </v:shape>
            </v:group>
            <v:group style="position:absolute;left:5266;top:1983;width:3663;height:125" coordorigin="5266,1983" coordsize="3663,125">
              <v:shape style="position:absolute;left:5266;top:1983;width:3663;height:125" coordorigin="5266,1983" coordsize="3663,125" path="m8928,1983l5266,1983,5266,2107,8928,2107,8928,1983xe" filled="true" fillcolor="#9656a6" stroked="false">
                <v:path arrowok="t"/>
                <v:fill type="solid"/>
              </v:shape>
            </v:group>
            <v:group style="position:absolute;left:6226;top:1486;width:2;height:185" coordorigin="6226,1486" coordsize="2,185">
              <v:shape style="position:absolute;left:6226;top:1486;width:2;height:185" coordorigin="6226,1486" coordsize="0,185" path="m6226,1486l6226,1671e" filled="false" stroked="true" strokeweight=".72pt" strokecolor="#858585">
                <v:path arrowok="t"/>
              </v:shape>
            </v:group>
            <v:group style="position:absolute;left:6706;top:1486;width:2;height:185" coordorigin="6706,1486" coordsize="2,185">
              <v:shape style="position:absolute;left:6706;top:1486;width:2;height:185" coordorigin="6706,1486" coordsize="0,185" path="m6706,1486l6706,1671e" filled="false" stroked="true" strokeweight=".72pt" strokecolor="#858585">
                <v:path arrowok="t"/>
              </v:shape>
            </v:group>
            <v:group style="position:absolute;left:7186;top:1486;width:2;height:185" coordorigin="7186,1486" coordsize="2,185">
              <v:shape style="position:absolute;left:7186;top:1486;width:2;height:185" coordorigin="7186,1486" coordsize="0,185" path="m7186,1486l7186,1671e" filled="false" stroked="true" strokeweight=".72pt" strokecolor="#858585">
                <v:path arrowok="t"/>
              </v:shape>
            </v:group>
            <v:group style="position:absolute;left:7663;top:1486;width:2;height:185" coordorigin="7663,1486" coordsize="2,185">
              <v:shape style="position:absolute;left:7663;top:1486;width:2;height:185" coordorigin="7663,1486" coordsize="0,185" path="m7663,1486l7663,1671e" filled="false" stroked="true" strokeweight=".72pt" strokecolor="#858585">
                <v:path arrowok="t"/>
              </v:shape>
            </v:group>
            <v:group style="position:absolute;left:8143;top:1486;width:2;height:185" coordorigin="8143,1486" coordsize="2,185">
              <v:shape style="position:absolute;left:8143;top:1486;width:2;height:185" coordorigin="8143,1486" coordsize="0,185" path="m8143,1486l8143,1671e" filled="false" stroked="true" strokeweight=".72pt" strokecolor="#858585">
                <v:path arrowok="t"/>
              </v:shape>
            </v:group>
            <v:group style="position:absolute;left:8623;top:1486;width:2;height:185" coordorigin="8623,1486" coordsize="2,185">
              <v:shape style="position:absolute;left:8623;top:1486;width:2;height:185" coordorigin="8623,1486" coordsize="0,185" path="m8623,1486l8623,1671e" filled="false" stroked="true" strokeweight=".72pt" strokecolor="#858585">
                <v:path arrowok="t"/>
              </v:shape>
            </v:group>
            <v:group style="position:absolute;left:5266;top:1671;width:3389;height:125" coordorigin="5266,1671" coordsize="3389,125">
              <v:shape style="position:absolute;left:5266;top:1671;width:3389;height:125" coordorigin="5266,1671" coordsize="3389,125" path="m8654,1671l5266,1671,5266,1795,8654,1795,8654,1671xe" filled="true" fillcolor="#9656a6" stroked="false">
                <v:path arrowok="t"/>
                <v:fill type="solid"/>
              </v:shape>
            </v:group>
            <v:group style="position:absolute;left:6226;top:1174;width:2;height:188" coordorigin="6226,1174" coordsize="2,188">
              <v:shape style="position:absolute;left:6226;top:1174;width:2;height:188" coordorigin="6226,1174" coordsize="0,188" path="m6226,1174l6226,1361e" filled="false" stroked="true" strokeweight=".72pt" strokecolor="#858585">
                <v:path arrowok="t"/>
              </v:shape>
            </v:group>
            <v:group style="position:absolute;left:6706;top:1174;width:2;height:188" coordorigin="6706,1174" coordsize="2,188">
              <v:shape style="position:absolute;left:6706;top:1174;width:2;height:188" coordorigin="6706,1174" coordsize="0,188" path="m6706,1174l6706,1361e" filled="false" stroked="true" strokeweight=".72pt" strokecolor="#858585">
                <v:path arrowok="t"/>
              </v:shape>
            </v:group>
            <v:group style="position:absolute;left:7186;top:1174;width:2;height:188" coordorigin="7186,1174" coordsize="2,188">
              <v:shape style="position:absolute;left:7186;top:1174;width:2;height:188" coordorigin="7186,1174" coordsize="0,188" path="m7186,1174l7186,1361e" filled="false" stroked="true" strokeweight=".72pt" strokecolor="#858585">
                <v:path arrowok="t"/>
              </v:shape>
            </v:group>
            <v:group style="position:absolute;left:7663;top:1174;width:2;height:188" coordorigin="7663,1174" coordsize="2,188">
              <v:shape style="position:absolute;left:7663;top:1174;width:2;height:188" coordorigin="7663,1174" coordsize="0,188" path="m7663,1174l7663,1361e" filled="false" stroked="true" strokeweight=".72pt" strokecolor="#858585">
                <v:path arrowok="t"/>
              </v:shape>
            </v:group>
            <v:group style="position:absolute;left:8143;top:1174;width:2;height:188" coordorigin="8143,1174" coordsize="2,188">
              <v:shape style="position:absolute;left:8143;top:1174;width:2;height:188" coordorigin="8143,1174" coordsize="0,188" path="m8143,1174l8143,1361e" filled="false" stroked="true" strokeweight=".72pt" strokecolor="#858585">
                <v:path arrowok="t"/>
              </v:shape>
            </v:group>
            <v:group style="position:absolute;left:5266;top:1361;width:3190;height:125" coordorigin="5266,1361" coordsize="3190,125">
              <v:shape style="position:absolute;left:5266;top:1361;width:3190;height:125" coordorigin="5266,1361" coordsize="3190,125" path="m8455,1361l5266,1361,5266,1486,8455,1486,8455,1361xe" filled="true" fillcolor="#9656a6" stroked="false">
                <v:path arrowok="t"/>
                <v:fill type="solid"/>
              </v:shape>
            </v:group>
            <v:group style="position:absolute;left:6226;top:862;width:2;height:188" coordorigin="6226,862" coordsize="2,188">
              <v:shape style="position:absolute;left:6226;top:862;width:2;height:188" coordorigin="6226,862" coordsize="0,188" path="m6226,862l6226,1049e" filled="false" stroked="true" strokeweight=".72pt" strokecolor="#858585">
                <v:path arrowok="t"/>
              </v:shape>
            </v:group>
            <v:group style="position:absolute;left:6706;top:862;width:2;height:188" coordorigin="6706,862" coordsize="2,188">
              <v:shape style="position:absolute;left:6706;top:862;width:2;height:188" coordorigin="6706,862" coordsize="0,188" path="m6706,862l6706,1049e" filled="false" stroked="true" strokeweight=".72pt" strokecolor="#858585">
                <v:path arrowok="t"/>
              </v:shape>
            </v:group>
            <v:group style="position:absolute;left:7186;top:862;width:2;height:188" coordorigin="7186,862" coordsize="2,188">
              <v:shape style="position:absolute;left:7186;top:862;width:2;height:188" coordorigin="7186,862" coordsize="0,188" path="m7186,862l7186,1049e" filled="false" stroked="true" strokeweight=".72pt" strokecolor="#858585">
                <v:path arrowok="t"/>
              </v:shape>
            </v:group>
            <v:group style="position:absolute;left:7663;top:862;width:2;height:188" coordorigin="7663,862" coordsize="2,188">
              <v:shape style="position:absolute;left:7663;top:862;width:2;height:188" coordorigin="7663,862" coordsize="0,188" path="m7663,862l7663,1049e" filled="false" stroked="true" strokeweight=".72pt" strokecolor="#858585">
                <v:path arrowok="t"/>
              </v:shape>
            </v:group>
            <v:group style="position:absolute;left:8143;top:862;width:2;height:188" coordorigin="8143,862" coordsize="2,188">
              <v:shape style="position:absolute;left:8143;top:862;width:2;height:188" coordorigin="8143,862" coordsize="0,188" path="m8143,862l8143,1049e" filled="false" stroked="true" strokeweight=".72pt" strokecolor="#858585">
                <v:path arrowok="t"/>
              </v:shape>
            </v:group>
            <v:group style="position:absolute;left:5266;top:1049;width:3149;height:125" coordorigin="5266,1049" coordsize="3149,125">
              <v:shape style="position:absolute;left:5266;top:1049;width:3149;height:125" coordorigin="5266,1049" coordsize="3149,125" path="m8414,1049l5266,1049,5266,1174,8414,1174,8414,1049xe" filled="true" fillcolor="#9656a6" stroked="false">
                <v:path arrowok="t"/>
                <v:fill type="solid"/>
              </v:shape>
            </v:group>
            <v:group style="position:absolute;left:6226;top:552;width:2;height:188" coordorigin="6226,552" coordsize="2,188">
              <v:shape style="position:absolute;left:6226;top:552;width:2;height:188" coordorigin="6226,552" coordsize="0,188" path="m6226,552l6226,739e" filled="false" stroked="true" strokeweight=".72pt" strokecolor="#858585">
                <v:path arrowok="t"/>
              </v:shape>
            </v:group>
            <v:group style="position:absolute;left:6706;top:552;width:2;height:188" coordorigin="6706,552" coordsize="2,188">
              <v:shape style="position:absolute;left:6706;top:552;width:2;height:188" coordorigin="6706,552" coordsize="0,188" path="m6706,552l6706,739e" filled="false" stroked="true" strokeweight=".72pt" strokecolor="#858585">
                <v:path arrowok="t"/>
              </v:shape>
            </v:group>
            <v:group style="position:absolute;left:7186;top:552;width:2;height:188" coordorigin="7186,552" coordsize="2,188">
              <v:shape style="position:absolute;left:7186;top:552;width:2;height:188" coordorigin="7186,552" coordsize="0,188" path="m7186,552l7186,739e" filled="false" stroked="true" strokeweight=".72pt" strokecolor="#858585">
                <v:path arrowok="t"/>
              </v:shape>
            </v:group>
            <v:group style="position:absolute;left:7663;top:552;width:2;height:188" coordorigin="7663,552" coordsize="2,188">
              <v:shape style="position:absolute;left:7663;top:552;width:2;height:188" coordorigin="7663,552" coordsize="0,188" path="m7663,552l7663,739e" filled="false" stroked="true" strokeweight=".72pt" strokecolor="#858585">
                <v:path arrowok="t"/>
              </v:shape>
            </v:group>
            <v:group style="position:absolute;left:5266;top:739;width:2643;height:123" coordorigin="5266,739" coordsize="2643,123">
              <v:shape style="position:absolute;left:5266;top:739;width:2643;height:123" coordorigin="5266,739" coordsize="2643,123" path="m7908,739l5266,739,5266,862,7908,862,7908,739xe" filled="true" fillcolor="#9656a6" stroked="false">
                <v:path arrowok="t"/>
                <v:fill type="solid"/>
              </v:shape>
            </v:group>
            <v:group style="position:absolute;left:6226;top:240;width:2;height:188" coordorigin="6226,240" coordsize="2,188">
              <v:shape style="position:absolute;left:6226;top:240;width:2;height:188" coordorigin="6226,240" coordsize="0,188" path="m6226,240l6226,427e" filled="false" stroked="true" strokeweight=".72pt" strokecolor="#858585">
                <v:path arrowok="t"/>
              </v:shape>
            </v:group>
            <v:group style="position:absolute;left:6706;top:240;width:2;height:188" coordorigin="6706,240" coordsize="2,188">
              <v:shape style="position:absolute;left:6706;top:240;width:2;height:188" coordorigin="6706,240" coordsize="0,188" path="m6706,240l6706,427e" filled="false" stroked="true" strokeweight=".72pt" strokecolor="#858585">
                <v:path arrowok="t"/>
              </v:shape>
            </v:group>
            <v:group style="position:absolute;left:7186;top:240;width:2;height:188" coordorigin="7186,240" coordsize="2,188">
              <v:shape style="position:absolute;left:7186;top:240;width:2;height:188" coordorigin="7186,240" coordsize="0,188" path="m7186,240l7186,427e" filled="false" stroked="true" strokeweight=".72pt" strokecolor="#858585">
                <v:path arrowok="t"/>
              </v:shape>
            </v:group>
            <v:group style="position:absolute;left:7663;top:240;width:2;height:188" coordorigin="7663,240" coordsize="2,188">
              <v:shape style="position:absolute;left:7663;top:240;width:2;height:188" coordorigin="7663,240" coordsize="0,188" path="m7663,240l7663,427e" filled="false" stroked="true" strokeweight=".72pt" strokecolor="#858585">
                <v:path arrowok="t"/>
              </v:shape>
            </v:group>
            <v:group style="position:absolute;left:5266;top:427;width:2583;height:125" coordorigin="5266,427" coordsize="2583,125">
              <v:shape style="position:absolute;left:5266;top:427;width:2583;height:125" coordorigin="5266,427" coordsize="2583,125" path="m7848,427l5266,427,5266,552,7848,552,7848,427xe" filled="true" fillcolor="#9656a6" stroked="false">
                <v:path arrowok="t"/>
                <v:fill type="solid"/>
              </v:shape>
            </v:group>
            <v:group style="position:absolute;left:6226;top:24;width:2;height:94" coordorigin="6226,24" coordsize="2,94">
              <v:shape style="position:absolute;left:6226;top:24;width:2;height:94" coordorigin="6226,24" coordsize="0,94" path="m6226,24l6226,118e" filled="false" stroked="true" strokeweight=".72pt" strokecolor="#858585">
                <v:path arrowok="t"/>
              </v:shape>
            </v:group>
            <v:group style="position:absolute;left:6706;top:24;width:2;height:94" coordorigin="6706,24" coordsize="2,94">
              <v:shape style="position:absolute;left:6706;top:24;width:2;height:94" coordorigin="6706,24" coordsize="0,94" path="m6706,24l6706,118e" filled="false" stroked="true" strokeweight=".72pt" strokecolor="#858585">
                <v:path arrowok="t"/>
              </v:shape>
            </v:group>
            <v:group style="position:absolute;left:7186;top:24;width:2;height:94" coordorigin="7186,24" coordsize="2,94">
              <v:shape style="position:absolute;left:7186;top:24;width:2;height:94" coordorigin="7186,24" coordsize="0,94" path="m7186,24l7186,118e" filled="false" stroked="true" strokeweight=".72pt" strokecolor="#858585">
                <v:path arrowok="t"/>
              </v:shape>
            </v:group>
            <v:group style="position:absolute;left:7663;top:24;width:2;height:94" coordorigin="7663,24" coordsize="2,94">
              <v:shape style="position:absolute;left:7663;top:24;width:2;height:94" coordorigin="7663,24" coordsize="0,94" path="m7663,24l7663,118e" filled="false" stroked="true" strokeweight=".72pt" strokecolor="#858585">
                <v:path arrowok="t"/>
              </v:shape>
            </v:group>
            <v:group style="position:absolute;left:5266;top:118;width:2324;height:123" coordorigin="5266,118" coordsize="2324,123">
              <v:shape style="position:absolute;left:5266;top:118;width:2324;height:123" coordorigin="5266,118" coordsize="2324,123" path="m7589,118l5266,118,5266,240,7589,240,7589,118xe" filled="true" fillcolor="#9656a6" stroked="false">
                <v:path arrowok="t"/>
                <v:fill type="solid"/>
              </v:shape>
            </v:group>
            <v:group style="position:absolute;left:9583;top:2729;width:2;height:188" coordorigin="9583,2729" coordsize="2,188">
              <v:shape style="position:absolute;left:9583;top:2729;width:2;height:188" coordorigin="9583,2729" coordsize="0,188" path="m9583,2729l9583,2916e" filled="false" stroked="true" strokeweight=".72pt" strokecolor="#858585">
                <v:path arrowok="t"/>
              </v:shape>
            </v:group>
            <v:group style="position:absolute;left:9583;top:3039;width:2;height:144" coordorigin="9583,3039" coordsize="2,144">
              <v:shape style="position:absolute;left:9583;top:3039;width:2;height:144" coordorigin="9583,3039" coordsize="0,144" path="m9583,3039l9583,3183e" filled="false" stroked="true" strokeweight=".72pt" strokecolor="#858585">
                <v:path arrowok="t"/>
              </v:shape>
            </v:group>
            <v:group style="position:absolute;left:9142;top:2916;width:732;height:123" coordorigin="9142,2916" coordsize="732,123">
              <v:shape style="position:absolute;left:9142;top:2916;width:732;height:123" coordorigin="9142,2916" coordsize="732,123" path="m9874,2916l9142,2916,9142,3039,9874,3039,9874,2916xe" filled="true" fillcolor="#ffad3a" stroked="false">
                <v:path arrowok="t"/>
                <v:fill type="solid"/>
              </v:shape>
            </v:group>
            <v:group style="position:absolute;left:9583;top:2417;width:2;height:188" coordorigin="9583,2417" coordsize="2,188">
              <v:shape style="position:absolute;left:9583;top:2417;width:2;height:188" coordorigin="9583,2417" coordsize="0,188" path="m9583,2417l9583,2604e" filled="false" stroked="true" strokeweight=".72pt" strokecolor="#858585">
                <v:path arrowok="t"/>
              </v:shape>
            </v:group>
            <v:group style="position:absolute;left:9132;top:2604;width:826;height:125" coordorigin="9132,2604" coordsize="826,125">
              <v:shape style="position:absolute;left:9132;top:2604;width:826;height:125" coordorigin="9132,2604" coordsize="826,125" path="m9958,2604l9132,2604,9132,2729,9958,2729,9958,2604xe" filled="true" fillcolor="#ffad3a" stroked="false">
                <v:path arrowok="t"/>
                <v:fill type="solid"/>
              </v:shape>
            </v:group>
            <v:group style="position:absolute;left:9583;top:2107;width:2;height:185" coordorigin="9583,2107" coordsize="2,185">
              <v:shape style="position:absolute;left:9583;top:2107;width:2;height:185" coordorigin="9583,2107" coordsize="0,185" path="m9583,2107l9583,2292e" filled="false" stroked="true" strokeweight=".72pt" strokecolor="#858585">
                <v:path arrowok="t"/>
              </v:shape>
            </v:group>
            <v:group style="position:absolute;left:9029;top:2292;width:831;height:125" coordorigin="9029,2292" coordsize="831,125">
              <v:shape style="position:absolute;left:9029;top:2292;width:831;height:125" coordorigin="9029,2292" coordsize="831,125" path="m9859,2292l9029,2292,9029,2417,9859,2417,9859,2292xe" filled="true" fillcolor="#ffad3a" stroked="false">
                <v:path arrowok="t"/>
                <v:fill type="solid"/>
              </v:shape>
            </v:group>
            <v:group style="position:absolute;left:9103;top:1795;width:2;height:188" coordorigin="9103,1795" coordsize="2,188">
              <v:shape style="position:absolute;left:9103;top:1795;width:2;height:188" coordorigin="9103,1795" coordsize="0,188" path="m9103,1795l9103,1983e" filled="false" stroked="true" strokeweight=".72pt" strokecolor="#858585">
                <v:path arrowok="t"/>
              </v:shape>
            </v:group>
            <v:group style="position:absolute;left:9583;top:1795;width:2;height:188" coordorigin="9583,1795" coordsize="2,188">
              <v:shape style="position:absolute;left:9583;top:1795;width:2;height:188" coordorigin="9583,1795" coordsize="0,188" path="m9583,1795l9583,1983e" filled="false" stroked="true" strokeweight=".72pt" strokecolor="#858585">
                <v:path arrowok="t"/>
              </v:shape>
            </v:group>
            <v:group style="position:absolute;left:8928;top:1983;width:896;height:125" coordorigin="8928,1983" coordsize="896,125">
              <v:shape style="position:absolute;left:8928;top:1983;width:896;height:125" coordorigin="8928,1983" coordsize="896,125" path="m9823,1983l8928,1983,8928,2107,9823,2107,9823,1983xe" filled="true" fillcolor="#ffad3a" stroked="false">
                <v:path arrowok="t"/>
                <v:fill type="solid"/>
              </v:shape>
            </v:group>
            <v:group style="position:absolute;left:9103;top:1486;width:2;height:185" coordorigin="9103,1486" coordsize="2,185">
              <v:shape style="position:absolute;left:9103;top:1486;width:2;height:185" coordorigin="9103,1486" coordsize="0,185" path="m9103,1486l9103,1671e" filled="false" stroked="true" strokeweight=".72pt" strokecolor="#858585">
                <v:path arrowok="t"/>
              </v:shape>
            </v:group>
            <v:group style="position:absolute;left:9583;top:1486;width:2;height:185" coordorigin="9583,1486" coordsize="2,185">
              <v:shape style="position:absolute;left:9583;top:1486;width:2;height:185" coordorigin="9583,1486" coordsize="0,185" path="m9583,1486l9583,1671e" filled="false" stroked="true" strokeweight=".72pt" strokecolor="#858585">
                <v:path arrowok="t"/>
              </v:shape>
            </v:group>
            <v:group style="position:absolute;left:8654;top:1671;width:1100;height:125" coordorigin="8654,1671" coordsize="1100,125">
              <v:shape style="position:absolute;left:8654;top:1671;width:1100;height:125" coordorigin="8654,1671" coordsize="1100,125" path="m9754,1671l8654,1671,8654,1795,9754,1795,9754,1671xe" filled="true" fillcolor="#ffad3a" stroked="false">
                <v:path arrowok="t"/>
                <v:fill type="solid"/>
              </v:shape>
            </v:group>
            <v:group style="position:absolute;left:8623;top:1174;width:2;height:188" coordorigin="8623,1174" coordsize="2,188">
              <v:shape style="position:absolute;left:8623;top:1174;width:2;height:188" coordorigin="8623,1174" coordsize="0,188" path="m8623,1174l8623,1361e" filled="false" stroked="true" strokeweight=".72pt" strokecolor="#858585">
                <v:path arrowok="t"/>
              </v:shape>
            </v:group>
            <v:group style="position:absolute;left:9103;top:1174;width:2;height:188" coordorigin="9103,1174" coordsize="2,188">
              <v:shape style="position:absolute;left:9103;top:1174;width:2;height:188" coordorigin="9103,1174" coordsize="0,188" path="m9103,1174l9103,1361e" filled="false" stroked="true" strokeweight=".72pt" strokecolor="#858585">
                <v:path arrowok="t"/>
              </v:shape>
            </v:group>
            <v:group style="position:absolute;left:9583;top:1174;width:2;height:188" coordorigin="9583,1174" coordsize="2,188">
              <v:shape style="position:absolute;left:9583;top:1174;width:2;height:188" coordorigin="9583,1174" coordsize="0,188" path="m9583,1174l9583,1361e" filled="false" stroked="true" strokeweight=".72pt" strokecolor="#858585">
                <v:path arrowok="t"/>
              </v:shape>
            </v:group>
            <v:group style="position:absolute;left:8455;top:1361;width:1167;height:125" coordorigin="8455,1361" coordsize="1167,125">
              <v:shape style="position:absolute;left:8455;top:1361;width:1167;height:125" coordorigin="8455,1361" coordsize="1167,125" path="m9622,1361l8455,1361,8455,1486,9622,1486,9622,1361xe" filled="true" fillcolor="#ffad3a" stroked="false">
                <v:path arrowok="t"/>
                <v:fill type="solid"/>
              </v:shape>
            </v:group>
            <v:group style="position:absolute;left:8623;top:862;width:2;height:188" coordorigin="8623,862" coordsize="2,188">
              <v:shape style="position:absolute;left:8623;top:862;width:2;height:188" coordorigin="8623,862" coordsize="0,188" path="m8623,862l8623,1049e" filled="false" stroked="true" strokeweight=".72pt" strokecolor="#858585">
                <v:path arrowok="t"/>
              </v:shape>
            </v:group>
            <v:group style="position:absolute;left:9103;top:862;width:2;height:188" coordorigin="9103,862" coordsize="2,188">
              <v:shape style="position:absolute;left:9103;top:862;width:2;height:188" coordorigin="9103,862" coordsize="0,188" path="m9103,862l9103,1049e" filled="false" stroked="true" strokeweight=".72pt" strokecolor="#858585">
                <v:path arrowok="t"/>
              </v:shape>
            </v:group>
            <v:group style="position:absolute;left:9583;top:862;width:2;height:188" coordorigin="9583,862" coordsize="2,188">
              <v:shape style="position:absolute;left:9583;top:862;width:2;height:188" coordorigin="9583,862" coordsize="0,188" path="m9583,862l9583,1049e" filled="false" stroked="true" strokeweight=".72pt" strokecolor="#858585">
                <v:path arrowok="t"/>
              </v:shape>
            </v:group>
            <v:group style="position:absolute;left:8414;top:1049;width:1210;height:125" coordorigin="8414,1049" coordsize="1210,125">
              <v:shape style="position:absolute;left:8414;top:1049;width:1210;height:125" coordorigin="8414,1049" coordsize="1210,125" path="m9624,1049l8414,1049,8414,1174,9624,1174,9624,1049xe" filled="true" fillcolor="#ffad3a" stroked="false">
                <v:path arrowok="t"/>
                <v:fill type="solid"/>
              </v:shape>
            </v:group>
            <v:group style="position:absolute;left:8143;top:552;width:2;height:188" coordorigin="8143,552" coordsize="2,188">
              <v:shape style="position:absolute;left:8143;top:552;width:2;height:188" coordorigin="8143,552" coordsize="0,188" path="m8143,552l8143,739e" filled="false" stroked="true" strokeweight=".72pt" strokecolor="#858585">
                <v:path arrowok="t"/>
              </v:shape>
            </v:group>
            <v:group style="position:absolute;left:8623;top:552;width:2;height:188" coordorigin="8623,552" coordsize="2,188">
              <v:shape style="position:absolute;left:8623;top:552;width:2;height:188" coordorigin="8623,552" coordsize="0,188" path="m8623,552l8623,739e" filled="false" stroked="true" strokeweight=".72pt" strokecolor="#858585">
                <v:path arrowok="t"/>
              </v:shape>
            </v:group>
            <v:group style="position:absolute;left:9103;top:552;width:2;height:188" coordorigin="9103,552" coordsize="2,188">
              <v:shape style="position:absolute;left:9103;top:552;width:2;height:188" coordorigin="9103,552" coordsize="0,188" path="m9103,552l9103,739e" filled="false" stroked="true" strokeweight=".72pt" strokecolor="#858585">
                <v:path arrowok="t"/>
              </v:shape>
            </v:group>
            <v:group style="position:absolute;left:7908;top:739;width:1412;height:123" coordorigin="7908,739" coordsize="1412,123">
              <v:shape style="position:absolute;left:7908;top:739;width:1412;height:123" coordorigin="7908,739" coordsize="1412,123" path="m9319,739l7908,739,7908,862,9319,862,9319,739xe" filled="true" fillcolor="#ffad3a" stroked="false">
                <v:path arrowok="t"/>
                <v:fill type="solid"/>
              </v:shape>
            </v:group>
            <v:group style="position:absolute;left:8143;top:240;width:2;height:188" coordorigin="8143,240" coordsize="2,188">
              <v:shape style="position:absolute;left:8143;top:240;width:2;height:188" coordorigin="8143,240" coordsize="0,188" path="m8143,240l8143,427e" filled="false" stroked="true" strokeweight=".72pt" strokecolor="#858585">
                <v:path arrowok="t"/>
              </v:shape>
            </v:group>
            <v:group style="position:absolute;left:8623;top:240;width:2;height:188" coordorigin="8623,240" coordsize="2,188">
              <v:shape style="position:absolute;left:8623;top:240;width:2;height:188" coordorigin="8623,240" coordsize="0,188" path="m8623,240l8623,427e" filled="false" stroked="true" strokeweight=".72pt" strokecolor="#858585">
                <v:path arrowok="t"/>
              </v:shape>
            </v:group>
            <v:group style="position:absolute;left:9103;top:24;width:2;height:404" coordorigin="9103,24" coordsize="2,404">
              <v:shape style="position:absolute;left:9103;top:24;width:2;height:404" coordorigin="9103,24" coordsize="0,404" path="m9103,24l9103,427e" filled="false" stroked="true" strokeweight=".72pt" strokecolor="#858585">
                <v:path arrowok="t"/>
              </v:shape>
            </v:group>
            <v:group style="position:absolute;left:7848;top:427;width:1606;height:125" coordorigin="7848,427" coordsize="1606,125">
              <v:shape style="position:absolute;left:7848;top:427;width:1606;height:125" coordorigin="7848,427" coordsize="1606,125" path="m9454,427l7848,427,7848,552,9454,552,9454,427xe" filled="true" fillcolor="#ffad3a" stroked="false">
                <v:path arrowok="t"/>
                <v:fill type="solid"/>
              </v:shape>
            </v:group>
            <v:group style="position:absolute;left:8143;top:24;width:2;height:94" coordorigin="8143,24" coordsize="2,94">
              <v:shape style="position:absolute;left:8143;top:24;width:2;height:94" coordorigin="8143,24" coordsize="0,94" path="m8143,24l8143,118e" filled="false" stroked="true" strokeweight=".72pt" strokecolor="#858585">
                <v:path arrowok="t"/>
              </v:shape>
            </v:group>
            <v:group style="position:absolute;left:8623;top:24;width:2;height:94" coordorigin="8623,24" coordsize="2,94">
              <v:shape style="position:absolute;left:8623;top:24;width:2;height:94" coordorigin="8623,24" coordsize="0,94" path="m8623,24l8623,118e" filled="false" stroked="true" strokeweight=".72pt" strokecolor="#858585">
                <v:path arrowok="t"/>
              </v:shape>
            </v:group>
            <v:group style="position:absolute;left:7589;top:118;width:1527;height:123" coordorigin="7589,118" coordsize="1527,123">
              <v:shape style="position:absolute;left:7589;top:118;width:1527;height:123" coordorigin="7589,118" coordsize="1527,123" path="m9115,118l7589,118,7589,240,9115,240,9115,118xe" filled="true" fillcolor="#ffad3a" stroked="false">
                <v:path arrowok="t"/>
                <v:fill type="solid"/>
              </v:shape>
            </v:group>
            <v:group style="position:absolute;left:10063;top:24;width:2;height:3159" coordorigin="10063,24" coordsize="2,3159">
              <v:shape style="position:absolute;left:10063;top:24;width:2;height:3159" coordorigin="10063,24" coordsize="0,3159" path="m10063,24l10063,3183e" filled="false" stroked="true" strokeweight=".72pt" strokecolor="#858585">
                <v:path arrowok="t"/>
              </v:shape>
            </v:group>
            <v:group style="position:absolute;left:9874;top:2916;width:152;height:123" coordorigin="9874,2916" coordsize="152,123">
              <v:shape style="position:absolute;left:9874;top:2916;width:152;height:123" coordorigin="9874,2916" coordsize="152,123" path="m10025,2916l9874,2916,9874,3039,10025,3039,10025,2916xe" filled="true" fillcolor="#a4a4a4" stroked="false">
                <v:path arrowok="t"/>
                <v:fill type="solid"/>
              </v:shape>
            </v:group>
            <v:group style="position:absolute;left:9957;top:2604;width:74;height:125" coordorigin="9957,2604" coordsize="74,125">
              <v:shape style="position:absolute;left:9957;top:2604;width:74;height:125" coordorigin="9957,2604" coordsize="74,125" path="m9957,2729l10031,2729,10031,2604,9957,2604,9957,2729xe" filled="true" fillcolor="#a4a4a4" stroked="false">
                <v:path arrowok="t"/>
                <v:fill type="solid"/>
              </v:shape>
            </v:group>
            <v:group style="position:absolute;left:9859;top:2292;width:154;height:125" coordorigin="9859,2292" coordsize="154,125">
              <v:shape style="position:absolute;left:9859;top:2292;width:154;height:125" coordorigin="9859,2292" coordsize="154,125" path="m10013,2292l9859,2292,9859,2417,10013,2417,10013,2292xe" filled="true" fillcolor="#a4a4a4" stroked="false">
                <v:path arrowok="t"/>
                <v:fill type="solid"/>
              </v:shape>
            </v:group>
            <v:group style="position:absolute;left:9823;top:1983;width:202;height:125" coordorigin="9823,1983" coordsize="202,125">
              <v:shape style="position:absolute;left:9823;top:1983;width:202;height:125" coordorigin="9823,1983" coordsize="202,125" path="m10025,1983l9823,1983,9823,2107,10025,2107,10025,1983xe" filled="true" fillcolor="#a4a4a4" stroked="false">
                <v:path arrowok="t"/>
                <v:fill type="solid"/>
              </v:shape>
            </v:group>
            <v:group style="position:absolute;left:9754;top:1671;width:267;height:125" coordorigin="9754,1671" coordsize="267,125">
              <v:shape style="position:absolute;left:9754;top:1671;width:267;height:125" coordorigin="9754,1671" coordsize="267,125" path="m10020,1671l9754,1671,9754,1795,10020,1795,10020,1671xe" filled="true" fillcolor="#a4a4a4" stroked="false">
                <v:path arrowok="t"/>
                <v:fill type="solid"/>
              </v:shape>
            </v:group>
            <v:group style="position:absolute;left:9622;top:1361;width:363;height:125" coordorigin="9622,1361" coordsize="363,125">
              <v:shape style="position:absolute;left:9622;top:1361;width:363;height:125" coordorigin="9622,1361" coordsize="363,125" path="m9984,1361l9622,1361,9622,1486,9984,1486,9984,1361xe" filled="true" fillcolor="#a4a4a4" stroked="false">
                <v:path arrowok="t"/>
                <v:fill type="solid"/>
              </v:shape>
            </v:group>
            <v:group style="position:absolute;left:9624;top:1049;width:384;height:125" coordorigin="9624,1049" coordsize="384,125">
              <v:shape style="position:absolute;left:9624;top:1049;width:384;height:125" coordorigin="9624,1049" coordsize="384,125" path="m10008,1049l9624,1049,9624,1174,10008,1174,10008,1049xe" filled="true" fillcolor="#a4a4a4" stroked="false">
                <v:path arrowok="t"/>
                <v:fill type="solid"/>
              </v:shape>
            </v:group>
            <v:group style="position:absolute;left:9583;top:552;width:2;height:188" coordorigin="9583,552" coordsize="2,188">
              <v:shape style="position:absolute;left:9583;top:552;width:2;height:188" coordorigin="9583,552" coordsize="0,188" path="m9583,552l9583,739e" filled="false" stroked="true" strokeweight=".72pt" strokecolor="#858585">
                <v:path arrowok="t"/>
              </v:shape>
            </v:group>
            <v:group style="position:absolute;left:9319;top:739;width:696;height:123" coordorigin="9319,739" coordsize="696,123">
              <v:shape style="position:absolute;left:9319;top:739;width:696;height:123" coordorigin="9319,739" coordsize="696,123" path="m10015,739l9319,739,9319,862,10015,862,10015,739xe" filled="true" fillcolor="#a4a4a4" stroked="false">
                <v:path arrowok="t"/>
                <v:fill type="solid"/>
              </v:shape>
            </v:group>
            <v:group style="position:absolute;left:9583;top:240;width:2;height:188" coordorigin="9583,240" coordsize="2,188">
              <v:shape style="position:absolute;left:9583;top:240;width:2;height:188" coordorigin="9583,240" coordsize="0,188" path="m9583,240l9583,427e" filled="false" stroked="true" strokeweight=".72pt" strokecolor="#858585">
                <v:path arrowok="t"/>
              </v:shape>
            </v:group>
            <v:group style="position:absolute;left:9454;top:427;width:555;height:125" coordorigin="9454,427" coordsize="555,125">
              <v:shape style="position:absolute;left:9454;top:427;width:555;height:125" coordorigin="9454,427" coordsize="555,125" path="m10008,427l9454,427,9454,552,10008,552,10008,427xe" filled="true" fillcolor="#a4a4a4" stroked="false">
                <v:path arrowok="t"/>
                <v:fill type="solid"/>
              </v:shape>
            </v:group>
            <v:group style="position:absolute;left:9583;top:24;width:2;height:94" coordorigin="9583,24" coordsize="2,94">
              <v:shape style="position:absolute;left:9583;top:24;width:2;height:94" coordorigin="9583,24" coordsize="0,94" path="m9583,24l9583,118e" filled="false" stroked="true" strokeweight=".72pt" strokecolor="#858585">
                <v:path arrowok="t"/>
              </v:shape>
            </v:group>
            <v:group style="position:absolute;left:9115;top:118;width:884;height:123" coordorigin="9115,118" coordsize="884,123">
              <v:shape style="position:absolute;left:9115;top:118;width:884;height:123" coordorigin="9115,118" coordsize="884,123" path="m9998,118l9115,118,9115,240,9998,240,9998,118xe" filled="true" fillcolor="#a4a4a4" stroked="false">
                <v:path arrowok="t"/>
                <v:fill type="solid"/>
              </v:shape>
            </v:group>
            <v:group style="position:absolute;left:10044;top:2916;width:2;height:123" coordorigin="10044,2916" coordsize="2,123">
              <v:shape style="position:absolute;left:10044;top:2916;width:2;height:123" coordorigin="10044,2916" coordsize="0,123" path="m10044,2916l10044,3039e" filled="false" stroked="true" strokeweight="2.02pt" strokecolor="#b688c1">
                <v:path arrowok="t"/>
              </v:shape>
            </v:group>
            <v:group style="position:absolute;left:10029;top:2604;width:36;height:125" coordorigin="10029,2604" coordsize="36,125">
              <v:shape style="position:absolute;left:10029;top:2604;width:36;height:125" coordorigin="10029,2604" coordsize="36,125" path="m10029,2729l10064,2729,10064,2604,10029,2604,10029,2729xe" filled="true" fillcolor="#b688c1" stroked="false">
                <v:path arrowok="t"/>
                <v:fill type="solid"/>
              </v:shape>
            </v:group>
            <v:group style="position:absolute;left:10038;top:2292;width:2;height:125" coordorigin="10038,2292" coordsize="2,125">
              <v:shape style="position:absolute;left:10038;top:2292;width:2;height:125" coordorigin="10038,2292" coordsize="0,125" path="m10038,2292l10038,2417e" filled="false" stroked="true" strokeweight="2.62pt" strokecolor="#b688c1">
                <v:path arrowok="t"/>
              </v:shape>
            </v:group>
            <v:group style="position:absolute;left:10044;top:1983;width:2;height:125" coordorigin="10044,1983" coordsize="2,125">
              <v:shape style="position:absolute;left:10044;top:1983;width:2;height:125" coordorigin="10044,1983" coordsize="0,125" path="m10044,1983l10044,2107e" filled="false" stroked="true" strokeweight="2.02pt" strokecolor="#b688c1">
                <v:path arrowok="t"/>
              </v:shape>
            </v:group>
            <v:group style="position:absolute;left:10042;top:1671;width:2;height:125" coordorigin="10042,1671" coordsize="2,125">
              <v:shape style="position:absolute;left:10042;top:1671;width:2;height:125" coordorigin="10042,1671" coordsize="0,125" path="m10042,1671l10042,1795e" filled="false" stroked="true" strokeweight="2.260pt" strokecolor="#b688c1">
                <v:path arrowok="t"/>
              </v:shape>
            </v:group>
            <v:group style="position:absolute;left:10024;top:1361;width:2;height:125" coordorigin="10024,1361" coordsize="2,125">
              <v:shape style="position:absolute;left:10024;top:1361;width:2;height:125" coordorigin="10024,1361" coordsize="0,125" path="m10024,1361l10024,1486e" filled="false" stroked="true" strokeweight="4.060000pt" strokecolor="#b688c1">
                <v:path arrowok="t"/>
              </v:shape>
            </v:group>
            <v:group style="position:absolute;left:10036;top:1049;width:2;height:125" coordorigin="10036,1049" coordsize="2,125">
              <v:shape style="position:absolute;left:10036;top:1049;width:2;height:125" coordorigin="10036,1049" coordsize="0,125" path="m10036,1049l10036,1174e" filled="false" stroked="true" strokeweight="2.86pt" strokecolor="#b688c1">
                <v:path arrowok="t"/>
              </v:shape>
            </v:group>
            <v:group style="position:absolute;left:10039;top:739;width:2;height:123" coordorigin="10039,739" coordsize="2,123">
              <v:shape style="position:absolute;left:10039;top:739;width:2;height:123" coordorigin="10039,739" coordsize="0,123" path="m10039,739l10039,862e" filled="false" stroked="true" strokeweight="2.5pt" strokecolor="#b688c1">
                <v:path arrowok="t"/>
              </v:shape>
            </v:group>
            <v:group style="position:absolute;left:10036;top:427;width:2;height:125" coordorigin="10036,427" coordsize="2,125">
              <v:shape style="position:absolute;left:10036;top:427;width:2;height:125" coordorigin="10036,427" coordsize="0,125" path="m10036,427l10036,552e" filled="false" stroked="true" strokeweight="2.86pt" strokecolor="#b688c1">
                <v:path arrowok="t"/>
              </v:shape>
            </v:group>
            <v:group style="position:absolute;left:10031;top:118;width:2;height:123" coordorigin="10031,118" coordsize="2,123">
              <v:shape style="position:absolute;left:10031;top:118;width:2;height:123" coordorigin="10031,118" coordsize="0,123" path="m10031,118l10031,240e" filled="false" stroked="true" strokeweight="3.34pt" strokecolor="#b688c1">
                <v:path arrowok="t"/>
              </v:shape>
            </v:group>
            <v:group style="position:absolute;left:5218;top:3132;width:4846;height:2" coordorigin="5218,3132" coordsize="4846,2">
              <v:shape style="position:absolute;left:5218;top:3132;width:4846;height:2" coordorigin="5218,3132" coordsize="4846,0" path="m5218,3132l10063,3132e" filled="false" stroked="true" strokeweight=".72pt" strokecolor="#858585">
                <v:path arrowok="t"/>
              </v:shape>
            </v:group>
            <v:group style="position:absolute;left:5266;top:24;width:2;height:3159" coordorigin="5266,24" coordsize="2,3159">
              <v:shape style="position:absolute;left:5266;top:24;width:2;height:3159" coordorigin="5266,24" coordsize="0,3159" path="m5266,24l5266,3183e" filled="false" stroked="true" strokeweight=".72pt" strokecolor="#858585">
                <v:path arrowok="t"/>
              </v:shape>
            </v:group>
            <v:group style="position:absolute;left:5218;top:2823;width:48;height:2" coordorigin="5218,2823" coordsize="48,2">
              <v:shape style="position:absolute;left:5218;top:2823;width:48;height:2" coordorigin="5218,2823" coordsize="48,0" path="m5218,2823l5266,2823e" filled="false" stroked="true" strokeweight=".72pt" strokecolor="#858585">
                <v:path arrowok="t"/>
              </v:shape>
            </v:group>
            <v:group style="position:absolute;left:5218;top:2511;width:48;height:2" coordorigin="5218,2511" coordsize="48,2">
              <v:shape style="position:absolute;left:5218;top:2511;width:48;height:2" coordorigin="5218,2511" coordsize="48,0" path="m5218,2511l5266,2511e" filled="false" stroked="true" strokeweight=".72pt" strokecolor="#858585">
                <v:path arrowok="t"/>
              </v:shape>
            </v:group>
            <v:group style="position:absolute;left:5218;top:2201;width:48;height:2" coordorigin="5218,2201" coordsize="48,2">
              <v:shape style="position:absolute;left:5218;top:2201;width:48;height:2" coordorigin="5218,2201" coordsize="48,0" path="m5218,2201l5266,2201e" filled="false" stroked="true" strokeweight=".72pt" strokecolor="#858585">
                <v:path arrowok="t"/>
              </v:shape>
            </v:group>
            <v:group style="position:absolute;left:5218;top:1889;width:48;height:2" coordorigin="5218,1889" coordsize="48,2">
              <v:shape style="position:absolute;left:5218;top:1889;width:48;height:2" coordorigin="5218,1889" coordsize="48,0" path="m5218,1889l5266,1889e" filled="false" stroked="true" strokeweight=".72pt" strokecolor="#858585">
                <v:path arrowok="t"/>
              </v:shape>
            </v:group>
            <v:group style="position:absolute;left:5218;top:1577;width:48;height:2" coordorigin="5218,1577" coordsize="48,2">
              <v:shape style="position:absolute;left:5218;top:1577;width:48;height:2" coordorigin="5218,1577" coordsize="48,0" path="m5218,1577l5266,1577e" filled="false" stroked="true" strokeweight=".72pt" strokecolor="#858585">
                <v:path arrowok="t"/>
              </v:shape>
            </v:group>
            <v:group style="position:absolute;left:5218;top:1267;width:48;height:2" coordorigin="5218,1267" coordsize="48,2">
              <v:shape style="position:absolute;left:5218;top:1267;width:48;height:2" coordorigin="5218,1267" coordsize="48,0" path="m5218,1267l5266,1267e" filled="false" stroked="true" strokeweight=".72pt" strokecolor="#858585">
                <v:path arrowok="t"/>
              </v:shape>
            </v:group>
            <v:group style="position:absolute;left:5218;top:955;width:48;height:2" coordorigin="5218,955" coordsize="48,2">
              <v:shape style="position:absolute;left:5218;top:955;width:48;height:2" coordorigin="5218,955" coordsize="48,0" path="m5218,955l5266,955e" filled="false" stroked="true" strokeweight=".72pt" strokecolor="#858585">
                <v:path arrowok="t"/>
              </v:shape>
            </v:group>
            <v:group style="position:absolute;left:5218;top:646;width:48;height:2" coordorigin="5218,646" coordsize="48,2">
              <v:shape style="position:absolute;left:5218;top:646;width:48;height:2" coordorigin="5218,646" coordsize="48,0" path="m5218,646l5266,646e" filled="false" stroked="true" strokeweight=".72pt" strokecolor="#858585">
                <v:path arrowok="t"/>
              </v:shape>
            </v:group>
            <v:group style="position:absolute;left:5218;top:334;width:48;height:2" coordorigin="5218,334" coordsize="48,2">
              <v:shape style="position:absolute;left:5218;top:334;width:48;height:2" coordorigin="5218,334" coordsize="48,0" path="m5218,334l5266,334e" filled="false" stroked="true" strokeweight=".72pt" strokecolor="#858585">
                <v:path arrowok="t"/>
              </v:shape>
            </v:group>
            <v:group style="position:absolute;left:5218;top:24;width:48;height:2" coordorigin="5218,24" coordsize="48,2">
              <v:shape style="position:absolute;left:5218;top:24;width:48;height:2" coordorigin="5218,24" coordsize="48,0" path="m5218,24l5266,24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/>
          <w:spacing w:val="-1"/>
          <w:sz w:val="16"/>
        </w:rPr>
        <w:t>Model number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Links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to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additional information</w:t>
      </w:r>
      <w:r>
        <w:rPr>
          <w:rFonts w:ascii="Arial Narrow"/>
          <w:spacing w:val="24"/>
          <w:sz w:val="16"/>
        </w:rPr>
        <w:t> </w:t>
      </w:r>
      <w:r>
        <w:rPr>
          <w:rFonts w:ascii="Arial Narrow"/>
          <w:spacing w:val="-1"/>
          <w:sz w:val="16"/>
        </w:rPr>
        <w:t>Annual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2"/>
          <w:sz w:val="16"/>
        </w:rPr>
        <w:t>greenhouse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gas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emissions</w:t>
      </w:r>
    </w:p>
    <w:p>
      <w:pPr>
        <w:spacing w:line="406" w:lineRule="auto" w:before="1"/>
        <w:ind w:left="2812" w:right="6076" w:hanging="37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Country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of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manufacture</w:t>
      </w:r>
      <w:r>
        <w:rPr>
          <w:rFonts w:ascii="Arial Narrow"/>
          <w:spacing w:val="22"/>
          <w:sz w:val="16"/>
        </w:rPr>
        <w:t> </w:t>
      </w:r>
      <w:r>
        <w:rPr>
          <w:rFonts w:ascii="Arial Narrow"/>
          <w:spacing w:val="-1"/>
          <w:sz w:val="16"/>
        </w:rPr>
        <w:t>Hazardous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substances</w:t>
      </w:r>
      <w:r>
        <w:rPr>
          <w:rFonts w:ascii="Arial Narrow"/>
          <w:spacing w:val="21"/>
          <w:sz w:val="16"/>
        </w:rPr>
        <w:t> </w:t>
      </w:r>
      <w:r>
        <w:rPr>
          <w:rFonts w:ascii="Arial Narrow"/>
          <w:spacing w:val="-1"/>
          <w:sz w:val="16"/>
        </w:rPr>
        <w:t>Year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of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manufacture</w:t>
      </w:r>
      <w:r>
        <w:rPr>
          <w:rFonts w:ascii="Arial Narrow"/>
          <w:spacing w:val="21"/>
          <w:sz w:val="16"/>
        </w:rPr>
        <w:t> </w:t>
      </w:r>
      <w:r>
        <w:rPr>
          <w:rFonts w:ascii="Arial Narrow"/>
          <w:spacing w:val="-1"/>
          <w:sz w:val="16"/>
        </w:rPr>
        <w:t>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noise</w:t>
      </w:r>
    </w:p>
    <w:p>
      <w:pPr>
        <w:spacing w:before="1"/>
        <w:ind w:left="0" w:right="6078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Water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consumption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other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environmental information</w:t>
      </w:r>
    </w:p>
    <w:p>
      <w:pPr>
        <w:spacing w:line="406" w:lineRule="auto" w:before="127"/>
        <w:ind w:left="2841" w:right="6075" w:firstLine="358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Star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scale</w:t>
      </w:r>
      <w:r>
        <w:rPr>
          <w:rFonts w:ascii="Arial Narrow"/>
          <w:spacing w:val="26"/>
          <w:sz w:val="16"/>
        </w:rPr>
        <w:t> </w:t>
      </w:r>
      <w:r>
        <w:rPr>
          <w:rFonts w:ascii="Arial Narrow"/>
          <w:spacing w:val="-1"/>
          <w:sz w:val="16"/>
        </w:rPr>
        <w:t>Annual 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</w:t>
      </w:r>
    </w:p>
    <w:p>
      <w:pPr>
        <w:tabs>
          <w:tab w:pos="3661" w:val="left" w:leader="none"/>
          <w:tab w:pos="4141" w:val="left" w:leader="none"/>
          <w:tab w:pos="4621" w:val="left" w:leader="none"/>
          <w:tab w:pos="5100" w:val="left" w:leader="none"/>
          <w:tab w:pos="5580" w:val="left" w:leader="none"/>
          <w:tab w:pos="6060" w:val="left" w:leader="none"/>
          <w:tab w:pos="6539" w:val="left" w:leader="none"/>
          <w:tab w:pos="7019" w:val="left" w:leader="none"/>
          <w:tab w:pos="7499" w:val="left" w:leader="none"/>
        </w:tabs>
        <w:spacing w:before="40"/>
        <w:ind w:left="3218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0%</w:t>
        <w:tab/>
      </w:r>
      <w:r>
        <w:rPr>
          <w:rFonts w:ascii="Arial Narrow"/>
          <w:spacing w:val="-1"/>
          <w:w w:val="95"/>
          <w:sz w:val="16"/>
        </w:rPr>
        <w:t>10%</w:t>
        <w:tab/>
        <w:t>20%</w:t>
        <w:tab/>
      </w:r>
      <w:r>
        <w:rPr>
          <w:rFonts w:ascii="Arial Narrow"/>
          <w:spacing w:val="-1"/>
          <w:sz w:val="16"/>
        </w:rPr>
        <w:t>30%</w:t>
        <w:tab/>
        <w:t>40%</w:t>
        <w:tab/>
        <w:t>50%</w:t>
        <w:tab/>
        <w:t>60%</w:t>
        <w:tab/>
        <w:t>70%</w:t>
        <w:tab/>
        <w:t>80%</w:t>
        <w:tab/>
        <w:t>90%</w:t>
      </w:r>
      <w:r>
        <w:rPr>
          <w:rFonts w:ascii="Arial Narrow"/>
          <w:sz w:val="16"/>
        </w:rPr>
        <w:t>   </w:t>
      </w:r>
      <w:r>
        <w:rPr>
          <w:rFonts w:ascii="Arial Narrow"/>
          <w:spacing w:val="33"/>
          <w:sz w:val="16"/>
        </w:rPr>
        <w:t> </w:t>
      </w:r>
      <w:r>
        <w:rPr>
          <w:rFonts w:ascii="Arial Narrow"/>
          <w:spacing w:val="-1"/>
          <w:sz w:val="16"/>
        </w:rPr>
        <w:t>100%</w:t>
      </w:r>
    </w:p>
    <w:p>
      <w:pPr>
        <w:spacing w:before="60"/>
        <w:ind w:left="3141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b/>
          <w:spacing w:val="-1"/>
          <w:sz w:val="16"/>
        </w:rPr>
        <w:t>Proportion</w:t>
      </w:r>
      <w:r>
        <w:rPr>
          <w:rFonts w:ascii="Arial Narrow"/>
          <w:b/>
          <w:spacing w:val="-5"/>
          <w:sz w:val="16"/>
        </w:rPr>
        <w:t> </w:t>
      </w:r>
      <w:r>
        <w:rPr>
          <w:rFonts w:ascii="Arial Narrow"/>
          <w:b/>
          <w:sz w:val="16"/>
        </w:rPr>
        <w:t>of</w:t>
      </w:r>
      <w:r>
        <w:rPr>
          <w:rFonts w:ascii="Arial Narrow"/>
          <w:b/>
          <w:spacing w:val="-4"/>
          <w:sz w:val="16"/>
        </w:rPr>
        <w:t> </w:t>
      </w:r>
      <w:r>
        <w:rPr>
          <w:rFonts w:ascii="Arial Narrow"/>
          <w:b/>
          <w:spacing w:val="-1"/>
          <w:sz w:val="16"/>
        </w:rPr>
        <w:t>respondents</w:t>
      </w:r>
      <w:r>
        <w:rPr>
          <w:rFonts w:ascii="Arial Narrow"/>
          <w:sz w:val="16"/>
        </w:rPr>
      </w: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sz w:val="19"/>
          <w:szCs w:val="19"/>
        </w:rPr>
      </w:pPr>
    </w:p>
    <w:p>
      <w:pPr>
        <w:tabs>
          <w:tab w:pos="902" w:val="left" w:leader="none"/>
          <w:tab w:pos="1596" w:val="left" w:leader="none"/>
          <w:tab w:pos="2385" w:val="left" w:leader="none"/>
        </w:tabs>
        <w:spacing w:before="81"/>
        <w:ind w:left="171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231.720001pt;margin-top:8.926086pt;width:4.1pt;height:.1pt;mso-position-horizontal-relative:page;mso-position-vertical-relative:paragraph;z-index:5032" coordorigin="4634,179" coordsize="82,2">
            <v:shape style="position:absolute;left:4634;top:179;width:82;height:2" coordorigin="4634,179" coordsize="82,0" path="m4634,179l4716,179e" filled="false" stroked="true" strokeweight="4.18pt" strokecolor="#9656a6">
              <v:path arrowok="t"/>
            </v:shape>
            <w10:wrap type="none"/>
          </v:group>
        </w:pict>
      </w:r>
      <w:r>
        <w:rPr/>
        <w:pict>
          <v:group style="position:absolute;margin-left:268.200012pt;margin-top:8.926086pt;width:4.1pt;height:.1pt;mso-position-horizontal-relative:page;mso-position-vertical-relative:paragraph;z-index:-261568" coordorigin="5364,179" coordsize="82,2">
            <v:shape style="position:absolute;left:5364;top:179;width:82;height:2" coordorigin="5364,179" coordsize="82,0" path="m5364,179l5446,179e" filled="false" stroked="true" strokeweight="4.18pt" strokecolor="#ffad3a">
              <v:path arrowok="t"/>
            </v:shape>
            <w10:wrap type="none"/>
          </v:group>
        </w:pict>
      </w:r>
      <w:r>
        <w:rPr/>
        <w:pict>
          <v:group style="position:absolute;margin-left:302.880005pt;margin-top:8.926086pt;width:4.1pt;height:.1pt;mso-position-horizontal-relative:page;mso-position-vertical-relative:paragraph;z-index:-261544" coordorigin="6058,179" coordsize="82,2">
            <v:shape style="position:absolute;left:6058;top:179;width:82;height:2" coordorigin="6058,179" coordsize="82,0" path="m6058,179l6139,179e" filled="false" stroked="true" strokeweight="4.18pt" strokecolor="#a4a4a4">
              <v:path arrowok="t"/>
            </v:shape>
            <w10:wrap type="none"/>
          </v:group>
        </w:pict>
      </w:r>
      <w:r>
        <w:rPr/>
        <w:pict>
          <v:group style="position:absolute;margin-left:342.359985pt;margin-top:8.926086pt;width:4.1pt;height:.1pt;mso-position-horizontal-relative:page;mso-position-vertical-relative:paragraph;z-index:-261520" coordorigin="6847,179" coordsize="82,2">
            <v:shape style="position:absolute;left:6847;top:179;width:82;height:2" coordorigin="6847,179" coordsize="82,0" path="m6847,179l6929,179e" filled="false" stroked="true" strokeweight="4.18pt" strokecolor="#b688c1">
              <v:path arrowok="t"/>
            </v:shape>
            <w10:wrap type="none"/>
          </v:group>
        </w:pict>
      </w:r>
      <w:r>
        <w:rPr>
          <w:rFonts w:ascii="Arial Narrow"/>
          <w:spacing w:val="-1"/>
          <w:sz w:val="16"/>
        </w:rPr>
        <w:t>Positive</w:t>
        <w:tab/>
        <w:t>Neutral</w:t>
        <w:tab/>
      </w:r>
      <w:r>
        <w:rPr>
          <w:rFonts w:ascii="Arial Narrow"/>
          <w:spacing w:val="-1"/>
          <w:w w:val="95"/>
          <w:sz w:val="16"/>
        </w:rPr>
        <w:t>Negative</w:t>
        <w:tab/>
      </w:r>
      <w:r>
        <w:rPr>
          <w:rFonts w:ascii="Arial Narrow"/>
          <w:spacing w:val="-1"/>
          <w:sz w:val="16"/>
        </w:rPr>
        <w:t>Don't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know</w:t>
      </w:r>
    </w:p>
    <w:p>
      <w:pPr>
        <w:spacing w:line="240" w:lineRule="auto" w:before="3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14"/>
        <w:ind w:left="152" w:right="17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Note: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1.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n =</w:t>
      </w:r>
      <w:r>
        <w:rPr>
          <w:rFonts w:ascii="Arial" w:hAnsi="Arial" w:cs="Arial" w:eastAsia="Arial"/>
          <w:spacing w:val="-2"/>
          <w:sz w:val="16"/>
          <w:szCs w:val="16"/>
        </w:rPr>
        <w:t> 1,200.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2. Question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28: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Indicate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how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helpful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z w:val="16"/>
          <w:szCs w:val="16"/>
        </w:rPr>
        <w:t>to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each </w:t>
      </w:r>
      <w:r>
        <w:rPr>
          <w:rFonts w:ascii="Arial" w:hAnsi="Arial" w:cs="Arial" w:eastAsia="Arial"/>
          <w:i/>
          <w:spacing w:val="-1"/>
          <w:sz w:val="16"/>
          <w:szCs w:val="16"/>
        </w:rPr>
        <w:t>item below</w:t>
      </w:r>
      <w:r>
        <w:rPr>
          <w:rFonts w:ascii="Arial" w:hAnsi="Arial" w:cs="Arial" w:eastAsia="Arial"/>
          <w:i/>
          <w:spacing w:val="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  <w:u w:val="single" w:color="000000"/>
        </w:rPr>
        <w:t>would</w:t>
      </w:r>
      <w:r>
        <w:rPr>
          <w:rFonts w:ascii="Arial" w:hAnsi="Arial" w:cs="Arial" w:eastAsia="Arial"/>
          <w:i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  <w:u w:val="single" w:color="000000"/>
        </w:rPr>
        <w:t>be</w:t>
      </w:r>
      <w:r>
        <w:rPr>
          <w:rFonts w:ascii="Arial" w:hAnsi="Arial" w:cs="Arial" w:eastAsia="Arial"/>
          <w:i/>
          <w:spacing w:val="-4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i/>
          <w:spacing w:val="-4"/>
          <w:sz w:val="16"/>
          <w:szCs w:val="16"/>
        </w:rPr>
      </w:r>
      <w:r>
        <w:rPr>
          <w:rFonts w:ascii="Arial" w:hAnsi="Arial" w:cs="Arial" w:eastAsia="Arial"/>
          <w:i/>
          <w:spacing w:val="-1"/>
          <w:sz w:val="16"/>
          <w:szCs w:val="16"/>
        </w:rPr>
        <w:t>when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you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purchase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appliance. Use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scale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of</w:t>
      </w:r>
      <w:r>
        <w:rPr>
          <w:rFonts w:ascii="Arial" w:hAnsi="Arial" w:cs="Arial" w:eastAsia="Arial"/>
          <w:i/>
          <w:spacing w:val="97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0-10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where</w:t>
      </w:r>
      <w:r>
        <w:rPr>
          <w:rFonts w:ascii="Arial" w:hAnsi="Arial" w:cs="Arial" w:eastAsia="Arial"/>
          <w:i/>
          <w:sz w:val="16"/>
          <w:szCs w:val="16"/>
        </w:rPr>
        <w:t> 0 </w:t>
      </w:r>
      <w:r>
        <w:rPr>
          <w:rFonts w:ascii="Arial" w:hAnsi="Arial" w:cs="Arial" w:eastAsia="Arial"/>
          <w:i/>
          <w:spacing w:val="-1"/>
          <w:sz w:val="16"/>
          <w:szCs w:val="16"/>
        </w:rPr>
        <w:t>means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not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all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helpful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4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10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means</w:t>
      </w:r>
      <w:r>
        <w:rPr>
          <w:rFonts w:ascii="Arial" w:hAnsi="Arial" w:cs="Arial" w:eastAsia="Arial"/>
          <w:i/>
          <w:spacing w:val="5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extremely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helpful.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4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3.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Using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a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scale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ranging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from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0 </w:t>
      </w:r>
      <w:r>
        <w:rPr>
          <w:rFonts w:ascii="Arial" w:hAnsi="Arial" w:cs="Arial" w:eastAsia="Arial"/>
          <w:spacing w:val="-1"/>
          <w:sz w:val="16"/>
          <w:szCs w:val="16"/>
        </w:rPr>
        <w:t>(</w:t>
      </w:r>
      <w:r>
        <w:rPr>
          <w:rFonts w:ascii="Arial" w:hAnsi="Arial" w:cs="Arial" w:eastAsia="Arial"/>
          <w:spacing w:val="-1"/>
          <w:sz w:val="16"/>
          <w:szCs w:val="16"/>
        </w:rPr>
        <w:t>‘Not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at all </w:t>
      </w:r>
      <w:r>
        <w:rPr>
          <w:rFonts w:ascii="Arial" w:hAnsi="Arial" w:cs="Arial" w:eastAsia="Arial"/>
          <w:sz w:val="16"/>
          <w:szCs w:val="16"/>
        </w:rPr>
        <w:t>…’</w:t>
      </w:r>
      <w:r>
        <w:rPr>
          <w:rFonts w:ascii="Arial" w:hAnsi="Arial" w:cs="Arial" w:eastAsia="Arial"/>
          <w:sz w:val="16"/>
          <w:szCs w:val="16"/>
        </w:rPr>
        <w:t>)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  <w:t>to </w:t>
      </w:r>
      <w:r>
        <w:rPr>
          <w:rFonts w:ascii="Arial" w:hAnsi="Arial" w:cs="Arial" w:eastAsia="Arial"/>
          <w:spacing w:val="-1"/>
          <w:sz w:val="16"/>
          <w:szCs w:val="16"/>
        </w:rPr>
        <w:t>10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(</w:t>
      </w:r>
      <w:r>
        <w:rPr>
          <w:rFonts w:ascii="Arial" w:hAnsi="Arial" w:cs="Arial" w:eastAsia="Arial"/>
          <w:spacing w:val="-1"/>
          <w:sz w:val="16"/>
          <w:szCs w:val="16"/>
        </w:rPr>
        <w:t>‘</w:t>
      </w:r>
      <w:r>
        <w:rPr>
          <w:rFonts w:ascii="Arial" w:hAnsi="Arial" w:cs="Arial" w:eastAsia="Arial"/>
          <w:spacing w:val="-1"/>
          <w:sz w:val="16"/>
          <w:szCs w:val="16"/>
        </w:rPr>
        <w:t>Extremely</w:t>
      </w:r>
    </w:p>
    <w:p>
      <w:pPr>
        <w:spacing w:line="288" w:lineRule="auto" w:before="0"/>
        <w:ind w:left="152" w:right="308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sz w:val="16"/>
          <w:szCs w:val="16"/>
        </w:rPr>
        <w:t>…’),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‘Positive’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7,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8,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9,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10,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‘Neutral’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4, 5, </w:t>
      </w:r>
      <w:r>
        <w:rPr>
          <w:rFonts w:ascii="Arial" w:hAnsi="Arial" w:cs="Arial" w:eastAsia="Arial"/>
          <w:sz w:val="16"/>
          <w:szCs w:val="16"/>
        </w:rPr>
        <w:t>6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‘Negative’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0, 1,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2,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3.</w:t>
      </w:r>
      <w:r>
        <w:rPr>
          <w:rFonts w:ascii="Arial" w:hAnsi="Arial" w:cs="Arial" w:eastAsia="Arial"/>
          <w:spacing w:val="5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Source: ACIL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Allen/Roy Morgan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survey.</w:t>
      </w:r>
    </w:p>
    <w:p>
      <w:pPr>
        <w:spacing w:line="240" w:lineRule="auto" w:before="1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14"/>
        <w:ind w:right="353"/>
        <w:jc w:val="left"/>
      </w:pPr>
      <w:r>
        <w:rPr/>
        <w:t>It is </w:t>
      </w:r>
      <w:r>
        <w:rPr>
          <w:spacing w:val="-1"/>
        </w:rPr>
        <w:t>noted</w:t>
      </w:r>
      <w:r>
        <w:rPr/>
        <w:t> </w:t>
      </w:r>
      <w:r>
        <w:rPr>
          <w:spacing w:val="-1"/>
        </w:rPr>
        <w:t>that</w:t>
      </w:r>
      <w:r>
        <w:rPr/>
        <w:t> in </w:t>
      </w:r>
      <w:r>
        <w:rPr>
          <w:spacing w:val="-1"/>
        </w:rPr>
        <w:t>determining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pieces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 could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considered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inclusion</w:t>
      </w:r>
      <w:r>
        <w:rPr>
          <w:spacing w:val="61"/>
        </w:rPr>
        <w:t> </w:t>
      </w:r>
      <w:r>
        <w:rPr/>
        <w:t>on the </w:t>
      </w:r>
      <w:r>
        <w:rPr>
          <w:spacing w:val="-1"/>
        </w:rPr>
        <w:t>label,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overarching</w:t>
      </w:r>
      <w:r>
        <w:rPr/>
        <w:t> </w:t>
      </w:r>
      <w:r>
        <w:rPr>
          <w:spacing w:val="-1"/>
        </w:rPr>
        <w:t>aims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need </w:t>
      </w:r>
      <w:r>
        <w:rPr>
          <w:spacing w:val="-2"/>
        </w:rPr>
        <w:t>to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considered;</w:t>
      </w:r>
      <w:r>
        <w:rPr/>
        <w:t> it </w:t>
      </w:r>
      <w:r>
        <w:rPr>
          <w:spacing w:val="-1"/>
        </w:rPr>
        <w:t>would</w:t>
      </w:r>
      <w:r>
        <w:rPr/>
        <w:t> be</w:t>
      </w:r>
      <w:r>
        <w:rPr>
          <w:spacing w:val="47"/>
        </w:rPr>
        <w:t> </w:t>
      </w:r>
      <w:r>
        <w:rPr>
          <w:rFonts w:ascii="Arial Narrow" w:hAnsi="Arial Narrow" w:cs="Arial Narrow" w:eastAsia="Arial Narrow"/>
          <w:spacing w:val="-1"/>
        </w:rPr>
        <w:t>inappropriate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to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include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ERL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that,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while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being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‘helpful’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</w:rPr>
        <w:t>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consumers,</w:t>
      </w:r>
      <w:r>
        <w:rPr>
          <w:rFonts w:ascii="Arial Narrow" w:hAnsi="Arial Narrow" w:cs="Arial Narrow" w:eastAsia="Arial Narrow"/>
          <w:spacing w:val="75"/>
        </w:rPr>
        <w:t> </w:t>
      </w:r>
      <w:r>
        <w:rPr/>
        <w:t>does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aim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label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underlying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failure.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pieces</w:t>
      </w:r>
      <w:r>
        <w:rPr/>
        <w:t> of</w:t>
      </w:r>
      <w:r>
        <w:rPr>
          <w:spacing w:val="47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1"/>
        </w:rPr>
        <w:t>thought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helpful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an</w:t>
      </w:r>
      <w:r>
        <w:rPr>
          <w:spacing w:val="54"/>
        </w:rPr>
        <w:t> </w:t>
      </w:r>
      <w:r>
        <w:rPr>
          <w:spacing w:val="-1"/>
        </w:rPr>
        <w:t>appliance,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included,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within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remit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are:</w:t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60" w:after="0"/>
        <w:ind w:left="2988" w:right="0" w:hanging="284"/>
        <w:jc w:val="left"/>
      </w:pPr>
      <w:r>
        <w:rPr/>
        <w:t>annual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1"/>
        </w:rPr>
        <w:t> </w:t>
      </w:r>
      <w:r>
        <w:rPr>
          <w:spacing w:val="-1"/>
        </w:rPr>
        <w:t>cost;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water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2"/>
        </w:rPr>
        <w:t>and</w:t>
      </w:r>
      <w:r>
        <w:rPr/>
        <w:t> other</w:t>
      </w:r>
      <w:r>
        <w:rPr>
          <w:spacing w:val="-5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information;</w:t>
      </w:r>
      <w:r>
        <w:rPr/>
        <w:t> </w:t>
      </w:r>
      <w:r>
        <w:rPr>
          <w:spacing w:val="-2"/>
        </w:rPr>
        <w:t>and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annual</w:t>
      </w:r>
      <w:r>
        <w:rPr>
          <w:spacing w:val="-1"/>
        </w:rPr>
        <w:t> GHG</w:t>
      </w:r>
      <w:r>
        <w:rPr>
          <w:spacing w:val="1"/>
        </w:rPr>
        <w:t> </w:t>
      </w:r>
      <w:r>
        <w:rPr>
          <w:spacing w:val="-1"/>
        </w:rPr>
        <w:t>emissions.</w:t>
      </w:r>
    </w:p>
    <w:p>
      <w:pPr>
        <w:pStyle w:val="BodyText"/>
        <w:spacing w:line="266" w:lineRule="auto" w:before="144"/>
        <w:ind w:right="259"/>
        <w:jc w:val="left"/>
      </w:pPr>
      <w:r>
        <w:rPr/>
        <w:t>Of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items,</w:t>
      </w:r>
      <w:r>
        <w:rPr/>
        <w:t> </w:t>
      </w:r>
      <w:r>
        <w:rPr>
          <w:spacing w:val="-2"/>
        </w:rPr>
        <w:t>water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covered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(where</w:t>
      </w:r>
      <w:r>
        <w:rPr/>
        <w:t> </w:t>
      </w:r>
      <w:r>
        <w:rPr>
          <w:spacing w:val="-1"/>
        </w:rPr>
        <w:t>relevant),</w:t>
      </w:r>
      <w:r>
        <w:rPr>
          <w:spacing w:val="49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leaves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 </w:t>
      </w:r>
      <w:r>
        <w:rPr>
          <w:spacing w:val="-2"/>
        </w:rPr>
        <w:t>and</w:t>
      </w:r>
      <w:r>
        <w:rPr>
          <w:spacing w:val="3"/>
        </w:rPr>
        <w:t>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GHG</w:t>
      </w:r>
      <w:r>
        <w:rPr/>
        <w:t> </w:t>
      </w:r>
      <w:r>
        <w:rPr>
          <w:spacing w:val="-1"/>
        </w:rPr>
        <w:t>emissions.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discussed</w:t>
      </w:r>
      <w:r>
        <w:rPr/>
        <w:t> </w:t>
      </w:r>
      <w:r>
        <w:rPr>
          <w:spacing w:val="-1"/>
        </w:rPr>
        <w:t>in</w:t>
      </w:r>
      <w:r>
        <w:rPr>
          <w:spacing w:val="5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detail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sections</w:t>
      </w:r>
      <w:r>
        <w:rPr/>
        <w:t> </w:t>
      </w:r>
      <w:r>
        <w:rPr>
          <w:spacing w:val="-1"/>
        </w:rPr>
        <w:t>below.</w:t>
      </w:r>
    </w:p>
    <w:p>
      <w:pPr>
        <w:spacing w:line="240" w:lineRule="auto" w:before="9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pacing w:val="-1"/>
          <w:sz w:val="20"/>
        </w:rPr>
        <w:t>Operating</w:t>
      </w:r>
      <w:r>
        <w:rPr>
          <w:rFonts w:ascii="Arial"/>
          <w:b/>
          <w:color w:val="9656A6"/>
          <w:spacing w:val="-15"/>
          <w:sz w:val="20"/>
        </w:rPr>
        <w:t> </w:t>
      </w:r>
      <w:r>
        <w:rPr>
          <w:rFonts w:ascii="Arial"/>
          <w:b/>
          <w:color w:val="9656A6"/>
          <w:sz w:val="20"/>
        </w:rPr>
        <w:t>costs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198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outlined</w:t>
      </w:r>
      <w:r>
        <w:rPr/>
        <w:t> </w:t>
      </w:r>
      <w:r>
        <w:rPr>
          <w:spacing w:val="-1"/>
        </w:rPr>
        <w:t>above,</w:t>
      </w:r>
      <w:r>
        <w:rPr>
          <w:spacing w:val="-2"/>
        </w:rPr>
        <w:t> </w:t>
      </w:r>
      <w:r>
        <w:rPr/>
        <w:t>80.8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cent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respondents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viewed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annual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operating</w:t>
      </w:r>
      <w:r>
        <w:rPr>
          <w:rFonts w:ascii="Arial Narrow" w:hAnsi="Arial Narrow" w:cs="Arial Narrow" w:eastAsia="Arial Narrow"/>
          <w:spacing w:val="57"/>
        </w:rPr>
        <w:t> </w:t>
      </w:r>
      <w:r>
        <w:rPr/>
        <w:t>costs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helpful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degree.</w:t>
      </w:r>
      <w:r>
        <w:rPr>
          <w:spacing w:val="2"/>
        </w:rPr>
        <w:t> </w:t>
      </w:r>
      <w:r>
        <w:rPr/>
        <w:t>Just</w:t>
      </w:r>
      <w:r>
        <w:rPr>
          <w:spacing w:val="-3"/>
        </w:rPr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/>
        <w:t>half </w:t>
      </w:r>
      <w:r>
        <w:rPr>
          <w:spacing w:val="-1"/>
        </w:rPr>
        <w:t>(45.4</w:t>
      </w:r>
      <w:r>
        <w:rPr/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>
          <w:spacing w:val="37"/>
        </w:rPr>
        <w:t> </w:t>
      </w:r>
      <w:r>
        <w:rPr>
          <w:spacing w:val="-1"/>
        </w:rPr>
        <w:t>prefer</w:t>
      </w:r>
      <w:r>
        <w:rPr/>
        <w:t> to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Internet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tools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estimate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operating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cost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that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takes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account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73"/>
        </w:rPr>
        <w:t> </w:t>
      </w:r>
      <w:r>
        <w:rPr/>
        <w:t>their </w:t>
      </w:r>
      <w:r>
        <w:rPr>
          <w:spacing w:val="-1"/>
        </w:rPr>
        <w:t>family</w:t>
      </w:r>
      <w:r>
        <w:rPr/>
        <w:t> </w:t>
      </w:r>
      <w:r>
        <w:rPr>
          <w:spacing w:val="-1"/>
        </w:rPr>
        <w:t>location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circumstances,</w:t>
      </w:r>
      <w:r>
        <w:rPr/>
        <w:t> </w:t>
      </w:r>
      <w:r>
        <w:rPr>
          <w:spacing w:val="-2"/>
        </w:rPr>
        <w:t>rather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rely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reported</w:t>
      </w:r>
      <w:r>
        <w:rPr>
          <w:spacing w:val="50"/>
        </w:rPr>
        <w:t> </w:t>
      </w:r>
      <w:r>
        <w:rPr/>
        <w:t>on the </w:t>
      </w:r>
      <w:r>
        <w:rPr>
          <w:spacing w:val="-1"/>
        </w:rPr>
        <w:t>label.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contrast,</w:t>
      </w:r>
      <w:r>
        <w:rPr>
          <w:spacing w:val="-2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35</w:t>
      </w:r>
      <w:r>
        <w:rPr/>
        <w:t> per</w:t>
      </w:r>
      <w:r>
        <w:rPr>
          <w:spacing w:val="-3"/>
        </w:rPr>
        <w:t> </w:t>
      </w:r>
      <w:r>
        <w:rPr/>
        <w:t>cent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to </w:t>
      </w:r>
      <w:r>
        <w:rPr>
          <w:spacing w:val="-1"/>
        </w:rPr>
        <w:t>rely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an</w:t>
      </w:r>
      <w:r>
        <w:rPr>
          <w:spacing w:val="40"/>
        </w:rPr>
        <w:t> </w:t>
      </w:r>
      <w:r>
        <w:rPr>
          <w:spacing w:val="-1"/>
        </w:rPr>
        <w:t>approximate</w:t>
      </w:r>
      <w:r>
        <w:rPr>
          <w:spacing w:val="-2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reported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label.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19.7</w:t>
      </w:r>
      <w:r>
        <w:rPr/>
        <w:t> per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were</w:t>
      </w:r>
      <w:r>
        <w:rPr>
          <w:spacing w:val="71"/>
        </w:rPr>
        <w:t> </w:t>
      </w:r>
      <w:r>
        <w:rPr>
          <w:spacing w:val="-1"/>
        </w:rPr>
        <w:t>unsure</w:t>
      </w:r>
      <w:r>
        <w:rPr/>
        <w:t> </w:t>
      </w:r>
      <w:r>
        <w:rPr>
          <w:spacing w:val="-2"/>
        </w:rPr>
        <w:t>of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preference.</w:t>
      </w:r>
    </w:p>
    <w:p>
      <w:pPr>
        <w:pStyle w:val="BodyText"/>
        <w:spacing w:line="264" w:lineRule="auto" w:before="121"/>
        <w:ind w:right="259"/>
        <w:jc w:val="left"/>
      </w:pPr>
      <w:r>
        <w:rPr/>
        <w:t>Of the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2"/>
        </w:rPr>
        <w:t> </w:t>
      </w:r>
      <w:r>
        <w:rPr>
          <w:spacing w:val="-1"/>
        </w:rPr>
        <w:t>who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would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prefer to </w:t>
      </w:r>
      <w:r>
        <w:rPr>
          <w:rFonts w:ascii="Arial Narrow" w:hAnsi="Arial Narrow" w:cs="Arial Narrow" w:eastAsia="Arial Narrow"/>
          <w:spacing w:val="-1"/>
        </w:rPr>
        <w:t>use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Internet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tools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estimate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59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cost: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107" w:after="0"/>
        <w:ind w:left="2988" w:right="0" w:hanging="284"/>
        <w:jc w:val="left"/>
      </w:pPr>
      <w:r>
        <w:rPr/>
        <w:t>53.6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a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36.6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a </w:t>
      </w:r>
      <w:r>
        <w:rPr>
          <w:spacing w:val="-1"/>
        </w:rPr>
        <w:t>QR code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/>
        <w:t>7.2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sure</w:t>
      </w:r>
      <w:r>
        <w:rPr/>
        <w:t> </w:t>
      </w:r>
      <w:r>
        <w:rPr>
          <w:spacing w:val="-2"/>
        </w:rPr>
        <w:t>what</w:t>
      </w:r>
      <w:r>
        <w:rPr/>
        <w:t> they</w:t>
      </w:r>
      <w:r>
        <w:rPr>
          <w:spacing w:val="1"/>
        </w:rPr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prefer;</w:t>
      </w:r>
      <w:r>
        <w:rPr/>
        <w:t> and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2.7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include</w:t>
      </w:r>
      <w:r>
        <w:rPr/>
        <w:t> 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or</w:t>
      </w:r>
      <w:r>
        <w:rPr/>
        <w:t> QR</w:t>
      </w:r>
      <w:r>
        <w:rPr>
          <w:spacing w:val="-4"/>
        </w:rPr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</w:r>
    </w:p>
    <w:p>
      <w:pPr>
        <w:pStyle w:val="BodyText"/>
        <w:spacing w:line="265" w:lineRule="auto" w:before="146"/>
        <w:ind w:right="259"/>
        <w:jc w:val="left"/>
      </w:pPr>
      <w:r>
        <w:rPr/>
        <w:t>Of the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prefer</w:t>
      </w:r>
      <w:r>
        <w:rPr/>
        <w:t> to </w:t>
      </w:r>
      <w:r>
        <w:rPr>
          <w:spacing w:val="-1"/>
        </w:rPr>
        <w:t>rely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reported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preference</w:t>
      </w:r>
      <w:r>
        <w:rPr/>
        <w:t> (54.6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51"/>
        </w:rPr>
        <w:t> </w:t>
      </w:r>
      <w:r>
        <w:rPr>
          <w:spacing w:val="-1"/>
        </w:rPr>
        <w:t>respondents):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4" w:lineRule="auto" w:before="106" w:after="0"/>
        <w:ind w:left="2988" w:right="172" w:hanging="284"/>
        <w:jc w:val="both"/>
      </w:pPr>
      <w:r>
        <w:rPr/>
        <w:t>62.3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preferred</w:t>
      </w:r>
      <w:r>
        <w:rPr>
          <w:spacing w:val="-3"/>
        </w:rPr>
        <w:t> </w:t>
      </w:r>
      <w:r>
        <w:rPr>
          <w:spacing w:val="-1"/>
        </w:rPr>
        <w:t>keeping</w:t>
      </w:r>
      <w:r>
        <w:rPr/>
        <w:t> the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adding</w:t>
      </w:r>
      <w:r>
        <w:rPr>
          <w:spacing w:val="43"/>
        </w:rPr>
        <w:t> </w:t>
      </w:r>
      <w:r>
        <w:rPr/>
        <w:t>the </w:t>
      </w:r>
      <w:r>
        <w:rPr>
          <w:spacing w:val="-1"/>
        </w:rPr>
        <w:t>operating</w:t>
      </w:r>
      <w:r>
        <w:rPr>
          <w:spacing w:val="-2"/>
        </w:rPr>
        <w:t> </w:t>
      </w:r>
      <w:r>
        <w:rPr/>
        <w:t>cost.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is,</w:t>
      </w:r>
      <w:r>
        <w:rPr/>
        <w:t> </w:t>
      </w:r>
      <w:r>
        <w:rPr>
          <w:spacing w:val="-1"/>
        </w:rPr>
        <w:t>both</w:t>
      </w:r>
      <w:r>
        <w:rPr/>
        <w:t> 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appear</w:t>
      </w:r>
      <w:r>
        <w:rPr/>
        <w:t> </w:t>
      </w:r>
      <w:r>
        <w:rPr>
          <w:spacing w:val="-1"/>
        </w:rPr>
        <w:t>in</w:t>
      </w:r>
      <w:r>
        <w:rPr>
          <w:spacing w:val="55"/>
        </w:rPr>
        <w:t> </w:t>
      </w:r>
      <w:r>
        <w:rPr/>
        <w:t>the red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label;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48" w:after="0"/>
        <w:ind w:left="2988" w:right="0" w:hanging="284"/>
        <w:jc w:val="left"/>
      </w:pPr>
      <w:r>
        <w:rPr/>
        <w:t>23.4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preference;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3" w:lineRule="auto" w:before="69" w:after="0"/>
        <w:ind w:left="2988" w:right="242" w:hanging="284"/>
        <w:jc w:val="left"/>
      </w:pPr>
      <w:r>
        <w:rPr/>
        <w:t>13.5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replacing</w:t>
      </w:r>
      <w:r>
        <w:rPr/>
        <w:t> the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red</w:t>
      </w:r>
      <w:r>
        <w:rPr/>
        <w:t> box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30"/>
        </w:rPr>
        <w:t> </w:t>
      </w:r>
      <w:r>
        <w:rPr/>
        <w:t>the </w:t>
      </w:r>
      <w:r>
        <w:rPr>
          <w:spacing w:val="-1"/>
        </w:rPr>
        <w:t>operating</w:t>
      </w:r>
      <w:r>
        <w:rPr>
          <w:spacing w:val="-2"/>
        </w:rPr>
        <w:t> </w:t>
      </w:r>
      <w:r>
        <w:rPr/>
        <w:t>cost;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49" w:after="0"/>
        <w:ind w:left="2988" w:right="0" w:hanging="284"/>
        <w:jc w:val="left"/>
      </w:pPr>
      <w:r>
        <w:rPr/>
        <w:t>0.8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suggested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preferences</w:t>
      </w:r>
      <w:r>
        <w:rPr/>
        <w:t> </w:t>
      </w:r>
      <w:r>
        <w:rPr>
          <w:spacing w:val="-1"/>
        </w:rPr>
        <w:t>including:</w:t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63" w:lineRule="auto" w:before="69" w:after="0"/>
        <w:ind w:left="3557" w:right="477" w:hanging="286"/>
        <w:jc w:val="left"/>
      </w:pPr>
      <w:r>
        <w:rPr>
          <w:spacing w:val="-1"/>
        </w:rPr>
        <w:t>outlining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/>
        <w:t> the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standby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red</w:t>
      </w:r>
      <w:r>
        <w:rPr>
          <w:spacing w:val="57"/>
        </w:rPr>
        <w:t> </w:t>
      </w:r>
      <w:r>
        <w:rPr/>
        <w:t>box,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details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calculating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cost;</w:t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61" w:lineRule="auto" w:before="49" w:after="0"/>
        <w:ind w:left="3557" w:right="316" w:hanging="286"/>
        <w:jc w:val="left"/>
      </w:pPr>
      <w:r>
        <w:rPr>
          <w:spacing w:val="-1"/>
        </w:rPr>
        <w:t>putting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approximate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cost,</w:t>
      </w:r>
      <w:r>
        <w:rPr/>
        <w:t> </w:t>
      </w:r>
      <w:r>
        <w:rPr>
          <w:spacing w:val="-1"/>
        </w:rPr>
        <w:t>then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its</w:t>
      </w:r>
      <w:r>
        <w:rPr>
          <w:spacing w:val="54"/>
        </w:rPr>
        <w:t> </w:t>
      </w:r>
      <w:r>
        <w:rPr/>
        <w:t>energy </w:t>
      </w:r>
      <w:r>
        <w:rPr>
          <w:spacing w:val="-1"/>
        </w:rPr>
        <w:t>rating;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63" w:lineRule="auto" w:before="51" w:after="0"/>
        <w:ind w:left="3557" w:right="203" w:hanging="286"/>
        <w:jc w:val="left"/>
      </w:pPr>
      <w:r>
        <w:rPr>
          <w:spacing w:val="-1"/>
        </w:rPr>
        <w:t>showing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consumption,</w:t>
      </w:r>
      <w:r>
        <w:rPr/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retail </w:t>
      </w:r>
      <w:r>
        <w:rPr/>
        <w:t>staff </w:t>
      </w:r>
      <w:r>
        <w:rPr>
          <w:spacing w:val="-1"/>
        </w:rPr>
        <w:t>adding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based</w:t>
      </w:r>
      <w:r>
        <w:rPr>
          <w:spacing w:val="66"/>
        </w:rPr>
        <w:t> </w:t>
      </w:r>
      <w:r>
        <w:rPr>
          <w:spacing w:val="-1"/>
        </w:rPr>
        <w:t>on</w:t>
      </w:r>
      <w:r>
        <w:rPr/>
        <w:t> a </w:t>
      </w:r>
      <w:r>
        <w:rPr>
          <w:spacing w:val="-1"/>
        </w:rPr>
        <w:t>conversion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know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area.</w:t>
      </w:r>
    </w:p>
    <w:p>
      <w:pPr>
        <w:spacing w:line="240" w:lineRule="auto" w:before="2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Year</w:t>
      </w:r>
      <w:r>
        <w:rPr>
          <w:rFonts w:ascii="Arial"/>
          <w:b/>
          <w:color w:val="9656A6"/>
          <w:spacing w:val="-11"/>
          <w:sz w:val="20"/>
        </w:rPr>
        <w:t> </w:t>
      </w:r>
      <w:r>
        <w:rPr>
          <w:rFonts w:ascii="Arial"/>
          <w:b/>
          <w:color w:val="9656A6"/>
          <w:sz w:val="20"/>
        </w:rPr>
        <w:t>of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manufacture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14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hyperlink w:history="true" w:anchor="_bookmark48">
        <w:r>
          <w:rPr>
            <w:spacing w:val="-1"/>
          </w:rPr>
          <w:t>Figure</w:t>
        </w:r>
        <w:r>
          <w:rPr/>
          <w:t> 19,</w:t>
        </w:r>
      </w:hyperlink>
      <w:r>
        <w:rPr>
          <w:spacing w:val="-3"/>
        </w:rPr>
        <w:t> </w:t>
      </w:r>
      <w:r>
        <w:rPr/>
        <w:t>70.7 </w:t>
      </w:r>
      <w:r>
        <w:rPr>
          <w:spacing w:val="-1"/>
        </w:rPr>
        <w:t>per</w:t>
      </w:r>
      <w:r>
        <w:rPr/>
        <w:t> cent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indicated</w:t>
      </w:r>
      <w:r>
        <w:rPr/>
        <w:t> that </w:t>
      </w:r>
      <w:r>
        <w:rPr>
          <w:spacing w:val="-1"/>
        </w:rPr>
        <w:t>they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year</w:t>
      </w:r>
      <w:r>
        <w:rPr/>
        <w:t> of</w:t>
      </w:r>
      <w:r>
        <w:rPr>
          <w:spacing w:val="43"/>
        </w:rPr>
        <w:t> </w:t>
      </w:r>
      <w:r>
        <w:rPr>
          <w:spacing w:val="-1"/>
        </w:rPr>
        <w:t>manufacture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>
          <w:spacing w:val="3"/>
        </w:rPr>
        <w:t> </w:t>
      </w:r>
      <w:r>
        <w:rPr>
          <w:spacing w:val="-1"/>
        </w:rPr>
        <w:t>During</w:t>
      </w:r>
      <w:r>
        <w:rPr>
          <w:spacing w:val="-2"/>
        </w:rPr>
        <w:t> the</w:t>
      </w:r>
      <w:r>
        <w:rPr>
          <w:spacing w:val="1"/>
        </w:rPr>
        <w:t> </w:t>
      </w:r>
      <w:r>
        <w:rPr>
          <w:spacing w:val="-1"/>
        </w:rPr>
        <w:t>advisory</w:t>
      </w:r>
      <w:r>
        <w:rPr/>
        <w:t> forum</w:t>
      </w:r>
      <w:r>
        <w:rPr>
          <w:spacing w:val="-2"/>
        </w:rPr>
        <w:t> </w:t>
      </w:r>
      <w:r>
        <w:rPr>
          <w:spacing w:val="-1"/>
        </w:rPr>
        <w:t>mentioned</w:t>
      </w:r>
      <w:r>
        <w:rPr>
          <w:spacing w:val="51"/>
        </w:rPr>
        <w:t> </w:t>
      </w:r>
      <w:r>
        <w:rPr/>
        <w:t>above,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suggested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importance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year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related</w:t>
      </w:r>
      <w:r>
        <w:rPr/>
        <w:t> to</w:t>
      </w:r>
      <w:r>
        <w:rPr>
          <w:spacing w:val="47"/>
        </w:rPr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appliances.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particular,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suggested</w:t>
      </w:r>
      <w:r>
        <w:rPr/>
        <w:t> that the</w:t>
      </w:r>
      <w:r>
        <w:rPr>
          <w:spacing w:val="-2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TV</w:t>
      </w:r>
      <w:r>
        <w:rPr>
          <w:spacing w:val="-1"/>
        </w:rPr>
        <w:t> purchasers</w:t>
      </w:r>
      <w:r>
        <w:rPr>
          <w:spacing w:val="73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sample</w:t>
      </w:r>
      <w:r>
        <w:rPr/>
        <w:t> </w:t>
      </w:r>
      <w:r>
        <w:rPr>
          <w:spacing w:val="-1"/>
        </w:rPr>
        <w:t>(around</w:t>
      </w:r>
      <w:r>
        <w:rPr/>
        <w:t> 41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total)</w:t>
      </w:r>
      <w:r>
        <w:rPr>
          <w:spacing w:val="-3"/>
        </w:rPr>
        <w:t> </w:t>
      </w:r>
      <w:r>
        <w:rPr>
          <w:spacing w:val="-1"/>
        </w:rPr>
        <w:t>could</w:t>
      </w:r>
      <w:r>
        <w:rPr/>
        <w:t> have</w:t>
      </w:r>
      <w:r>
        <w:rPr>
          <w:spacing w:val="-3"/>
        </w:rPr>
        <w:t> </w:t>
      </w:r>
      <w:r>
        <w:rPr>
          <w:spacing w:val="-1"/>
        </w:rPr>
        <w:t>skewed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preference</w:t>
      </w:r>
      <w:r>
        <w:rPr>
          <w:spacing w:val="43"/>
        </w:rPr>
        <w:t> </w:t>
      </w:r>
      <w:r>
        <w:rPr/>
        <w:t>for </w:t>
      </w:r>
      <w:r>
        <w:rPr>
          <w:spacing w:val="-1"/>
        </w:rPr>
        <w:t>including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year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manufacture</w:t>
      </w:r>
      <w:r>
        <w:rPr/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ERL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</w:rPr>
        <w:t>– </w:t>
      </w:r>
      <w:r>
        <w:rPr/>
        <w:t>TV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constantly</w:t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03"/>
        <w:jc w:val="left"/>
      </w:pPr>
      <w:r>
        <w:rPr>
          <w:spacing w:val="-1"/>
        </w:rPr>
        <w:t>changes</w:t>
      </w:r>
      <w:r>
        <w:rPr/>
        <w:t> and</w:t>
      </w:r>
      <w:r>
        <w:rPr>
          <w:spacing w:val="-2"/>
        </w:rPr>
        <w:t> </w:t>
      </w:r>
      <w:r>
        <w:rPr/>
        <w:t>TV</w:t>
      </w:r>
      <w:r>
        <w:rPr>
          <w:spacing w:val="-1"/>
        </w:rPr>
        <w:t> purchasers</w:t>
      </w:r>
      <w:r>
        <w:rPr>
          <w:spacing w:val="-2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a greater</w:t>
      </w:r>
      <w:r>
        <w:rPr>
          <w:spacing w:val="-3"/>
        </w:rPr>
        <w:t> </w:t>
      </w:r>
      <w:r>
        <w:rPr>
          <w:spacing w:val="-1"/>
        </w:rPr>
        <w:t>desire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61"/>
        </w:rPr>
        <w:t> </w:t>
      </w:r>
      <w:r>
        <w:rPr/>
        <w:t>to </w:t>
      </w:r>
      <w:r>
        <w:rPr>
          <w:spacing w:val="-1"/>
        </w:rPr>
        <w:t>ensure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getting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latest</w:t>
      </w:r>
      <w:r>
        <w:rPr/>
        <w:t> </w:t>
      </w:r>
      <w:r>
        <w:rPr>
          <w:spacing w:val="-1"/>
        </w:rPr>
        <w:t>technology.</w:t>
      </w:r>
    </w:p>
    <w:p>
      <w:pPr>
        <w:pStyle w:val="BodyText"/>
        <w:spacing w:line="266" w:lineRule="auto" w:before="121"/>
        <w:ind w:right="235"/>
        <w:jc w:val="left"/>
      </w:pPr>
      <w:r>
        <w:rPr/>
        <w:t>Further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does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suggest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strong</w:t>
      </w:r>
      <w:r>
        <w:rPr/>
        <w:t> </w:t>
      </w:r>
      <w:r>
        <w:rPr>
          <w:spacing w:val="-1"/>
        </w:rPr>
        <w:t>bias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any</w:t>
      </w:r>
      <w:r>
        <w:rPr>
          <w:spacing w:val="57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appliance,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televisions,</w:t>
      </w:r>
      <w:r>
        <w:rPr/>
        <w:t> </w:t>
      </w:r>
      <w:r>
        <w:rPr>
          <w:spacing w:val="-1"/>
        </w:rPr>
        <w:t>would</w:t>
      </w:r>
      <w:r>
        <w:rPr/>
        <w:t> find</w:t>
      </w:r>
      <w:r>
        <w:rPr>
          <w:spacing w:val="-3"/>
        </w:rPr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</w:t>
      </w:r>
      <w:r>
        <w:rPr>
          <w:spacing w:val="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helpful</w:t>
      </w:r>
      <w:r>
        <w:rPr>
          <w:spacing w:val="-2"/>
        </w:rPr>
        <w:t> </w:t>
      </w:r>
      <w:r>
        <w:rPr/>
        <w:t>than</w:t>
      </w:r>
      <w:r>
        <w:rPr>
          <w:spacing w:val="53"/>
        </w:rPr>
        <w:t> </w:t>
      </w:r>
      <w:r>
        <w:rPr>
          <w:spacing w:val="-1"/>
        </w:rPr>
        <w:t>purchasers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>
          <w:spacing w:val="3"/>
        </w:rPr>
        <w:t> </w:t>
      </w:r>
      <w:hyperlink w:history="true" w:anchor="_bookmark49">
        <w:r>
          <w:rPr/>
          <w:t>(see </w:t>
        </w:r>
        <w:r>
          <w:rPr>
            <w:spacing w:val="-1"/>
          </w:rPr>
          <w:t>Figure</w:t>
        </w:r>
        <w:r>
          <w:rPr>
            <w:spacing w:val="-2"/>
          </w:rPr>
          <w:t> </w:t>
        </w:r>
        <w:r>
          <w:rPr>
            <w:spacing w:val="-1"/>
          </w:rPr>
          <w:t>20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television</w:t>
      </w:r>
      <w:r>
        <w:rPr/>
        <w:t> </w:t>
      </w:r>
      <w:r>
        <w:rPr>
          <w:spacing w:val="-1"/>
        </w:rPr>
        <w:t>purchasers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indicating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</w:t>
      </w:r>
      <w:r>
        <w:rPr/>
        <w:t> find</w:t>
      </w:r>
      <w:r>
        <w:rPr>
          <w:spacing w:val="-3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/>
      </w:r>
      <w:r>
        <w:rPr/>
        <w:t>(74.2</w:t>
      </w:r>
      <w:r>
        <w:rPr>
          <w:spacing w:val="57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cent),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closely</w:t>
      </w:r>
      <w:r>
        <w:rPr>
          <w:spacing w:val="-2"/>
        </w:rPr>
        <w:t> </w:t>
      </w:r>
      <w:r>
        <w:rPr>
          <w:spacing w:val="-1"/>
        </w:rPr>
        <w:t>followed</w:t>
      </w:r>
      <w:r>
        <w:rPr>
          <w:spacing w:val="3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purchasers</w:t>
      </w:r>
      <w:r>
        <w:rPr/>
        <w:t> of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(71.7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>
          <w:spacing w:val="-1"/>
        </w:rPr>
        <w:t>dishwashers</w:t>
      </w:r>
      <w:r>
        <w:rPr/>
        <w:t> </w:t>
      </w:r>
      <w:r>
        <w:rPr>
          <w:spacing w:val="-1"/>
        </w:rPr>
        <w:t>(70.7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cent).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significant</w:t>
      </w:r>
      <w:r>
        <w:rPr>
          <w:spacing w:val="-2"/>
        </w:rPr>
        <w:t> </w:t>
      </w:r>
      <w:r>
        <w:rPr>
          <w:spacing w:val="-1"/>
        </w:rPr>
        <w:t>difference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for </w:t>
      </w:r>
      <w:r>
        <w:rPr>
          <w:spacing w:val="-1"/>
        </w:rPr>
        <w:t>purchasers</w:t>
      </w:r>
      <w:r>
        <w:rPr/>
        <w:t> of</w:t>
      </w:r>
      <w:r>
        <w:rPr>
          <w:spacing w:val="-3"/>
        </w:rPr>
        <w:t> </w:t>
      </w:r>
      <w:r>
        <w:rPr/>
        <w:t>air</w:t>
      </w:r>
      <w:r>
        <w:rPr>
          <w:spacing w:val="53"/>
        </w:rPr>
        <w:t> </w:t>
      </w:r>
      <w:r>
        <w:rPr>
          <w:spacing w:val="-1"/>
        </w:rPr>
        <w:t>conditioners;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/>
        <w:t>37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>
          <w:spacing w:val="-1"/>
        </w:rPr>
        <w:t>helpful.</w:t>
      </w:r>
    </w:p>
    <w:p>
      <w:pPr>
        <w:pStyle w:val="BodyText"/>
        <w:spacing w:line="266" w:lineRule="auto" w:before="119"/>
        <w:ind w:right="242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finding</w:t>
      </w:r>
      <w:r>
        <w:rPr/>
        <w:t> </w:t>
      </w:r>
      <w:r>
        <w:rPr>
          <w:spacing w:val="-1"/>
        </w:rPr>
        <w:t>suggests</w:t>
      </w:r>
      <w:r>
        <w:rPr>
          <w:spacing w:val="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preference</w:t>
      </w:r>
      <w:r>
        <w:rPr/>
        <w:t> to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</w:t>
      </w:r>
      <w:r>
        <w:rPr/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is</w:t>
      </w:r>
      <w:r>
        <w:rPr>
          <w:spacing w:val="45"/>
        </w:rPr>
        <w:t> </w:t>
      </w:r>
      <w:r>
        <w:rPr/>
        <w:t>uniform</w:t>
      </w:r>
      <w:r>
        <w:rPr>
          <w:spacing w:val="-2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product</w:t>
      </w:r>
      <w:r>
        <w:rPr>
          <w:spacing w:val="-3"/>
        </w:rPr>
        <w:t> </w:t>
      </w:r>
      <w:r>
        <w:rPr>
          <w:spacing w:val="-1"/>
        </w:rPr>
        <w:t>types</w:t>
      </w:r>
      <w:r>
        <w:rPr/>
        <w:t> </w:t>
      </w:r>
      <w:r>
        <w:rPr>
          <w:spacing w:val="-1"/>
        </w:rPr>
        <w:t>(except</w:t>
      </w:r>
      <w:r>
        <w:rPr>
          <w:spacing w:val="-3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conditioners).</w:t>
      </w:r>
    </w:p>
    <w:p>
      <w:pPr>
        <w:spacing w:line="240" w:lineRule="auto" w:before="6"/>
        <w:rPr>
          <w:rFonts w:ascii="Arial Narrow" w:hAnsi="Arial Narrow" w:cs="Arial Narrow" w:eastAsia="Arial Narrow"/>
          <w:sz w:val="11"/>
          <w:szCs w:val="11"/>
        </w:rPr>
      </w:pPr>
    </w:p>
    <w:p>
      <w:pPr>
        <w:spacing w:before="74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49" w:id="65"/>
      <w:bookmarkEnd w:id="65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20</w:t>
      </w:r>
      <w:r>
        <w:rPr>
          <w:rFonts w:ascii="Arial"/>
          <w:sz w:val="20"/>
        </w:rPr>
        <w:t> </w:t>
      </w:r>
      <w:r>
        <w:rPr>
          <w:rFonts w:ascii="Arial"/>
          <w:spacing w:val="23"/>
          <w:sz w:val="20"/>
        </w:rPr>
        <w:t> </w:t>
      </w:r>
      <w:r>
        <w:rPr>
          <w:rFonts w:ascii="Arial"/>
          <w:b/>
          <w:spacing w:val="-1"/>
          <w:sz w:val="20"/>
        </w:rPr>
        <w:t>Extent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which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year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manufacture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would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helpful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different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appliance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groups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pict>
          <v:group style="position:absolute;margin-left:122.040001pt;margin-top:4.546111pt;width:378.4pt;height:166.1pt;mso-position-horizontal-relative:page;mso-position-vertical-relative:paragraph;z-index:5200" coordorigin="2441,91" coordsize="7568,3322">
            <v:group style="position:absolute;left:9751;top:2949;width:250;height:2" coordorigin="9751,2949" coordsize="250,2">
              <v:shape style="position:absolute;left:9751;top:2949;width:250;height:2" coordorigin="9751,2949" coordsize="250,0" path="m9751,2949l10001,2949e" filled="false" stroked="true" strokeweight=".72pt" strokecolor="#858585">
                <v:path arrowok="t"/>
              </v:shape>
            </v:group>
            <v:group style="position:absolute;left:8918;top:2949;width:500;height:2" coordorigin="8918,2949" coordsize="500,2">
              <v:shape style="position:absolute;left:8918;top:2949;width:500;height:2" coordorigin="8918,2949" coordsize="500,0" path="m8918,2949l9418,2949e" filled="false" stroked="true" strokeweight=".72pt" strokecolor="#858585">
                <v:path arrowok="t"/>
              </v:shape>
            </v:group>
            <v:group style="position:absolute;left:9751;top:2541;width:250;height:2" coordorigin="9751,2541" coordsize="250,2">
              <v:shape style="position:absolute;left:9751;top:2541;width:250;height:2" coordorigin="9751,2541" coordsize="250,0" path="m9751,2541l10001,2541e" filled="false" stroked="true" strokeweight=".72pt" strokecolor="#858585">
                <v:path arrowok="t"/>
              </v:shape>
            </v:group>
            <v:group style="position:absolute;left:8918;top:2541;width:500;height:2" coordorigin="8918,2541" coordsize="500,2">
              <v:shape style="position:absolute;left:8918;top:2541;width:500;height:2" coordorigin="8918,2541" coordsize="500,0" path="m8918,2541l9418,2541e" filled="false" stroked="true" strokeweight=".72pt" strokecolor="#858585">
                <v:path arrowok="t"/>
              </v:shape>
            </v:group>
            <v:group style="position:absolute;left:9751;top:2136;width:250;height:2" coordorigin="9751,2136" coordsize="250,2">
              <v:shape style="position:absolute;left:9751;top:2136;width:250;height:2" coordorigin="9751,2136" coordsize="250,0" path="m9751,2136l10001,2136e" filled="false" stroked="true" strokeweight=".72pt" strokecolor="#858585">
                <v:path arrowok="t"/>
              </v:shape>
            </v:group>
            <v:group style="position:absolute;left:8918;top:2136;width:500;height:2" coordorigin="8918,2136" coordsize="500,2">
              <v:shape style="position:absolute;left:8918;top:2136;width:500;height:2" coordorigin="8918,2136" coordsize="500,0" path="m8918,2136l9418,2136e" filled="false" stroked="true" strokeweight=".72pt" strokecolor="#858585">
                <v:path arrowok="t"/>
              </v:shape>
            </v:group>
            <v:group style="position:absolute;left:9751;top:1728;width:250;height:2" coordorigin="9751,1728" coordsize="250,2">
              <v:shape style="position:absolute;left:9751;top:1728;width:250;height:2" coordorigin="9751,1728" coordsize="250,0" path="m9751,1728l10001,1728e" filled="false" stroked="true" strokeweight=".72pt" strokecolor="#858585">
                <v:path arrowok="t"/>
              </v:shape>
            </v:group>
            <v:group style="position:absolute;left:8083;top:1728;width:1335;height:2" coordorigin="8083,1728" coordsize="1335,2">
              <v:shape style="position:absolute;left:8083;top:1728;width:1335;height:2" coordorigin="8083,1728" coordsize="1335,0" path="m8083,1728l9418,1728e" filled="false" stroked="true" strokeweight=".72pt" strokecolor="#858585">
                <v:path arrowok="t"/>
              </v:shape>
            </v:group>
            <v:group style="position:absolute;left:9751;top:1320;width:250;height:2" coordorigin="9751,1320" coordsize="250,2">
              <v:shape style="position:absolute;left:9751;top:1320;width:250;height:2" coordorigin="9751,1320" coordsize="250,0" path="m9751,1320l10001,1320e" filled="false" stroked="true" strokeweight=".72pt" strokecolor="#858585">
                <v:path arrowok="t"/>
              </v:shape>
            </v:group>
            <v:group style="position:absolute;left:8083;top:1320;width:1335;height:2" coordorigin="8083,1320" coordsize="1335,2">
              <v:shape style="position:absolute;left:8083;top:1320;width:1335;height:2" coordorigin="8083,1320" coordsize="1335,0" path="m8083,1320l9418,1320e" filled="false" stroked="true" strokeweight=".72pt" strokecolor="#858585">
                <v:path arrowok="t"/>
              </v:shape>
            </v:group>
            <v:group style="position:absolute;left:9751;top:912;width:250;height:2" coordorigin="9751,912" coordsize="250,2">
              <v:shape style="position:absolute;left:9751;top:912;width:250;height:2" coordorigin="9751,912" coordsize="250,0" path="m9751,912l10001,912e" filled="false" stroked="true" strokeweight=".72pt" strokecolor="#858585">
                <v:path arrowok="t"/>
              </v:shape>
            </v:group>
            <v:group style="position:absolute;left:8083;top:912;width:1335;height:2" coordorigin="8083,912" coordsize="1335,2">
              <v:shape style="position:absolute;left:8083;top:912;width:1335;height:2" coordorigin="8083,912" coordsize="1335,0" path="m8083,912l9418,912e" filled="false" stroked="true" strokeweight=".72pt" strokecolor="#858585">
                <v:path arrowok="t"/>
              </v:shape>
            </v:group>
            <v:group style="position:absolute;left:4750;top:504;width:5252;height:2" coordorigin="4750,504" coordsize="5252,2">
              <v:shape style="position:absolute;left:4750;top:504;width:5252;height:2" coordorigin="4750,504" coordsize="5252,0" path="m4750,504l10001,504e" filled="false" stroked="true" strokeweight=".72pt" strokecolor="#858585">
                <v:path arrowok="t"/>
              </v:shape>
            </v:group>
            <v:group style="position:absolute;left:9418;top:489;width:334;height:2868" coordorigin="9418,489" coordsize="334,2868">
              <v:shape style="position:absolute;left:9418;top:489;width:334;height:2868" coordorigin="9418,489" coordsize="334,2868" path="m9418,3357l9751,3357,9751,489,9418,489,9418,3357xe" filled="true" fillcolor="#ffad3a" stroked="false">
                <v:path arrowok="t"/>
                <v:fill type="solid"/>
              </v:shape>
            </v:group>
            <v:group style="position:absolute;left:4750;top:2949;width:500;height:2" coordorigin="4750,2949" coordsize="500,2">
              <v:shape style="position:absolute;left:4750;top:2949;width:500;height:2" coordorigin="4750,2949" coordsize="500,0" path="m4750,2949l5249,2949e" filled="false" stroked="true" strokeweight=".72pt" strokecolor="#858585">
                <v:path arrowok="t"/>
              </v:shape>
            </v:group>
            <v:group style="position:absolute;left:3914;top:2949;width:502;height:2" coordorigin="3914,2949" coordsize="502,2">
              <v:shape style="position:absolute;left:3914;top:2949;width:502;height:2" coordorigin="3914,2949" coordsize="502,0" path="m3914,2949l4416,2949e" filled="false" stroked="true" strokeweight=".72pt" strokecolor="#858585">
                <v:path arrowok="t"/>
              </v:shape>
            </v:group>
            <v:group style="position:absolute;left:3082;top:2949;width:500;height:2" coordorigin="3082,2949" coordsize="500,2">
              <v:shape style="position:absolute;left:3082;top:2949;width:500;height:2" coordorigin="3082,2949" coordsize="500,0" path="m3082,2949l3581,2949e" filled="false" stroked="true" strokeweight=".72pt" strokecolor="#858585">
                <v:path arrowok="t"/>
              </v:shape>
            </v:group>
            <v:group style="position:absolute;left:2448;top:2949;width:300;height:2" coordorigin="2448,2949" coordsize="300,2">
              <v:shape style="position:absolute;left:2448;top:2949;width:300;height:2" coordorigin="2448,2949" coordsize="300,0" path="m2448,2949l2748,2949e" filled="false" stroked="true" strokeweight=".72pt" strokecolor="#858585">
                <v:path arrowok="t"/>
              </v:shape>
            </v:group>
            <v:group style="position:absolute;left:3082;top:2541;width:500;height:2" coordorigin="3082,2541" coordsize="500,2">
              <v:shape style="position:absolute;left:3082;top:2541;width:500;height:2" coordorigin="3082,2541" coordsize="500,0" path="m3082,2541l3581,2541e" filled="false" stroked="true" strokeweight=".72pt" strokecolor="#858585">
                <v:path arrowok="t"/>
              </v:shape>
            </v:group>
            <v:group style="position:absolute;left:2448;top:2541;width:300;height:2" coordorigin="2448,2541" coordsize="300,2">
              <v:shape style="position:absolute;left:2448;top:2541;width:300;height:2" coordorigin="2448,2541" coordsize="300,0" path="m2448,2541l2748,2541e" filled="false" stroked="true" strokeweight=".72pt" strokecolor="#858585">
                <v:path arrowok="t"/>
              </v:shape>
            </v:group>
            <v:group style="position:absolute;left:3082;top:2136;width:500;height:2" coordorigin="3082,2136" coordsize="500,2">
              <v:shape style="position:absolute;left:3082;top:2136;width:500;height:2" coordorigin="3082,2136" coordsize="500,0" path="m3082,2136l3581,2136e" filled="false" stroked="true" strokeweight=".72pt" strokecolor="#858585">
                <v:path arrowok="t"/>
              </v:shape>
            </v:group>
            <v:group style="position:absolute;left:2448;top:2136;width:300;height:2" coordorigin="2448,2136" coordsize="300,2">
              <v:shape style="position:absolute;left:2448;top:2136;width:300;height:2" coordorigin="2448,2136" coordsize="300,0" path="m2448,2136l2748,2136e" filled="false" stroked="true" strokeweight=".72pt" strokecolor="#858585">
                <v:path arrowok="t"/>
              </v:shape>
            </v:group>
            <v:group style="position:absolute;left:3082;top:1728;width:500;height:2" coordorigin="3082,1728" coordsize="500,2">
              <v:shape style="position:absolute;left:3082;top:1728;width:500;height:2" coordorigin="3082,1728" coordsize="500,0" path="m3082,1728l3581,1728e" filled="false" stroked="true" strokeweight=".72pt" strokecolor="#858585">
                <v:path arrowok="t"/>
              </v:shape>
            </v:group>
            <v:group style="position:absolute;left:2448;top:1728;width:300;height:2" coordorigin="2448,1728" coordsize="300,2">
              <v:shape style="position:absolute;left:2448;top:1728;width:300;height:2" coordorigin="2448,1728" coordsize="300,0" path="m2448,1728l2748,1728e" filled="false" stroked="true" strokeweight=".72pt" strokecolor="#858585">
                <v:path arrowok="t"/>
              </v:shape>
            </v:group>
            <v:group style="position:absolute;left:3082;top:1320;width:500;height:2" coordorigin="3082,1320" coordsize="500,2">
              <v:shape style="position:absolute;left:3082;top:1320;width:500;height:2" coordorigin="3082,1320" coordsize="500,0" path="m3082,1320l3581,1320e" filled="false" stroked="true" strokeweight=".72pt" strokecolor="#858585">
                <v:path arrowok="t"/>
              </v:shape>
            </v:group>
            <v:group style="position:absolute;left:2448;top:1320;width:300;height:2" coordorigin="2448,1320" coordsize="300,2">
              <v:shape style="position:absolute;left:2448;top:1320;width:300;height:2" coordorigin="2448,1320" coordsize="300,0" path="m2448,1320l2748,1320e" filled="false" stroked="true" strokeweight=".72pt" strokecolor="#858585">
                <v:path arrowok="t"/>
              </v:shape>
            </v:group>
            <v:group style="position:absolute;left:3082;top:912;width:500;height:2" coordorigin="3082,912" coordsize="500,2">
              <v:shape style="position:absolute;left:3082;top:912;width:500;height:2" coordorigin="3082,912" coordsize="500,0" path="m3082,912l3581,912e" filled="false" stroked="true" strokeweight=".72pt" strokecolor="#858585">
                <v:path arrowok="t"/>
              </v:shape>
            </v:group>
            <v:group style="position:absolute;left:2448;top:912;width:300;height:2" coordorigin="2448,912" coordsize="300,2">
              <v:shape style="position:absolute;left:2448;top:912;width:300;height:2" coordorigin="2448,912" coordsize="300,0" path="m2448,912l2748,912e" filled="false" stroked="true" strokeweight=".72pt" strokecolor="#858585">
                <v:path arrowok="t"/>
              </v:shape>
            </v:group>
            <v:group style="position:absolute;left:3082;top:504;width:500;height:2" coordorigin="3082,504" coordsize="500,2">
              <v:shape style="position:absolute;left:3082;top:504;width:500;height:2" coordorigin="3082,504" coordsize="500,0" path="m3082,504l3581,504e" filled="false" stroked="true" strokeweight=".72pt" strokecolor="#858585">
                <v:path arrowok="t"/>
              </v:shape>
            </v:group>
            <v:group style="position:absolute;left:2448;top:504;width:300;height:2" coordorigin="2448,504" coordsize="300,2">
              <v:shape style="position:absolute;left:2448;top:504;width:300;height:2" coordorigin="2448,504" coordsize="300,0" path="m2448,504l2748,504e" filled="false" stroked="true" strokeweight=".72pt" strokecolor="#858585">
                <v:path arrowok="t"/>
              </v:shape>
            </v:group>
            <v:group style="position:absolute;left:2748;top:333;width:334;height:3024" coordorigin="2748,333" coordsize="334,3024">
              <v:shape style="position:absolute;left:2748;top:333;width:334;height:3024" coordorigin="2748,333" coordsize="334,3024" path="m3082,333l2748,333,2748,3357,3082,3357,3082,333xe" filled="true" fillcolor="#9656a6" stroked="false">
                <v:path arrowok="t"/>
                <v:fill type="solid"/>
              </v:shape>
            </v:group>
            <v:group style="position:absolute;left:3914;top:2541;width:502;height:2" coordorigin="3914,2541" coordsize="502,2">
              <v:shape style="position:absolute;left:3914;top:2541;width:502;height:2" coordorigin="3914,2541" coordsize="502,0" path="m3914,2541l4416,2541e" filled="false" stroked="true" strokeweight=".72pt" strokecolor="#858585">
                <v:path arrowok="t"/>
              </v:shape>
            </v:group>
            <v:group style="position:absolute;left:3914;top:2136;width:502;height:2" coordorigin="3914,2136" coordsize="502,2">
              <v:shape style="position:absolute;left:3914;top:2136;width:502;height:2" coordorigin="3914,2136" coordsize="502,0" path="m3914,2136l4416,2136e" filled="false" stroked="true" strokeweight=".72pt" strokecolor="#858585">
                <v:path arrowok="t"/>
              </v:shape>
            </v:group>
            <v:group style="position:absolute;left:3914;top:1728;width:502;height:2" coordorigin="3914,1728" coordsize="502,2">
              <v:shape style="position:absolute;left:3914;top:1728;width:502;height:2" coordorigin="3914,1728" coordsize="502,0" path="m3914,1728l4416,1728e" filled="false" stroked="true" strokeweight=".72pt" strokecolor="#858585">
                <v:path arrowok="t"/>
              </v:shape>
            </v:group>
            <v:group style="position:absolute;left:3914;top:1320;width:502;height:2" coordorigin="3914,1320" coordsize="502,2">
              <v:shape style="position:absolute;left:3914;top:1320;width:502;height:2" coordorigin="3914,1320" coordsize="502,0" path="m3914,1320l4416,1320e" filled="false" stroked="true" strokeweight=".72pt" strokecolor="#858585">
                <v:path arrowok="t"/>
              </v:shape>
            </v:group>
            <v:group style="position:absolute;left:3914;top:912;width:502;height:2" coordorigin="3914,912" coordsize="502,2">
              <v:shape style="position:absolute;left:3914;top:912;width:502;height:2" coordorigin="3914,912" coordsize="502,0" path="m3914,912l4416,912e" filled="false" stroked="true" strokeweight=".72pt" strokecolor="#858585">
                <v:path arrowok="t"/>
              </v:shape>
            </v:group>
            <v:group style="position:absolute;left:3914;top:504;width:502;height:2" coordorigin="3914,504" coordsize="502,2">
              <v:shape style="position:absolute;left:3914;top:504;width:502;height:2" coordorigin="3914,504" coordsize="502,0" path="m3914,504l4416,504e" filled="false" stroked="true" strokeweight=".72pt" strokecolor="#858585">
                <v:path arrowok="t"/>
              </v:shape>
            </v:group>
            <v:group style="position:absolute;left:3581;top:434;width:334;height:2924" coordorigin="3581,434" coordsize="334,2924">
              <v:shape style="position:absolute;left:3581;top:434;width:334;height:2924" coordorigin="3581,434" coordsize="334,2924" path="m3914,434l3581,434,3581,3357,3914,3357,3914,434xe" filled="true" fillcolor="#9656a6" stroked="false">
                <v:path arrowok="t"/>
                <v:fill type="solid"/>
              </v:shape>
            </v:group>
            <v:group style="position:absolute;left:4750;top:2541;width:500;height:2" coordorigin="4750,2541" coordsize="500,2">
              <v:shape style="position:absolute;left:4750;top:2541;width:500;height:2" coordorigin="4750,2541" coordsize="500,0" path="m4750,2541l5249,2541e" filled="false" stroked="true" strokeweight=".72pt" strokecolor="#858585">
                <v:path arrowok="t"/>
              </v:shape>
            </v:group>
            <v:group style="position:absolute;left:4750;top:2136;width:500;height:2" coordorigin="4750,2136" coordsize="500,2">
              <v:shape style="position:absolute;left:4750;top:2136;width:500;height:2" coordorigin="4750,2136" coordsize="500,0" path="m4750,2136l5249,2136e" filled="false" stroked="true" strokeweight=".72pt" strokecolor="#858585">
                <v:path arrowok="t"/>
              </v:shape>
            </v:group>
            <v:group style="position:absolute;left:4750;top:1728;width:500;height:2" coordorigin="4750,1728" coordsize="500,2">
              <v:shape style="position:absolute;left:4750;top:1728;width:500;height:2" coordorigin="4750,1728" coordsize="500,0" path="m4750,1728l5249,1728e" filled="false" stroked="true" strokeweight=".72pt" strokecolor="#858585">
                <v:path arrowok="t"/>
              </v:shape>
            </v:group>
            <v:group style="position:absolute;left:4750;top:1320;width:500;height:2" coordorigin="4750,1320" coordsize="500,2">
              <v:shape style="position:absolute;left:4750;top:1320;width:500;height:2" coordorigin="4750,1320" coordsize="500,0" path="m4750,1320l5249,1320e" filled="false" stroked="true" strokeweight=".72pt" strokecolor="#858585">
                <v:path arrowok="t"/>
              </v:shape>
            </v:group>
            <v:group style="position:absolute;left:4750;top:912;width:500;height:2" coordorigin="4750,912" coordsize="500,2">
              <v:shape style="position:absolute;left:4750;top:912;width:500;height:2" coordorigin="4750,912" coordsize="500,0" path="m4750,912l5249,912e" filled="false" stroked="true" strokeweight=".72pt" strokecolor="#858585">
                <v:path arrowok="t"/>
              </v:shape>
            </v:group>
            <v:group style="position:absolute;left:4416;top:477;width:334;height:2880" coordorigin="4416,477" coordsize="334,2880">
              <v:shape style="position:absolute;left:4416;top:477;width:334;height:2880" coordorigin="4416,477" coordsize="334,2880" path="m4750,477l4416,477,4416,3357,4750,3357,4750,477xe" filled="true" fillcolor="#9656a6" stroked="false">
                <v:path arrowok="t"/>
                <v:fill type="solid"/>
              </v:shape>
            </v:group>
            <v:group style="position:absolute;left:5582;top:2949;width:502;height:2" coordorigin="5582,2949" coordsize="502,2">
              <v:shape style="position:absolute;left:5582;top:2949;width:502;height:2" coordorigin="5582,2949" coordsize="502,0" path="m5582,2949l6084,2949e" filled="false" stroked="true" strokeweight=".72pt" strokecolor="#858585">
                <v:path arrowok="t"/>
              </v:shape>
            </v:group>
            <v:group style="position:absolute;left:5582;top:2541;width:502;height:2" coordorigin="5582,2541" coordsize="502,2">
              <v:shape style="position:absolute;left:5582;top:2541;width:502;height:2" coordorigin="5582,2541" coordsize="502,0" path="m5582,2541l6084,2541e" filled="false" stroked="true" strokeweight=".72pt" strokecolor="#858585">
                <v:path arrowok="t"/>
              </v:shape>
            </v:group>
            <v:group style="position:absolute;left:5582;top:2136;width:502;height:2" coordorigin="5582,2136" coordsize="502,2">
              <v:shape style="position:absolute;left:5582;top:2136;width:502;height:2" coordorigin="5582,2136" coordsize="502,0" path="m5582,2136l6084,2136e" filled="false" stroked="true" strokeweight=".72pt" strokecolor="#858585">
                <v:path arrowok="t"/>
              </v:shape>
            </v:group>
            <v:group style="position:absolute;left:5582;top:1728;width:502;height:2" coordorigin="5582,1728" coordsize="502,2">
              <v:shape style="position:absolute;left:5582;top:1728;width:502;height:2" coordorigin="5582,1728" coordsize="502,0" path="m5582,1728l6084,1728e" filled="false" stroked="true" strokeweight=".72pt" strokecolor="#858585">
                <v:path arrowok="t"/>
              </v:shape>
            </v:group>
            <v:group style="position:absolute;left:5582;top:1320;width:502;height:2" coordorigin="5582,1320" coordsize="502,2">
              <v:shape style="position:absolute;left:5582;top:1320;width:502;height:2" coordorigin="5582,1320" coordsize="502,0" path="m5582,1320l6084,1320e" filled="false" stroked="true" strokeweight=".72pt" strokecolor="#858585">
                <v:path arrowok="t"/>
              </v:shape>
            </v:group>
            <v:group style="position:absolute;left:5582;top:912;width:502;height:2" coordorigin="5582,912" coordsize="502,2">
              <v:shape style="position:absolute;left:5582;top:912;width:502;height:2" coordorigin="5582,912" coordsize="502,0" path="m5582,912l6084,912e" filled="false" stroked="true" strokeweight=".72pt" strokecolor="#858585">
                <v:path arrowok="t"/>
              </v:shape>
            </v:group>
            <v:group style="position:absolute;left:5249;top:545;width:334;height:2813" coordorigin="5249,545" coordsize="334,2813">
              <v:shape style="position:absolute;left:5249;top:545;width:334;height:2813" coordorigin="5249,545" coordsize="334,2813" path="m5582,545l5249,545,5249,3357,5582,3357,5582,545xe" filled="true" fillcolor="#9656a6" stroked="false">
                <v:path arrowok="t"/>
                <v:fill type="solid"/>
              </v:shape>
            </v:group>
            <v:group style="position:absolute;left:6418;top:2949;width:500;height:2" coordorigin="6418,2949" coordsize="500,2">
              <v:shape style="position:absolute;left:6418;top:2949;width:500;height:2" coordorigin="6418,2949" coordsize="500,0" path="m6418,2949l6917,2949e" filled="false" stroked="true" strokeweight=".72pt" strokecolor="#858585">
                <v:path arrowok="t"/>
              </v:shape>
            </v:group>
            <v:group style="position:absolute;left:6418;top:2541;width:500;height:2" coordorigin="6418,2541" coordsize="500,2">
              <v:shape style="position:absolute;left:6418;top:2541;width:500;height:2" coordorigin="6418,2541" coordsize="500,0" path="m6418,2541l6917,2541e" filled="false" stroked="true" strokeweight=".72pt" strokecolor="#858585">
                <v:path arrowok="t"/>
              </v:shape>
            </v:group>
            <v:group style="position:absolute;left:6418;top:2136;width:500;height:2" coordorigin="6418,2136" coordsize="500,2">
              <v:shape style="position:absolute;left:6418;top:2136;width:500;height:2" coordorigin="6418,2136" coordsize="500,0" path="m6418,2136l6917,2136e" filled="false" stroked="true" strokeweight=".72pt" strokecolor="#858585">
                <v:path arrowok="t"/>
              </v:shape>
            </v:group>
            <v:group style="position:absolute;left:6418;top:1728;width:500;height:2" coordorigin="6418,1728" coordsize="500,2">
              <v:shape style="position:absolute;left:6418;top:1728;width:500;height:2" coordorigin="6418,1728" coordsize="500,0" path="m6418,1728l6917,1728e" filled="false" stroked="true" strokeweight=".72pt" strokecolor="#858585">
                <v:path arrowok="t"/>
              </v:shape>
            </v:group>
            <v:group style="position:absolute;left:6418;top:1320;width:500;height:2" coordorigin="6418,1320" coordsize="500,2">
              <v:shape style="position:absolute;left:6418;top:1320;width:500;height:2" coordorigin="6418,1320" coordsize="500,0" path="m6418,1320l6917,1320e" filled="false" stroked="true" strokeweight=".72pt" strokecolor="#858585">
                <v:path arrowok="t"/>
              </v:shape>
            </v:group>
            <v:group style="position:absolute;left:6418;top:912;width:500;height:2" coordorigin="6418,912" coordsize="500,2">
              <v:shape style="position:absolute;left:6418;top:912;width:500;height:2" coordorigin="6418,912" coordsize="500,0" path="m6418,912l6917,912e" filled="false" stroked="true" strokeweight=".72pt" strokecolor="#858585">
                <v:path arrowok="t"/>
              </v:shape>
            </v:group>
            <v:group style="position:absolute;left:6084;top:578;width:334;height:2780" coordorigin="6084,578" coordsize="334,2780">
              <v:shape style="position:absolute;left:6084;top:578;width:334;height:2780" coordorigin="6084,578" coordsize="334,2780" path="m6418,578l6084,578,6084,3357,6418,3357,6418,578xe" filled="true" fillcolor="#9656a6" stroked="false">
                <v:path arrowok="t"/>
                <v:fill type="solid"/>
              </v:shape>
            </v:group>
            <v:group style="position:absolute;left:7250;top:2949;width:500;height:2" coordorigin="7250,2949" coordsize="500,2">
              <v:shape style="position:absolute;left:7250;top:2949;width:500;height:2" coordorigin="7250,2949" coordsize="500,0" path="m7250,2949l7750,2949e" filled="false" stroked="true" strokeweight=".72pt" strokecolor="#858585">
                <v:path arrowok="t"/>
              </v:shape>
            </v:group>
            <v:group style="position:absolute;left:7250;top:2541;width:500;height:2" coordorigin="7250,2541" coordsize="500,2">
              <v:shape style="position:absolute;left:7250;top:2541;width:500;height:2" coordorigin="7250,2541" coordsize="500,0" path="m7250,2541l7750,2541e" filled="false" stroked="true" strokeweight=".72pt" strokecolor="#858585">
                <v:path arrowok="t"/>
              </v:shape>
            </v:group>
            <v:group style="position:absolute;left:7250;top:2136;width:500;height:2" coordorigin="7250,2136" coordsize="500,2">
              <v:shape style="position:absolute;left:7250;top:2136;width:500;height:2" coordorigin="7250,2136" coordsize="500,0" path="m7250,2136l7750,2136e" filled="false" stroked="true" strokeweight=".72pt" strokecolor="#858585">
                <v:path arrowok="t"/>
              </v:shape>
            </v:group>
            <v:group style="position:absolute;left:7250;top:1728;width:500;height:2" coordorigin="7250,1728" coordsize="500,2">
              <v:shape style="position:absolute;left:7250;top:1728;width:500;height:2" coordorigin="7250,1728" coordsize="500,0" path="m7250,1728l7750,1728e" filled="false" stroked="true" strokeweight=".72pt" strokecolor="#858585">
                <v:path arrowok="t"/>
              </v:shape>
            </v:group>
            <v:group style="position:absolute;left:7250;top:1320;width:500;height:2" coordorigin="7250,1320" coordsize="500,2">
              <v:shape style="position:absolute;left:7250;top:1320;width:500;height:2" coordorigin="7250,1320" coordsize="500,0" path="m7250,1320l7750,1320e" filled="false" stroked="true" strokeweight=".72pt" strokecolor="#858585">
                <v:path arrowok="t"/>
              </v:shape>
            </v:group>
            <v:group style="position:absolute;left:7250;top:912;width:500;height:2" coordorigin="7250,912" coordsize="500,2">
              <v:shape style="position:absolute;left:7250;top:912;width:500;height:2" coordorigin="7250,912" coordsize="500,0" path="m7250,912l7750,912e" filled="false" stroked="true" strokeweight=".72pt" strokecolor="#858585">
                <v:path arrowok="t"/>
              </v:shape>
            </v:group>
            <v:group style="position:absolute;left:6917;top:708;width:334;height:2650" coordorigin="6917,708" coordsize="334,2650">
              <v:shape style="position:absolute;left:6917;top:708;width:334;height:2650" coordorigin="6917,708" coordsize="334,2650" path="m7250,708l6917,708,6917,3357,7250,3357,7250,708xe" filled="true" fillcolor="#9656a6" stroked="false">
                <v:path arrowok="t"/>
                <v:fill type="solid"/>
              </v:shape>
            </v:group>
            <v:group style="position:absolute;left:8083;top:2949;width:502;height:2" coordorigin="8083,2949" coordsize="502,2">
              <v:shape style="position:absolute;left:8083;top:2949;width:502;height:2" coordorigin="8083,2949" coordsize="502,0" path="m8083,2949l8585,2949e" filled="false" stroked="true" strokeweight=".72pt" strokecolor="#858585">
                <v:path arrowok="t"/>
              </v:shape>
            </v:group>
            <v:group style="position:absolute;left:8083;top:2541;width:502;height:2" coordorigin="8083,2541" coordsize="502,2">
              <v:shape style="position:absolute;left:8083;top:2541;width:502;height:2" coordorigin="8083,2541" coordsize="502,0" path="m8083,2541l8585,2541e" filled="false" stroked="true" strokeweight=".72pt" strokecolor="#858585">
                <v:path arrowok="t"/>
              </v:shape>
            </v:group>
            <v:group style="position:absolute;left:8083;top:2136;width:502;height:2" coordorigin="8083,2136" coordsize="502,2">
              <v:shape style="position:absolute;left:8083;top:2136;width:502;height:2" coordorigin="8083,2136" coordsize="502,0" path="m8083,2136l8585,2136e" filled="false" stroked="true" strokeweight=".72pt" strokecolor="#858585">
                <v:path arrowok="t"/>
              </v:shape>
            </v:group>
            <v:group style="position:absolute;left:7750;top:883;width:334;height:2475" coordorigin="7750,883" coordsize="334,2475">
              <v:shape style="position:absolute;left:7750;top:883;width:334;height:2475" coordorigin="7750,883" coordsize="334,2475" path="m8083,883l7750,883,7750,3357,8083,3357,8083,883xe" filled="true" fillcolor="#9656a6" stroked="false">
                <v:path arrowok="t"/>
                <v:fill type="solid"/>
              </v:shape>
            </v:group>
            <v:group style="position:absolute;left:8585;top:1848;width:334;height:1510" coordorigin="8585,1848" coordsize="334,1510">
              <v:shape style="position:absolute;left:8585;top:1848;width:334;height:1510" coordorigin="8585,1848" coordsize="334,1510" path="m8918,1848l8585,1848,8585,3357,8918,3357,8918,1848xe" filled="true" fillcolor="#9656a6" stroked="false">
                <v:path arrowok="t"/>
                <v:fill type="solid"/>
              </v:shape>
            </v:group>
            <v:group style="position:absolute;left:2448;top:98;width:7553;height:2" coordorigin="2448,98" coordsize="7553,2">
              <v:shape style="position:absolute;left:2448;top:98;width:7553;height:2" coordorigin="2448,98" coordsize="7553,0" path="m2448,98l10001,98e" filled="false" stroked="true" strokeweight=".72pt" strokecolor="#858585">
                <v:path arrowok="t"/>
              </v:shape>
            </v:group>
            <v:group style="position:absolute;left:2498;top:98;width:2;height:3308" coordorigin="2498,98" coordsize="2,3308">
              <v:shape style="position:absolute;left:2498;top:98;width:2;height:3308" coordorigin="2498,98" coordsize="0,3308" path="m2498,98l2498,3405e" filled="false" stroked="true" strokeweight=".72pt" strokecolor="#858585">
                <v:path arrowok="t"/>
              </v:shape>
            </v:group>
            <v:group style="position:absolute;left:2448;top:3357;width:7553;height:2" coordorigin="2448,3357" coordsize="7553,2">
              <v:shape style="position:absolute;left:2448;top:3357;width:7553;height:2" coordorigin="2448,3357" coordsize="7553,0" path="m2448,3357l10001,3357e" filled="false" stroked="true" strokeweight=".72pt" strokecolor="#858585">
                <v:path arrowok="t"/>
              </v:shape>
            </v:group>
            <v:group style="position:absolute;left:3331;top:3357;width:2;height:48" coordorigin="3331,3357" coordsize="2,48">
              <v:shape style="position:absolute;left:3331;top:3357;width:2;height:48" coordorigin="3331,3357" coordsize="0,48" path="m3331,3357l3331,3405e" filled="false" stroked="true" strokeweight=".72pt" strokecolor="#858585">
                <v:path arrowok="t"/>
              </v:shape>
            </v:group>
            <v:group style="position:absolute;left:4166;top:3357;width:2;height:48" coordorigin="4166,3357" coordsize="2,48">
              <v:shape style="position:absolute;left:4166;top:3357;width:2;height:48" coordorigin="4166,3357" coordsize="0,48" path="m4166,3357l4166,3405e" filled="false" stroked="true" strokeweight=".72pt" strokecolor="#858585">
                <v:path arrowok="t"/>
              </v:shape>
            </v:group>
            <v:group style="position:absolute;left:4999;top:3357;width:2;height:48" coordorigin="4999,3357" coordsize="2,48">
              <v:shape style="position:absolute;left:4999;top:3357;width:2;height:48" coordorigin="4999,3357" coordsize="0,48" path="m4999,3357l4999,3405e" filled="false" stroked="true" strokeweight=".72pt" strokecolor="#858585">
                <v:path arrowok="t"/>
              </v:shape>
            </v:group>
            <v:group style="position:absolute;left:5832;top:3357;width:2;height:48" coordorigin="5832,3357" coordsize="2,48">
              <v:shape style="position:absolute;left:5832;top:3357;width:2;height:48" coordorigin="5832,3357" coordsize="0,48" path="m5832,3357l5832,3405e" filled="false" stroked="true" strokeweight=".72pt" strokecolor="#858585">
                <v:path arrowok="t"/>
              </v:shape>
            </v:group>
            <v:group style="position:absolute;left:6667;top:3357;width:2;height:48" coordorigin="6667,3357" coordsize="2,48">
              <v:shape style="position:absolute;left:6667;top:3357;width:2;height:48" coordorigin="6667,3357" coordsize="0,48" path="m6667,3357l6667,3405e" filled="false" stroked="true" strokeweight=".72pt" strokecolor="#858585">
                <v:path arrowok="t"/>
              </v:shape>
            </v:group>
            <v:group style="position:absolute;left:7500;top:3357;width:2;height:48" coordorigin="7500,3357" coordsize="2,48">
              <v:shape style="position:absolute;left:7500;top:3357;width:2;height:48" coordorigin="7500,3357" coordsize="0,48" path="m7500,3357l7500,3405e" filled="false" stroked="true" strokeweight=".72pt" strokecolor="#858585">
                <v:path arrowok="t"/>
              </v:shape>
            </v:group>
            <v:group style="position:absolute;left:8335;top:3357;width:2;height:48" coordorigin="8335,3357" coordsize="2,48">
              <v:shape style="position:absolute;left:8335;top:3357;width:2;height:48" coordorigin="8335,3357" coordsize="0,48" path="m8335,3357l8335,3405e" filled="false" stroked="true" strokeweight=".72pt" strokecolor="#858585">
                <v:path arrowok="t"/>
              </v:shape>
            </v:group>
            <v:group style="position:absolute;left:9168;top:3357;width:2;height:48" coordorigin="9168,3357" coordsize="2,48">
              <v:shape style="position:absolute;left:9168;top:3357;width:2;height:48" coordorigin="9168,3357" coordsize="0,48" path="m9168,3357l9168,3405e" filled="false" stroked="true" strokeweight=".72pt" strokecolor="#858585">
                <v:path arrowok="t"/>
              </v:shape>
            </v:group>
            <v:group style="position:absolute;left:10001;top:3357;width:2;height:48" coordorigin="10001,3357" coordsize="2,48">
              <v:shape style="position:absolute;left:10001;top:3357;width:2;height:48" coordorigin="10001,3357" coordsize="0,48" path="m10001,3357l10001,3405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/>
          <w:spacing w:val="-1"/>
          <w:sz w:val="16"/>
        </w:rPr>
        <w:t>80%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81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70%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81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60%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81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50%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81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40%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81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30%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81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20%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81"/>
        <w:ind w:left="111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10%</w:t>
      </w:r>
    </w:p>
    <w:p>
      <w:pPr>
        <w:spacing w:line="240" w:lineRule="auto" w:before="5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2"/>
          <w:szCs w:val="12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before="81"/>
        <w:ind w:left="1189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2"/>
          <w:sz w:val="16"/>
        </w:rPr>
        <w:t>0%</w:t>
      </w:r>
      <w:r>
        <w:rPr>
          <w:rFonts w:ascii="Arial Narrow"/>
          <w:sz w:val="16"/>
        </w:rPr>
      </w:r>
    </w:p>
    <w:p>
      <w:pPr>
        <w:tabs>
          <w:tab w:pos="4214" w:val="left" w:leader="none"/>
        </w:tabs>
        <w:spacing w:before="11"/>
        <w:ind w:left="1639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Television</w:t>
      </w:r>
      <w:r>
        <w:rPr>
          <w:rFonts w:ascii="Arial Narrow"/>
          <w:sz w:val="16"/>
        </w:rPr>
        <w:t>    </w:t>
      </w:r>
      <w:r>
        <w:rPr>
          <w:rFonts w:ascii="Arial Narrow"/>
          <w:spacing w:val="9"/>
          <w:sz w:val="16"/>
        </w:rPr>
        <w:t> </w:t>
      </w:r>
      <w:r>
        <w:rPr>
          <w:rFonts w:ascii="Arial Narrow"/>
          <w:spacing w:val="-1"/>
          <w:sz w:val="16"/>
        </w:rPr>
        <w:t>Refrigerator</w:t>
      </w:r>
      <w:r>
        <w:rPr>
          <w:rFonts w:ascii="Arial Narrow"/>
          <w:sz w:val="16"/>
        </w:rPr>
        <w:t>  </w:t>
      </w:r>
      <w:r>
        <w:rPr>
          <w:rFonts w:ascii="Arial Narrow"/>
          <w:spacing w:val="33"/>
          <w:sz w:val="16"/>
        </w:rPr>
        <w:t> </w:t>
      </w:r>
      <w:r>
        <w:rPr>
          <w:rFonts w:ascii="Arial Narrow"/>
          <w:spacing w:val="-1"/>
          <w:sz w:val="16"/>
        </w:rPr>
        <w:t>Dishwasher</w:t>
        <w:tab/>
        <w:t>Clothes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tabs>
          <w:tab w:pos="2992" w:val="left" w:leader="none"/>
        </w:tabs>
        <w:spacing w:before="92"/>
        <w:ind w:left="345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Freezer</w:t>
      </w:r>
      <w:r>
        <w:rPr>
          <w:rFonts w:ascii="Arial Narrow"/>
          <w:sz w:val="16"/>
        </w:rPr>
        <w:t>    </w:t>
      </w:r>
      <w:r>
        <w:rPr>
          <w:rFonts w:ascii="Arial Narrow"/>
          <w:spacing w:val="13"/>
          <w:sz w:val="16"/>
        </w:rPr>
        <w:t> </w:t>
      </w:r>
      <w:r>
        <w:rPr>
          <w:rFonts w:ascii="Arial Narrow"/>
          <w:spacing w:val="-1"/>
          <w:sz w:val="16"/>
        </w:rPr>
        <w:t>Reverse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cycle</w:t>
      </w:r>
      <w:r>
        <w:rPr>
          <w:rFonts w:ascii="Arial Narrow"/>
          <w:spacing w:val="-6"/>
          <w:sz w:val="16"/>
        </w:rPr>
        <w:t> </w:t>
      </w:r>
      <w:r>
        <w:rPr>
          <w:rFonts w:ascii="Arial Narrow"/>
          <w:spacing w:val="-1"/>
          <w:sz w:val="16"/>
        </w:rPr>
        <w:t>Clothes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dryer</w:t>
        <w:tab/>
        <w:t>Air</w:t>
      </w:r>
    </w:p>
    <w:p>
      <w:pPr>
        <w:spacing w:line="240" w:lineRule="auto" w:before="0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before="92"/>
        <w:ind w:left="307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sz w:val="16"/>
        </w:rPr>
        <w:t>All appliances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3" w:equalWidth="0">
            <w:col w:w="4660" w:space="40"/>
            <w:col w:w="3154" w:space="40"/>
            <w:col w:w="2336"/>
          </w:cols>
        </w:sectPr>
      </w:pPr>
    </w:p>
    <w:p>
      <w:pPr>
        <w:spacing w:before="1"/>
        <w:ind w:left="0" w:right="0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w w:val="95"/>
          <w:sz w:val="16"/>
        </w:rPr>
        <w:t>washer</w:t>
      </w:r>
    </w:p>
    <w:p>
      <w:pPr>
        <w:spacing w:before="1"/>
        <w:ind w:left="1002" w:right="0" w:firstLine="0"/>
        <w:jc w:val="center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pacing w:val="-1"/>
          <w:sz w:val="16"/>
        </w:rPr>
        <w:t>air</w:t>
      </w:r>
      <w:r>
        <w:rPr>
          <w:rFonts w:ascii="Arial Narrow"/>
          <w:spacing w:val="-2"/>
          <w:sz w:val="16"/>
        </w:rPr>
        <w:t> conditioner</w:t>
      </w:r>
      <w:r>
        <w:rPr>
          <w:rFonts w:ascii="Arial Narrow"/>
          <w:spacing w:val="27"/>
          <w:sz w:val="16"/>
        </w:rPr>
        <w:t> </w:t>
      </w:r>
      <w:r>
        <w:rPr>
          <w:rFonts w:ascii="Arial Narrow"/>
          <w:spacing w:val="-1"/>
          <w:sz w:val="16"/>
        </w:rPr>
        <w:t>(heating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pacing w:val="23"/>
          <w:sz w:val="16"/>
        </w:rPr>
        <w:t> </w:t>
      </w:r>
      <w:r>
        <w:rPr>
          <w:rFonts w:ascii="Arial Narrow"/>
          <w:spacing w:val="-1"/>
          <w:sz w:val="16"/>
        </w:rPr>
        <w:t>cooling)</w:t>
      </w:r>
    </w:p>
    <w:p>
      <w:pPr>
        <w:spacing w:before="1"/>
        <w:ind w:left="826" w:right="2061" w:firstLine="6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pacing w:val="-1"/>
          <w:sz w:val="16"/>
        </w:rPr>
        <w:t>conditioner</w:t>
      </w:r>
      <w:r>
        <w:rPr>
          <w:rFonts w:ascii="Arial Narrow"/>
          <w:spacing w:val="21"/>
          <w:sz w:val="16"/>
        </w:rPr>
        <w:t> </w:t>
      </w:r>
      <w:r>
        <w:rPr>
          <w:rFonts w:ascii="Arial Narrow"/>
          <w:spacing w:val="-1"/>
          <w:sz w:val="16"/>
        </w:rPr>
        <w:t>(cooling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only)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980" w:right="700"/>
          <w:cols w:num="3" w:equalWidth="0">
            <w:col w:w="4650" w:space="40"/>
            <w:col w:w="1827" w:space="40"/>
            <w:col w:w="3673"/>
          </w:cols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16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pacing w:val="42"/>
          <w:sz w:val="16"/>
        </w:rPr>
        <w:t> </w:t>
      </w:r>
      <w:r>
        <w:rPr>
          <w:rFonts w:ascii="Arial"/>
          <w:spacing w:val="-1"/>
          <w:sz w:val="16"/>
        </w:rPr>
        <w:t>ACIL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GHG</w:t>
      </w:r>
      <w:r>
        <w:rPr>
          <w:rFonts w:ascii="Arial"/>
          <w:b/>
          <w:color w:val="9656A6"/>
          <w:spacing w:val="-15"/>
          <w:sz w:val="20"/>
        </w:rPr>
        <w:t> </w:t>
      </w:r>
      <w:r>
        <w:rPr>
          <w:rFonts w:ascii="Arial"/>
          <w:b/>
          <w:color w:val="9656A6"/>
          <w:sz w:val="20"/>
        </w:rPr>
        <w:t>emissions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316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mentioned</w:t>
      </w:r>
      <w:r>
        <w:rPr>
          <w:spacing w:val="-2"/>
        </w:rPr>
        <w:t> </w:t>
      </w:r>
      <w:r>
        <w:rPr>
          <w:spacing w:val="-1"/>
        </w:rPr>
        <w:t>before,</w:t>
      </w:r>
      <w:r>
        <w:rPr>
          <w:spacing w:val="-2"/>
        </w:rPr>
        <w:t> </w:t>
      </w:r>
      <w:r>
        <w:rPr/>
        <w:t>55.1</w:t>
      </w:r>
      <w:r>
        <w:rPr>
          <w:spacing w:val="2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42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GHG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emissions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as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helpful</w:t>
      </w:r>
      <w:r>
        <w:rPr>
          <w:rFonts w:ascii="Arial Narrow" w:hAnsi="Arial Narrow" w:cs="Arial Narrow" w:eastAsia="Arial Narrow"/>
        </w:rPr>
        <w:t> 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some</w:t>
      </w:r>
      <w:r>
        <w:rPr>
          <w:rFonts w:ascii="Arial Narrow" w:hAnsi="Arial Narrow" w:cs="Arial Narrow" w:eastAsia="Arial Narrow"/>
        </w:rPr>
        <w:t> degree</w:t>
      </w:r>
      <w:r>
        <w:rPr/>
        <w:t>.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indicates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a </w:t>
      </w:r>
      <w:r>
        <w:rPr>
          <w:spacing w:val="-2"/>
        </w:rPr>
        <w:t>core</w:t>
      </w:r>
      <w:r>
        <w:rPr>
          <w:spacing w:val="72"/>
        </w:rPr>
        <w:t> </w:t>
      </w:r>
      <w:r>
        <w:rPr>
          <w:spacing w:val="-1"/>
        </w:rPr>
        <w:t>set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value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GHG</w:t>
      </w:r>
      <w:r>
        <w:rPr>
          <w:spacing w:val="-2"/>
        </w:rPr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ERL.</w:t>
      </w:r>
    </w:p>
    <w:p>
      <w:pPr>
        <w:pStyle w:val="BodyText"/>
        <w:spacing w:line="266" w:lineRule="auto" w:before="119"/>
        <w:ind w:right="242"/>
        <w:jc w:val="left"/>
      </w:pPr>
      <w:r>
        <w:rPr>
          <w:spacing w:val="-1"/>
        </w:rPr>
        <w:t>Notably,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advisory</w:t>
      </w:r>
      <w:r>
        <w:rPr/>
        <w:t> </w:t>
      </w:r>
      <w:r>
        <w:rPr>
          <w:spacing w:val="-1"/>
        </w:rPr>
        <w:t>forum</w:t>
      </w:r>
      <w:r>
        <w:rPr/>
        <w:t> </w:t>
      </w:r>
      <w:r>
        <w:rPr>
          <w:spacing w:val="-1"/>
        </w:rPr>
        <w:t>held</w:t>
      </w:r>
      <w:r>
        <w:rPr/>
        <w:t> between</w:t>
      </w:r>
      <w:r>
        <w:rPr>
          <w:spacing w:val="-3"/>
        </w:rPr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Industry</w:t>
      </w:r>
      <w:r>
        <w:rPr>
          <w:spacing w:val="65"/>
        </w:rPr>
        <w:t> </w:t>
      </w:r>
      <w:r>
        <w:rPr>
          <w:spacing w:val="-1"/>
        </w:rPr>
        <w:t>representatives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29</w:t>
      </w:r>
      <w:r>
        <w:rPr/>
        <w:t> </w:t>
      </w:r>
      <w:r>
        <w:rPr>
          <w:spacing w:val="-1"/>
        </w:rPr>
        <w:t>November</w:t>
      </w:r>
      <w:r>
        <w:rPr/>
        <w:t> </w:t>
      </w:r>
      <w:r>
        <w:rPr>
          <w:spacing w:val="-1"/>
        </w:rPr>
        <w:t>2013</w:t>
      </w:r>
      <w:r>
        <w:rPr>
          <w:spacing w:val="-2"/>
        </w:rPr>
        <w:t> </w:t>
      </w:r>
      <w:r>
        <w:rPr>
          <w:spacing w:val="-1"/>
        </w:rPr>
        <w:t>discussing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preliminary</w:t>
      </w:r>
      <w:r>
        <w:rPr/>
        <w:t> </w:t>
      </w:r>
      <w:r>
        <w:rPr>
          <w:spacing w:val="-1"/>
        </w:rPr>
        <w:t>findings</w:t>
      </w:r>
      <w:r>
        <w:rPr/>
        <w:t> 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review,</w:t>
      </w:r>
      <w:r>
        <w:rPr>
          <w:spacing w:val="57"/>
        </w:rPr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suggested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analyse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proportion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who</w:t>
      </w:r>
      <w:r>
        <w:rPr>
          <w:spacing w:val="4"/>
        </w:rPr>
        <w:t> </w:t>
      </w:r>
      <w:r>
        <w:rPr>
          <w:spacing w:val="-1"/>
        </w:rPr>
        <w:t>thought</w:t>
      </w:r>
      <w:r>
        <w:rPr/>
        <w:t> </w:t>
      </w:r>
      <w:r>
        <w:rPr>
          <w:spacing w:val="-1"/>
        </w:rPr>
        <w:t>GHG</w:t>
      </w:r>
      <w:r>
        <w:rPr>
          <w:spacing w:val="-2"/>
        </w:rPr>
        <w:t> </w:t>
      </w:r>
      <w:r>
        <w:rPr>
          <w:spacing w:val="-1"/>
        </w:rPr>
        <w:t>emissions</w:t>
      </w:r>
      <w:r>
        <w:rPr>
          <w:spacing w:val="6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important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interpreted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correctly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examine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>
          <w:spacing w:val="5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sufficient</w:t>
      </w:r>
      <w:r>
        <w:rPr/>
        <w:t> </w:t>
      </w:r>
      <w:r>
        <w:rPr>
          <w:spacing w:val="-1"/>
        </w:rPr>
        <w:t>proxy</w:t>
      </w:r>
      <w:r>
        <w:rPr/>
        <w:t> for </w:t>
      </w:r>
      <w:r>
        <w:rPr>
          <w:spacing w:val="-1"/>
        </w:rPr>
        <w:t>greenhouse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satisfy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greenhouse</w:t>
      </w:r>
      <w:r>
        <w:rPr/>
        <w:t> </w:t>
      </w:r>
      <w:r>
        <w:rPr>
          <w:spacing w:val="-1"/>
        </w:rPr>
        <w:t>request.</w:t>
      </w:r>
    </w:p>
    <w:p>
      <w:pPr>
        <w:pStyle w:val="BodyText"/>
        <w:spacing w:line="265" w:lineRule="auto" w:before="120"/>
        <w:ind w:right="242"/>
        <w:jc w:val="left"/>
      </w:pPr>
      <w:r>
        <w:rPr/>
        <w:t>Further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shows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250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survey</w:t>
      </w:r>
      <w:r>
        <w:rPr>
          <w:spacing w:val="1"/>
        </w:rPr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linked</w:t>
      </w:r>
      <w:r>
        <w:rPr>
          <w:spacing w:val="-3"/>
        </w:rPr>
        <w:t> </w:t>
      </w:r>
      <w:r>
        <w:rPr>
          <w:spacing w:val="-2"/>
        </w:rPr>
        <w:t>more</w:t>
      </w:r>
      <w:r>
        <w:rPr>
          <w:spacing w:val="55"/>
        </w:rPr>
        <w:t> </w:t>
      </w:r>
      <w:r>
        <w:rPr/>
        <w:t>stars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efficient.</w:t>
      </w:r>
      <w:r>
        <w:rPr/>
        <w:t> Of </w:t>
      </w:r>
      <w:r>
        <w:rPr>
          <w:spacing w:val="-1"/>
        </w:rPr>
        <w:t>these,</w:t>
      </w:r>
      <w:r>
        <w:rPr>
          <w:spacing w:val="-2"/>
        </w:rPr>
        <w:t> </w:t>
      </w:r>
      <w:r>
        <w:rPr>
          <w:spacing w:val="-1"/>
        </w:rPr>
        <w:t>slightly</w:t>
      </w:r>
      <w:r>
        <w:rPr>
          <w:spacing w:val="-2"/>
        </w:rPr>
        <w:t> </w:t>
      </w:r>
      <w:r>
        <w:rPr>
          <w:spacing w:val="-1"/>
        </w:rPr>
        <w:t>over</w:t>
      </w:r>
      <w:r>
        <w:rPr>
          <w:spacing w:val="-3"/>
        </w:rPr>
        <w:t> </w:t>
      </w:r>
      <w:r>
        <w:rPr/>
        <w:t>half</w:t>
      </w:r>
      <w:r>
        <w:rPr>
          <w:spacing w:val="47"/>
        </w:rPr>
        <w:t> </w:t>
      </w:r>
      <w:r>
        <w:rPr/>
        <w:t>(56.4 per</w:t>
      </w:r>
      <w:r>
        <w:rPr>
          <w:spacing w:val="-3"/>
        </w:rPr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>
          <w:spacing w:val="-1"/>
        </w:rPr>
        <w:t>GHG</w:t>
      </w:r>
      <w:r>
        <w:rPr>
          <w:spacing w:val="-2"/>
        </w:rPr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2"/>
        </w:rPr>
        <w:t>when</w:t>
      </w:r>
      <w:r>
        <w:rPr>
          <w:spacing w:val="45"/>
        </w:rPr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finding</w:t>
      </w:r>
      <w:r>
        <w:rPr>
          <w:spacing w:val="-1"/>
        </w:rPr>
        <w:t> suggests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GHG</w:t>
      </w:r>
      <w:r>
        <w:rPr/>
        <w:t> </w:t>
      </w:r>
      <w:r>
        <w:rPr>
          <w:spacing w:val="-1"/>
        </w:rPr>
        <w:t>emissions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perhaps</w:t>
      </w:r>
      <w:r>
        <w:rPr>
          <w:spacing w:val="55"/>
        </w:rPr>
        <w:t> </w:t>
      </w:r>
      <w:r>
        <w:rPr>
          <w:rFonts w:ascii="Arial Narrow" w:hAnsi="Arial Narrow" w:cs="Arial Narrow" w:eastAsia="Arial Narrow"/>
        </w:rPr>
        <w:t>more a </w:t>
      </w:r>
      <w:r>
        <w:rPr>
          <w:rFonts w:ascii="Arial Narrow" w:hAnsi="Arial Narrow" w:cs="Arial Narrow" w:eastAsia="Arial Narrow"/>
          <w:spacing w:val="-1"/>
        </w:rPr>
        <w:t>‘nice</w:t>
      </w:r>
      <w:r>
        <w:rPr>
          <w:rFonts w:ascii="Arial Narrow" w:hAnsi="Arial Narrow" w:cs="Arial Narrow" w:eastAsia="Arial Narrow"/>
        </w:rPr>
        <w:t> to </w:t>
      </w:r>
      <w:r>
        <w:rPr>
          <w:rFonts w:ascii="Arial Narrow" w:hAnsi="Arial Narrow" w:cs="Arial Narrow" w:eastAsia="Arial Narrow"/>
          <w:spacing w:val="-1"/>
        </w:rPr>
        <w:t>know’</w:t>
      </w:r>
      <w:r>
        <w:rPr>
          <w:rFonts w:ascii="Arial Narrow" w:hAnsi="Arial Narrow" w:cs="Arial Narrow" w:eastAsia="Arial Narrow"/>
        </w:rPr>
        <w:t> for </w:t>
      </w:r>
      <w:r>
        <w:rPr>
          <w:rFonts w:ascii="Arial Narrow" w:hAnsi="Arial Narrow" w:cs="Arial Narrow" w:eastAsia="Arial Narrow"/>
          <w:spacing w:val="-1"/>
        </w:rPr>
        <w:t>these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particular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consumer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types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rather</w:t>
      </w:r>
      <w:r>
        <w:rPr>
          <w:rFonts w:ascii="Arial Narrow" w:hAnsi="Arial Narrow" w:cs="Arial Narrow" w:eastAsia="Arial Narrow"/>
        </w:rPr>
        <w:t> than a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‘must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have’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piece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of</w:t>
      </w:r>
      <w:r>
        <w:rPr>
          <w:rFonts w:ascii="Arial Narrow" w:hAnsi="Arial Narrow" w:cs="Arial Narrow" w:eastAsia="Arial Narrow"/>
          <w:spacing w:val="57"/>
        </w:rPr>
        <w:t> </w:t>
      </w:r>
      <w:r>
        <w:rPr>
          <w:spacing w:val="-1"/>
        </w:rPr>
        <w:t>information.</w:t>
      </w:r>
    </w:p>
    <w:p>
      <w:pPr>
        <w:spacing w:after="0" w:line="265" w:lineRule="auto"/>
        <w:jc w:val="left"/>
        <w:sectPr>
          <w:type w:val="continuous"/>
          <w:pgSz w:w="11910" w:h="16840"/>
          <w:pgMar w:top="1180" w:bottom="280" w:left="980" w:right="70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Heading2"/>
        <w:numPr>
          <w:ilvl w:val="2"/>
          <w:numId w:val="12"/>
        </w:numPr>
        <w:tabs>
          <w:tab w:pos="3605" w:val="left" w:leader="none"/>
        </w:tabs>
        <w:spacing w:line="240" w:lineRule="auto" w:before="72" w:after="0"/>
        <w:ind w:left="3605" w:right="0" w:hanging="901"/>
        <w:jc w:val="left"/>
        <w:rPr>
          <w:b w:val="0"/>
          <w:bCs w:val="0"/>
        </w:rPr>
      </w:pPr>
      <w:bookmarkStart w:name="_bookmark50" w:id="66"/>
      <w:bookmarkEnd w:id="66"/>
      <w:r>
        <w:rPr>
          <w:b w:val="0"/>
        </w:rPr>
      </w:r>
      <w:bookmarkStart w:name="_bookmark50" w:id="67"/>
      <w:bookmarkEnd w:id="67"/>
      <w:r>
        <w:rPr>
          <w:color w:val="9656A6"/>
          <w:spacing w:val="-1"/>
        </w:rPr>
        <w:t>D</w:t>
      </w:r>
      <w:r>
        <w:rPr>
          <w:color w:val="9656A6"/>
          <w:spacing w:val="-1"/>
        </w:rPr>
        <w:t>isplaying</w:t>
      </w:r>
      <w:r>
        <w:rPr>
          <w:color w:val="9656A6"/>
        </w:rPr>
        <w:t> </w:t>
      </w:r>
      <w:r>
        <w:rPr>
          <w:color w:val="9656A6"/>
          <w:spacing w:val="-1"/>
        </w:rPr>
        <w:t>information</w:t>
      </w:r>
      <w:r>
        <w:rPr>
          <w:color w:val="9656A6"/>
          <w:spacing w:val="-3"/>
        </w:rPr>
        <w:t> </w:t>
      </w:r>
      <w:r>
        <w:rPr>
          <w:color w:val="9656A6"/>
        </w:rPr>
        <w:t>to </w:t>
      </w:r>
      <w:r>
        <w:rPr>
          <w:color w:val="9656A6"/>
          <w:spacing w:val="-1"/>
        </w:rPr>
        <w:t>consumers</w:t>
      </w:r>
      <w:r>
        <w:rPr>
          <w:b w:val="0"/>
        </w:rPr>
      </w:r>
    </w:p>
    <w:p>
      <w:pPr>
        <w:pStyle w:val="BodyText"/>
        <w:spacing w:line="266" w:lineRule="auto" w:before="145"/>
        <w:ind w:right="268"/>
        <w:jc w:val="left"/>
      </w:pP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asked</w:t>
      </w:r>
      <w:r>
        <w:rPr/>
        <w:t> to </w:t>
      </w:r>
      <w:r>
        <w:rPr>
          <w:spacing w:val="-1"/>
        </w:rPr>
        <w:t>review energy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4"/>
        </w:rPr>
        <w:t> </w:t>
      </w:r>
      <w:r>
        <w:rPr>
          <w:spacing w:val="-1"/>
        </w:rPr>
        <w:t>United</w:t>
      </w:r>
      <w:r>
        <w:rPr/>
        <w:t> </w:t>
      </w:r>
      <w:r>
        <w:rPr>
          <w:spacing w:val="-1"/>
        </w:rPr>
        <w:t>States</w:t>
      </w:r>
      <w:r>
        <w:rPr/>
        <w:t> </w:t>
      </w:r>
      <w:r>
        <w:rPr>
          <w:spacing w:val="-1"/>
        </w:rPr>
        <w:t>(US),</w:t>
      </w:r>
      <w:r>
        <w:rPr/>
        <w:t> the</w:t>
      </w:r>
      <w:r>
        <w:rPr>
          <w:spacing w:val="55"/>
        </w:rPr>
        <w:t> </w:t>
      </w:r>
      <w:r>
        <w:rPr>
          <w:spacing w:val="-1"/>
        </w:rPr>
        <w:t>European</w:t>
      </w:r>
      <w:r>
        <w:rPr/>
        <w:t> </w:t>
      </w:r>
      <w:r>
        <w:rPr>
          <w:spacing w:val="-1"/>
        </w:rPr>
        <w:t>Union</w:t>
      </w:r>
      <w:r>
        <w:rPr/>
        <w:t> </w:t>
      </w:r>
      <w:r>
        <w:rPr>
          <w:spacing w:val="-1"/>
        </w:rPr>
        <w:t>(EU),</w:t>
      </w:r>
      <w:r>
        <w:rPr/>
        <w:t> and </w:t>
      </w:r>
      <w:r>
        <w:rPr>
          <w:spacing w:val="-2"/>
        </w:rPr>
        <w:t>Canada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comparison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ERL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label</w:t>
      </w:r>
      <w:r>
        <w:rPr>
          <w:spacing w:val="41"/>
        </w:rPr>
        <w:t> </w:t>
      </w:r>
      <w:r>
        <w:rPr>
          <w:spacing w:val="-1"/>
        </w:rPr>
        <w:t>presented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2"/>
        </w:rPr>
        <w:t>pieces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effectively.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reproduced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76"/>
        </w:rPr>
        <w:t> </w:t>
      </w:r>
      <w:hyperlink w:history="true" w:anchor="_bookmark51">
        <w:r>
          <w:rPr/>
          <w:t>Table</w:t>
        </w:r>
        <w:r>
          <w:rPr>
            <w:spacing w:val="1"/>
          </w:rPr>
          <w:t> </w:t>
        </w:r>
        <w:r>
          <w:rPr/>
          <w:t>4</w:t>
        </w:r>
      </w:hyperlink>
      <w:r>
        <w:rPr>
          <w:spacing w:val="-3"/>
        </w:rPr>
        <w:t> </w:t>
      </w:r>
      <w:r>
        <w:rPr/>
        <w:t>along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relative</w:t>
      </w:r>
      <w:r>
        <w:rPr>
          <w:spacing w:val="-3"/>
        </w:rPr>
        <w:t> </w:t>
      </w:r>
      <w:r>
        <w:rPr>
          <w:spacing w:val="-1"/>
        </w:rPr>
        <w:t>effectiveness</w:t>
      </w:r>
      <w:r>
        <w:rPr>
          <w:spacing w:val="2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label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presenting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65"/>
        </w:rPr>
        <w:t> </w:t>
      </w:r>
      <w:r>
        <w:rPr/>
        <w:t>about </w:t>
      </w:r>
      <w:r>
        <w:rPr>
          <w:spacing w:val="-1"/>
        </w:rPr>
        <w:t>operating</w:t>
      </w:r>
      <w:r>
        <w:rPr>
          <w:spacing w:val="-2"/>
        </w:rPr>
        <w:t> </w:t>
      </w:r>
      <w:r>
        <w:rPr>
          <w:spacing w:val="-1"/>
        </w:rPr>
        <w:t>cost,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2"/>
        </w:rPr>
        <w:t> </w:t>
      </w:r>
      <w:r>
        <w:rPr/>
        <w:t>and to</w:t>
      </w:r>
      <w:r>
        <w:rPr>
          <w:spacing w:val="-3"/>
        </w:rPr>
        <w:t> </w:t>
      </w:r>
      <w:r>
        <w:rPr>
          <w:spacing w:val="-1"/>
        </w:rPr>
        <w:t>easily</w:t>
      </w:r>
      <w:r>
        <w:rPr>
          <w:spacing w:val="-2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models.</w:t>
      </w:r>
    </w:p>
    <w:p>
      <w:pPr>
        <w:spacing w:line="240" w:lineRule="auto" w:before="10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Energy</w:t>
      </w:r>
      <w:r>
        <w:rPr>
          <w:rFonts w:ascii="Arial"/>
          <w:b/>
          <w:color w:val="9656A6"/>
          <w:spacing w:val="-21"/>
          <w:sz w:val="20"/>
        </w:rPr>
        <w:t> </w:t>
      </w:r>
      <w:r>
        <w:rPr>
          <w:rFonts w:ascii="Arial"/>
          <w:b/>
          <w:color w:val="9656A6"/>
          <w:spacing w:val="-1"/>
          <w:sz w:val="20"/>
        </w:rPr>
        <w:t>consumption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188"/>
        <w:jc w:val="left"/>
      </w:pPr>
      <w:r>
        <w:rPr/>
        <w:t>Over</w:t>
      </w:r>
      <w:r>
        <w:rPr>
          <w:spacing w:val="1"/>
        </w:rPr>
        <w:t> </w:t>
      </w:r>
      <w:r>
        <w:rPr>
          <w:spacing w:val="-1"/>
        </w:rPr>
        <w:t>half</w:t>
      </w:r>
      <w:r>
        <w:rPr/>
        <w:t> </w:t>
      </w:r>
      <w:r>
        <w:rPr>
          <w:spacing w:val="-1"/>
        </w:rPr>
        <w:t>(55.1</w:t>
      </w:r>
      <w:r>
        <w:rPr/>
        <w:t> per</w:t>
      </w:r>
      <w:r>
        <w:rPr>
          <w:spacing w:val="-3"/>
        </w:rPr>
        <w:t> </w:t>
      </w:r>
      <w:r>
        <w:rPr/>
        <w:t>cent) of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considered</w:t>
      </w:r>
      <w:r>
        <w:rPr/>
        <w:t> the </w:t>
      </w:r>
      <w:r>
        <w:rPr>
          <w:spacing w:val="-1"/>
        </w:rPr>
        <w:t>ERL</w:t>
      </w:r>
      <w:r>
        <w:rPr/>
        <w:t> 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>
          <w:spacing w:val="41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informing</w:t>
      </w:r>
      <w:r>
        <w:rPr/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appliance,</w:t>
      </w:r>
      <w:r>
        <w:rPr/>
        <w:t> </w:t>
      </w:r>
      <w:r>
        <w:rPr>
          <w:spacing w:val="-2"/>
        </w:rPr>
        <w:t>followed</w:t>
      </w:r>
      <w:r>
        <w:rPr/>
        <w:t> by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83"/>
        </w:rPr>
        <w:t> </w:t>
      </w:r>
      <w:r>
        <w:rPr>
          <w:spacing w:val="-1"/>
        </w:rPr>
        <w:t>Canada</w:t>
      </w:r>
      <w:r>
        <w:rPr>
          <w:spacing w:val="1"/>
        </w:rPr>
        <w:t> </w:t>
      </w:r>
      <w:r>
        <w:rPr>
          <w:spacing w:val="-1"/>
        </w:rPr>
        <w:t>label</w:t>
      </w:r>
      <w:r>
        <w:rPr>
          <w:spacing w:val="1"/>
        </w:rPr>
        <w:t> </w:t>
      </w:r>
      <w:r>
        <w:rPr>
          <w:spacing w:val="-1"/>
        </w:rPr>
        <w:t>(19.5</w:t>
      </w:r>
      <w:r>
        <w:rPr/>
        <w:t> per</w:t>
      </w:r>
      <w:r>
        <w:rPr>
          <w:spacing w:val="-3"/>
        </w:rPr>
        <w:t> </w:t>
      </w:r>
      <w:r>
        <w:rPr/>
        <w:t>cent),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US label</w:t>
      </w:r>
      <w:r>
        <w:rPr>
          <w:spacing w:val="1"/>
        </w:rPr>
        <w:t> </w:t>
      </w:r>
      <w:r>
        <w:rPr>
          <w:spacing w:val="-1"/>
        </w:rPr>
        <w:t>(16.0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and</w:t>
      </w:r>
      <w:r>
        <w:rPr/>
        <w:t> the EU</w:t>
      </w:r>
      <w:r>
        <w:rPr>
          <w:spacing w:val="-1"/>
        </w:rPr>
        <w:t> label</w:t>
      </w:r>
      <w:r>
        <w:rPr>
          <w:spacing w:val="1"/>
        </w:rPr>
        <w:t> </w:t>
      </w:r>
      <w:r>
        <w:rPr/>
        <w:t>(9.4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cent).</w:t>
      </w:r>
      <w:r>
        <w:rPr>
          <w:spacing w:val="35"/>
        </w:rPr>
        <w:t> </w:t>
      </w:r>
      <w:r>
        <w:rPr/>
        <w:t>The </w:t>
      </w:r>
      <w:r>
        <w:rPr>
          <w:spacing w:val="-1"/>
        </w:rPr>
        <w:t>positioning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prominent</w:t>
      </w:r>
      <w:r>
        <w:rPr/>
        <w:t> in </w:t>
      </w:r>
      <w:r>
        <w:rPr>
          <w:spacing w:val="-2"/>
        </w:rPr>
        <w:t>the</w:t>
      </w:r>
      <w:r>
        <w:rPr>
          <w:spacing w:val="4"/>
        </w:rPr>
        <w:t> </w:t>
      </w:r>
      <w:r>
        <w:rPr>
          <w:spacing w:val="-1"/>
        </w:rPr>
        <w:t>ERL,</w:t>
      </w:r>
      <w:r>
        <w:rPr/>
        <w:t> </w:t>
      </w:r>
      <w:r>
        <w:rPr>
          <w:spacing w:val="-1"/>
        </w:rPr>
        <w:t>Canadian</w:t>
      </w:r>
      <w:r>
        <w:rPr>
          <w:spacing w:val="49"/>
        </w:rPr>
        <w:t> </w:t>
      </w:r>
      <w:r>
        <w:rPr/>
        <w:t>and </w:t>
      </w:r>
      <w:r>
        <w:rPr>
          <w:spacing w:val="-1"/>
        </w:rPr>
        <w:t>US labels,</w:t>
      </w:r>
      <w:r>
        <w:rPr/>
        <w:t> </w:t>
      </w:r>
      <w:r>
        <w:rPr>
          <w:spacing w:val="-1"/>
        </w:rPr>
        <w:t>although</w:t>
      </w:r>
      <w:r>
        <w:rPr/>
        <w:t> </w:t>
      </w:r>
      <w:r>
        <w:rPr>
          <w:spacing w:val="-1"/>
        </w:rPr>
        <w:t>arguably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prominent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Canadian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(it </w:t>
      </w:r>
      <w:r>
        <w:rPr>
          <w:spacing w:val="-1"/>
        </w:rPr>
        <w:t>appears</w:t>
      </w:r>
      <w:r>
        <w:rPr>
          <w:spacing w:val="-2"/>
        </w:rPr>
        <w:t> </w:t>
      </w:r>
      <w:r>
        <w:rPr/>
        <w:t>to </w:t>
      </w:r>
      <w:r>
        <w:rPr/>
      </w:r>
      <w:r>
        <w:rPr/>
        <w:t>be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focal</w:t>
      </w:r>
      <w:r>
        <w:rPr>
          <w:spacing w:val="-2"/>
        </w:rPr>
        <w:t> </w:t>
      </w:r>
      <w:r>
        <w:rPr>
          <w:spacing w:val="-1"/>
        </w:rPr>
        <w:t>point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due</w:t>
      </w:r>
      <w:r>
        <w:rPr/>
        <w:t> to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large</w:t>
      </w:r>
      <w:r>
        <w:rPr/>
        <w:t> font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central</w:t>
      </w:r>
      <w:r>
        <w:rPr/>
        <w:t> </w:t>
      </w:r>
      <w:r>
        <w:rPr>
          <w:spacing w:val="-1"/>
        </w:rPr>
        <w:t>placement).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ERL,</w:t>
      </w:r>
      <w:r>
        <w:rPr/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EU </w:t>
      </w:r>
      <w:r>
        <w:rPr/>
        <w:t>labels</w:t>
      </w:r>
      <w:r>
        <w:rPr>
          <w:spacing w:val="-2"/>
        </w:rPr>
        <w:t> </w:t>
      </w:r>
      <w:r>
        <w:rPr/>
        <w:t>all </w:t>
      </w:r>
      <w:r>
        <w:rPr>
          <w:spacing w:val="-2"/>
        </w:rPr>
        <w:t>appear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two</w:t>
      </w:r>
      <w:r>
        <w:rPr/>
        <w:t> focal</w:t>
      </w:r>
      <w:r>
        <w:rPr>
          <w:spacing w:val="-2"/>
        </w:rPr>
        <w:t> </w:t>
      </w:r>
      <w:r>
        <w:rPr>
          <w:spacing w:val="-1"/>
        </w:rPr>
        <w:t>points;</w:t>
      </w:r>
      <w:r>
        <w:rPr/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energy</w:t>
      </w:r>
      <w:r>
        <w:rPr/>
        <w:t> consumption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ERL,</w:t>
      </w:r>
      <w:r>
        <w:rPr>
          <w:spacing w:val="39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US label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on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EU</w:t>
      </w:r>
      <w:r>
        <w:rPr>
          <w:spacing w:val="-1"/>
        </w:rPr>
        <w:t> </w:t>
      </w:r>
      <w:r>
        <w:rPr/>
        <w:t>label.</w:t>
      </w:r>
    </w:p>
    <w:p>
      <w:pPr>
        <w:pStyle w:val="BodyText"/>
        <w:spacing w:line="266" w:lineRule="auto" w:before="121"/>
        <w:ind w:right="316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indicates</w:t>
      </w:r>
      <w:r>
        <w:rPr/>
        <w:t> that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2"/>
        </w:rPr>
        <w:t>ERL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adequately</w:t>
      </w:r>
      <w:r>
        <w:rPr>
          <w:spacing w:val="1"/>
        </w:rPr>
        <w:t> </w:t>
      </w:r>
      <w:r>
        <w:rPr>
          <w:spacing w:val="-1"/>
        </w:rPr>
        <w:t>displaying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/>
        <w:t> </w:t>
      </w:r>
      <w:r>
        <w:rPr>
          <w:spacing w:val="-1"/>
        </w:rPr>
        <w:t>information</w:t>
      </w:r>
      <w:r>
        <w:rPr>
          <w:spacing w:val="52"/>
        </w:rPr>
        <w:t> </w:t>
      </w:r>
      <w:r>
        <w:rPr>
          <w:spacing w:val="-1"/>
        </w:rPr>
        <w:t>(although</w:t>
      </w:r>
      <w:r>
        <w:rPr/>
        <w:t> 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important</w:t>
      </w:r>
      <w:r>
        <w:rPr/>
        <w:t> to </w:t>
      </w:r>
      <w:r>
        <w:rPr>
          <w:spacing w:val="-1"/>
        </w:rPr>
        <w:t>note</w:t>
      </w:r>
      <w:r>
        <w:rPr/>
        <w:t> that the</w:t>
      </w:r>
      <w:r>
        <w:rPr>
          <w:spacing w:val="-2"/>
        </w:rPr>
        <w:t> </w:t>
      </w:r>
      <w:r>
        <w:rPr>
          <w:spacing w:val="-1"/>
        </w:rPr>
        <w:t>relative</w:t>
      </w:r>
      <w:r>
        <w:rPr/>
        <w:t> </w:t>
      </w:r>
      <w:r>
        <w:rPr>
          <w:spacing w:val="-1"/>
        </w:rPr>
        <w:t>dominance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could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linked</w:t>
      </w:r>
      <w:r>
        <w:rPr/>
        <w:t> </w:t>
      </w:r>
      <w:r>
        <w:rPr>
          <w:spacing w:val="-1"/>
        </w:rPr>
        <w:t>to</w:t>
      </w:r>
      <w:r>
        <w:rPr>
          <w:spacing w:val="43"/>
        </w:rPr>
        <w:t> </w:t>
      </w:r>
      <w:r>
        <w:rPr>
          <w:spacing w:val="-1"/>
        </w:rPr>
        <w:t>familiarity).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remove</w:t>
      </w:r>
      <w:r>
        <w:rPr>
          <w:spacing w:val="-5"/>
        </w:rPr>
        <w:t> </w:t>
      </w:r>
      <w:r>
        <w:rPr/>
        <w:t>the need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changes</w:t>
      </w:r>
      <w:r>
        <w:rPr/>
        <w:t> to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ERL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energy</w:t>
      </w:r>
      <w:r>
        <w:rPr>
          <w:spacing w:val="39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focal</w:t>
      </w:r>
      <w:r>
        <w:rPr>
          <w:spacing w:val="-2"/>
        </w:rPr>
        <w:t> </w:t>
      </w:r>
      <w:r>
        <w:rPr/>
        <w:t>point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(as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Canadian</w:t>
      </w:r>
      <w:r>
        <w:rPr>
          <w:spacing w:val="45"/>
        </w:rPr>
        <w:t> </w:t>
      </w:r>
      <w:r>
        <w:rPr>
          <w:spacing w:val="-1"/>
        </w:rPr>
        <w:t>label)</w:t>
      </w:r>
      <w:r>
        <w:rPr/>
        <w:t> 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shared</w:t>
      </w:r>
      <w:r>
        <w:rPr>
          <w:spacing w:val="1"/>
        </w:rPr>
        <w:t> </w:t>
      </w:r>
      <w:r>
        <w:rPr>
          <w:spacing w:val="-1"/>
        </w:rPr>
        <w:t>focal</w:t>
      </w:r>
      <w:r>
        <w:rPr>
          <w:spacing w:val="-2"/>
        </w:rPr>
        <w:t> </w:t>
      </w:r>
      <w:r>
        <w:rPr>
          <w:spacing w:val="-1"/>
        </w:rPr>
        <w:t>point</w:t>
      </w:r>
      <w:r>
        <w:rPr/>
        <w:t> </w:t>
      </w:r>
      <w:r>
        <w:rPr>
          <w:spacing w:val="-1"/>
        </w:rPr>
        <w:t>(as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case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US label).</w:t>
      </w:r>
    </w:p>
    <w:p>
      <w:pPr>
        <w:spacing w:line="240" w:lineRule="auto" w:before="10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pacing w:val="-1"/>
          <w:sz w:val="20"/>
        </w:rPr>
        <w:t>Operating</w:t>
      </w:r>
      <w:r>
        <w:rPr>
          <w:rFonts w:ascii="Arial"/>
          <w:b/>
          <w:color w:val="9656A6"/>
          <w:spacing w:val="-14"/>
          <w:sz w:val="20"/>
        </w:rPr>
        <w:t> </w:t>
      </w:r>
      <w:r>
        <w:rPr>
          <w:rFonts w:ascii="Arial"/>
          <w:b/>
          <w:color w:val="9656A6"/>
          <w:sz w:val="20"/>
        </w:rPr>
        <w:t>cost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316"/>
        <w:jc w:val="left"/>
      </w:pPr>
      <w:r>
        <w:rPr/>
        <w:t>The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1"/>
        </w:rPr>
        <w:t>(75.8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ranked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US </w:t>
      </w:r>
      <w:r>
        <w:rPr/>
        <w:t>label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>
          <w:spacing w:val="49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informing</w:t>
      </w:r>
      <w:r>
        <w:rPr>
          <w:spacing w:val="-3"/>
        </w:rPr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expected</w:t>
      </w:r>
      <w:r>
        <w:rPr>
          <w:spacing w:val="73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yearly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centrally</w:t>
      </w:r>
      <w:r>
        <w:rPr/>
        <w:t> </w:t>
      </w:r>
      <w:r>
        <w:rPr>
          <w:spacing w:val="-1"/>
        </w:rPr>
        <w:t>placed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 label.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ERL</w:t>
      </w:r>
      <w:r>
        <w:rPr>
          <w:spacing w:val="55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deemed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by </w:t>
      </w:r>
      <w:r>
        <w:rPr>
          <w:spacing w:val="-1"/>
        </w:rPr>
        <w:t>15.3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despite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reporting</w:t>
      </w:r>
      <w:r>
        <w:rPr>
          <w:spacing w:val="-2"/>
        </w:rPr>
        <w:t> </w:t>
      </w:r>
      <w:r>
        <w:rPr/>
        <w:t>the</w:t>
      </w:r>
      <w:r>
        <w:rPr>
          <w:spacing w:val="63"/>
        </w:rPr>
        <w:t> </w:t>
      </w:r>
      <w:r>
        <w:rPr/>
        <w:t>actual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cost.</w:t>
      </w:r>
    </w:p>
    <w:p>
      <w:pPr>
        <w:pStyle w:val="BodyText"/>
        <w:spacing w:line="266" w:lineRule="auto" w:before="118"/>
        <w:ind w:right="198"/>
        <w:jc w:val="left"/>
      </w:pPr>
      <w:r>
        <w:rPr/>
        <w:t>While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Canadian</w:t>
      </w:r>
      <w:r>
        <w:rPr>
          <w:spacing w:val="2"/>
        </w:rPr>
        <w:t> </w:t>
      </w:r>
      <w:r>
        <w:rPr>
          <w:rFonts w:ascii="Arial Narrow"/>
          <w:i/>
          <w:spacing w:val="-1"/>
        </w:rPr>
        <w:t>EnerGuide</w:t>
      </w:r>
      <w:r>
        <w:rPr>
          <w:rFonts w:ascii="Arial Narrow"/>
          <w:i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figure,</w:t>
      </w:r>
      <w:r>
        <w:rPr>
          <w:spacing w:val="71"/>
        </w:rPr>
        <w:t> </w:t>
      </w:r>
      <w:r>
        <w:rPr/>
        <w:t>only </w:t>
      </w:r>
      <w:r>
        <w:rPr>
          <w:spacing w:val="-1"/>
        </w:rPr>
        <w:t>3.2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deemed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informing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58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costs.</w:t>
      </w:r>
      <w:r>
        <w:rPr/>
        <w:t> </w:t>
      </w:r>
      <w:r>
        <w:rPr>
          <w:spacing w:val="-2"/>
        </w:rPr>
        <w:t>Energy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prominently</w:t>
      </w:r>
      <w:r>
        <w:rPr/>
        <w:t> </w:t>
      </w:r>
      <w:r>
        <w:rPr>
          <w:spacing w:val="-1"/>
        </w:rPr>
        <w:t>placed</w:t>
      </w:r>
      <w:r>
        <w:rPr>
          <w:spacing w:val="-3"/>
        </w:rPr>
        <w:t> </w:t>
      </w:r>
      <w:r>
        <w:rPr>
          <w:spacing w:val="-2"/>
        </w:rPr>
        <w:t>on</w:t>
      </w:r>
      <w:r>
        <w:rPr/>
        <w:t> the</w:t>
      </w:r>
      <w:r>
        <w:rPr>
          <w:spacing w:val="4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Canadian</w:t>
      </w:r>
      <w:r>
        <w:rPr/>
        <w:t> </w:t>
      </w:r>
      <w:r>
        <w:rPr>
          <w:spacing w:val="-1"/>
        </w:rPr>
        <w:t>labels</w:t>
      </w:r>
      <w:r>
        <w:rPr>
          <w:spacing w:val="53"/>
        </w:rPr>
        <w:t> </w:t>
      </w:r>
      <w:r>
        <w:rPr/>
        <w:t>but the </w:t>
      </w:r>
      <w:r>
        <w:rPr>
          <w:spacing w:val="-1"/>
        </w:rPr>
        <w:t>Canadian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have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rating.</w:t>
      </w:r>
      <w:r>
        <w:rPr/>
        <w:t> </w:t>
      </w:r>
      <w:r>
        <w:rPr>
          <w:spacing w:val="-1"/>
        </w:rPr>
        <w:t>Comparing</w:t>
      </w:r>
      <w:r>
        <w:rPr/>
        <w:t> the </w:t>
      </w:r>
      <w:r>
        <w:rPr>
          <w:spacing w:val="-1"/>
        </w:rPr>
        <w:t>relative</w:t>
      </w:r>
      <w:r>
        <w:rPr>
          <w:spacing w:val="51"/>
        </w:rPr>
        <w:t> </w:t>
      </w:r>
      <w:r>
        <w:rPr>
          <w:spacing w:val="-1"/>
        </w:rPr>
        <w:t>effectiveness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labels,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could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suggested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some</w:t>
      </w:r>
      <w:r>
        <w:rPr>
          <w:spacing w:val="-1"/>
        </w:rPr>
        <w:t> Australian</w:t>
      </w:r>
      <w:r>
        <w:rPr>
          <w:spacing w:val="4"/>
        </w:rPr>
        <w:t> </w:t>
      </w:r>
      <w:r>
        <w:rPr>
          <w:spacing w:val="-1"/>
        </w:rPr>
        <w:t>purchasers</w:t>
      </w:r>
      <w:r>
        <w:rPr>
          <w:spacing w:val="-1"/>
          <w:position w:val="6"/>
          <w:sz w:val="14"/>
        </w:rPr>
        <w:t>12</w:t>
      </w:r>
      <w:r>
        <w:rPr>
          <w:spacing w:val="17"/>
          <w:position w:val="6"/>
          <w:sz w:val="14"/>
        </w:rPr>
        <w:t> </w:t>
      </w:r>
      <w:r>
        <w:rPr>
          <w:spacing w:val="-1"/>
        </w:rPr>
        <w:t>link</w:t>
      </w:r>
      <w:r>
        <w:rPr>
          <w:spacing w:val="75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rather</w:t>
      </w:r>
      <w:r>
        <w:rPr/>
        <w:t> than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(shown</w:t>
      </w:r>
      <w:r>
        <w:rPr>
          <w:spacing w:val="-3"/>
        </w:rPr>
        <w:t> </w:t>
      </w:r>
      <w:r>
        <w:rPr/>
        <w:t>in</w:t>
      </w:r>
      <w:r>
        <w:rPr>
          <w:spacing w:val="63"/>
        </w:rPr>
        <w:t> </w:t>
      </w:r>
      <w:r>
        <w:rPr>
          <w:spacing w:val="-1"/>
        </w:rPr>
        <w:t>kWh).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316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12</w:t>
      </w:r>
      <w:r>
        <w:rPr>
          <w:rFonts w:ascii="Arial Narrow"/>
          <w:position w:val="4"/>
          <w:sz w:val="10"/>
        </w:rPr>
        <w:t>      </w:t>
      </w:r>
      <w:r>
        <w:rPr>
          <w:rFonts w:ascii="Arial Narrow"/>
          <w:spacing w:val="-1"/>
          <w:sz w:val="16"/>
        </w:rPr>
        <w:t>While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ERL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used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both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Australia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New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Zealand,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conclusion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drawn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here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limited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to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Australian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purchasers</w:t>
      </w:r>
      <w:r>
        <w:rPr>
          <w:rFonts w:ascii="Arial Narrow"/>
          <w:spacing w:val="49"/>
          <w:sz w:val="16"/>
        </w:rPr>
        <w:t> </w:t>
      </w:r>
      <w:r>
        <w:rPr>
          <w:rFonts w:ascii="Arial Narrow"/>
          <w:spacing w:val="-1"/>
          <w:sz w:val="16"/>
        </w:rPr>
        <w:t>only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survey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was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conducted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only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within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Australia.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tabs>
          <w:tab w:pos="1102" w:val="left" w:leader="none"/>
        </w:tabs>
        <w:spacing w:before="74"/>
        <w:ind w:left="111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51" w:id="68"/>
      <w:bookmarkEnd w:id="68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4</w:t>
        <w:tab/>
      </w:r>
      <w:r>
        <w:rPr>
          <w:rFonts w:ascii="Arial"/>
          <w:b/>
          <w:sz w:val="20"/>
        </w:rPr>
        <w:t>Relative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effectiveness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overseas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labels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presenting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information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2546"/>
        <w:gridCol w:w="1809"/>
        <w:gridCol w:w="2155"/>
        <w:gridCol w:w="2143"/>
      </w:tblGrid>
      <w:tr>
        <w:trPr>
          <w:trHeight w:val="738" w:hRule="exact"/>
        </w:trPr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56"/>
              <w:ind w:left="143" w:right="37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FFFFFF"/>
                <w:spacing w:val="-1"/>
                <w:sz w:val="16"/>
                <w:szCs w:val="16"/>
              </w:rPr>
              <w:t>Effectiveness</w:t>
            </w:r>
            <w:r>
              <w:rPr>
                <w:rFonts w:ascii="Arial" w:hAnsi="Arial" w:cs="Arial" w:eastAsia="Arial"/>
                <w:color w:val="FFFFFF"/>
                <w:spacing w:val="2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FFFFFF"/>
                <w:spacing w:val="-1"/>
                <w:sz w:val="16"/>
                <w:szCs w:val="16"/>
              </w:rPr>
              <w:t>ranking</w:t>
            </w:r>
            <w:r>
              <w:rPr>
                <w:rFonts w:ascii="Arial" w:hAnsi="Arial" w:cs="Arial" w:eastAsia="Arial"/>
                <w:color w:val="FFFFFF"/>
                <w:sz w:val="16"/>
                <w:szCs w:val="16"/>
              </w:rPr>
              <w:t> (</w:t>
            </w:r>
            <w:r>
              <w:rPr>
                <w:rFonts w:ascii="Arial" w:hAnsi="Arial" w:cs="Arial" w:eastAsia="Arial"/>
                <w:color w:val="FFFFFF"/>
                <w:sz w:val="16"/>
                <w:szCs w:val="16"/>
              </w:rPr>
              <w:t>→</w:t>
            </w:r>
            <w:r>
              <w:rPr>
                <w:rFonts w:ascii="Arial" w:hAnsi="Arial" w:cs="Arial" w:eastAsia="Arial"/>
                <w:color w:val="FFFFFF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59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FFFFFF"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color w:val="FFFFFF"/>
                <w:sz w:val="16"/>
                <w:szCs w:val="16"/>
              </w:rPr>
              <w:t> (</w:t>
            </w:r>
            <w:r>
              <w:rPr>
                <w:rFonts w:ascii="Arial" w:hAnsi="Arial" w:cs="Arial" w:eastAsia="Arial"/>
                <w:color w:val="FFFFFF"/>
                <w:sz w:val="16"/>
                <w:szCs w:val="16"/>
              </w:rPr>
              <w:t>↓</w:t>
            </w:r>
            <w:r>
              <w:rPr>
                <w:rFonts w:ascii="Arial" w:hAnsi="Arial" w:cs="Arial" w:eastAsia="Arial"/>
                <w:color w:val="FFFFFF"/>
                <w:sz w:val="16"/>
                <w:szCs w:val="16"/>
              </w:rPr>
              <w:t>)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  <w:tc>
          <w:tcPr>
            <w:tcW w:w="254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8"/>
              <w:ind w:right="20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First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8"/>
              <w:ind w:left="5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Second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5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8"/>
              <w:ind w:left="12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Third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4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8"/>
              <w:ind w:left="10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Fourth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694" w:hRule="exact"/>
        </w:trPr>
        <w:tc>
          <w:tcPr>
            <w:tcW w:w="1556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49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2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consumption</w:t>
            </w:r>
          </w:p>
        </w:tc>
        <w:tc>
          <w:tcPr>
            <w:tcW w:w="254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564989" cy="875919"/>
                  <wp:effectExtent l="0" t="0" r="0" b="0"/>
                  <wp:docPr id="27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8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5"/>
              <w:ind w:left="3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Australia/New</w:t>
            </w:r>
            <w:r>
              <w:rPr>
                <w:rFonts w:ascii="Arial"/>
                <w:b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Zealand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656199" cy="877824"/>
                  <wp:effectExtent l="0" t="0" r="0" b="0"/>
                  <wp:docPr id="29" name="image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99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5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Canada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6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631471" cy="864107"/>
                  <wp:effectExtent l="0" t="0" r="0" b="0"/>
                  <wp:docPr id="31" name="image1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71" cy="8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6"/>
              <w:ind w:left="6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United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States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4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7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437855" cy="865822"/>
                  <wp:effectExtent l="0" t="0" r="0" b="0"/>
                  <wp:docPr id="33" name="image1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55" cy="86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3"/>
              <w:ind w:left="5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European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Union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254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55.1%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9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19.5%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16.0%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4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8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9.4%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750" w:hRule="exact"/>
        </w:trPr>
        <w:tc>
          <w:tcPr>
            <w:tcW w:w="10208" w:type="dxa"/>
            <w:gridSpan w:val="5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tabs>
                <w:tab w:pos="2199" w:val="left" w:leader="none"/>
              </w:tabs>
              <w:spacing w:line="240" w:lineRule="auto" w:before="39"/>
              <w:ind w:left="14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position w:val="-41"/>
                <w:sz w:val="16"/>
              </w:rPr>
              <w:drawing>
                <wp:inline distT="0" distB="0" distL="0" distR="0">
                  <wp:extent cx="667656" cy="913638"/>
                  <wp:effectExtent l="0" t="0" r="0" b="0"/>
                  <wp:docPr id="35" name="image2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56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41"/>
                <w:sz w:val="16"/>
              </w:rPr>
            </w:r>
            <w:r>
              <w:rPr>
                <w:rFonts w:ascii="Times New Roman"/>
                <w:position w:val="-38"/>
                <w:sz w:val="16"/>
              </w:rPr>
              <w:t>                              </w:t>
            </w:r>
            <w:r>
              <w:rPr>
                <w:rFonts w:ascii="Times New Roman"/>
                <w:position w:val="-38"/>
                <w:sz w:val="16"/>
              </w:rPr>
              <w:drawing>
                <wp:inline distT="0" distB="0" distL="0" distR="0">
                  <wp:extent cx="564989" cy="875919"/>
                  <wp:effectExtent l="0" t="0" r="0" b="0"/>
                  <wp:docPr id="37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8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8"/>
                <w:sz w:val="16"/>
              </w:rPr>
            </w:r>
            <w:r>
              <w:rPr>
                <w:rFonts w:ascii="Times New Roman"/>
                <w:position w:val="-42"/>
                <w:sz w:val="16"/>
              </w:rPr>
              <w:t>                                 </w:t>
            </w:r>
            <w:r>
              <w:rPr>
                <w:rFonts w:ascii="Times New Roman"/>
                <w:position w:val="-42"/>
                <w:sz w:val="16"/>
              </w:rPr>
              <w:drawing>
                <wp:inline distT="0" distB="0" distL="0" distR="0">
                  <wp:extent cx="462032" cy="913638"/>
                  <wp:effectExtent l="0" t="0" r="0" b="0"/>
                  <wp:docPr id="39" name="image2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32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2"/>
                <w:sz w:val="16"/>
              </w:rPr>
            </w:r>
            <w:r>
              <w:rPr>
                <w:rFonts w:ascii="Times New Roman"/>
                <w:position w:val="-30"/>
                <w:sz w:val="16"/>
              </w:rPr>
              <w:t>                                 </w:t>
            </w:r>
            <w:r>
              <w:rPr>
                <w:rFonts w:ascii="Times New Roman"/>
                <w:position w:val="-30"/>
                <w:sz w:val="16"/>
              </w:rPr>
              <w:drawing>
                <wp:inline distT="0" distB="0" distL="0" distR="0">
                  <wp:extent cx="587840" cy="786383"/>
                  <wp:effectExtent l="0" t="0" r="0" b="0"/>
                  <wp:docPr id="41" name="image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40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0"/>
                <w:sz w:val="16"/>
              </w:rPr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254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75.8%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9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15.3%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5.8%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4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8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3.2%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721" w:hRule="exact"/>
        </w:trPr>
        <w:tc>
          <w:tcPr>
            <w:tcW w:w="10208" w:type="dxa"/>
            <w:gridSpan w:val="5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3" w:right="885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Providing</w:t>
            </w:r>
            <w:r>
              <w:rPr>
                <w:rFonts w:ascii="Arial"/>
                <w:spacing w:val="2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easily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comparing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models</w:t>
            </w:r>
          </w:p>
        </w:tc>
      </w:tr>
      <w:tr>
        <w:trPr>
          <w:trHeight w:val="269" w:hRule="exact"/>
        </w:trPr>
        <w:tc>
          <w:tcPr>
            <w:tcW w:w="155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254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45.6%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9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24.0%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5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22.5%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4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08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7.8%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35" w:lineRule="auto" w:before="30"/>
        <w:ind w:left="252" w:right="381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63.75pt;margin-top:-96.975647pt;width:44.487326pt;height:68.97pt;mso-position-horizontal-relative:page;mso-position-vertical-relative:paragraph;z-index:-261352" type="#_x0000_t75" stroked="false">
            <v:imagedata r:id="rId24" o:title=""/>
          </v:shape>
        </w:pict>
      </w:r>
      <w:r>
        <w:rPr/>
        <w:pict>
          <v:shape style="position:absolute;margin-left:278.399994pt;margin-top:-95.499649pt;width:33.710505pt;height:66.66pt;mso-position-horizontal-relative:page;mso-position-vertical-relative:paragraph;z-index:-261328" type="#_x0000_t75" stroked="false">
            <v:imagedata r:id="rId27" o:title=""/>
          </v:shape>
        </w:pict>
      </w:r>
      <w:r>
        <w:rPr/>
        <w:pict>
          <v:shape style="position:absolute;margin-left:376.179993pt;margin-top:-97.783646pt;width:51.261329pt;height:70.147500pt;mso-position-horizontal-relative:page;mso-position-vertical-relative:paragraph;z-index:-261304" type="#_x0000_t75" stroked="false">
            <v:imagedata r:id="rId30" o:title=""/>
          </v:shape>
        </w:pict>
      </w:r>
      <w:r>
        <w:rPr/>
        <w:pict>
          <v:shape style="position:absolute;margin-left:485.5pt;margin-top:-93.976646pt;width:46.28662pt;height:61.92pt;mso-position-horizontal-relative:page;mso-position-vertical-relative:paragraph;z-index:-261280" type="#_x0000_t75" stroked="false">
            <v:imagedata r:id="rId25" o:title=""/>
          </v:shape>
        </w:pict>
      </w:r>
      <w:r>
        <w:rPr>
          <w:rFonts w:ascii="Arial"/>
          <w:i/>
          <w:spacing w:val="-1"/>
          <w:sz w:val="16"/>
        </w:rPr>
        <w:t>Note: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spacing w:val="-2"/>
          <w:sz w:val="16"/>
        </w:rPr>
        <w:t>1.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z w:val="16"/>
        </w:rPr>
        <w:t>n =</w:t>
      </w:r>
      <w:r>
        <w:rPr>
          <w:rFonts w:ascii="Arial"/>
          <w:spacing w:val="-2"/>
          <w:sz w:val="16"/>
        </w:rPr>
        <w:t> 1,200.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2. Question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29:</w:t>
      </w:r>
      <w:r>
        <w:rPr>
          <w:rFonts w:ascii="Arial"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Different countries </w:t>
      </w:r>
      <w:r>
        <w:rPr>
          <w:rFonts w:ascii="Arial"/>
          <w:i/>
          <w:spacing w:val="-2"/>
          <w:sz w:val="16"/>
        </w:rPr>
        <w:t>present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information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on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energy use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of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appliances </w:t>
      </w:r>
      <w:r>
        <w:rPr>
          <w:rFonts w:ascii="Arial"/>
          <w:i/>
          <w:sz w:val="16"/>
        </w:rPr>
        <w:t>in </w:t>
      </w:r>
      <w:r>
        <w:rPr>
          <w:rFonts w:ascii="Arial"/>
          <w:i/>
          <w:spacing w:val="-1"/>
          <w:sz w:val="16"/>
        </w:rPr>
        <w:t>different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z w:val="16"/>
        </w:rPr>
        <w:t>ways.</w:t>
      </w:r>
      <w:r>
        <w:rPr>
          <w:rFonts w:ascii="Arial"/>
          <w:i/>
          <w:spacing w:val="-1"/>
          <w:sz w:val="16"/>
        </w:rPr>
        <w:t> Consider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95"/>
          <w:sz w:val="16"/>
        </w:rPr>
        <w:t> </w:t>
      </w:r>
      <w:r>
        <w:rPr>
          <w:rFonts w:ascii="Arial"/>
          <w:i/>
          <w:spacing w:val="-1"/>
          <w:sz w:val="16"/>
        </w:rPr>
        <w:t>following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four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labels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which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are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used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by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different</w:t>
      </w:r>
      <w:r>
        <w:rPr>
          <w:rFonts w:ascii="Arial"/>
          <w:i/>
          <w:spacing w:val="-1"/>
          <w:sz w:val="16"/>
        </w:rPr>
        <w:t> countries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inform purchasers about the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amount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of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2"/>
          <w:sz w:val="16"/>
        </w:rPr>
        <w:t>energy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used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by an</w:t>
      </w:r>
      <w:r>
        <w:rPr>
          <w:rFonts w:ascii="Arial"/>
          <w:i/>
          <w:sz w:val="16"/>
        </w:rPr>
        <w:t> appliance.</w:t>
      </w:r>
      <w:r>
        <w:rPr>
          <w:rFonts w:ascii="Arial"/>
          <w:i/>
          <w:spacing w:val="-1"/>
          <w:sz w:val="16"/>
        </w:rPr>
        <w:t> Please</w:t>
      </w:r>
      <w:r>
        <w:rPr>
          <w:rFonts w:ascii="Arial"/>
          <w:i/>
          <w:spacing w:val="87"/>
          <w:sz w:val="16"/>
        </w:rPr>
        <w:t> </w:t>
      </w:r>
      <w:r>
        <w:rPr>
          <w:rFonts w:ascii="Arial"/>
          <w:i/>
          <w:spacing w:val="-1"/>
          <w:sz w:val="16"/>
        </w:rPr>
        <w:t>indicate</w:t>
      </w:r>
      <w:r>
        <w:rPr>
          <w:rFonts w:ascii="Arial"/>
          <w:i/>
          <w:spacing w:val="-5"/>
          <w:sz w:val="16"/>
        </w:rPr>
        <w:t> </w:t>
      </w:r>
      <w:r>
        <w:rPr>
          <w:rFonts w:ascii="Arial"/>
          <w:i/>
          <w:sz w:val="16"/>
        </w:rPr>
        <w:t>which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label you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think </w:t>
      </w:r>
      <w:r>
        <w:rPr>
          <w:rFonts w:ascii="Arial"/>
          <w:i/>
          <w:spacing w:val="-2"/>
          <w:sz w:val="16"/>
        </w:rPr>
        <w:t>is</w:t>
      </w:r>
      <w:r>
        <w:rPr>
          <w:rFonts w:ascii="Arial"/>
          <w:i/>
          <w:spacing w:val="-1"/>
          <w:sz w:val="16"/>
        </w:rPr>
        <w:t> </w:t>
      </w:r>
      <w:r>
        <w:rPr>
          <w:rFonts w:ascii="Arial"/>
          <w:i/>
          <w:spacing w:val="-2"/>
          <w:sz w:val="16"/>
        </w:rPr>
        <w:t>the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  <w:u w:val="single" w:color="000000"/>
        </w:rPr>
        <w:t>most</w:t>
      </w:r>
      <w:r>
        <w:rPr>
          <w:rFonts w:ascii="Arial"/>
          <w:i/>
          <w:spacing w:val="1"/>
          <w:sz w:val="16"/>
          <w:u w:val="single" w:color="000000"/>
        </w:rPr>
        <w:t> </w:t>
      </w:r>
      <w:r>
        <w:rPr>
          <w:rFonts w:ascii="Arial"/>
          <w:i/>
          <w:spacing w:val="-1"/>
          <w:sz w:val="16"/>
          <w:u w:val="single" w:color="000000"/>
        </w:rPr>
        <w:t>effective </w:t>
      </w:r>
      <w:r>
        <w:rPr>
          <w:rFonts w:ascii="Arial"/>
          <w:i/>
          <w:spacing w:val="-1"/>
          <w:sz w:val="16"/>
        </w:rPr>
      </w:r>
      <w:r>
        <w:rPr>
          <w:rFonts w:ascii="Arial"/>
          <w:i/>
          <w:sz w:val="16"/>
        </w:rPr>
        <w:t>in </w:t>
      </w:r>
      <w:r>
        <w:rPr>
          <w:rFonts w:ascii="Arial"/>
          <w:i/>
          <w:spacing w:val="-1"/>
          <w:sz w:val="16"/>
        </w:rPr>
        <w:t>informing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you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about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following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features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2"/>
          <w:sz w:val="16"/>
        </w:rPr>
        <w:t>of</w:t>
      </w:r>
      <w:r>
        <w:rPr>
          <w:rFonts w:ascii="Arial"/>
          <w:i/>
          <w:spacing w:val="5"/>
          <w:sz w:val="16"/>
        </w:rPr>
        <w:t> </w:t>
      </w:r>
      <w:r>
        <w:rPr>
          <w:rFonts w:ascii="Arial"/>
          <w:i/>
          <w:spacing w:val="-1"/>
          <w:sz w:val="16"/>
        </w:rPr>
        <w:t>the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appliance:[operating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cost, energy</w:t>
      </w:r>
      <w:r>
        <w:rPr>
          <w:rFonts w:ascii="Arial"/>
          <w:i/>
          <w:spacing w:val="89"/>
          <w:sz w:val="16"/>
        </w:rPr>
        <w:t> </w:t>
      </w:r>
      <w:r>
        <w:rPr>
          <w:rFonts w:ascii="Arial"/>
          <w:i/>
          <w:spacing w:val="-1"/>
          <w:sz w:val="16"/>
        </w:rPr>
        <w:t>consumption, providing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information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for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easily</w:t>
      </w:r>
      <w:r>
        <w:rPr>
          <w:rFonts w:ascii="Arial"/>
          <w:i/>
          <w:spacing w:val="-1"/>
          <w:sz w:val="16"/>
        </w:rPr>
        <w:t> comparing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models.</w:t>
      </w:r>
      <w:r>
        <w:rPr>
          <w:rFonts w:ascii="Arial"/>
          <w:sz w:val="16"/>
        </w:rPr>
      </w:r>
    </w:p>
    <w:p>
      <w:pPr>
        <w:spacing w:before="37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ACIL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Allen/Roy Morgan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survey.</w:t>
      </w:r>
    </w:p>
    <w:p>
      <w:pPr>
        <w:spacing w:line="20" w:lineRule="atLeast"/>
        <w:ind w:left="2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55pt;height:.35pt;mso-position-horizontal-relative:char;mso-position-vertical-relative:line" coordorigin="0,0" coordsize="9991,7">
            <v:group style="position:absolute;left:3;top:3;width:9984;height:2" coordorigin="3,3" coordsize="9984,2">
              <v:shape style="position:absolute;left:3;top:3;width:9984;height:2" coordorigin="3,3" coordsize="9984,0" path="m3,3l9987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74"/>
        <w:ind w:left="28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pacing w:val="-1"/>
          <w:sz w:val="20"/>
        </w:rPr>
        <w:t>Providing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information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to</w:t>
      </w:r>
      <w:r>
        <w:rPr>
          <w:rFonts w:ascii="Arial"/>
          <w:b/>
          <w:color w:val="9656A6"/>
          <w:spacing w:val="-6"/>
          <w:sz w:val="20"/>
        </w:rPr>
        <w:t> </w:t>
      </w:r>
      <w:r>
        <w:rPr>
          <w:rFonts w:ascii="Arial"/>
          <w:b/>
          <w:color w:val="9656A6"/>
          <w:sz w:val="20"/>
        </w:rPr>
        <w:t>easily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compare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with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similar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models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left="2804" w:right="247"/>
        <w:jc w:val="left"/>
      </w:pPr>
      <w:r>
        <w:rPr/>
        <w:t>Just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half</w:t>
      </w:r>
      <w:r>
        <w:rPr/>
        <w:t> </w:t>
      </w:r>
      <w:r>
        <w:rPr>
          <w:spacing w:val="-1"/>
        </w:rPr>
        <w:t>(45.6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ranked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ERL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>
          <w:spacing w:val="43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</w:t>
      </w:r>
      <w:r>
        <w:rPr/>
        <w:t> for </w:t>
      </w:r>
      <w:r>
        <w:rPr>
          <w:spacing w:val="-1"/>
        </w:rPr>
        <w:t>easily</w:t>
      </w:r>
      <w:r>
        <w:rPr/>
        <w:t> </w:t>
      </w:r>
      <w:r>
        <w:rPr>
          <w:spacing w:val="-2"/>
        </w:rPr>
        <w:t>comparing</w:t>
      </w:r>
      <w:r>
        <w:rPr/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models,</w:t>
      </w:r>
      <w:r>
        <w:rPr/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by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EU</w:t>
      </w:r>
      <w:r>
        <w:rPr>
          <w:spacing w:val="57"/>
        </w:rPr>
        <w:t> </w:t>
      </w:r>
      <w:r>
        <w:rPr/>
        <w:t>(24.0 per</w:t>
      </w:r>
      <w:r>
        <w:rPr>
          <w:spacing w:val="-3"/>
        </w:rPr>
        <w:t> </w:t>
      </w:r>
      <w:r>
        <w:rPr/>
        <w:t>cent), </w:t>
      </w:r>
      <w:r>
        <w:rPr>
          <w:spacing w:val="-1"/>
        </w:rPr>
        <w:t>US (22.5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Canada</w:t>
      </w:r>
      <w:r>
        <w:rPr/>
        <w:t> (7.8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cent).</w:t>
      </w:r>
      <w:r>
        <w:rPr/>
        <w:t> The </w:t>
      </w:r>
      <w:r>
        <w:rPr>
          <w:spacing w:val="-1"/>
        </w:rPr>
        <w:t>relative</w:t>
      </w:r>
      <w:r>
        <w:rPr>
          <w:spacing w:val="-3"/>
        </w:rPr>
        <w:t> </w:t>
      </w:r>
      <w:r>
        <w:rPr>
          <w:spacing w:val="-1"/>
        </w:rPr>
        <w:t>dominance</w:t>
      </w:r>
      <w:r>
        <w:rPr/>
        <w:t> </w:t>
      </w:r>
      <w:r>
        <w:rPr>
          <w:spacing w:val="-1"/>
        </w:rPr>
        <w:t>of</w:t>
      </w:r>
      <w:r>
        <w:rPr>
          <w:spacing w:val="-1"/>
        </w:rPr>
        <w:t> </w:t>
      </w:r>
      <w:r>
        <w:rPr>
          <w:spacing w:val="3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compared</w:t>
      </w:r>
      <w:r>
        <w:rPr/>
        <w:t> </w:t>
      </w:r>
      <w:r>
        <w:rPr>
          <w:spacing w:val="-2"/>
        </w:rPr>
        <w:t>to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US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Canada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interesting</w:t>
      </w:r>
      <w:r>
        <w:rPr/>
        <w:t> </w:t>
      </w:r>
      <w:r>
        <w:rPr>
          <w:spacing w:val="-1"/>
        </w:rPr>
        <w:t>result</w:t>
      </w:r>
      <w:r>
        <w:rPr/>
        <w:t> </w:t>
      </w:r>
      <w:r>
        <w:rPr>
          <w:spacing w:val="-2"/>
        </w:rPr>
        <w:t>given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latter</w:t>
      </w:r>
      <w:r>
        <w:rPr/>
        <w:t> </w:t>
      </w:r>
      <w:r>
        <w:rPr>
          <w:spacing w:val="-1"/>
        </w:rPr>
        <w:t>two</w:t>
      </w:r>
      <w:r>
        <w:rPr>
          <w:spacing w:val="49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  <w:u w:val="single" w:color="000000"/>
        </w:rPr>
        <w:t>actual</w:t>
      </w:r>
      <w:r>
        <w:rPr>
          <w:u w:val="single" w:color="000000"/>
        </w:rPr>
        <w:t> range</w:t>
      </w:r>
      <w:r>
        <w:rPr>
          <w:spacing w:val="-2"/>
          <w:u w:val="single" w:color="000000"/>
        </w:rPr>
        <w:t> </w:t>
      </w:r>
      <w:r>
        <w:rPr>
          <w:spacing w:val="-2"/>
        </w:rPr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wherein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/>
      </w:r>
      <w:r>
        <w:rPr>
          <w:spacing w:val="-1"/>
        </w:rPr>
        <w:t>consumption</w:t>
      </w:r>
      <w:r>
        <w:rPr>
          <w:spacing w:val="49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compared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actual</w:t>
      </w:r>
      <w:r>
        <w:rPr/>
        <w:t> </w:t>
      </w:r>
      <w:r>
        <w:rPr>
          <w:spacing w:val="-1"/>
        </w:rPr>
        <w:t>range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the</w:t>
      </w:r>
      <w:r>
        <w:rPr/>
        <w:t> </w:t>
      </w:r>
      <w:r>
        <w:rPr>
          <w:spacing w:val="2"/>
        </w:rPr>
        <w:t>                 </w:t>
      </w:r>
      <w:r>
        <w:rPr>
          <w:spacing w:val="-1"/>
        </w:rPr>
        <w:t>market.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comparison,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2"/>
        </w:rPr>
        <w:t>ERL</w:t>
      </w:r>
      <w:r>
        <w:rPr/>
        <w:t> (and the EU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ranked</w:t>
      </w:r>
      <w:r>
        <w:rPr/>
        <w:t> </w:t>
      </w:r>
      <w:r>
        <w:rPr>
          <w:spacing w:val="-1"/>
        </w:rPr>
        <w:t>slightly</w:t>
      </w:r>
      <w:r>
        <w:rPr>
          <w:spacing w:val="1"/>
        </w:rPr>
        <w:t> </w:t>
      </w:r>
      <w:r>
        <w:rPr>
          <w:spacing w:val="-1"/>
        </w:rPr>
        <w:t>above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4"/>
        </w:rPr>
        <w:t>US</w:t>
      </w:r>
      <w:r>
        <w:rPr>
          <w:spacing w:val="27"/>
        </w:rPr>
        <w:t> </w:t>
      </w:r>
      <w:r>
        <w:rPr>
          <w:spacing w:val="-1"/>
        </w:rPr>
        <w:t>and</w:t>
      </w:r>
      <w:r>
        <w:rPr/>
        <w:t> more</w:t>
      </w:r>
      <w:r>
        <w:rPr>
          <w:spacing w:val="-3"/>
        </w:rPr>
        <w:t> </w:t>
      </w:r>
      <w:r>
        <w:rPr/>
        <w:t>so </w:t>
      </w:r>
      <w:r>
        <w:rPr>
          <w:spacing w:val="-1"/>
        </w:rPr>
        <w:t>above </w:t>
      </w:r>
      <w:r>
        <w:rPr/>
        <w:t>the </w:t>
      </w:r>
      <w:r>
        <w:rPr>
          <w:spacing w:val="-1"/>
        </w:rPr>
        <w:t>Canadian</w:t>
      </w:r>
      <w:r>
        <w:rPr/>
        <w:t> </w:t>
      </w:r>
      <w:r>
        <w:rPr>
          <w:spacing w:val="-1"/>
        </w:rPr>
        <w:t>label)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  <w:u w:val="single" w:color="000000"/>
        </w:rPr>
        <w:t>absolute</w:t>
      </w:r>
      <w:r>
        <w:rPr>
          <w:spacing w:val="-3"/>
          <w:u w:val="single" w:color="000000"/>
        </w:rPr>
        <w:t> </w:t>
      </w:r>
      <w:r>
        <w:rPr>
          <w:spacing w:val="-1"/>
          <w:u w:val="single" w:color="000000"/>
        </w:rPr>
        <w:t>scale </w:t>
      </w:r>
      <w:r>
        <w:rPr>
          <w:spacing w:val="-1"/>
        </w:rPr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whereby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information</w:t>
      </w:r>
      <w:r>
        <w:rPr>
          <w:spacing w:val="53"/>
        </w:rPr>
        <w:t> </w:t>
      </w:r>
      <w:r>
        <w:rPr/>
        <w:t>on 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allows</w:t>
      </w:r>
      <w:r>
        <w:rPr>
          <w:spacing w:val="-2"/>
        </w:rPr>
        <w:t> </w:t>
      </w:r>
      <w:r>
        <w:rPr>
          <w:spacing w:val="-1"/>
        </w:rPr>
        <w:t>comparisons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of </w:t>
      </w:r>
      <w:r>
        <w:rPr>
          <w:spacing w:val="-1"/>
        </w:rPr>
        <w:t>numerical</w:t>
      </w:r>
      <w:r>
        <w:rPr>
          <w:spacing w:val="-2"/>
        </w:rPr>
        <w:t> </w:t>
      </w:r>
      <w:r>
        <w:rPr/>
        <w:t>or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categorical</w:t>
      </w:r>
      <w:r>
        <w:rPr/>
        <w:t> </w:t>
      </w:r>
      <w:r>
        <w:rPr>
          <w:spacing w:val="-1"/>
        </w:rPr>
        <w:t>rating</w:t>
      </w:r>
      <w:r>
        <w:rPr/>
        <w:t> or </w:t>
      </w:r>
      <w:r>
        <w:rPr>
          <w:spacing w:val="-1"/>
        </w:rPr>
        <w:t>ranking</w:t>
      </w:r>
      <w:r>
        <w:rPr>
          <w:spacing w:val="65"/>
        </w:rPr>
        <w:t> </w:t>
      </w:r>
      <w:r>
        <w:rPr/>
        <w:t>(see </w:t>
      </w:r>
      <w:r>
        <w:rPr>
          <w:spacing w:val="-1"/>
        </w:rPr>
        <w:t>Appendix</w:t>
      </w:r>
      <w:r>
        <w:rPr>
          <w:spacing w:val="2"/>
        </w:rPr>
        <w:t> </w:t>
      </w:r>
      <w:hyperlink w:history="true" w:anchor="_bookmark87">
        <w:r>
          <w:rPr>
            <w:spacing w:val="-2"/>
          </w:rPr>
          <w:t>C.1</w:t>
        </w:r>
      </w:hyperlink>
      <w:r>
        <w:rPr/>
        <w:t> for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actual</w:t>
      </w:r>
      <w:r>
        <w:rPr>
          <w:spacing w:val="-2"/>
        </w:rPr>
        <w:t> </w:t>
      </w:r>
      <w:r>
        <w:rPr/>
        <w:t>range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absolute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labels).</w:t>
      </w:r>
    </w:p>
    <w:p>
      <w:pPr>
        <w:pStyle w:val="BodyText"/>
        <w:spacing w:line="266" w:lineRule="auto" w:before="119"/>
        <w:ind w:left="2804" w:right="342"/>
        <w:jc w:val="left"/>
      </w:pPr>
      <w:r>
        <w:rPr/>
        <w:t>It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ascertained</w:t>
      </w:r>
      <w:r>
        <w:rPr>
          <w:spacing w:val="-2"/>
        </w:rPr>
        <w:t> </w:t>
      </w:r>
      <w:r>
        <w:rPr>
          <w:spacing w:val="-1"/>
        </w:rPr>
        <w:t>exactly</w:t>
      </w:r>
      <w:r>
        <w:rPr/>
        <w:t> </w:t>
      </w:r>
      <w:r>
        <w:rPr>
          <w:spacing w:val="-1"/>
        </w:rPr>
        <w:t>why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thought</w:t>
      </w:r>
      <w:r>
        <w:rPr/>
        <w:t> the</w:t>
      </w:r>
      <w:r>
        <w:rPr>
          <w:spacing w:val="4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effective</w:t>
      </w:r>
      <w:r>
        <w:rPr>
          <w:spacing w:val="71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providing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for </w:t>
      </w:r>
      <w:r>
        <w:rPr>
          <w:spacing w:val="-1"/>
        </w:rPr>
        <w:t>easily</w:t>
      </w:r>
      <w:r>
        <w:rPr>
          <w:spacing w:val="-2"/>
        </w:rPr>
        <w:t> </w:t>
      </w:r>
      <w:r>
        <w:rPr>
          <w:spacing w:val="-1"/>
        </w:rPr>
        <w:t>comparing</w:t>
      </w:r>
      <w:r>
        <w:rPr/>
        <w:t> </w:t>
      </w:r>
      <w:r>
        <w:rPr>
          <w:spacing w:val="-1"/>
        </w:rPr>
        <w:t>models,</w:t>
      </w:r>
      <w:r>
        <w:rPr>
          <w:spacing w:val="-3"/>
        </w:rPr>
        <w:t> </w:t>
      </w:r>
      <w:r>
        <w:rPr>
          <w:spacing w:val="-1"/>
        </w:rPr>
        <w:t>although</w:t>
      </w:r>
      <w:r>
        <w:rPr/>
        <w:t> </w:t>
      </w:r>
      <w:r>
        <w:rPr>
          <w:spacing w:val="-1"/>
        </w:rPr>
        <w:t>familiarity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label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63"/>
        </w:rPr>
        <w:t> </w:t>
      </w:r>
      <w:r>
        <w:rPr/>
        <w:t>again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considered.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considering</w:t>
      </w:r>
      <w:r>
        <w:rPr/>
        <w:t> the</w:t>
      </w:r>
      <w:r>
        <w:rPr>
          <w:spacing w:val="-2"/>
        </w:rPr>
        <w:t> </w:t>
      </w:r>
      <w:r>
        <w:rPr/>
        <w:t>top two </w:t>
      </w:r>
      <w:r>
        <w:rPr>
          <w:spacing w:val="-1"/>
        </w:rPr>
        <w:t>rankings</w:t>
      </w:r>
      <w:r>
        <w:rPr/>
        <w:t> </w:t>
      </w:r>
      <w:r>
        <w:rPr>
          <w:spacing w:val="-1"/>
        </w:rPr>
        <w:t>(the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and the </w:t>
      </w:r>
      <w:r>
        <w:rPr>
          <w:spacing w:val="-1"/>
        </w:rPr>
        <w:t>EU label),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32"/>
        </w:rPr>
        <w:t> </w:t>
      </w:r>
      <w:r>
        <w:rPr/>
        <w:t>could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suggested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found</w:t>
      </w:r>
      <w:r>
        <w:rPr/>
        <w:t> it </w:t>
      </w:r>
      <w:r>
        <w:rPr>
          <w:spacing w:val="-1"/>
        </w:rPr>
        <w:t>easier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51"/>
        </w:rPr>
        <w:t> </w:t>
      </w:r>
      <w:r>
        <w:rPr/>
        <w:t>ratings,</w:t>
      </w:r>
      <w:r>
        <w:rPr>
          <w:spacing w:val="-3"/>
        </w:rPr>
        <w:t> </w:t>
      </w:r>
      <w:r>
        <w:rPr>
          <w:spacing w:val="-1"/>
        </w:rPr>
        <w:t>something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neither</w:t>
      </w:r>
      <w:r>
        <w:rPr/>
        <w:t> the</w:t>
      </w:r>
      <w:r>
        <w:rPr>
          <w:spacing w:val="3"/>
        </w:rPr>
        <w:t> </w:t>
      </w:r>
      <w:r>
        <w:rPr>
          <w:spacing w:val="-1"/>
        </w:rPr>
        <w:t>US nor</w:t>
      </w:r>
      <w:r>
        <w:rPr/>
        <w:t> </w:t>
      </w:r>
      <w:r>
        <w:rPr>
          <w:spacing w:val="-1"/>
        </w:rPr>
        <w:t>Canadian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4"/>
        </w:rPr>
        <w:t> </w:t>
      </w:r>
      <w:r>
        <w:rPr>
          <w:spacing w:val="-1"/>
        </w:rPr>
        <w:t>have,</w:t>
      </w:r>
      <w:r>
        <w:rPr/>
        <w:t> </w:t>
      </w:r>
      <w:r>
        <w:rPr>
          <w:spacing w:val="-1"/>
        </w:rPr>
        <w:t>rather</w:t>
      </w:r>
      <w:r>
        <w:rPr>
          <w:spacing w:val="1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considering</w:t>
      </w:r>
      <w:r>
        <w:rPr>
          <w:spacing w:val="-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sliding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/>
        <w:t>(as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US and</w:t>
      </w:r>
      <w:r>
        <w:rPr/>
        <w:t> </w:t>
      </w:r>
      <w:r>
        <w:rPr>
          <w:spacing w:val="-1"/>
        </w:rPr>
        <w:t>Canadian</w:t>
      </w:r>
      <w:r>
        <w:rPr>
          <w:spacing w:val="-3"/>
        </w:rPr>
        <w:t> </w:t>
      </w:r>
      <w:r>
        <w:rPr>
          <w:spacing w:val="-1"/>
        </w:rPr>
        <w:t>labels).This</w:t>
      </w:r>
      <w:r>
        <w:rPr>
          <w:spacing w:val="-2"/>
        </w:rPr>
        <w:t> </w:t>
      </w:r>
      <w:r>
        <w:rPr>
          <w:spacing w:val="-1"/>
        </w:rPr>
        <w:t>suggests</w:t>
      </w:r>
      <w:r>
        <w:rPr>
          <w:spacing w:val="-2"/>
        </w:rPr>
        <w:t> </w:t>
      </w:r>
      <w:r>
        <w:rPr/>
        <w:t>that,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880" w:right="6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42"/>
        <w:jc w:val="left"/>
      </w:pP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providing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easily</w:t>
      </w:r>
      <w:r>
        <w:rPr>
          <w:spacing w:val="-2"/>
        </w:rPr>
        <w:t> </w:t>
      </w:r>
      <w:r>
        <w:rPr>
          <w:spacing w:val="-1"/>
        </w:rPr>
        <w:t>comparing</w:t>
      </w:r>
      <w:r>
        <w:rPr>
          <w:spacing w:val="-2"/>
        </w:rPr>
        <w:t> </w:t>
      </w:r>
      <w:r>
        <w:rPr>
          <w:spacing w:val="-1"/>
        </w:rPr>
        <w:t>models,</w:t>
      </w:r>
      <w:r>
        <w:rPr>
          <w:spacing w:val="-3"/>
        </w:rPr>
        <w:t> </w:t>
      </w:r>
      <w:r>
        <w:rPr>
          <w:spacing w:val="-1"/>
        </w:rPr>
        <w:t>Australian consumers</w:t>
      </w:r>
      <w:r>
        <w:rPr>
          <w:spacing w:val="-1"/>
          <w:position w:val="6"/>
          <w:sz w:val="14"/>
        </w:rPr>
        <w:t>13</w:t>
      </w:r>
      <w:r>
        <w:rPr>
          <w:spacing w:val="17"/>
          <w:position w:val="6"/>
          <w:sz w:val="14"/>
        </w:rPr>
        <w:t> </w:t>
      </w:r>
      <w:r>
        <w:rPr>
          <w:spacing w:val="-1"/>
        </w:rPr>
        <w:t>prefer</w:t>
      </w:r>
      <w:r>
        <w:rPr>
          <w:spacing w:val="56"/>
        </w:rPr>
        <w:t> </w:t>
      </w:r>
      <w:r>
        <w:rPr>
          <w:spacing w:val="-1"/>
        </w:rPr>
        <w:t>absolute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labels,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opposed</w:t>
      </w:r>
      <w:r>
        <w:rPr/>
        <w:t> to </w:t>
      </w:r>
      <w:r>
        <w:rPr>
          <w:spacing w:val="-1"/>
        </w:rPr>
        <w:t>actual</w:t>
      </w:r>
      <w:r>
        <w:rPr/>
        <w:t> range</w:t>
      </w:r>
      <w:r>
        <w:rPr>
          <w:spacing w:val="-3"/>
        </w:rPr>
        <w:t> </w:t>
      </w:r>
      <w:r>
        <w:rPr>
          <w:spacing w:val="-1"/>
        </w:rPr>
        <w:t>labels.</w:t>
      </w:r>
    </w:p>
    <w:p>
      <w:pPr>
        <w:pStyle w:val="BodyText"/>
        <w:spacing w:line="265" w:lineRule="auto" w:before="121"/>
        <w:ind w:right="242"/>
        <w:jc w:val="left"/>
      </w:pPr>
      <w:r>
        <w:rPr>
          <w:spacing w:val="-1"/>
        </w:rPr>
        <w:t>Considering</w:t>
      </w:r>
      <w:r>
        <w:rPr/>
        <w:t> the</w:t>
      </w:r>
      <w:r>
        <w:rPr>
          <w:spacing w:val="-1"/>
        </w:rPr>
        <w:t> US and</w:t>
      </w:r>
      <w:r>
        <w:rPr/>
        <w:t> </w:t>
      </w:r>
      <w:r>
        <w:rPr>
          <w:spacing w:val="-1"/>
        </w:rPr>
        <w:t>Canadian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alone,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3"/>
        </w:rPr>
        <w:t> </w:t>
      </w:r>
      <w:r>
        <w:rPr>
          <w:spacing w:val="-1"/>
        </w:rPr>
        <w:t>US was</w:t>
      </w:r>
      <w:r>
        <w:rPr>
          <w:spacing w:val="-2"/>
        </w:rPr>
        <w:t> </w:t>
      </w:r>
      <w:r>
        <w:rPr>
          <w:spacing w:val="-1"/>
        </w:rPr>
        <w:t>clearly</w:t>
      </w:r>
      <w:r>
        <w:rPr>
          <w:spacing w:val="1"/>
        </w:rPr>
        <w:t> </w:t>
      </w:r>
      <w:r>
        <w:rPr>
          <w:spacing w:val="-2"/>
        </w:rPr>
        <w:t>more</w:t>
      </w:r>
      <w:r>
        <w:rPr>
          <w:spacing w:val="40"/>
        </w:rPr>
        <w:t> </w:t>
      </w:r>
      <w:r>
        <w:rPr>
          <w:spacing w:val="-1"/>
        </w:rPr>
        <w:t>effective</w:t>
      </w:r>
      <w:r>
        <w:rPr/>
        <w:t> for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than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Canadian</w:t>
      </w:r>
      <w:r>
        <w:rPr>
          <w:spacing w:val="65"/>
        </w:rPr>
        <w:t> </w:t>
      </w:r>
      <w:r>
        <w:rPr>
          <w:spacing w:val="-1"/>
        </w:rPr>
        <w:t>label.</w:t>
      </w:r>
      <w:r>
        <w:rPr>
          <w:spacing w:val="-3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use</w:t>
      </w:r>
      <w:r>
        <w:rPr/>
        <w:t> a </w:t>
      </w:r>
      <w:r>
        <w:rPr>
          <w:spacing w:val="-1"/>
        </w:rPr>
        <w:t>sliding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show where</w:t>
      </w:r>
      <w:r>
        <w:rPr/>
        <w:t> the </w:t>
      </w:r>
      <w:r>
        <w:rPr>
          <w:spacing w:val="-1"/>
        </w:rPr>
        <w:t>appliance</w:t>
      </w:r>
      <w:r>
        <w:rPr/>
        <w:t> rates </w:t>
      </w:r>
      <w:r>
        <w:rPr>
          <w:spacing w:val="-1"/>
        </w:rPr>
        <w:t>against</w:t>
      </w:r>
      <w:r>
        <w:rPr>
          <w:spacing w:val="49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models,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difference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explained</w:t>
      </w:r>
      <w:r>
        <w:rPr/>
        <w:t> </w:t>
      </w:r>
      <w:r>
        <w:rPr>
          <w:spacing w:val="-1"/>
        </w:rPr>
        <w:t>by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preference</w:t>
      </w:r>
      <w:r>
        <w:rPr/>
        <w:t> for a</w:t>
      </w:r>
      <w:r>
        <w:rPr>
          <w:spacing w:val="-3"/>
        </w:rPr>
        <w:t> </w:t>
      </w:r>
      <w:r>
        <w:rPr>
          <w:spacing w:val="-1"/>
        </w:rPr>
        <w:t>comparison</w:t>
      </w:r>
      <w:r>
        <w:rPr/>
        <w:t> </w:t>
      </w:r>
      <w:r>
        <w:rPr>
          <w:spacing w:val="-1"/>
        </w:rPr>
        <w:t>of</w:t>
      </w:r>
      <w:r>
        <w:rPr>
          <w:spacing w:val="57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($</w:t>
      </w:r>
      <w:r>
        <w:rPr>
          <w:spacing w:val="-3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annum)</w:t>
      </w:r>
      <w:r>
        <w:rPr>
          <w:spacing w:val="-2"/>
        </w:rPr>
        <w:t> </w:t>
      </w:r>
      <w:r>
        <w:rPr/>
        <w:t>rather than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comparison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/>
        <w:t>(kWh per</w:t>
      </w:r>
      <w:r>
        <w:rPr>
          <w:spacing w:val="-1"/>
        </w:rPr>
        <w:t> annum).</w:t>
      </w: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pStyle w:val="Heading2"/>
        <w:numPr>
          <w:ilvl w:val="2"/>
          <w:numId w:val="12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52" w:id="69"/>
      <w:bookmarkEnd w:id="69"/>
      <w:r>
        <w:rPr>
          <w:b w:val="0"/>
        </w:rPr>
      </w:r>
      <w:bookmarkStart w:name="_bookmark52" w:id="70"/>
      <w:bookmarkEnd w:id="70"/>
      <w:r>
        <w:rPr>
          <w:color w:val="9656A6"/>
          <w:spacing w:val="-1"/>
        </w:rPr>
        <w:t>L</w:t>
      </w:r>
      <w:r>
        <w:rPr>
          <w:color w:val="9656A6"/>
          <w:spacing w:val="-1"/>
        </w:rPr>
        <w:t>abel</w:t>
      </w:r>
      <w:r>
        <w:rPr>
          <w:color w:val="9656A6"/>
          <w:spacing w:val="2"/>
        </w:rPr>
        <w:t> </w:t>
      </w:r>
      <w:r>
        <w:rPr>
          <w:color w:val="9656A6"/>
          <w:spacing w:val="-1"/>
        </w:rPr>
        <w:t>size</w:t>
      </w:r>
      <w:r>
        <w:rPr>
          <w:b w:val="0"/>
        </w:rPr>
      </w:r>
    </w:p>
    <w:p>
      <w:pPr>
        <w:pStyle w:val="BodyText"/>
        <w:spacing w:line="266" w:lineRule="auto" w:before="143"/>
        <w:ind w:right="259"/>
        <w:jc w:val="left"/>
      </w:pP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variation</w:t>
      </w:r>
      <w:r>
        <w:rPr/>
        <w:t> in how</w:t>
      </w:r>
      <w:r>
        <w:rPr>
          <w:spacing w:val="-1"/>
        </w:rPr>
        <w:t> </w:t>
      </w:r>
      <w:r>
        <w:rPr>
          <w:spacing w:val="-2"/>
        </w:rPr>
        <w:t>big</w:t>
      </w:r>
      <w:r>
        <w:rPr/>
        <w:t> or</w:t>
      </w:r>
      <w:r>
        <w:rPr>
          <w:spacing w:val="-1"/>
        </w:rPr>
        <w:t> small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>
          <w:spacing w:val="36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asked</w:t>
      </w:r>
      <w:r>
        <w:rPr/>
        <w:t> </w:t>
      </w:r>
      <w:r>
        <w:rPr>
          <w:spacing w:val="-1"/>
        </w:rPr>
        <w:t>about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preference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size.</w:t>
      </w:r>
      <w:r>
        <w:rPr>
          <w:spacing w:val="4"/>
        </w:rPr>
        <w:t> </w:t>
      </w:r>
      <w:r>
        <w:rPr/>
        <w:t>The</w:t>
      </w:r>
      <w:r>
        <w:rPr>
          <w:spacing w:val="65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found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5" w:lineRule="auto" w:before="103" w:after="0"/>
        <w:ind w:left="2988" w:right="353" w:hanging="28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(43.2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 </w:t>
      </w:r>
      <w:r>
        <w:rPr>
          <w:spacing w:val="-2"/>
        </w:rPr>
        <w:t>had</w:t>
      </w:r>
      <w:r>
        <w:rPr/>
        <w:t> a </w:t>
      </w:r>
      <w:r>
        <w:rPr>
          <w:spacing w:val="-1"/>
        </w:rPr>
        <w:t>preference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allowing</w:t>
      </w:r>
      <w:r>
        <w:rPr/>
        <w:t> for</w:t>
      </w:r>
      <w:r>
        <w:rPr>
          <w:spacing w:val="67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variation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size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to better</w:t>
      </w:r>
      <w:r>
        <w:rPr>
          <w:spacing w:val="-3"/>
        </w:rPr>
        <w:t> </w:t>
      </w:r>
      <w:r>
        <w:rPr/>
        <w:t>suit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space</w:t>
      </w:r>
      <w:r>
        <w:rPr>
          <w:spacing w:val="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appliance</w:t>
      </w:r>
      <w:r>
        <w:rPr>
          <w:spacing w:val="59"/>
        </w:rPr>
        <w:t> </w:t>
      </w:r>
      <w:r>
        <w:rPr/>
        <w:t>types;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3" w:lineRule="auto" w:before="44" w:after="0"/>
        <w:ind w:left="2988" w:right="1087" w:hanging="284"/>
        <w:jc w:val="left"/>
      </w:pPr>
      <w:r>
        <w:rPr/>
        <w:t>38.0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keeping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size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for </w:t>
      </w:r>
      <w:r>
        <w:rPr>
          <w:spacing w:val="-2"/>
        </w:rPr>
        <w:t>all</w:t>
      </w:r>
      <w:r>
        <w:rPr>
          <w:spacing w:val="42"/>
        </w:rPr>
        <w:t> </w:t>
      </w:r>
      <w:r>
        <w:rPr>
          <w:spacing w:val="-1"/>
        </w:rPr>
        <w:t>appliances;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1" w:lineRule="auto" w:before="49" w:after="0"/>
        <w:ind w:left="2988" w:right="433" w:hanging="284"/>
        <w:jc w:val="left"/>
      </w:pPr>
      <w:r>
        <w:rPr/>
        <w:t>17.3 per</w:t>
      </w:r>
      <w:r>
        <w:rPr>
          <w:spacing w:val="-3"/>
        </w:rPr>
        <w:t> </w:t>
      </w:r>
      <w:r>
        <w:rPr/>
        <w:t>cent of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preference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remaining</w:t>
      </w:r>
      <w:r>
        <w:rPr/>
        <w:t> 1.5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were</w:t>
      </w:r>
      <w:r>
        <w:rPr>
          <w:spacing w:val="45"/>
        </w:rPr>
        <w:t> </w:t>
      </w:r>
      <w:r>
        <w:rPr>
          <w:spacing w:val="-1"/>
        </w:rPr>
        <w:t>not</w:t>
      </w:r>
      <w:r>
        <w:rPr/>
        <w:t> sure.</w:t>
      </w:r>
    </w:p>
    <w:p>
      <w:pPr>
        <w:pStyle w:val="BodyText"/>
        <w:spacing w:line="266" w:lineRule="auto" w:before="126"/>
        <w:ind w:right="203"/>
        <w:jc w:val="left"/>
      </w:pPr>
      <w:r>
        <w:rPr>
          <w:spacing w:val="-1"/>
        </w:rPr>
        <w:t>These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suggest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slight</w:t>
      </w:r>
      <w:r>
        <w:rPr/>
        <w:t> </w:t>
      </w:r>
      <w:r>
        <w:rPr>
          <w:spacing w:val="-1"/>
        </w:rPr>
        <w:t>support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allowing</w:t>
      </w:r>
      <w:r>
        <w:rPr/>
        <w:t> for </w:t>
      </w:r>
      <w:r>
        <w:rPr>
          <w:spacing w:val="-1"/>
        </w:rPr>
        <w:t>variations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ERL.</w:t>
      </w:r>
    </w:p>
    <w:p>
      <w:pPr>
        <w:spacing w:line="240" w:lineRule="auto" w:before="4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Heading2"/>
        <w:numPr>
          <w:ilvl w:val="2"/>
          <w:numId w:val="12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53" w:id="71"/>
      <w:bookmarkEnd w:id="71"/>
      <w:r>
        <w:rPr>
          <w:b w:val="0"/>
        </w:rPr>
      </w:r>
      <w:bookmarkStart w:name="_bookmark53" w:id="72"/>
      <w:bookmarkEnd w:id="72"/>
      <w:r>
        <w:rPr>
          <w:color w:val="9656A6"/>
          <w:spacing w:val="-1"/>
        </w:rPr>
        <w:t>S</w:t>
      </w:r>
      <w:r>
        <w:rPr>
          <w:color w:val="9656A6"/>
          <w:spacing w:val="-1"/>
        </w:rPr>
        <w:t>mart</w:t>
      </w:r>
      <w:r>
        <w:rPr>
          <w:color w:val="9656A6"/>
        </w:rPr>
        <w:t> </w:t>
      </w:r>
      <w:r>
        <w:rPr>
          <w:color w:val="9656A6"/>
          <w:spacing w:val="-1"/>
        </w:rPr>
        <w:t>technology</w:t>
      </w:r>
      <w:r>
        <w:rPr>
          <w:b w:val="0"/>
        </w:rPr>
      </w:r>
    </w:p>
    <w:p>
      <w:pPr>
        <w:pStyle w:val="BodyText"/>
        <w:spacing w:line="264" w:lineRule="auto" w:before="145"/>
        <w:ind w:right="259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investigates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/>
        <w:t> 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smart</w:t>
      </w:r>
      <w:r>
        <w:rPr>
          <w:spacing w:val="-2"/>
        </w:rPr>
        <w:t> </w:t>
      </w:r>
      <w:r>
        <w:rPr>
          <w:spacing w:val="-1"/>
        </w:rPr>
        <w:t>technology</w:t>
      </w:r>
      <w:r>
        <w:rPr>
          <w:spacing w:val="2"/>
        </w:rPr>
        <w:t> </w:t>
      </w:r>
      <w:r>
        <w:rPr>
          <w:spacing w:val="-1"/>
        </w:rPr>
        <w:t>tools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57"/>
        </w:rPr>
        <w:t> </w:t>
      </w:r>
      <w:r>
        <w:rPr>
          <w:spacing w:val="-1"/>
        </w:rPr>
        <w:t>smartphones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tablets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means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providi</w:t>
      </w:r>
      <w:r>
        <w:rPr>
          <w:rFonts w:ascii="Arial Narrow" w:hAnsi="Arial Narrow" w:cs="Arial Narrow" w:eastAsia="Arial Narrow"/>
          <w:spacing w:val="-1"/>
        </w:rPr>
        <w:t>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about </w:t>
      </w:r>
      <w:r>
        <w:rPr>
          <w:rFonts w:ascii="Arial Narrow" w:hAnsi="Arial Narrow" w:cs="Arial Narrow" w:eastAsia="Arial Narrow"/>
          <w:spacing w:val="-1"/>
        </w:rPr>
        <w:t>appliances’</w:t>
      </w:r>
      <w:r>
        <w:rPr>
          <w:rFonts w:ascii="Arial Narrow" w:hAnsi="Arial Narrow" w:cs="Arial Narrow" w:eastAsia="Arial Narrow"/>
          <w:spacing w:val="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use.</w:t>
      </w:r>
    </w:p>
    <w:p>
      <w:pPr>
        <w:pStyle w:val="BodyText"/>
        <w:spacing w:line="265" w:lineRule="auto" w:before="123"/>
        <w:ind w:right="198"/>
        <w:jc w:val="left"/>
      </w:pP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asked</w:t>
      </w:r>
      <w:r>
        <w:rPr/>
        <w:t> to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electronic</w:t>
      </w:r>
      <w:r>
        <w:rPr>
          <w:spacing w:val="1"/>
        </w:rPr>
        <w:t> </w:t>
      </w:r>
      <w:r>
        <w:rPr>
          <w:spacing w:val="-1"/>
        </w:rPr>
        <w:t>links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labels,</w:t>
      </w:r>
      <w:r>
        <w:rPr>
          <w:spacing w:val="6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accessible</w:t>
      </w:r>
      <w:r>
        <w:rPr/>
        <w:t> </w:t>
      </w:r>
      <w:r>
        <w:rPr>
          <w:spacing w:val="-1"/>
        </w:rPr>
        <w:t>through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>
          <w:spacing w:val="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tablet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only</w:t>
      </w:r>
      <w:r>
        <w:rPr>
          <w:spacing w:val="39"/>
        </w:rPr>
        <w:t> </w:t>
      </w:r>
      <w:r>
        <w:rPr>
          <w:spacing w:val="-1"/>
        </w:rPr>
        <w:t>requiring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internet.</w:t>
      </w:r>
      <w:r>
        <w:rPr/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Use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of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smartphones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and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tablets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53"/>
        <w:jc w:val="left"/>
      </w:pPr>
      <w:r>
        <w:rPr/>
        <w:t>With </w:t>
      </w:r>
      <w:r>
        <w:rPr>
          <w:spacing w:val="-1"/>
        </w:rPr>
        <w:t>respect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accessible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>
          <w:spacing w:val="3"/>
        </w:rPr>
        <w:t>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over</w:t>
      </w:r>
      <w:r>
        <w:rPr>
          <w:spacing w:val="-2"/>
        </w:rPr>
        <w:t> </w:t>
      </w:r>
      <w:r>
        <w:rPr/>
        <w:t>three </w:t>
      </w:r>
      <w:r>
        <w:rPr>
          <w:spacing w:val="-1"/>
        </w:rPr>
        <w:t>quarters</w:t>
      </w:r>
      <w:r>
        <w:rPr/>
        <w:t> of </w:t>
      </w:r>
      <w:r>
        <w:rPr>
          <w:spacing w:val="-1"/>
        </w:rPr>
        <w:t>respondents</w:t>
      </w:r>
      <w:r>
        <w:rPr>
          <w:spacing w:val="51"/>
        </w:rPr>
        <w:t> </w:t>
      </w:r>
      <w:r>
        <w:rPr/>
        <w:t>to 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survey </w:t>
      </w:r>
      <w:r>
        <w:rPr/>
        <w:t>(915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/>
        <w:t>76.3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 reported</w:t>
      </w:r>
      <w:r>
        <w:rPr/>
        <w:t> </w:t>
      </w:r>
      <w:r>
        <w:rPr>
          <w:spacing w:val="-1"/>
        </w:rPr>
        <w:t>using</w:t>
      </w:r>
      <w:r>
        <w:rPr/>
        <w:t> a </w:t>
      </w:r>
      <w:r>
        <w:rPr>
          <w:spacing w:val="-1"/>
        </w:rPr>
        <w:t>smartphone,</w:t>
      </w:r>
      <w:r>
        <w:rPr>
          <w:spacing w:val="51"/>
        </w:rPr>
        <w:t> </w:t>
      </w:r>
      <w:r>
        <w:rPr>
          <w:spacing w:val="-1"/>
        </w:rPr>
        <w:t>increasing</w:t>
      </w:r>
      <w:r>
        <w:rPr>
          <w:spacing w:val="-3"/>
        </w:rPr>
        <w:t> </w:t>
      </w:r>
      <w:r>
        <w:rPr/>
        <w:t>to 84.2</w:t>
      </w:r>
      <w:r>
        <w:rPr>
          <w:spacing w:val="-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second</w:t>
      </w:r>
      <w:r>
        <w:rPr>
          <w:spacing w:val="-2"/>
        </w:rPr>
        <w:t> </w:t>
      </w:r>
      <w:r>
        <w:rPr>
          <w:spacing w:val="-1"/>
        </w:rPr>
        <w:t>survey.</w:t>
      </w:r>
      <w:r>
        <w:rPr/>
        <w:t> It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noted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63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expanded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question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account</w:t>
      </w:r>
      <w:r>
        <w:rPr/>
        <w:t> for </w:t>
      </w:r>
      <w:r>
        <w:rPr>
          <w:spacing w:val="-1"/>
        </w:rPr>
        <w:t>the</w:t>
      </w:r>
      <w:r>
        <w:rPr>
          <w:spacing w:val="53"/>
        </w:rPr>
        <w:t> </w:t>
      </w:r>
      <w:r>
        <w:rPr>
          <w:spacing w:val="-1"/>
        </w:rPr>
        <w:t>increase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respondent</w:t>
      </w:r>
      <w:r>
        <w:rPr>
          <w:spacing w:val="-2"/>
        </w:rPr>
        <w:t> </w:t>
      </w:r>
      <w:r>
        <w:rPr>
          <w:spacing w:val="-1"/>
        </w:rPr>
        <w:t>numbers.</w:t>
      </w:r>
      <w:r>
        <w:rPr>
          <w:spacing w:val="2"/>
        </w:rPr>
        <w:t> </w:t>
      </w:r>
      <w:r>
        <w:rPr>
          <w:spacing w:val="-1"/>
        </w:rPr>
        <w:t>Without</w:t>
      </w:r>
      <w:r>
        <w:rPr/>
        <w:t> </w:t>
      </w:r>
      <w:r>
        <w:rPr>
          <w:spacing w:val="-1"/>
        </w:rPr>
        <w:t>extrapolating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determine</w:t>
      </w:r>
      <w:r>
        <w:rPr>
          <w:spacing w:val="-3"/>
        </w:rPr>
        <w:t> </w:t>
      </w:r>
      <w:r>
        <w:rPr>
          <w:spacing w:val="-1"/>
        </w:rPr>
        <w:t>large</w:t>
      </w:r>
      <w:r>
        <w:rPr>
          <w:spacing w:val="-3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ownership</w:t>
      </w:r>
      <w:r>
        <w:rPr>
          <w:spacing w:val="7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smartphones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tablets,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figure </w:t>
      </w:r>
      <w:r>
        <w:rPr>
          <w:spacing w:val="-1"/>
        </w:rPr>
        <w:t>indicates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the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>
          <w:spacing w:val="-1"/>
        </w:rPr>
        <w:t>least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54"/>
        </w:rPr>
        <w:t> </w:t>
      </w:r>
      <w:r>
        <w:rPr>
          <w:spacing w:val="-1"/>
        </w:rPr>
        <w:t>accessed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smartphones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tablets</w:t>
      </w:r>
      <w:r>
        <w:rPr>
          <w:spacing w:val="1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potentially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the </w:t>
      </w:r>
      <w:r>
        <w:rPr>
          <w:spacing w:val="-1"/>
        </w:rPr>
        <w:t>needs</w:t>
      </w:r>
      <w:r>
        <w:rPr/>
        <w:t> 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considerable</w:t>
      </w:r>
      <w:r>
        <w:rPr>
          <w:spacing w:val="53"/>
        </w:rPr>
        <w:t> </w:t>
      </w:r>
      <w:r>
        <w:rPr>
          <w:spacing w:val="-1"/>
        </w:rPr>
        <w:t>proportion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purchasers.</w:t>
      </w:r>
      <w:r>
        <w:rPr/>
      </w:r>
    </w:p>
    <w:p>
      <w:pPr>
        <w:spacing w:line="240" w:lineRule="auto" w:before="2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Quick</w:t>
      </w:r>
      <w:r>
        <w:rPr>
          <w:rFonts w:ascii="Arial"/>
          <w:b/>
          <w:color w:val="9656A6"/>
          <w:spacing w:val="-12"/>
          <w:sz w:val="20"/>
        </w:rPr>
        <w:t> </w:t>
      </w:r>
      <w:r>
        <w:rPr>
          <w:rFonts w:ascii="Arial"/>
          <w:b/>
          <w:color w:val="9656A6"/>
          <w:sz w:val="20"/>
        </w:rPr>
        <w:t>Response</w:t>
      </w:r>
      <w:r>
        <w:rPr>
          <w:rFonts w:ascii="Arial"/>
          <w:b/>
          <w:color w:val="9656A6"/>
          <w:spacing w:val="-12"/>
          <w:sz w:val="20"/>
        </w:rPr>
        <w:t> </w:t>
      </w:r>
      <w:r>
        <w:rPr>
          <w:rFonts w:ascii="Arial"/>
          <w:b/>
          <w:color w:val="9656A6"/>
          <w:sz w:val="20"/>
        </w:rPr>
        <w:t>Codes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42"/>
        <w:jc w:val="left"/>
      </w:pPr>
      <w:r>
        <w:rPr/>
        <w:t>A</w:t>
      </w:r>
      <w:r>
        <w:rPr>
          <w:spacing w:val="-1"/>
        </w:rPr>
        <w:t> Quick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2"/>
        </w:rPr>
        <w:t>(QR)</w:t>
      </w:r>
      <w:r>
        <w:rPr/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/>
        <w:t>is a</w:t>
      </w:r>
      <w:r>
        <w:rPr>
          <w:spacing w:val="-3"/>
        </w:rPr>
        <w:t> </w:t>
      </w:r>
      <w:r>
        <w:rPr>
          <w:spacing w:val="-1"/>
        </w:rPr>
        <w:t>visual</w:t>
      </w:r>
      <w:r>
        <w:rPr/>
        <w:t> </w:t>
      </w:r>
      <w:r>
        <w:rPr>
          <w:spacing w:val="-1"/>
        </w:rPr>
        <w:t>logo</w:t>
      </w:r>
      <w:r>
        <w:rPr/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users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scan</w:t>
      </w:r>
      <w:r>
        <w:rPr/>
        <w:t> to </w:t>
      </w:r>
      <w:r>
        <w:rPr>
          <w:spacing w:val="-1"/>
        </w:rPr>
        <w:t>access</w:t>
      </w:r>
      <w:r>
        <w:rPr>
          <w:spacing w:val="49"/>
        </w:rPr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information;</w:t>
      </w:r>
      <w:r>
        <w:rPr>
          <w:spacing w:val="-3"/>
        </w:rPr>
        <w:t> </w:t>
      </w:r>
      <w:r>
        <w:rPr>
          <w:spacing w:val="-1"/>
        </w:rPr>
        <w:t>potentially</w:t>
      </w:r>
      <w:r>
        <w:rPr/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considering</w:t>
      </w:r>
      <w:r>
        <w:rPr/>
        <w:t> </w:t>
      </w:r>
      <w:r>
        <w:rPr>
          <w:spacing w:val="-1"/>
        </w:rPr>
        <w:t>purchasing.</w:t>
      </w:r>
      <w:r>
        <w:rPr>
          <w:spacing w:val="-2"/>
        </w:rPr>
        <w:t> </w:t>
      </w:r>
      <w:r>
        <w:rPr/>
        <w:t>Of the</w:t>
      </w:r>
      <w:r>
        <w:rPr>
          <w:spacing w:val="73"/>
        </w:rPr>
        <w:t> </w:t>
      </w:r>
      <w:r>
        <w:rPr>
          <w:spacing w:val="-1"/>
        </w:rPr>
        <w:t>915</w:t>
      </w:r>
      <w:r>
        <w:rPr/>
        <w:t>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/>
        <w:t>to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survey</w:t>
      </w:r>
      <w:r>
        <w:rPr>
          <w:spacing w:val="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use</w:t>
      </w:r>
      <w:r>
        <w:rPr/>
        <w:t> a </w:t>
      </w:r>
      <w:r>
        <w:rPr>
          <w:spacing w:val="-2"/>
        </w:rPr>
        <w:t>smartphone,</w:t>
      </w:r>
      <w:r>
        <w:rPr/>
        <w:t> </w:t>
      </w:r>
      <w:r>
        <w:rPr>
          <w:spacing w:val="-1"/>
        </w:rPr>
        <w:t>42.5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they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70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13</w:t>
      </w:r>
      <w:r>
        <w:rPr>
          <w:rFonts w:ascii="Arial Narrow"/>
          <w:spacing w:val="12"/>
          <w:position w:val="4"/>
          <w:sz w:val="10"/>
        </w:rPr>
        <w:t> </w:t>
      </w:r>
      <w:r>
        <w:rPr>
          <w:rFonts w:ascii="Arial Narrow"/>
          <w:spacing w:val="-1"/>
          <w:sz w:val="16"/>
        </w:rPr>
        <w:t>Ibid.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right="259"/>
        <w:jc w:val="left"/>
      </w:pPr>
      <w:r>
        <w:rPr>
          <w:spacing w:val="-1"/>
        </w:rPr>
        <w:t>would</w:t>
      </w:r>
      <w:r>
        <w:rPr/>
        <w:t> </w:t>
      </w:r>
      <w:r>
        <w:rPr>
          <w:spacing w:val="-1"/>
        </w:rPr>
        <w:t>scan</w:t>
      </w:r>
      <w:r>
        <w:rPr/>
        <w:t> a</w:t>
      </w:r>
      <w:r>
        <w:rPr>
          <w:spacing w:val="-2"/>
        </w:rPr>
        <w:t> </w:t>
      </w:r>
      <w:r>
        <w:rPr/>
        <w:t>QR</w:t>
      </w:r>
      <w:r>
        <w:rPr>
          <w:spacing w:val="-1"/>
        </w:rPr>
        <w:t> Code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ERL</w:t>
      </w:r>
      <w:r>
        <w:rPr/>
        <w:t> 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>
          <w:spacing w:val="42"/>
        </w:rPr>
        <w:t> </w:t>
      </w:r>
      <w:r>
        <w:rPr>
          <w:spacing w:val="-1"/>
        </w:rPr>
        <w:t>Nearly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proportion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(41.8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said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use</w:t>
      </w:r>
      <w:r>
        <w:rPr/>
        <w:t> a</w:t>
      </w:r>
      <w:r>
        <w:rPr>
          <w:spacing w:val="-2"/>
        </w:rPr>
        <w:t> </w:t>
      </w:r>
      <w:r>
        <w:rPr/>
        <w:t>QR</w:t>
      </w:r>
      <w:r>
        <w:rPr>
          <w:spacing w:val="65"/>
        </w:rPr>
        <w:t> </w:t>
      </w:r>
      <w:r>
        <w:rPr>
          <w:spacing w:val="-1"/>
        </w:rPr>
        <w:t>Code</w:t>
      </w:r>
      <w:r>
        <w:rPr/>
        <w:t> and </w:t>
      </w:r>
      <w:r>
        <w:rPr>
          <w:spacing w:val="-1"/>
        </w:rPr>
        <w:t>15.7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sure.</w:t>
      </w:r>
    </w:p>
    <w:p>
      <w:pPr>
        <w:spacing w:line="240" w:lineRule="auto" w:before="9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Use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of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applications</w:t>
      </w:r>
      <w:r>
        <w:rPr>
          <w:rFonts w:ascii="Arial"/>
          <w:b/>
          <w:color w:val="9656A6"/>
          <w:spacing w:val="-6"/>
          <w:sz w:val="20"/>
        </w:rPr>
        <w:t> </w:t>
      </w:r>
      <w:r>
        <w:rPr>
          <w:rFonts w:ascii="Arial"/>
          <w:b/>
          <w:color w:val="9656A6"/>
          <w:sz w:val="20"/>
        </w:rPr>
        <w:t>and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websites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03"/>
        <w:jc w:val="left"/>
      </w:pPr>
      <w:r>
        <w:rPr/>
        <w:t>A</w:t>
      </w:r>
      <w:r>
        <w:rPr>
          <w:spacing w:val="-1"/>
        </w:rPr>
        <w:t> greater</w:t>
      </w:r>
      <w:r>
        <w:rPr/>
        <w:t> </w:t>
      </w:r>
      <w:r>
        <w:rPr>
          <w:spacing w:val="-1"/>
        </w:rPr>
        <w:t>proportion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smartphones</w:t>
      </w:r>
      <w:r>
        <w:rPr>
          <w:spacing w:val="1"/>
        </w:rPr>
        <w:t> </w:t>
      </w:r>
      <w:r>
        <w:rPr>
          <w:spacing w:val="-1"/>
        </w:rPr>
        <w:t>(49.8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</w:t>
      </w:r>
      <w:r>
        <w:rPr>
          <w:spacing w:val="57"/>
        </w:rPr>
        <w:t> </w:t>
      </w:r>
      <w:r>
        <w:rPr>
          <w:rFonts w:ascii="Arial Narrow" w:hAnsi="Arial Narrow" w:cs="Arial Narrow" w:eastAsia="Arial Narrow"/>
          <w:spacing w:val="-1"/>
        </w:rPr>
        <w:t>indicated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that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would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use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smartphone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application</w:t>
      </w:r>
      <w:r>
        <w:rPr>
          <w:rFonts w:ascii="Arial Narrow" w:hAnsi="Arial Narrow" w:cs="Arial Narrow" w:eastAsia="Arial Narrow"/>
        </w:rPr>
        <w:t> (or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‘app’)</w:t>
      </w:r>
      <w:r>
        <w:rPr>
          <w:rFonts w:ascii="Arial Narrow" w:hAnsi="Arial Narrow" w:cs="Arial Narrow" w:eastAsia="Arial Narrow"/>
        </w:rPr>
        <w:t> 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access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more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  <w:spacing w:val="85"/>
        </w:rPr>
        <w:t> </w:t>
      </w:r>
      <w:r>
        <w:rPr>
          <w:spacing w:val="-1"/>
        </w:rPr>
        <w:t>(if</w:t>
      </w:r>
      <w:r>
        <w:rPr/>
        <w:t> the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download</w:t>
      </w:r>
      <w:r>
        <w:rPr/>
        <w:t> </w:t>
      </w:r>
      <w:r>
        <w:rPr>
          <w:spacing w:val="-1"/>
        </w:rPr>
        <w:t>through</w:t>
      </w:r>
      <w:r>
        <w:rPr/>
        <w:t> a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link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QR</w:t>
      </w:r>
      <w:r>
        <w:rPr/>
        <w:t> </w:t>
      </w:r>
      <w:r>
        <w:rPr>
          <w:spacing w:val="-1"/>
        </w:rPr>
        <w:t>Code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ERL)</w:t>
      </w:r>
      <w:r>
        <w:rPr>
          <w:spacing w:val="-1"/>
        </w:rPr>
        <w:t> than</w:t>
      </w:r>
      <w:r>
        <w:rPr>
          <w:spacing w:val="45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scan</w:t>
      </w:r>
      <w:r>
        <w:rPr/>
        <w:t> a</w:t>
      </w:r>
      <w:r>
        <w:rPr>
          <w:spacing w:val="-2"/>
        </w:rPr>
        <w:t> </w:t>
      </w:r>
      <w:r>
        <w:rPr/>
        <w:t>QR</w:t>
      </w:r>
      <w:r>
        <w:rPr>
          <w:spacing w:val="-1"/>
        </w:rPr>
        <w:t> Code.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remaining</w:t>
      </w:r>
      <w:r>
        <w:rPr/>
        <w:t> </w:t>
      </w:r>
      <w:r>
        <w:rPr>
          <w:spacing w:val="-1"/>
        </w:rPr>
        <w:t>respondents,</w:t>
      </w:r>
      <w:r>
        <w:rPr/>
        <w:t> </w:t>
      </w:r>
      <w:r>
        <w:rPr>
          <w:spacing w:val="-1"/>
        </w:rPr>
        <w:t>34.1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2"/>
        </w:rPr>
        <w:t>an</w:t>
      </w:r>
      <w:r>
        <w:rPr>
          <w:spacing w:val="51"/>
        </w:rPr>
        <w:t> </w:t>
      </w:r>
      <w:r>
        <w:rPr/>
        <w:t>app and</w:t>
      </w:r>
      <w:r>
        <w:rPr>
          <w:spacing w:val="-2"/>
        </w:rPr>
        <w:t> </w:t>
      </w:r>
      <w:r>
        <w:rPr/>
        <w:t>16.1 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/>
        <w:t> sure.</w:t>
      </w:r>
    </w:p>
    <w:p>
      <w:pPr>
        <w:pStyle w:val="BodyText"/>
        <w:spacing w:line="266" w:lineRule="auto" w:before="118"/>
        <w:ind w:right="242"/>
        <w:jc w:val="left"/>
      </w:pPr>
      <w:r>
        <w:rPr>
          <w:spacing w:val="-1"/>
        </w:rPr>
        <w:t>Respondents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whether</w:t>
      </w:r>
      <w:r>
        <w:rPr/>
        <w:t> </w:t>
      </w:r>
      <w:r>
        <w:rPr>
          <w:spacing w:val="-2"/>
        </w:rPr>
        <w:t>they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use</w:t>
      </w:r>
      <w:r>
        <w:rPr/>
        <w:t> 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address</w:t>
      </w:r>
      <w:r>
        <w:rPr>
          <w:spacing w:val="55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</w:t>
      </w:r>
      <w:r>
        <w:rPr/>
        <w:t> 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appliance;</w:t>
      </w:r>
      <w:r>
        <w:rPr/>
        <w:t> </w:t>
      </w:r>
      <w:r>
        <w:rPr>
          <w:spacing w:val="-1"/>
        </w:rPr>
        <w:t>55.1</w:t>
      </w:r>
      <w:r>
        <w:rPr>
          <w:spacing w:val="4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39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said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would,</w:t>
      </w:r>
      <w:r>
        <w:rPr/>
        <w:t> 26.7</w:t>
      </w:r>
      <w:r>
        <w:rPr>
          <w:spacing w:val="3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18.2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4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sure.</w:t>
      </w:r>
      <w:r>
        <w:rPr/>
      </w:r>
    </w:p>
    <w:p>
      <w:pPr>
        <w:pStyle w:val="BodyText"/>
        <w:spacing w:line="266" w:lineRule="auto" w:before="122"/>
        <w:ind w:right="203"/>
        <w:jc w:val="left"/>
      </w:pPr>
      <w:r>
        <w:rPr>
          <w:spacing w:val="-1"/>
        </w:rPr>
        <w:t>Notably,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link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1"/>
        </w:rPr>
        <w:t>provided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via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text</w:t>
      </w:r>
      <w:r>
        <w:rPr>
          <w:spacing w:val="75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rFonts w:ascii="Arial Narrow" w:hAnsi="Arial Narrow" w:cs="Arial Narrow" w:eastAsia="Arial Narrow"/>
          <w:i/>
          <w:spacing w:val="-1"/>
        </w:rPr>
        <w:t>Compare</w:t>
      </w:r>
      <w:r>
        <w:rPr>
          <w:rFonts w:ascii="Arial Narrow" w:hAnsi="Arial Narrow" w:cs="Arial Narrow" w:eastAsia="Arial Narrow"/>
          <w:i/>
          <w:spacing w:val="-3"/>
        </w:rPr>
        <w:t> </w:t>
      </w:r>
      <w:r>
        <w:rPr>
          <w:rFonts w:ascii="Arial Narrow" w:hAnsi="Arial Narrow" w:cs="Arial Narrow" w:eastAsia="Arial Narrow"/>
          <w:i/>
          <w:spacing w:val="-1"/>
        </w:rPr>
        <w:t>models</w:t>
      </w:r>
      <w:r>
        <w:rPr>
          <w:rFonts w:ascii="Arial Narrow" w:hAnsi="Arial Narrow" w:cs="Arial Narrow" w:eastAsia="Arial Narrow"/>
          <w:i/>
          <w:spacing w:val="1"/>
        </w:rPr>
        <w:t> </w:t>
      </w:r>
      <w:r>
        <w:rPr>
          <w:rFonts w:ascii="Arial Narrow" w:hAnsi="Arial Narrow" w:cs="Arial Narrow" w:eastAsia="Arial Narrow"/>
          <w:i/>
          <w:spacing w:val="-1"/>
        </w:rPr>
        <w:t>a</w:t>
      </w:r>
      <w:hyperlink r:id="rId31">
        <w:r>
          <w:rPr>
            <w:rFonts w:ascii="Arial Narrow" w:hAnsi="Arial Narrow" w:cs="Arial Narrow" w:eastAsia="Arial Narrow"/>
            <w:i/>
            <w:spacing w:val="-1"/>
          </w:rPr>
          <w:t>t</w:t>
        </w:r>
        <w:r>
          <w:rPr>
            <w:rFonts w:ascii="Arial Narrow" w:hAnsi="Arial Narrow" w:cs="Arial Narrow" w:eastAsia="Arial Narrow"/>
            <w:i/>
          </w:rPr>
          <w:t> </w:t>
        </w:r>
        <w:r>
          <w:rPr>
            <w:rFonts w:ascii="Arial Narrow" w:hAnsi="Arial Narrow" w:cs="Arial Narrow" w:eastAsia="Arial Narrow"/>
            <w:i/>
            <w:spacing w:val="-1"/>
          </w:rPr>
          <w:t>www.energyrating.gov.au</w:t>
        </w:r>
      </w:hyperlink>
      <w:r>
        <w:rPr>
          <w:rFonts w:ascii="Arial Narrow" w:hAnsi="Arial Narrow" w:cs="Arial Narrow" w:eastAsia="Arial Narrow"/>
          <w:i/>
          <w:spacing w:val="-1"/>
        </w:rPr>
        <w:t>’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17.2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(15</w:t>
      </w:r>
      <w:r>
        <w:rPr>
          <w:spacing w:val="-3"/>
        </w:rPr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87)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air</w:t>
      </w:r>
      <w:r>
        <w:rPr>
          <w:spacing w:val="52"/>
        </w:rPr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7.0</w:t>
      </w:r>
      <w:r>
        <w:rPr>
          <w:spacing w:val="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(78 </w:t>
      </w:r>
      <w:r>
        <w:rPr>
          <w:spacing w:val="-2"/>
        </w:rPr>
        <w:t>out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1,113)</w:t>
      </w:r>
      <w:r>
        <w:rPr/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>
          <w:spacing w:val="55"/>
        </w:rPr>
        <w:t> </w:t>
      </w:r>
      <w:r>
        <w:rPr>
          <w:spacing w:val="-1"/>
        </w:rPr>
        <w:t>actually</w:t>
      </w:r>
      <w:r>
        <w:rPr>
          <w:spacing w:val="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as</w:t>
      </w:r>
      <w:r>
        <w:rPr/>
        <w:t> a </w:t>
      </w:r>
      <w:r>
        <w:rPr>
          <w:spacing w:val="-1"/>
        </w:rPr>
        <w:t>resource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select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recently</w:t>
      </w:r>
      <w:r>
        <w:rPr>
          <w:spacing w:val="-2"/>
        </w:rPr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/>
        <w:t>appliance.</w:t>
      </w:r>
      <w:r>
        <w:rPr>
          <w:spacing w:val="-3"/>
        </w:rPr>
        <w:t> </w:t>
      </w:r>
      <w:r>
        <w:rPr/>
        <w:t>It is</w:t>
      </w:r>
      <w:r>
        <w:rPr>
          <w:spacing w:val="-2"/>
        </w:rPr>
        <w:t> </w:t>
      </w:r>
      <w:r>
        <w:rPr>
          <w:spacing w:val="-1"/>
        </w:rPr>
        <w:t>unknown</w:t>
      </w:r>
      <w:r>
        <w:rPr/>
        <w:t> if</w:t>
      </w:r>
      <w:r>
        <w:rPr>
          <w:spacing w:val="55"/>
        </w:rPr>
        <w:t> </w:t>
      </w:r>
      <w:r>
        <w:rPr/>
        <w:t>these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aware</w:t>
      </w:r>
      <w:r>
        <w:rPr/>
        <w:t> that the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/>
        <w:t>energy </w:t>
      </w:r>
      <w:r>
        <w:rPr>
          <w:spacing w:val="-1"/>
        </w:rPr>
        <w:t>use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</w:p>
    <w:p>
      <w:pPr>
        <w:pStyle w:val="BodyText"/>
        <w:spacing w:line="266" w:lineRule="auto" w:before="121"/>
        <w:ind w:right="1087"/>
        <w:jc w:val="left"/>
      </w:pPr>
      <w:r>
        <w:rPr/>
        <w:t>Of the </w:t>
      </w:r>
      <w:r>
        <w:rPr>
          <w:spacing w:val="-1"/>
        </w:rPr>
        <w:t>respondents</w:t>
      </w:r>
      <w:r>
        <w:rPr/>
        <w:t> to the</w:t>
      </w:r>
      <w:r>
        <w:rPr>
          <w:spacing w:val="-2"/>
        </w:rPr>
        <w:t> second</w:t>
      </w:r>
      <w:r>
        <w:rPr/>
        <w:t> </w:t>
      </w:r>
      <w:r>
        <w:rPr>
          <w:spacing w:val="-1"/>
        </w:rPr>
        <w:t>survey</w:t>
      </w:r>
      <w:r>
        <w:rPr>
          <w:spacing w:val="2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did</w:t>
      </w:r>
      <w:r>
        <w:rPr>
          <w:spacing w:val="-3"/>
        </w:rPr>
        <w:t> </w:t>
      </w:r>
      <w:r>
        <w:rPr/>
        <w:t>use a</w:t>
      </w:r>
      <w:r>
        <w:rPr>
          <w:spacing w:val="-3"/>
        </w:rPr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>
          <w:spacing w:val="55"/>
        </w:rPr>
        <w:t> </w:t>
      </w:r>
      <w:r>
        <w:rPr/>
        <w:t>(84.2 per</w:t>
      </w:r>
      <w:r>
        <w:rPr>
          <w:spacing w:val="-3"/>
        </w:rPr>
        <w:t> </w:t>
      </w:r>
      <w:r>
        <w:rPr/>
        <w:t>cent):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3" w:lineRule="auto" w:before="103" w:after="0"/>
        <w:ind w:left="2988" w:right="242" w:hanging="284"/>
        <w:jc w:val="left"/>
        <w:rPr>
          <w:sz w:val="14"/>
          <w:szCs w:val="14"/>
        </w:rPr>
      </w:pPr>
      <w:r>
        <w:rPr/>
        <w:t>23.3 per</w:t>
      </w:r>
      <w:r>
        <w:rPr>
          <w:spacing w:val="-3"/>
        </w:rPr>
        <w:t> </w:t>
      </w:r>
      <w:r>
        <w:rPr/>
        <w:t>cent </w:t>
      </w:r>
      <w:r>
        <w:rPr>
          <w:spacing w:val="-2"/>
        </w:rPr>
        <w:t>had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one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applications</w:t>
      </w:r>
      <w:r>
        <w:rPr/>
        <w:t> </w:t>
      </w:r>
      <w:r>
        <w:rPr>
          <w:spacing w:val="-1"/>
        </w:rPr>
        <w:t>(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apps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)</w:t>
      </w:r>
      <w:r>
        <w:rPr/>
        <w:t> to</w:t>
      </w:r>
      <w:r>
        <w:rPr>
          <w:spacing w:val="-3"/>
        </w:rPr>
        <w:t> </w:t>
      </w:r>
      <w:r>
        <w:rPr/>
        <w:t>help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choose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39"/>
        </w:rPr>
        <w:t> </w:t>
      </w:r>
      <w:r>
        <w:rPr>
          <w:spacing w:val="-1"/>
        </w:rPr>
        <w:t>recently purchased appliance.</w:t>
      </w:r>
      <w:r>
        <w:rPr>
          <w:spacing w:val="-1"/>
          <w:position w:val="6"/>
          <w:sz w:val="14"/>
          <w:szCs w:val="14"/>
        </w:rPr>
        <w:t>14</w:t>
      </w:r>
      <w:r>
        <w:rPr>
          <w:sz w:val="14"/>
          <w:szCs w:val="14"/>
        </w:rPr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61" w:lineRule="auto" w:before="49" w:after="0"/>
        <w:ind w:left="3557" w:right="981" w:hanging="286"/>
        <w:jc w:val="left"/>
      </w:pPr>
      <w:r>
        <w:rPr>
          <w:spacing w:val="-1"/>
        </w:rPr>
        <w:t>Apps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include</w:t>
      </w:r>
      <w:r>
        <w:rPr>
          <w:spacing w:val="1"/>
        </w:rPr>
        <w:t> </w:t>
      </w:r>
      <w:r>
        <w:rPr>
          <w:spacing w:val="-1"/>
        </w:rPr>
        <w:t>Lasoo,</w:t>
      </w:r>
      <w:r>
        <w:rPr/>
        <w:t> </w:t>
      </w:r>
      <w:r>
        <w:rPr>
          <w:spacing w:val="-1"/>
        </w:rPr>
        <w:t>ebay,</w:t>
      </w:r>
      <w:r>
        <w:rPr/>
        <w:t> </w:t>
      </w:r>
      <w:r>
        <w:rPr>
          <w:spacing w:val="-1"/>
        </w:rPr>
        <w:t>gumtree,</w:t>
      </w:r>
      <w:r>
        <w:rPr/>
        <w:t> </w:t>
      </w:r>
      <w:r>
        <w:rPr>
          <w:spacing w:val="-1"/>
        </w:rPr>
        <w:t>PriceGrabber,</w:t>
      </w:r>
      <w:r>
        <w:rPr>
          <w:spacing w:val="-2"/>
        </w:rPr>
        <w:t> </w:t>
      </w:r>
      <w:r>
        <w:rPr>
          <w:spacing w:val="-1"/>
        </w:rPr>
        <w:t>Masters</w:t>
      </w:r>
      <w:r>
        <w:rPr/>
        <w:t> </w:t>
      </w:r>
      <w:r>
        <w:rPr>
          <w:spacing w:val="-2"/>
        </w:rPr>
        <w:t>home</w:t>
      </w:r>
      <w:r>
        <w:rPr>
          <w:spacing w:val="38"/>
        </w:rPr>
        <w:t> </w:t>
      </w:r>
      <w:r>
        <w:rPr>
          <w:spacing w:val="-1"/>
        </w:rPr>
        <w:t>hardware,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review,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advisor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Choice.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3" w:lineRule="auto" w:before="51" w:after="0"/>
        <w:ind w:left="2988" w:right="433" w:hanging="284"/>
        <w:jc w:val="left"/>
        <w:rPr>
          <w:sz w:val="14"/>
          <w:szCs w:val="14"/>
        </w:rPr>
      </w:pPr>
      <w:r>
        <w:rPr/>
        <w:t>48.0 per</w:t>
      </w:r>
      <w:r>
        <w:rPr>
          <w:spacing w:val="-3"/>
        </w:rPr>
        <w:t> </w:t>
      </w:r>
      <w:r>
        <w:rPr/>
        <w:t>cent </w:t>
      </w:r>
      <w:r>
        <w:rPr>
          <w:spacing w:val="-2"/>
        </w:rPr>
        <w:t>had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one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websites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choose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38"/>
        </w:rPr>
        <w:t> </w:t>
      </w:r>
      <w:r>
        <w:rPr>
          <w:spacing w:val="-1"/>
        </w:rPr>
        <w:t>purchased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>
          <w:spacing w:val="-1"/>
          <w:position w:val="6"/>
          <w:sz w:val="14"/>
        </w:rPr>
        <w:t>15</w:t>
      </w:r>
      <w:r>
        <w:rPr>
          <w:sz w:val="14"/>
        </w:rPr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65" w:lineRule="auto" w:before="46" w:after="0"/>
        <w:ind w:left="3557" w:right="353" w:hanging="286"/>
        <w:jc w:val="left"/>
      </w:pPr>
      <w:r>
        <w:rPr>
          <w:spacing w:val="-1"/>
        </w:rPr>
        <w:t>Websites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those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various</w:t>
      </w:r>
      <w:r>
        <w:rPr>
          <w:spacing w:val="-2"/>
        </w:rPr>
        <w:t> </w:t>
      </w:r>
      <w:r>
        <w:rPr>
          <w:spacing w:val="-1"/>
        </w:rPr>
        <w:t>manufacturers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retailers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2"/>
        </w:rPr>
        <w:t>as</w:t>
      </w:r>
      <w:r>
        <w:rPr>
          <w:spacing w:val="53"/>
        </w:rPr>
        <w:t> </w:t>
      </w:r>
      <w:r>
        <w:rPr>
          <w:spacing w:val="-1"/>
        </w:rPr>
        <w:t>Harvey</w:t>
      </w:r>
      <w:r>
        <w:rPr>
          <w:spacing w:val="1"/>
        </w:rPr>
        <w:t> </w:t>
      </w:r>
      <w:r>
        <w:rPr>
          <w:spacing w:val="-1"/>
        </w:rPr>
        <w:t>Norman,</w:t>
      </w:r>
      <w:r>
        <w:rPr/>
        <w:t> </w:t>
      </w:r>
      <w:r>
        <w:rPr>
          <w:spacing w:val="-1"/>
        </w:rPr>
        <w:t>Samsung,</w:t>
      </w:r>
      <w:r>
        <w:rPr>
          <w:spacing w:val="1"/>
        </w:rPr>
        <w:t> </w:t>
      </w:r>
      <w:r>
        <w:rPr>
          <w:spacing w:val="-2"/>
        </w:rPr>
        <w:t>Dick</w:t>
      </w:r>
      <w:r>
        <w:rPr/>
        <w:t> </w:t>
      </w:r>
      <w:r>
        <w:rPr>
          <w:spacing w:val="-1"/>
        </w:rPr>
        <w:t>Smith,</w:t>
      </w:r>
      <w:r>
        <w:rPr/>
        <w:t> </w:t>
      </w:r>
      <w:r>
        <w:rPr>
          <w:spacing w:val="-1"/>
        </w:rPr>
        <w:t>Whirlpool,</w:t>
      </w:r>
      <w:r>
        <w:rPr>
          <w:spacing w:val="1"/>
        </w:rPr>
        <w:t> </w:t>
      </w:r>
      <w:r>
        <w:rPr>
          <w:spacing w:val="-1"/>
        </w:rPr>
        <w:t>Sony,</w:t>
      </w:r>
      <w:r>
        <w:rPr/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Guys,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/>
        <w:t>as</w:t>
      </w:r>
      <w:r>
        <w:rPr>
          <w:spacing w:val="47"/>
        </w:rPr>
        <w:t> </w:t>
      </w:r>
      <w:r>
        <w:rPr/>
        <w:t>product </w:t>
      </w:r>
      <w:r>
        <w:rPr>
          <w:spacing w:val="-1"/>
        </w:rPr>
        <w:t>review,</w:t>
      </w:r>
      <w:r>
        <w:rPr/>
        <w:t> </w:t>
      </w:r>
      <w:r>
        <w:rPr>
          <w:spacing w:val="-1"/>
        </w:rPr>
        <w:t>Choice</w:t>
      </w:r>
      <w:r>
        <w:rPr>
          <w:spacing w:val="-3"/>
        </w:rPr>
        <w:t> </w:t>
      </w:r>
      <w:r>
        <w:rPr>
          <w:spacing w:val="-1"/>
        </w:rPr>
        <w:t>magazine</w:t>
      </w:r>
      <w:r>
        <w:rPr/>
        <w:t> </w:t>
      </w:r>
      <w:r>
        <w:rPr>
          <w:spacing w:val="-1"/>
        </w:rPr>
        <w:t>and appliance</w:t>
      </w:r>
      <w:r>
        <w:rPr/>
        <w:t> </w:t>
      </w:r>
      <w:r>
        <w:rPr>
          <w:spacing w:val="-1"/>
        </w:rPr>
        <w:t>online.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5" w:lineRule="auto" w:before="44" w:after="0"/>
        <w:ind w:left="2988" w:right="674" w:hanging="284"/>
        <w:jc w:val="left"/>
      </w:pPr>
      <w:r>
        <w:rPr/>
        <w:t>4.2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apps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tablet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smartphone</w:t>
      </w:r>
      <w:r>
        <w:rPr/>
        <w:t> to </w:t>
      </w:r>
      <w:r>
        <w:rPr>
          <w:spacing w:val="-1"/>
        </w:rPr>
        <w:t>help</w:t>
      </w:r>
      <w:r>
        <w:rPr/>
        <w:t> </w:t>
      </w:r>
      <w:r>
        <w:rPr>
          <w:spacing w:val="-2"/>
        </w:rPr>
        <w:t>them</w:t>
      </w:r>
      <w:r>
        <w:rPr>
          <w:spacing w:val="56"/>
        </w:rPr>
        <w:t> </w:t>
      </w:r>
      <w:r>
        <w:rPr>
          <w:spacing w:val="-1"/>
        </w:rPr>
        <w:t>research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choosing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48"/>
        </w:rPr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appliance.</w:t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40" w:lineRule="auto" w:before="44" w:after="0"/>
        <w:ind w:left="3557" w:right="0" w:hanging="286"/>
        <w:jc w:val="left"/>
      </w:pPr>
      <w:r>
        <w:rPr>
          <w:spacing w:val="-1"/>
        </w:rPr>
        <w:t>Apps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include</w:t>
      </w:r>
      <w:r>
        <w:rPr>
          <w:spacing w:val="1"/>
        </w:rPr>
        <w:t> </w:t>
      </w:r>
      <w:r>
        <w:rPr/>
        <w:t>njn,</w:t>
      </w:r>
      <w:r>
        <w:rPr>
          <w:spacing w:val="-3"/>
        </w:rPr>
        <w:t> </w:t>
      </w:r>
      <w:r>
        <w:rPr>
          <w:spacing w:val="-1"/>
        </w:rPr>
        <w:t>choice,</w:t>
      </w:r>
      <w:r>
        <w:rPr>
          <w:spacing w:val="-3"/>
        </w:rPr>
        <w:t> </w:t>
      </w:r>
      <w:r>
        <w:rPr>
          <w:spacing w:val="-1"/>
        </w:rPr>
        <w:t>smart</w:t>
      </w:r>
      <w:r>
        <w:rPr/>
        <w:t> </w:t>
      </w:r>
      <w:r>
        <w:rPr>
          <w:spacing w:val="-1"/>
        </w:rPr>
        <w:t>home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momentum</w:t>
      </w:r>
      <w:r>
        <w:rPr>
          <w:spacing w:val="1"/>
        </w:rPr>
        <w:t> </w:t>
      </w:r>
      <w:r>
        <w:rPr/>
        <w:t>energy.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4" w:lineRule="auto" w:before="71" w:after="0"/>
        <w:ind w:left="2988" w:right="242" w:hanging="284"/>
        <w:jc w:val="left"/>
      </w:pPr>
      <w:r>
        <w:rPr/>
        <w:t>12.5 per</w:t>
      </w:r>
      <w:r>
        <w:rPr>
          <w:spacing w:val="-3"/>
        </w:rPr>
        <w:t> </w:t>
      </w:r>
      <w:r>
        <w:rPr/>
        <w:t>cent </w:t>
      </w:r>
      <w:r>
        <w:rPr>
          <w:spacing w:val="-2"/>
        </w:rPr>
        <w:t>had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one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websites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tablet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them</w:t>
      </w:r>
      <w:r>
        <w:rPr>
          <w:spacing w:val="47"/>
        </w:rPr>
        <w:t> </w:t>
      </w:r>
      <w:r>
        <w:rPr>
          <w:spacing w:val="-1"/>
        </w:rPr>
        <w:t>research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power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choosing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48"/>
        </w:rPr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appliance.</w:t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63" w:lineRule="auto" w:before="49" w:after="0"/>
        <w:ind w:left="3557" w:right="604" w:hanging="286"/>
        <w:jc w:val="left"/>
      </w:pPr>
      <w:r>
        <w:rPr>
          <w:spacing w:val="-1"/>
        </w:rPr>
        <w:t>Websites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include</w:t>
      </w:r>
      <w:r>
        <w:rPr>
          <w:spacing w:val="1"/>
        </w:rPr>
        <w:t> </w:t>
      </w:r>
      <w:r>
        <w:rPr>
          <w:spacing w:val="-1"/>
        </w:rPr>
        <w:t>Good</w:t>
      </w:r>
      <w:r>
        <w:rPr>
          <w:spacing w:val="-2"/>
        </w:rPr>
        <w:t> </w:t>
      </w:r>
      <w:r>
        <w:rPr>
          <w:spacing w:val="-1"/>
        </w:rPr>
        <w:t>Guys,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online,</w:t>
      </w:r>
      <w:r>
        <w:rPr/>
        <w:t> </w:t>
      </w:r>
      <w:r>
        <w:rPr>
          <w:spacing w:val="-1"/>
        </w:rPr>
        <w:t>Choice,</w:t>
      </w:r>
      <w:r>
        <w:rPr/>
        <w:t> </w:t>
      </w:r>
      <w:r>
        <w:rPr>
          <w:spacing w:val="-1"/>
        </w:rPr>
        <w:t>David</w:t>
      </w:r>
      <w:r>
        <w:rPr>
          <w:spacing w:val="2"/>
        </w:rPr>
        <w:t> </w:t>
      </w:r>
      <w:r>
        <w:rPr>
          <w:spacing w:val="-1"/>
        </w:rPr>
        <w:t>Jones,</w:t>
      </w:r>
      <w:r>
        <w:rPr>
          <w:spacing w:val="49"/>
        </w:rPr>
        <w:t> </w:t>
      </w:r>
      <w:r>
        <w:rPr>
          <w:spacing w:val="-1"/>
        </w:rPr>
        <w:t>Whirlpool,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website,</w:t>
      </w:r>
      <w:r>
        <w:rPr>
          <w:spacing w:val="-3"/>
        </w:rPr>
        <w:t> </w:t>
      </w:r>
      <w:r>
        <w:rPr>
          <w:spacing w:val="-1"/>
        </w:rPr>
        <w:t>Harvey Norman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youtube.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316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14</w:t>
      </w:r>
      <w:r>
        <w:rPr>
          <w:rFonts w:ascii="Arial Narrow"/>
          <w:position w:val="4"/>
          <w:sz w:val="10"/>
        </w:rPr>
        <w:t>      </w:t>
      </w:r>
      <w:r>
        <w:rPr>
          <w:rFonts w:ascii="Arial Narrow"/>
          <w:spacing w:val="-1"/>
          <w:sz w:val="16"/>
        </w:rPr>
        <w:t>It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noted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that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respondents </w:t>
      </w:r>
      <w:r>
        <w:rPr>
          <w:rFonts w:ascii="Arial Narrow"/>
          <w:spacing w:val="-1"/>
          <w:sz w:val="16"/>
        </w:rPr>
        <w:t>who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had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used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apps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tablet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smartphone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to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help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them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choose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most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recently</w:t>
      </w:r>
      <w:r>
        <w:rPr>
          <w:rFonts w:ascii="Arial Narrow"/>
          <w:spacing w:val="64"/>
          <w:sz w:val="16"/>
        </w:rPr>
        <w:t> </w:t>
      </w:r>
      <w:r>
        <w:rPr>
          <w:rFonts w:ascii="Arial Narrow"/>
          <w:spacing w:val="-1"/>
          <w:sz w:val="16"/>
        </w:rPr>
        <w:t>purchased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appliance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generally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from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younger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age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groups, </w:t>
      </w:r>
      <w:r>
        <w:rPr>
          <w:rFonts w:ascii="Arial Narrow"/>
          <w:spacing w:val="-1"/>
          <w:sz w:val="16"/>
        </w:rPr>
        <w:t>with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79.2</w:t>
      </w:r>
      <w:r>
        <w:rPr>
          <w:rFonts w:ascii="Arial Narrow"/>
          <w:spacing w:val="34"/>
          <w:sz w:val="16"/>
        </w:rPr>
        <w:t> </w:t>
      </w:r>
      <w:r>
        <w:rPr>
          <w:rFonts w:ascii="Arial Narrow"/>
          <w:sz w:val="16"/>
        </w:rPr>
        <w:t>per</w:t>
      </w:r>
      <w:r>
        <w:rPr>
          <w:rFonts w:ascii="Arial Narrow"/>
          <w:spacing w:val="34"/>
          <w:sz w:val="16"/>
        </w:rPr>
        <w:t> </w:t>
      </w:r>
      <w:r>
        <w:rPr>
          <w:rFonts w:ascii="Arial Narrow"/>
          <w:spacing w:val="-1"/>
          <w:sz w:val="16"/>
        </w:rPr>
        <w:t>cent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these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2"/>
          <w:sz w:val="16"/>
        </w:rPr>
        <w:t>respondents </w:t>
      </w:r>
      <w:r>
        <w:rPr>
          <w:rFonts w:ascii="Arial Narrow"/>
          <w:spacing w:val="-1"/>
          <w:sz w:val="16"/>
        </w:rPr>
        <w:t>being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less </w:t>
      </w:r>
      <w:r>
        <w:rPr>
          <w:rFonts w:ascii="Arial Narrow"/>
          <w:spacing w:val="-1"/>
          <w:sz w:val="16"/>
        </w:rPr>
        <w:t>than</w:t>
      </w:r>
      <w:r>
        <w:rPr>
          <w:rFonts w:ascii="Arial Narrow"/>
          <w:spacing w:val="71"/>
          <w:sz w:val="16"/>
        </w:rPr>
        <w:t> </w:t>
      </w:r>
      <w:r>
        <w:rPr>
          <w:rFonts w:ascii="Arial Narrow"/>
          <w:sz w:val="16"/>
        </w:rPr>
        <w:t>50 </w:t>
      </w:r>
      <w:r>
        <w:rPr>
          <w:rFonts w:ascii="Arial Narrow"/>
          <w:spacing w:val="-1"/>
          <w:sz w:val="16"/>
        </w:rPr>
        <w:t>years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old.</w:t>
      </w:r>
    </w:p>
    <w:p>
      <w:pPr>
        <w:spacing w:before="118"/>
        <w:ind w:left="2933" w:right="242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15</w:t>
      </w:r>
      <w:r>
        <w:rPr>
          <w:rFonts w:ascii="Arial Narrow"/>
          <w:position w:val="4"/>
          <w:sz w:val="10"/>
        </w:rPr>
        <w:t>      </w:t>
      </w:r>
      <w:r>
        <w:rPr>
          <w:rFonts w:ascii="Arial Narrow"/>
          <w:spacing w:val="-1"/>
          <w:sz w:val="16"/>
        </w:rPr>
        <w:t>It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noted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that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respondents </w:t>
      </w:r>
      <w:r>
        <w:rPr>
          <w:rFonts w:ascii="Arial Narrow"/>
          <w:spacing w:val="-1"/>
          <w:sz w:val="16"/>
        </w:rPr>
        <w:t>who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had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used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websites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tablet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smartphone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to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help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them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choose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most</w:t>
      </w:r>
      <w:r>
        <w:rPr>
          <w:rFonts w:ascii="Arial Narrow"/>
          <w:spacing w:val="73"/>
          <w:sz w:val="16"/>
        </w:rPr>
        <w:t> </w:t>
      </w:r>
      <w:r>
        <w:rPr>
          <w:rFonts w:ascii="Arial Narrow"/>
          <w:spacing w:val="-1"/>
          <w:sz w:val="16"/>
        </w:rPr>
        <w:t>recently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purchased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were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generally </w:t>
      </w:r>
      <w:r>
        <w:rPr>
          <w:rFonts w:ascii="Arial Narrow"/>
          <w:spacing w:val="-1"/>
          <w:sz w:val="16"/>
        </w:rPr>
        <w:t>from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younger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age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groups,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with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79.2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per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cent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respondents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being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less</w:t>
      </w:r>
      <w:r>
        <w:rPr>
          <w:rFonts w:ascii="Arial Narrow"/>
          <w:spacing w:val="73"/>
          <w:sz w:val="16"/>
        </w:rPr>
        <w:t> </w:t>
      </w:r>
      <w:r>
        <w:rPr>
          <w:rFonts w:ascii="Arial Narrow"/>
          <w:spacing w:val="-1"/>
          <w:sz w:val="16"/>
        </w:rPr>
        <w:t>than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50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years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old.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65" w:lineRule="auto" w:before="60" w:after="0"/>
        <w:ind w:left="2988" w:right="242" w:hanging="284"/>
        <w:jc w:val="left"/>
      </w:pPr>
      <w:r>
        <w:rPr/>
        <w:t>42.8 per</w:t>
      </w:r>
      <w:r>
        <w:rPr>
          <w:spacing w:val="-3"/>
        </w:rPr>
        <w:t> </w:t>
      </w:r>
      <w:r>
        <w:rPr/>
        <w:t>cent </w:t>
      </w:r>
      <w:r>
        <w:rPr>
          <w:spacing w:val="-2"/>
        </w:rPr>
        <w:t>accessed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using</w:t>
      </w:r>
      <w:r>
        <w:rPr>
          <w:spacing w:val="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tablet.</w:t>
      </w:r>
      <w:r>
        <w:rPr/>
        <w:t> A</w:t>
      </w:r>
      <w:r>
        <w:rPr>
          <w:spacing w:val="63"/>
        </w:rPr>
        <w:t> </w:t>
      </w:r>
      <w:r>
        <w:rPr/>
        <w:t>further 33.6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/>
        <w:t> to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information</w:t>
      </w:r>
      <w:r>
        <w:rPr>
          <w:spacing w:val="46"/>
        </w:rPr>
        <w:t> </w:t>
      </w:r>
      <w:r>
        <w:rPr/>
        <w:t>about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would</w:t>
      </w:r>
      <w:r>
        <w:rPr/>
        <w:t> be</w:t>
      </w:r>
      <w:r>
        <w:rPr>
          <w:spacing w:val="-3"/>
        </w:rPr>
        <w:t> </w:t>
      </w:r>
      <w:r>
        <w:rPr>
          <w:spacing w:val="-1"/>
        </w:rPr>
        <w:t>interested</w:t>
      </w:r>
      <w:r>
        <w:rPr/>
        <w:t> to</w:t>
      </w:r>
      <w:r>
        <w:rPr>
          <w:spacing w:val="-2"/>
        </w:rPr>
        <w:t> </w:t>
      </w:r>
      <w:r>
        <w:rPr/>
        <w:t>try it.</w:t>
      </w:r>
    </w:p>
    <w:p>
      <w:pPr>
        <w:pStyle w:val="BodyText"/>
        <w:numPr>
          <w:ilvl w:val="1"/>
          <w:numId w:val="13"/>
        </w:numPr>
        <w:tabs>
          <w:tab w:pos="3557" w:val="left" w:leader="none"/>
        </w:tabs>
        <w:spacing w:line="265" w:lineRule="auto" w:before="44" w:after="0"/>
        <w:ind w:left="3557" w:right="386" w:hanging="286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method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accessing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>
          <w:spacing w:val="50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using</w:t>
      </w:r>
      <w:r>
        <w:rPr/>
        <w:t> a</w:t>
      </w:r>
      <w:r>
        <w:rPr>
          <w:spacing w:val="-2"/>
        </w:rPr>
        <w:t> 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shopping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store,</w:t>
      </w:r>
      <w:r>
        <w:rPr/>
        <w:t> the</w:t>
      </w:r>
      <w:r>
        <w:rPr>
          <w:spacing w:val="65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either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/>
        <w:t> to </w:t>
      </w:r>
      <w:r>
        <w:rPr>
          <w:spacing w:val="-1"/>
        </w:rPr>
        <w:t>access</w:t>
      </w:r>
      <w:r>
        <w:rPr>
          <w:spacing w:val="69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have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interested</w:t>
      </w:r>
      <w:r>
        <w:rPr/>
        <w:t> to</w:t>
      </w:r>
      <w:r>
        <w:rPr>
          <w:spacing w:val="-2"/>
        </w:rPr>
        <w:t> </w:t>
      </w:r>
      <w:r>
        <w:rPr/>
        <w:t>try </w:t>
      </w:r>
      <w:r>
        <w:rPr>
          <w:spacing w:val="-1"/>
        </w:rPr>
        <w:t>it</w:t>
      </w:r>
      <w:r>
        <w:rPr>
          <w:spacing w:val="51"/>
        </w:rPr>
        <w:t> </w:t>
      </w:r>
      <w:r>
        <w:rPr>
          <w:spacing w:val="-1"/>
        </w:rPr>
        <w:t>suggested:</w:t>
      </w:r>
    </w:p>
    <w:p>
      <w:pPr>
        <w:pStyle w:val="BodyText"/>
        <w:tabs>
          <w:tab w:pos="3981" w:val="left" w:leader="none"/>
        </w:tabs>
        <w:spacing w:line="261" w:lineRule="auto" w:before="47"/>
        <w:ind w:left="3981" w:right="575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(once</w:t>
      </w:r>
      <w:r>
        <w:rPr/>
        <w:t> </w:t>
      </w:r>
      <w:r>
        <w:rPr>
          <w:spacing w:val="-1"/>
        </w:rPr>
        <w:t>downloaded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work</w:t>
      </w:r>
      <w:r>
        <w:rPr/>
        <w:t> in a</w:t>
      </w:r>
      <w:r>
        <w:rPr>
          <w:spacing w:val="-2"/>
        </w:rPr>
        <w:t> </w:t>
      </w:r>
      <w:r>
        <w:rPr/>
        <w:t>store </w:t>
      </w:r>
      <w:r>
        <w:rPr>
          <w:spacing w:val="-2"/>
        </w:rPr>
        <w:t>without </w:t>
      </w:r>
      <w:r>
        <w:rPr>
          <w:spacing w:val="-1"/>
        </w:rPr>
        <w:t>connection</w:t>
      </w:r>
      <w:r>
        <w:rPr/>
        <w:t> to </w:t>
      </w:r>
      <w:r>
        <w:rPr>
          <w:spacing w:val="-2"/>
        </w:rPr>
        <w:t>the</w:t>
      </w:r>
      <w:r>
        <w:rPr>
          <w:spacing w:val="54"/>
        </w:rPr>
        <w:t> </w:t>
      </w:r>
      <w:r>
        <w:rPr/>
        <w:t>Internet) </w:t>
      </w:r>
      <w:r>
        <w:rPr>
          <w:rFonts w:ascii="Arial Narrow" w:hAnsi="Arial Narrow" w:cs="Arial Narrow" w:eastAsia="Arial Narrow"/>
        </w:rPr>
        <w:t>–</w:t>
      </w:r>
      <w:r>
        <w:rPr>
          <w:rFonts w:ascii="Arial Narrow" w:hAnsi="Arial Narrow" w:cs="Arial Narrow" w:eastAsia="Arial Narrow"/>
          <w:spacing w:val="-3"/>
        </w:rPr>
        <w:t> </w:t>
      </w:r>
      <w:r>
        <w:rPr/>
        <w:t>31.8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cent;</w:t>
      </w:r>
    </w:p>
    <w:p>
      <w:pPr>
        <w:pStyle w:val="BodyText"/>
        <w:tabs>
          <w:tab w:pos="3981" w:val="left" w:leader="none"/>
        </w:tabs>
        <w:spacing w:line="263" w:lineRule="auto" w:before="51"/>
        <w:ind w:left="3981" w:right="386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Scanning</w:t>
      </w:r>
      <w:r>
        <w:rPr/>
        <w:t> a QR</w:t>
      </w:r>
      <w:r>
        <w:rPr>
          <w:spacing w:val="-4"/>
        </w:rPr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/>
        <w:t>printed</w:t>
      </w:r>
      <w:r>
        <w:rPr>
          <w:spacing w:val="-3"/>
        </w:rPr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label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to a </w:t>
      </w:r>
      <w:r>
        <w:rPr>
          <w:spacing w:val="-1"/>
        </w:rPr>
        <w:t>website</w:t>
      </w:r>
      <w:r>
        <w:rPr>
          <w:spacing w:val="-3"/>
        </w:rPr>
        <w:t> </w:t>
      </w:r>
      <w:r>
        <w:rPr/>
        <w:t>tool </w:t>
      </w:r>
      <w:r>
        <w:rPr>
          <w:spacing w:val="-1"/>
        </w:rPr>
        <w:t>(requires</w:t>
      </w:r>
      <w:r>
        <w:rPr>
          <w:spacing w:val="34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to the </w:t>
      </w:r>
      <w:r>
        <w:rPr>
          <w:spacing w:val="-1"/>
        </w:rPr>
        <w:t>Internet)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29.2</w:t>
      </w:r>
      <w:r>
        <w:rPr/>
        <w:t> per</w:t>
      </w:r>
      <w:r>
        <w:rPr>
          <w:spacing w:val="-1"/>
        </w:rPr>
        <w:t> cent;</w:t>
      </w:r>
    </w:p>
    <w:p>
      <w:pPr>
        <w:pStyle w:val="BodyText"/>
        <w:tabs>
          <w:tab w:pos="3981" w:val="left" w:leader="none"/>
        </w:tabs>
        <w:spacing w:line="263" w:lineRule="auto" w:before="46"/>
        <w:ind w:left="3981" w:right="817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Keying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web</w:t>
      </w:r>
      <w:r>
        <w:rPr>
          <w:spacing w:val="-3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printed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to </w:t>
      </w:r>
      <w:r>
        <w:rPr>
          <w:spacing w:val="-1"/>
        </w:rPr>
        <w:t>link</w:t>
      </w:r>
      <w:r>
        <w:rPr>
          <w:spacing w:val="-2"/>
        </w:rPr>
        <w:t> </w:t>
      </w:r>
      <w:r>
        <w:rPr/>
        <w:t>to 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tool</w:t>
      </w:r>
      <w:r>
        <w:rPr>
          <w:spacing w:val="43"/>
        </w:rPr>
        <w:t> </w:t>
      </w:r>
      <w:r>
        <w:rPr/>
        <w:t>(requires</w:t>
      </w:r>
      <w:r>
        <w:rPr>
          <w:spacing w:val="-2"/>
        </w:rPr>
        <w:t> </w:t>
      </w:r>
      <w:r>
        <w:rPr>
          <w:spacing w:val="-1"/>
        </w:rPr>
        <w:t>connection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Internet)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 </w:t>
      </w:r>
      <w:r>
        <w:rPr/>
        <w:t>8.8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cent;</w:t>
      </w:r>
    </w:p>
    <w:p>
      <w:pPr>
        <w:pStyle w:val="BodyText"/>
        <w:tabs>
          <w:tab w:pos="3981" w:val="left" w:leader="none"/>
        </w:tabs>
        <w:spacing w:line="240" w:lineRule="auto" w:before="49"/>
        <w:ind w:left="3696" w:right="0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above</w:t>
      </w:r>
      <w:r>
        <w:rPr/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24.0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cent;</w:t>
      </w:r>
      <w:r>
        <w:rPr/>
        <w:t> and</w:t>
      </w:r>
    </w:p>
    <w:p>
      <w:pPr>
        <w:pStyle w:val="BodyText"/>
        <w:tabs>
          <w:tab w:pos="418" w:val="left" w:leader="none"/>
        </w:tabs>
        <w:spacing w:line="240" w:lineRule="auto" w:before="69"/>
        <w:ind w:left="132" w:right="0"/>
        <w:jc w:val="center"/>
      </w:pPr>
      <w:r>
        <w:rPr>
          <w:rFonts w:ascii="Symbol" w:hAnsi="Symbol" w:cs="Symbol" w:eastAsia="Symbol"/>
          <w:w w:val="95"/>
        </w:rPr>
        <w:t></w:t>
      </w:r>
      <w:r>
        <w:rPr>
          <w:rFonts w:ascii="Times New Roman" w:hAnsi="Times New Roman" w:cs="Times New Roman" w:eastAsia="Times New Roman"/>
          <w:w w:val="95"/>
        </w:rPr>
        <w:tab/>
      </w:r>
      <w:r>
        <w:rPr>
          <w:spacing w:val="-1"/>
        </w:rPr>
        <w:t>None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above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 </w:t>
      </w:r>
      <w:r>
        <w:rPr/>
        <w:t>6.2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cent.</w:t>
      </w:r>
    </w:p>
    <w:p>
      <w:pPr>
        <w:spacing w:line="240" w:lineRule="auto" w:before="9"/>
        <w:rPr>
          <w:rFonts w:ascii="Arial Narrow" w:hAnsi="Arial Narrow" w:cs="Arial Narrow" w:eastAsia="Arial Narrow"/>
          <w:sz w:val="27"/>
          <w:szCs w:val="27"/>
        </w:rPr>
      </w:pPr>
    </w:p>
    <w:p>
      <w:pPr>
        <w:pStyle w:val="Heading2"/>
        <w:numPr>
          <w:ilvl w:val="2"/>
          <w:numId w:val="12"/>
        </w:numPr>
        <w:tabs>
          <w:tab w:pos="3605" w:val="left" w:leader="none"/>
        </w:tabs>
        <w:spacing w:line="257" w:lineRule="auto" w:before="0" w:after="0"/>
        <w:ind w:left="3605" w:right="930" w:hanging="901"/>
        <w:jc w:val="left"/>
        <w:rPr>
          <w:b w:val="0"/>
          <w:bCs w:val="0"/>
        </w:rPr>
      </w:pPr>
      <w:bookmarkStart w:name="_bookmark54" w:id="73"/>
      <w:bookmarkEnd w:id="73"/>
      <w:r>
        <w:rPr>
          <w:b w:val="0"/>
        </w:rPr>
      </w:r>
      <w:bookmarkStart w:name="_bookmark54" w:id="74"/>
      <w:bookmarkEnd w:id="74"/>
      <w:r>
        <w:rPr>
          <w:color w:val="9656A6"/>
          <w:spacing w:val="-1"/>
        </w:rPr>
        <w:t>C</w:t>
      </w:r>
      <w:r>
        <w:rPr>
          <w:color w:val="9656A6"/>
          <w:spacing w:val="-1"/>
        </w:rPr>
        <w:t>ommunicating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changes</w:t>
      </w:r>
      <w:r>
        <w:rPr>
          <w:color w:val="9656A6"/>
        </w:rPr>
        <w:t> to</w:t>
      </w:r>
      <w:r>
        <w:rPr>
          <w:color w:val="9656A6"/>
          <w:spacing w:val="-2"/>
        </w:rPr>
        <w:t> </w:t>
      </w:r>
      <w:r>
        <w:rPr>
          <w:color w:val="9656A6"/>
        </w:rPr>
        <w:t>the</w:t>
      </w:r>
      <w:r>
        <w:rPr>
          <w:color w:val="9656A6"/>
          <w:spacing w:val="-1"/>
        </w:rPr>
        <w:t> energy</w:t>
      </w:r>
      <w:r>
        <w:rPr>
          <w:color w:val="9656A6"/>
          <w:spacing w:val="-5"/>
        </w:rPr>
        <w:t> </w:t>
      </w:r>
      <w:r>
        <w:rPr>
          <w:color w:val="9656A6"/>
        </w:rPr>
        <w:t>rating</w:t>
      </w:r>
      <w:r>
        <w:rPr>
          <w:color w:val="9656A6"/>
          <w:spacing w:val="-3"/>
        </w:rPr>
        <w:t> </w:t>
      </w:r>
      <w:r>
        <w:rPr>
          <w:color w:val="9656A6"/>
          <w:spacing w:val="-1"/>
        </w:rPr>
        <w:t>labelling</w:t>
      </w:r>
      <w:r>
        <w:rPr>
          <w:color w:val="9656A6"/>
          <w:spacing w:val="39"/>
        </w:rPr>
        <w:t> </w:t>
      </w:r>
      <w:r>
        <w:rPr>
          <w:color w:val="9656A6"/>
          <w:spacing w:val="-1"/>
        </w:rPr>
        <w:t>Scheme</w:t>
      </w:r>
      <w:r>
        <w:rPr>
          <w:b w:val="0"/>
        </w:rPr>
      </w:r>
    </w:p>
    <w:p>
      <w:pPr>
        <w:pStyle w:val="BodyText"/>
        <w:spacing w:line="266" w:lineRule="auto" w:before="125"/>
        <w:ind w:right="328"/>
        <w:jc w:val="left"/>
      </w:pPr>
      <w:r>
        <w:rPr>
          <w:spacing w:val="-1"/>
        </w:rPr>
        <w:t>Being</w:t>
      </w:r>
      <w:r>
        <w:rPr/>
        <w:t> </w:t>
      </w:r>
      <w:r>
        <w:rPr>
          <w:spacing w:val="-1"/>
        </w:rPr>
        <w:t>able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communicate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is </w:t>
      </w:r>
      <w:r>
        <w:rPr>
          <w:spacing w:val="-1"/>
        </w:rPr>
        <w:t>essential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ongoing</w:t>
      </w:r>
      <w:r>
        <w:rPr>
          <w:spacing w:val="37"/>
        </w:rPr>
        <w:t> </w:t>
      </w:r>
      <w:r>
        <w:rPr>
          <w:spacing w:val="-1"/>
        </w:rPr>
        <w:t>success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>
          <w:spacing w:val="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past,</w:t>
      </w:r>
      <w:r>
        <w:rPr/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49"/>
        </w:rPr>
        <w:t> </w:t>
      </w:r>
      <w:r>
        <w:rPr/>
        <w:t>through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addition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stripe</w:t>
      </w:r>
      <w:r>
        <w:rPr>
          <w:spacing w:val="1"/>
        </w:rPr>
        <w:t> </w:t>
      </w:r>
      <w:r>
        <w:rPr/>
        <w:t>(for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refer</w:t>
      </w:r>
      <w:r>
        <w:rPr/>
        <w:t> to</w:t>
      </w:r>
      <w:r>
        <w:rPr>
          <w:spacing w:val="49"/>
        </w:rPr>
        <w:t> </w:t>
      </w:r>
      <w:r>
        <w:rPr>
          <w:spacing w:val="-1"/>
        </w:rPr>
        <w:t>Section</w:t>
      </w:r>
      <w:r>
        <w:rPr>
          <w:spacing w:val="-1"/>
        </w:rPr>
        <w:t> </w:t>
      </w:r>
      <w:hyperlink w:history="true" w:anchor="_bookmark18">
        <w:r>
          <w:rPr>
            <w:spacing w:val="-1"/>
          </w:rPr>
          <w:t>3.4</w:t>
        </w:r>
      </w:hyperlink>
      <w:r>
        <w:rPr>
          <w:spacing w:val="-1"/>
        </w:rPr>
        <w:t>).</w:t>
      </w:r>
      <w:r>
        <w:rPr/>
        <w:t> For </w:t>
      </w:r>
      <w:r>
        <w:rPr>
          <w:spacing w:val="-2"/>
        </w:rPr>
        <w:t>future </w:t>
      </w:r>
      <w:r>
        <w:rPr>
          <w:spacing w:val="-1"/>
        </w:rPr>
        <w:t>changes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system,</w:t>
      </w:r>
      <w:r>
        <w:rPr/>
        <w:t> </w:t>
      </w:r>
      <w:r>
        <w:rPr>
          <w:spacing w:val="-1"/>
        </w:rPr>
        <w:t>including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2"/>
        </w:rPr>
        <w:t> </w:t>
      </w:r>
      <w:r>
        <w:rPr/>
        <w:t>rating</w:t>
      </w:r>
      <w:r>
        <w:rPr>
          <w:spacing w:val="73"/>
        </w:rPr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(year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validity)</w:t>
      </w:r>
      <w:r>
        <w:rPr/>
        <w:t> has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alternative</w:t>
      </w:r>
      <w:r>
        <w:rPr/>
        <w:t> </w:t>
      </w:r>
      <w:r>
        <w:rPr>
          <w:spacing w:val="-1"/>
        </w:rPr>
        <w:t>method</w:t>
      </w:r>
      <w:r>
        <w:rPr/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change.</w:t>
      </w:r>
      <w:r>
        <w:rPr/>
      </w:r>
    </w:p>
    <w:p>
      <w:pPr>
        <w:pStyle w:val="BodyText"/>
        <w:spacing w:line="266" w:lineRule="auto" w:before="121"/>
        <w:ind w:right="259"/>
        <w:jc w:val="left"/>
      </w:pPr>
      <w:r>
        <w:rPr/>
        <w:t>The </w:t>
      </w:r>
      <w:r>
        <w:rPr>
          <w:spacing w:val="-1"/>
        </w:rPr>
        <w:t>way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like</w:t>
      </w:r>
      <w:r>
        <w:rPr/>
        <w:t> </w:t>
      </w:r>
      <w:r>
        <w:rPr>
          <w:spacing w:val="-1"/>
        </w:rPr>
        <w:t>changes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>
          <w:spacing w:val="-3"/>
        </w:rPr>
        <w:t> </w:t>
      </w:r>
      <w:r>
        <w:rPr>
          <w:spacing w:val="-1"/>
        </w:rPr>
        <w:t>communicated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them</w:t>
      </w:r>
      <w:r>
        <w:rPr/>
        <w:t> </w:t>
      </w:r>
      <w:r>
        <w:rPr>
          <w:spacing w:val="-1"/>
        </w:rPr>
        <w:t>was</w:t>
      </w:r>
      <w:r>
        <w:rPr>
          <w:spacing w:val="53"/>
        </w:rPr>
        <w:t> </w:t>
      </w:r>
      <w:r>
        <w:rPr>
          <w:spacing w:val="-1"/>
        </w:rPr>
        <w:t>examined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>
          <w:spacing w:val="-1"/>
        </w:rPr>
        <w:t>survey.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instance,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>
          <w:spacing w:val="46"/>
        </w:rPr>
        <w:t> </w:t>
      </w:r>
      <w:r>
        <w:rPr/>
        <w:t>how</w:t>
      </w:r>
      <w:r>
        <w:rPr>
          <w:spacing w:val="-1"/>
        </w:rPr>
        <w:t> changing</w:t>
      </w:r>
      <w:r>
        <w:rPr/>
        <w:t> </w:t>
      </w:r>
      <w:r>
        <w:rPr>
          <w:spacing w:val="-1"/>
        </w:rPr>
        <w:t>the</w:t>
      </w:r>
      <w:r>
        <w:rPr/>
        <w:t> star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/>
        <w:t>system</w:t>
      </w:r>
      <w:r>
        <w:rPr>
          <w:spacing w:val="-2"/>
        </w:rPr>
        <w:t> </w:t>
      </w:r>
      <w:r>
        <w:rPr>
          <w:spacing w:val="-1"/>
        </w:rPr>
        <w:t>resulted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2010,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>
          <w:spacing w:val="-1"/>
        </w:rPr>
        <w:t>shown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Panels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and</w:t>
      </w:r>
      <w:r>
        <w:rPr/>
        <w:t> B </w:t>
      </w:r>
      <w:r>
        <w:rPr>
          <w:spacing w:val="-1"/>
        </w:rPr>
        <w:t>in</w:t>
      </w:r>
      <w:r>
        <w:rPr>
          <w:spacing w:val="-1"/>
        </w:rPr>
        <w:t> </w:t>
      </w:r>
      <w:hyperlink w:history="true" w:anchor="_bookmark55">
        <w:r>
          <w:rPr/>
          <w:t>Figure</w:t>
        </w:r>
        <w:r>
          <w:rPr>
            <w:spacing w:val="1"/>
          </w:rPr>
          <w:t> </w:t>
        </w:r>
        <w:r>
          <w:rPr>
            <w:spacing w:val="-2"/>
          </w:rPr>
          <w:t>21</w:t>
        </w:r>
      </w:hyperlink>
      <w:r>
        <w:rPr/>
        <w:t> as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example.</w:t>
      </w:r>
      <w:r>
        <w:rPr/>
        <w:t> </w:t>
      </w:r>
      <w:r>
        <w:rPr>
          <w:spacing w:val="-2"/>
        </w:rPr>
        <w:t>Just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thirds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>
          <w:spacing w:val="45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(67.6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think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removing</w:t>
      </w:r>
      <w:r>
        <w:rPr/>
        <w:t> the </w:t>
      </w:r>
      <w:r>
        <w:rPr>
          <w:spacing w:val="-1"/>
        </w:rPr>
        <w:t>green</w:t>
      </w:r>
      <w:r>
        <w:rPr/>
        <w:t> stripe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effective</w:t>
      </w:r>
      <w:r>
        <w:rPr>
          <w:spacing w:val="57"/>
        </w:rPr>
        <w:t> </w:t>
      </w:r>
      <w:r>
        <w:rPr>
          <w:spacing w:val="-1"/>
        </w:rPr>
        <w:t>way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communicating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revised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system.</w:t>
      </w:r>
      <w:r>
        <w:rPr/>
        <w:t>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remaining</w:t>
      </w:r>
      <w:r>
        <w:rPr/>
        <w:t> </w:t>
      </w:r>
      <w:r>
        <w:rPr>
          <w:spacing w:val="-1"/>
        </w:rPr>
        <w:t>respondents,</w:t>
      </w:r>
    </w:p>
    <w:p>
      <w:pPr>
        <w:pStyle w:val="BodyText"/>
        <w:spacing w:line="240" w:lineRule="auto" w:before="1"/>
        <w:ind w:right="0"/>
        <w:jc w:val="left"/>
      </w:pPr>
      <w:r>
        <w:rPr/>
        <w:t>18.7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thought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13.7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sure.</w:t>
      </w:r>
    </w:p>
    <w:p>
      <w:pPr>
        <w:pStyle w:val="BodyText"/>
        <w:spacing w:line="266" w:lineRule="auto" w:before="148"/>
        <w:ind w:right="198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alternative</w:t>
      </w:r>
      <w:r>
        <w:rPr>
          <w:spacing w:val="-3"/>
        </w:rPr>
        <w:t> </w:t>
      </w:r>
      <w:r>
        <w:rPr>
          <w:spacing w:val="-1"/>
        </w:rPr>
        <w:t>method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distinguishing</w:t>
      </w:r>
      <w:r>
        <w:rPr/>
        <w:t> </w:t>
      </w:r>
      <w:r>
        <w:rPr>
          <w:spacing w:val="-1"/>
        </w:rPr>
        <w:t>between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examined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survey,</w:t>
      </w:r>
      <w:r>
        <w:rPr>
          <w:spacing w:val="6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</w:t>
      </w:r>
      <w:r>
        <w:rPr/>
        <w:t> that </w:t>
      </w:r>
      <w:r>
        <w:rPr>
          <w:spacing w:val="-1"/>
        </w:rPr>
        <w:t>includes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/>
        <w:t>(see </w:t>
      </w:r>
      <w:r>
        <w:rPr>
          <w:spacing w:val="-1"/>
        </w:rPr>
        <w:t>Panel</w:t>
      </w:r>
      <w:r>
        <w:rPr/>
        <w:t> </w:t>
      </w:r>
      <w:r>
        <w:rPr>
          <w:spacing w:val="-1"/>
        </w:rPr>
        <w:t>C)</w:t>
      </w:r>
      <w:r>
        <w:rPr/>
        <w:t> </w:t>
      </w:r>
      <w:r>
        <w:rPr>
          <w:spacing w:val="-1"/>
        </w:rPr>
        <w:t>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36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the</w:t>
      </w:r>
      <w:r>
        <w:rPr/>
        <w:t> 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system.</w:t>
      </w:r>
      <w:r>
        <w:rPr>
          <w:spacing w:val="-2"/>
        </w:rPr>
        <w:t> </w:t>
      </w:r>
      <w:r>
        <w:rPr/>
        <w:t>Just</w:t>
      </w:r>
      <w:r>
        <w:rPr>
          <w:spacing w:val="-3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two</w:t>
      </w:r>
      <w:r>
        <w:rPr/>
        <w:t> thirds </w:t>
      </w:r>
      <w:r>
        <w:rPr>
          <w:spacing w:val="-1"/>
        </w:rPr>
        <w:t>(68.9</w:t>
      </w:r>
      <w:r>
        <w:rPr>
          <w:spacing w:val="5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of</w:t>
      </w:r>
      <w:r>
        <w:rPr>
          <w:spacing w:val="56"/>
        </w:rPr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ERL</w:t>
      </w:r>
      <w:r>
        <w:rPr/>
        <w:t> that </w:t>
      </w:r>
      <w:r>
        <w:rPr>
          <w:spacing w:val="-1"/>
        </w:rPr>
        <w:t>includes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effective </w:t>
      </w:r>
      <w:r>
        <w:rPr>
          <w:spacing w:val="-1"/>
        </w:rPr>
        <w:t>way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38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the</w:t>
      </w:r>
      <w:r>
        <w:rPr/>
        <w:t> 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with</w:t>
      </w:r>
      <w:r>
        <w:rPr/>
        <w:t> 21.3</w:t>
      </w:r>
      <w:r>
        <w:rPr>
          <w:spacing w:val="1"/>
        </w:rPr>
        <w:t> </w:t>
      </w:r>
      <w:r>
        <w:rPr/>
        <w:t>per cent</w:t>
      </w:r>
      <w:r>
        <w:rPr>
          <w:spacing w:val="-2"/>
        </w:rPr>
        <w:t> </w:t>
      </w:r>
      <w:r>
        <w:rPr>
          <w:spacing w:val="-1"/>
        </w:rPr>
        <w:t>thinking</w:t>
      </w:r>
      <w:r>
        <w:rPr>
          <w:spacing w:val="-3"/>
        </w:rPr>
        <w:t> </w:t>
      </w:r>
      <w:r>
        <w:rPr>
          <w:spacing w:val="-1"/>
        </w:rPr>
        <w:t>including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2"/>
        </w:rPr>
        <w:t>not</w:t>
      </w:r>
      <w:r>
        <w:rPr/>
        <w:t> </w:t>
      </w:r>
      <w:r>
        <w:rPr>
          <w:spacing w:val="-2"/>
        </w:rPr>
        <w:t>more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2"/>
        </w:rPr>
        <w:t>and</w:t>
      </w:r>
      <w:r>
        <w:rPr/>
        <w:t> 9.8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unsure.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55" w:id="75"/>
      <w:bookmarkEnd w:id="75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21</w:t>
      </w:r>
      <w:r>
        <w:rPr>
          <w:rFonts w:ascii="Arial"/>
          <w:sz w:val="20"/>
        </w:rPr>
        <w:t> </w:t>
      </w:r>
      <w:r>
        <w:rPr>
          <w:rFonts w:ascii="Arial"/>
          <w:spacing w:val="25"/>
          <w:sz w:val="20"/>
        </w:rPr>
        <w:t> </w:t>
      </w:r>
      <w:r>
        <w:rPr>
          <w:rFonts w:ascii="Arial"/>
          <w:b/>
          <w:sz w:val="20"/>
        </w:rPr>
        <w:t>Methods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communicating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changes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star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1"/>
          <w:sz w:val="20"/>
        </w:rPr>
        <w:t>rating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"/>
          <w:sz w:val="20"/>
        </w:rPr>
        <w:t>system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5942" w:val="left" w:leader="none"/>
          <w:tab w:pos="8055" w:val="left" w:leader="none"/>
        </w:tabs>
        <w:spacing w:before="78"/>
        <w:ind w:left="2704" w:right="0" w:firstLine="778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b/>
          <w:spacing w:val="-1"/>
          <w:sz w:val="18"/>
        </w:rPr>
        <w:t>A:</w:t>
      </w:r>
      <w:r>
        <w:rPr>
          <w:rFonts w:ascii="Arial Narrow"/>
          <w:b/>
          <w:spacing w:val="-4"/>
          <w:sz w:val="18"/>
        </w:rPr>
        <w:t> </w:t>
      </w:r>
      <w:r>
        <w:rPr>
          <w:rFonts w:ascii="Arial Narrow"/>
          <w:b/>
          <w:sz w:val="18"/>
        </w:rPr>
        <w:t>2009</w:t>
      </w:r>
      <w:r>
        <w:rPr>
          <w:rFonts w:ascii="Arial Narrow"/>
          <w:b/>
          <w:spacing w:val="-2"/>
          <w:sz w:val="18"/>
        </w:rPr>
        <w:t> </w:t>
      </w:r>
      <w:r>
        <w:rPr>
          <w:rFonts w:ascii="Arial Narrow"/>
          <w:b/>
          <w:spacing w:val="-1"/>
          <w:sz w:val="18"/>
        </w:rPr>
        <w:t>label</w:t>
        <w:tab/>
        <w:t>B:</w:t>
      </w:r>
      <w:r>
        <w:rPr>
          <w:rFonts w:ascii="Arial Narrow"/>
          <w:b/>
          <w:spacing w:val="-3"/>
          <w:sz w:val="18"/>
        </w:rPr>
        <w:t> </w:t>
      </w:r>
      <w:r>
        <w:rPr>
          <w:rFonts w:ascii="Arial Narrow"/>
          <w:b/>
          <w:sz w:val="18"/>
        </w:rPr>
        <w:t>2010</w:t>
      </w:r>
      <w:r>
        <w:rPr>
          <w:rFonts w:ascii="Arial Narrow"/>
          <w:b/>
          <w:spacing w:val="-2"/>
          <w:sz w:val="18"/>
        </w:rPr>
        <w:t> </w:t>
      </w:r>
      <w:r>
        <w:rPr>
          <w:rFonts w:ascii="Arial Narrow"/>
          <w:b/>
          <w:spacing w:val="-1"/>
          <w:sz w:val="18"/>
        </w:rPr>
        <w:t>label</w:t>
        <w:tab/>
        <w:t>C:</w:t>
      </w:r>
      <w:r>
        <w:rPr>
          <w:rFonts w:ascii="Arial Narrow"/>
          <w:b/>
          <w:spacing w:val="-4"/>
          <w:sz w:val="18"/>
        </w:rPr>
        <w:t> </w:t>
      </w:r>
      <w:r>
        <w:rPr>
          <w:rFonts w:ascii="Arial Narrow"/>
          <w:b/>
          <w:sz w:val="18"/>
        </w:rPr>
        <w:t>2010</w:t>
      </w:r>
      <w:r>
        <w:rPr>
          <w:rFonts w:ascii="Arial Narrow"/>
          <w:b/>
          <w:spacing w:val="-2"/>
          <w:sz w:val="18"/>
        </w:rPr>
        <w:t> </w:t>
      </w:r>
      <w:r>
        <w:rPr>
          <w:rFonts w:ascii="Arial Narrow"/>
          <w:b/>
          <w:spacing w:val="-1"/>
          <w:sz w:val="18"/>
        </w:rPr>
        <w:t>label</w:t>
      </w:r>
      <w:r>
        <w:rPr>
          <w:rFonts w:ascii="Arial Narrow"/>
          <w:b/>
          <w:spacing w:val="-2"/>
          <w:sz w:val="18"/>
        </w:rPr>
        <w:t> </w:t>
      </w:r>
      <w:r>
        <w:rPr>
          <w:rFonts w:ascii="Arial Narrow"/>
          <w:b/>
          <w:spacing w:val="-1"/>
          <w:sz w:val="18"/>
        </w:rPr>
        <w:t>with date</w:t>
      </w:r>
      <w:r>
        <w:rPr>
          <w:rFonts w:ascii="Arial Narrow"/>
          <w:sz w:val="18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15"/>
          <w:szCs w:val="15"/>
        </w:rPr>
      </w:pPr>
    </w:p>
    <w:p>
      <w:pPr>
        <w:tabs>
          <w:tab w:pos="5306" w:val="left" w:leader="none"/>
          <w:tab w:pos="7783" w:val="left" w:leader="none"/>
        </w:tabs>
        <w:spacing w:line="200" w:lineRule="atLeast"/>
        <w:ind w:left="286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5"/>
          <w:sz w:val="20"/>
        </w:rPr>
        <w:drawing>
          <wp:inline distT="0" distB="0" distL="0" distR="0">
            <wp:extent cx="1351028" cy="2105405"/>
            <wp:effectExtent l="0" t="0" r="0" b="0"/>
            <wp:docPr id="4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28" cy="21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5"/>
          <w:sz w:val="20"/>
        </w:rPr>
      </w:r>
      <w:r>
        <w:rPr>
          <w:rFonts w:ascii="Arial Narrow"/>
          <w:position w:val="5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1376741" cy="2134647"/>
            <wp:effectExtent l="0" t="0" r="0" b="0"/>
            <wp:docPr id="4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741" cy="213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position w:val="2"/>
          <w:sz w:val="20"/>
        </w:rPr>
        <w:drawing>
          <wp:inline distT="0" distB="0" distL="0" distR="0">
            <wp:extent cx="1351019" cy="2119122"/>
            <wp:effectExtent l="0" t="0" r="0" b="0"/>
            <wp:docPr id="4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019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10"/>
          <w:szCs w:val="10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Industry.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34"/>
        <w:ind w:right="242"/>
        <w:jc w:val="left"/>
      </w:pPr>
      <w:r>
        <w:rPr/>
        <w:t>When the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labels</w:t>
      </w:r>
      <w:r>
        <w:rPr/>
        <w:t> in</w:t>
      </w:r>
      <w:r>
        <w:rPr>
          <w:spacing w:val="1"/>
        </w:rPr>
        <w:t> </w:t>
      </w:r>
      <w:hyperlink w:history="true" w:anchor="_bookmark55">
        <w:r>
          <w:rPr>
            <w:spacing w:val="-2"/>
          </w:rPr>
          <w:t>Figure</w:t>
        </w:r>
        <w:r>
          <w:rPr>
            <w:spacing w:val="1"/>
          </w:rPr>
          <w:t> </w:t>
        </w:r>
        <w:r>
          <w:rPr/>
          <w:t>21</w:t>
        </w:r>
      </w:hyperlink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together,</w:t>
      </w:r>
      <w:r>
        <w:rPr/>
        <w:t> 70.3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43"/>
        </w:rPr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year-date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to</w:t>
      </w:r>
      <w:r>
        <w:rPr/>
        <w:t> </w:t>
      </w:r>
      <w:r>
        <w:rPr>
          <w:spacing w:val="-1"/>
        </w:rPr>
        <w:t>communicate</w:t>
      </w:r>
      <w:r>
        <w:rPr>
          <w:spacing w:val="-2"/>
        </w:rPr>
        <w:t> </w:t>
      </w:r>
      <w:r>
        <w:rPr>
          <w:spacing w:val="-1"/>
        </w:rPr>
        <w:t>change,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only</w:t>
      </w:r>
      <w:r>
        <w:rPr/>
        <w:t> 4.7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preferring</w:t>
      </w:r>
      <w:r>
        <w:rPr>
          <w:spacing w:val="40"/>
        </w:rPr>
        <w:t> </w:t>
      </w:r>
      <w:r>
        <w:rPr>
          <w:spacing w:val="-1"/>
        </w:rPr>
        <w:t>removal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green</w:t>
      </w:r>
      <w:r>
        <w:rPr>
          <w:spacing w:val="-2"/>
        </w:rPr>
        <w:t> </w:t>
      </w:r>
      <w:r>
        <w:rPr>
          <w:spacing w:val="-1"/>
        </w:rPr>
        <w:t>stripe.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remainder,</w:t>
      </w:r>
      <w:r>
        <w:rPr>
          <w:spacing w:val="-3"/>
        </w:rPr>
        <w:t> </w:t>
      </w:r>
      <w:r>
        <w:rPr/>
        <w:t>17.8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-2"/>
        </w:rPr>
        <w:t> </w:t>
      </w:r>
      <w:r>
        <w:rPr/>
        <w:t>had no </w:t>
      </w:r>
      <w:r>
        <w:rPr>
          <w:spacing w:val="-1"/>
        </w:rPr>
        <w:t>preference</w:t>
      </w:r>
      <w:r>
        <w:rPr/>
        <w:t> and</w:t>
      </w:r>
    </w:p>
    <w:p>
      <w:pPr>
        <w:pStyle w:val="BodyText"/>
        <w:spacing w:line="266" w:lineRule="auto" w:before="0"/>
        <w:ind w:right="556"/>
        <w:jc w:val="left"/>
      </w:pPr>
      <w:r>
        <w:rPr/>
        <w:t>7.2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2"/>
        </w:rPr>
        <w:t>some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method.</w:t>
      </w:r>
      <w:r>
        <w:rPr/>
        <w:t>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86</w:t>
      </w:r>
      <w:r>
        <w:rPr/>
        <w:t> </w:t>
      </w:r>
      <w:r>
        <w:rPr>
          <w:spacing w:val="-1"/>
        </w:rPr>
        <w:t>respondents</w:t>
      </w:r>
      <w:r>
        <w:rPr>
          <w:spacing w:val="2"/>
        </w:rPr>
        <w:t> </w:t>
      </w:r>
      <w:r>
        <w:rPr>
          <w:spacing w:val="-1"/>
        </w:rPr>
        <w:t>preferring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46"/>
        </w:rPr>
        <w:t> </w:t>
      </w:r>
      <w:r>
        <w:rPr>
          <w:spacing w:val="-1"/>
        </w:rPr>
        <w:t>method,</w:t>
      </w:r>
      <w:r>
        <w:rPr>
          <w:spacing w:val="-2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common</w:t>
      </w:r>
      <w:r>
        <w:rPr>
          <w:spacing w:val="-3"/>
        </w:rPr>
        <w:t> </w:t>
      </w:r>
      <w:r>
        <w:rPr>
          <w:spacing w:val="-1"/>
        </w:rPr>
        <w:t>preferences</w:t>
      </w:r>
      <w:r>
        <w:rPr/>
        <w:t> </w:t>
      </w:r>
      <w:r>
        <w:rPr>
          <w:spacing w:val="-1"/>
        </w:rPr>
        <w:t>were: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105" w:after="0"/>
        <w:ind w:left="2988" w:right="0" w:hanging="284"/>
        <w:jc w:val="left"/>
      </w:pP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kind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statement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/>
        <w:t> the </w:t>
      </w:r>
      <w:r>
        <w:rPr>
          <w:spacing w:val="-1"/>
        </w:rPr>
        <w:t>update/change</w:t>
      </w:r>
      <w:r>
        <w:rPr/>
        <w:t> (45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>
          <w:spacing w:val="2"/>
        </w:rPr>
        <w:t> </w:t>
      </w:r>
      <w:r>
        <w:rPr>
          <w:spacing w:val="-1"/>
        </w:rPr>
        <w:t>or</w:t>
      </w:r>
      <w:r>
        <w:rPr/>
      </w:r>
    </w:p>
    <w:p>
      <w:pPr>
        <w:pStyle w:val="BodyText"/>
        <w:spacing w:line="240" w:lineRule="auto" w:before="24"/>
        <w:ind w:left="2988" w:right="0"/>
        <w:jc w:val="left"/>
      </w:pPr>
      <w:r>
        <w:rPr/>
        <w:t>52.3 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this);</w:t>
      </w:r>
      <w:r>
        <w:rPr>
          <w:spacing w:val="-3"/>
        </w:rPr>
        <w:t> </w:t>
      </w:r>
      <w:r>
        <w:rPr>
          <w:spacing w:val="-1"/>
        </w:rPr>
        <w:t>and</w:t>
      </w:r>
    </w:p>
    <w:p>
      <w:pPr>
        <w:pStyle w:val="BodyText"/>
        <w:numPr>
          <w:ilvl w:val="0"/>
          <w:numId w:val="13"/>
        </w:numPr>
        <w:tabs>
          <w:tab w:pos="2989" w:val="left" w:leader="none"/>
        </w:tabs>
        <w:spacing w:line="240" w:lineRule="auto" w:before="73" w:after="0"/>
        <w:ind w:left="2988" w:right="0" w:hanging="284"/>
        <w:jc w:val="left"/>
      </w:pP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kind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design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(19</w:t>
      </w:r>
      <w:r>
        <w:rPr/>
        <w:t> </w:t>
      </w:r>
      <w:r>
        <w:rPr>
          <w:spacing w:val="-1"/>
        </w:rPr>
        <w:t>respondents</w:t>
      </w:r>
      <w:r>
        <w:rPr>
          <w:spacing w:val="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22.1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cent).</w:t>
      </w:r>
      <w:r>
        <w:rPr/>
      </w:r>
    </w:p>
    <w:p>
      <w:pPr>
        <w:pStyle w:val="BodyText"/>
        <w:spacing w:line="264" w:lineRule="auto" w:before="146"/>
        <w:ind w:right="259"/>
        <w:jc w:val="left"/>
      </w:pPr>
      <w:r>
        <w:rPr/>
        <w:t>These</w:t>
      </w:r>
      <w:r>
        <w:rPr>
          <w:spacing w:val="1"/>
        </w:rPr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indicate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system</w:t>
      </w:r>
      <w:r>
        <w:rPr>
          <w:spacing w:val="4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updated</w:t>
      </w:r>
      <w:r>
        <w:rPr/>
        <w:t> </w:t>
      </w:r>
      <w:r>
        <w:rPr>
          <w:spacing w:val="-1"/>
        </w:rPr>
        <w:t>is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communicating</w:t>
      </w:r>
      <w:r>
        <w:rPr/>
        <w:t> </w:t>
      </w:r>
      <w:r>
        <w:rPr>
          <w:spacing w:val="-1"/>
        </w:rPr>
        <w:t>change.</w:t>
      </w:r>
    </w:p>
    <w:p>
      <w:pPr>
        <w:pStyle w:val="BodyText"/>
        <w:spacing w:line="266" w:lineRule="auto" w:before="123"/>
        <w:ind w:right="203"/>
        <w:jc w:val="left"/>
      </w:pPr>
      <w:r>
        <w:rPr/>
        <w:t>The </w:t>
      </w:r>
      <w:r>
        <w:rPr>
          <w:spacing w:val="-1"/>
        </w:rPr>
        <w:t>vast</w:t>
      </w:r>
      <w:r>
        <w:rPr/>
        <w:t> </w:t>
      </w:r>
      <w:r>
        <w:rPr>
          <w:spacing w:val="-1"/>
        </w:rPr>
        <w:t>majority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(90.8 per</w:t>
      </w:r>
      <w:r>
        <w:rPr>
          <w:spacing w:val="-1"/>
        </w:rPr>
        <w:t> cent)</w:t>
      </w:r>
      <w:r>
        <w:rPr/>
        <w:t> </w:t>
      </w:r>
      <w:r>
        <w:rPr>
          <w:spacing w:val="-1"/>
        </w:rPr>
        <w:t>suggested</w:t>
      </w:r>
      <w:r>
        <w:rPr/>
        <w:t> </w:t>
      </w:r>
      <w:r>
        <w:rPr>
          <w:spacing w:val="-1"/>
        </w:rPr>
        <w:t>that</w:t>
      </w:r>
      <w:r>
        <w:rPr/>
        <w:t> they</w:t>
      </w:r>
      <w:r>
        <w:rPr>
          <w:spacing w:val="-1"/>
        </w:rPr>
        <w:t> thought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periodic</w:t>
      </w:r>
      <w:r>
        <w:rPr>
          <w:spacing w:val="47"/>
        </w:rPr>
        <w:t> </w:t>
      </w:r>
      <w:r>
        <w:rPr>
          <w:spacing w:val="-1"/>
        </w:rPr>
        <w:t>updating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methods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label</w:t>
      </w:r>
      <w:r>
        <w:rPr/>
        <w:t> to</w:t>
      </w:r>
      <w:r>
        <w:rPr>
          <w:spacing w:val="2"/>
        </w:rPr>
        <w:t> </w:t>
      </w:r>
      <w:r>
        <w:rPr>
          <w:spacing w:val="-1"/>
        </w:rPr>
        <w:t>reflect</w:t>
      </w:r>
      <w:r>
        <w:rPr/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idea.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remaining</w:t>
      </w:r>
      <w:r>
        <w:rPr/>
        <w:t> </w:t>
      </w:r>
      <w:r>
        <w:rPr>
          <w:spacing w:val="-1"/>
        </w:rPr>
        <w:t>respondents,</w:t>
      </w:r>
      <w:r>
        <w:rPr>
          <w:spacing w:val="-3"/>
        </w:rPr>
        <w:t> </w:t>
      </w:r>
      <w:r>
        <w:rPr/>
        <w:t>4.7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cent </w:t>
      </w:r>
      <w:r>
        <w:rPr>
          <w:spacing w:val="-2"/>
        </w:rPr>
        <w:t>did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think</w:t>
      </w:r>
      <w:r>
        <w:rPr/>
        <w:t> it </w:t>
      </w:r>
      <w:r>
        <w:rPr>
          <w:spacing w:val="-2"/>
        </w:rPr>
        <w:t>was</w:t>
      </w:r>
      <w:r>
        <w:rPr/>
        <w:t> a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idea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4.5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>
          <w:spacing w:val="49"/>
        </w:rPr>
        <w:t> </w:t>
      </w:r>
      <w:r>
        <w:rPr>
          <w:spacing w:val="-1"/>
        </w:rPr>
        <w:t>know/care.</w:t>
      </w:r>
    </w:p>
    <w:p>
      <w:pPr>
        <w:pStyle w:val="BodyText"/>
        <w:spacing w:line="266" w:lineRule="auto" w:before="121"/>
        <w:ind w:right="259"/>
        <w:jc w:val="left"/>
      </w:pPr>
      <w:r>
        <w:rPr/>
        <w:t>The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(76.9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cent)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system</w:t>
      </w:r>
      <w:r>
        <w:rPr/>
        <w:t> where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42"/>
        </w:rPr>
        <w:t> </w:t>
      </w:r>
      <w:r>
        <w:rPr>
          <w:spacing w:val="-1"/>
        </w:rPr>
        <w:t>labelling</w:t>
      </w:r>
      <w:r>
        <w:rPr>
          <w:spacing w:val="1"/>
        </w:rPr>
        <w:t> </w:t>
      </w:r>
      <w:r>
        <w:rPr>
          <w:spacing w:val="-1"/>
        </w:rPr>
        <w:t>transition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could</w:t>
      </w:r>
      <w:r>
        <w:rPr/>
        <w:t> be</w:t>
      </w:r>
      <w:r>
        <w:rPr>
          <w:spacing w:val="-3"/>
        </w:rPr>
        <w:t> </w:t>
      </w:r>
      <w:r>
        <w:rPr>
          <w:spacing w:val="-1"/>
        </w:rPr>
        <w:t>minimised</w:t>
      </w:r>
      <w:r>
        <w:rPr/>
        <w:t> or</w:t>
      </w:r>
      <w:r>
        <w:rPr>
          <w:spacing w:val="-2"/>
        </w:rPr>
        <w:t> </w:t>
      </w:r>
      <w:r>
        <w:rPr>
          <w:spacing w:val="-1"/>
        </w:rPr>
        <w:t>avoided</w:t>
      </w:r>
      <w:r>
        <w:rPr/>
        <w:t> </w:t>
      </w:r>
      <w:r>
        <w:rPr>
          <w:spacing w:val="-1"/>
        </w:rPr>
        <w:t>altogether.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addition,</w:t>
      </w:r>
      <w:r>
        <w:rPr/>
        <w:t> the</w:t>
      </w:r>
      <w:r>
        <w:rPr>
          <w:spacing w:val="35"/>
        </w:rPr>
        <w:t> </w:t>
      </w:r>
      <w:r>
        <w:rPr>
          <w:spacing w:val="-1"/>
        </w:rPr>
        <w:t>majority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(64.1</w:t>
      </w:r>
      <w:r>
        <w:rPr>
          <w:spacing w:val="-1"/>
        </w:rPr>
        <w:t> </w:t>
      </w:r>
      <w:r>
        <w:rPr/>
        <w:t>per cent)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where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for</w:t>
      </w:r>
      <w:r>
        <w:rPr/>
        <w:t> the</w:t>
      </w:r>
      <w:r>
        <w:rPr>
          <w:spacing w:val="29"/>
        </w:rPr>
        <w:t> </w:t>
      </w:r>
      <w:r>
        <w:rPr>
          <w:spacing w:val="-1"/>
        </w:rPr>
        <w:t>relabelling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could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minimised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avoided</w:t>
      </w:r>
      <w:r>
        <w:rPr>
          <w:spacing w:val="-3"/>
        </w:rPr>
        <w:t> </w:t>
      </w:r>
      <w:r>
        <w:rPr>
          <w:spacing w:val="-1"/>
        </w:rPr>
        <w:t>altogether.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Heading1"/>
        <w:tabs>
          <w:tab w:pos="3604" w:val="left" w:leader="none"/>
        </w:tabs>
        <w:spacing w:line="240" w:lineRule="auto" w:before="180"/>
        <w:ind w:left="2704" w:right="0" w:firstLine="0"/>
        <w:jc w:val="left"/>
        <w:rPr>
          <w:b w:val="0"/>
          <w:bCs w:val="0"/>
        </w:rPr>
      </w:pPr>
      <w:bookmarkStart w:name="_bookmark56" w:id="76"/>
      <w:bookmarkEnd w:id="76"/>
      <w:r>
        <w:rPr>
          <w:b w:val="0"/>
        </w:rPr>
      </w:r>
      <w:r>
        <w:rPr>
          <w:color w:val="9656A6"/>
        </w:rPr>
        <w:t>4.5</w:t>
        <w:tab/>
        <w:t>Key</w:t>
      </w:r>
      <w:r>
        <w:rPr>
          <w:color w:val="9656A6"/>
          <w:spacing w:val="-7"/>
        </w:rPr>
        <w:t> </w:t>
      </w:r>
      <w:r>
        <w:rPr>
          <w:color w:val="9656A6"/>
          <w:spacing w:val="-1"/>
        </w:rPr>
        <w:t>points</w:t>
      </w:r>
      <w:r>
        <w:rPr>
          <w:color w:val="9656A6"/>
          <w:spacing w:val="1"/>
        </w:rPr>
        <w:t> </w:t>
      </w:r>
      <w:r>
        <w:rPr>
          <w:color w:val="9656A6"/>
          <w:spacing w:val="-1"/>
        </w:rPr>
        <w:t>from</w:t>
      </w:r>
      <w:r>
        <w:rPr>
          <w:color w:val="9656A6"/>
          <w:spacing w:val="-2"/>
        </w:rPr>
        <w:t> the</w:t>
      </w:r>
      <w:r>
        <w:rPr>
          <w:color w:val="9656A6"/>
          <w:spacing w:val="2"/>
        </w:rPr>
        <w:t> </w:t>
      </w:r>
      <w:r>
        <w:rPr>
          <w:color w:val="9656A6"/>
          <w:spacing w:val="-1"/>
        </w:rPr>
        <w:t>consumer</w:t>
      </w:r>
      <w:r>
        <w:rPr>
          <w:color w:val="9656A6"/>
          <w:spacing w:val="1"/>
        </w:rPr>
        <w:t> </w:t>
      </w:r>
      <w:r>
        <w:rPr>
          <w:color w:val="9656A6"/>
          <w:spacing w:val="-2"/>
        </w:rPr>
        <w:t>surveys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28"/>
        <w:ind w:right="0"/>
        <w:jc w:val="left"/>
      </w:pP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summarises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points</w:t>
      </w:r>
      <w:r>
        <w:rPr>
          <w:spacing w:val="3"/>
        </w:rPr>
        <w:t> </w:t>
      </w:r>
      <w:r>
        <w:rPr>
          <w:spacing w:val="-1"/>
        </w:rPr>
        <w:t>from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consumer surveys.</w:t>
      </w:r>
    </w:p>
    <w:p>
      <w:pPr>
        <w:spacing w:line="240" w:lineRule="auto" w:before="7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30" w:lineRule="atLeast"/>
        <w:ind w:left="108" w:right="0" w:firstLine="0"/>
        <w:rPr>
          <w:rFonts w:ascii="Arial Narrow" w:hAnsi="Arial Narrow" w:cs="Arial Narrow" w:eastAsia="Arial Narrow"/>
          <w:sz w:val="3"/>
          <w:szCs w:val="3"/>
        </w:rPr>
      </w:pPr>
      <w:r>
        <w:rPr>
          <w:rFonts w:ascii="Arial Narrow" w:hAnsi="Arial Narrow" w:cs="Arial Narrow" w:eastAsia="Arial Narrow"/>
          <w:sz w:val="3"/>
          <w:szCs w:val="3"/>
        </w:rPr>
        <w:pict>
          <v:group style="width:117.85pt;height:1.55pt;mso-position-horizontal-relative:char;mso-position-vertical-relative:line" coordorigin="0,0" coordsize="2357,31">
            <v:group style="position:absolute;left:15;top:15;width:2326;height:2" coordorigin="15,15" coordsize="2326,2">
              <v:shape style="position:absolute;left:15;top:15;width:2326;height:2" coordorigin="15,15" coordsize="2326,0" path="m15,15l2341,15e" filled="false" stroked="true" strokeweight="1.54pt" strokecolor="#9656a6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3"/>
          <w:szCs w:val="3"/>
        </w:rPr>
      </w:r>
    </w:p>
    <w:p>
      <w:pPr>
        <w:spacing w:after="0" w:line="30" w:lineRule="atLeast"/>
        <w:rPr>
          <w:rFonts w:ascii="Arial Narrow" w:hAnsi="Arial Narrow" w:cs="Arial Narrow" w:eastAsia="Arial Narrow"/>
          <w:sz w:val="3"/>
          <w:szCs w:val="3"/>
        </w:rPr>
        <w:sectPr>
          <w:pgSz w:w="11910" w:h="16840"/>
          <w:pgMar w:header="707" w:footer="1016" w:top="900" w:bottom="1200" w:left="980" w:right="500"/>
        </w:sectPr>
      </w:pPr>
    </w:p>
    <w:p>
      <w:pPr>
        <w:spacing w:before="39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78.470001pt;margin-top:110.609985pt;width:386pt;height:669.2pt;mso-position-horizontal-relative:page;mso-position-vertical-relative:page;z-index:-261088" coordorigin="3569,2212" coordsize="7720,13384">
            <v:group style="position:absolute;left:3586;top:2229;width:7687;height:2" coordorigin="3586,2229" coordsize="7687,2">
              <v:shape style="position:absolute;left:3586;top:2229;width:7687;height:2" coordorigin="3586,2229" coordsize="7687,0" path="m3586,2229l11273,2229e" filled="false" stroked="true" strokeweight="1.66pt" strokecolor="#9656a6">
                <v:path arrowok="t"/>
              </v:shape>
            </v:group>
            <v:group style="position:absolute;left:3600;top:2245;width:2;height:13322" coordorigin="3600,2245" coordsize="2,13322">
              <v:shape style="position:absolute;left:3600;top:2245;width:2;height:13322" coordorigin="3600,2245" coordsize="0,13322" path="m3600,2245l3600,15566e" filled="false" stroked="true" strokeweight="1.54pt" strokecolor="#9656a6">
                <v:path arrowok="t"/>
              </v:shape>
            </v:group>
            <v:group style="position:absolute;left:3586;top:15580;width:7687;height:2" coordorigin="3586,15580" coordsize="7687,2">
              <v:shape style="position:absolute;left:3586;top:15580;width:7687;height:2" coordorigin="3586,15580" coordsize="7687,0" path="m3586,15580l11273,15580e" filled="false" stroked="true" strokeweight="1.54pt" strokecolor="#9656a6">
                <v:path arrowok="t"/>
              </v:shape>
            </v:group>
            <v:group style="position:absolute;left:11258;top:2245;width:2;height:13322" coordorigin="11258,2245" coordsize="2,13322">
              <v:shape style="position:absolute;left:11258;top:2245;width:2;height:13322" coordorigin="11258,2245" coordsize="0,13322" path="m11258,2245l11258,15566e" filled="false" stroked="true" strokeweight="1.54pt" strokecolor="#9656a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.200001pt;margin-top:19.249889pt;width:116.3pt;height:.1pt;mso-position-horizontal-relative:page;mso-position-vertical-relative:paragraph;z-index:5560" coordorigin="1104,385" coordsize="2326,2">
            <v:shape style="position:absolute;left:1104;top:385;width:2326;height:2" coordorigin="1104,385" coordsize="2326,0" path="m1104,385l3430,385e" filled="false" stroked="true" strokeweight="1.54pt" strokecolor="#9656a6">
              <v:path arrowok="t"/>
            </v:shape>
            <w10:wrap type="none"/>
          </v:group>
        </w:pict>
      </w:r>
      <w:r>
        <w:rPr>
          <w:rFonts w:ascii="Arial"/>
          <w:b/>
          <w:color w:val="9656A6"/>
          <w:spacing w:val="-1"/>
          <w:sz w:val="20"/>
        </w:rPr>
        <w:t>KEY</w:t>
      </w:r>
      <w:r>
        <w:rPr>
          <w:rFonts w:ascii="Arial"/>
          <w:b/>
          <w:color w:val="9656A6"/>
          <w:spacing w:val="-11"/>
          <w:sz w:val="20"/>
        </w:rPr>
        <w:t> </w:t>
      </w:r>
      <w:r>
        <w:rPr>
          <w:rFonts w:ascii="Arial"/>
          <w:b/>
          <w:color w:val="9656A6"/>
          <w:sz w:val="20"/>
        </w:rPr>
        <w:t>POINTS</w:t>
      </w:r>
      <w:r>
        <w:rPr>
          <w:rFonts w:ascii="Arial"/>
          <w:sz w:val="20"/>
        </w:rPr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40" w:lineRule="exact" w:before="49" w:after="0"/>
        <w:ind w:left="436" w:right="777" w:hanging="284"/>
        <w:jc w:val="left"/>
      </w:pPr>
      <w:r>
        <w:rPr/>
        <w:br w:type="column"/>
        <w:t>The </w:t>
      </w:r>
      <w:r>
        <w:rPr>
          <w:spacing w:val="-1"/>
        </w:rPr>
        <w:t>ERL</w:t>
      </w:r>
      <w:r>
        <w:rPr/>
        <w:t> is </w:t>
      </w:r>
      <w:r>
        <w:rPr>
          <w:spacing w:val="-2"/>
        </w:rPr>
        <w:t>almost</w:t>
      </w:r>
      <w:r>
        <w:rPr/>
        <w:t> </w:t>
      </w:r>
      <w:r>
        <w:rPr>
          <w:spacing w:val="-1"/>
        </w:rPr>
        <w:t>universally</w:t>
      </w:r>
      <w:r>
        <w:rPr>
          <w:spacing w:val="-2"/>
        </w:rPr>
        <w:t> </w:t>
      </w:r>
      <w:r>
        <w:rPr>
          <w:spacing w:val="-1"/>
        </w:rPr>
        <w:t>recognised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2"/>
        </w:rPr>
        <w:t>almost</w:t>
      </w:r>
      <w:r>
        <w:rPr/>
        <w:t> 97</w:t>
      </w:r>
      <w:r>
        <w:rPr>
          <w:spacing w:val="-2"/>
        </w:rPr>
        <w:t> </w:t>
      </w:r>
      <w:r>
        <w:rPr/>
        <w:t>per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have</w:t>
      </w:r>
      <w:r>
        <w:rPr>
          <w:spacing w:val="51"/>
        </w:rPr>
        <w:t> </w:t>
      </w:r>
      <w:r>
        <w:rPr>
          <w:spacing w:val="-1"/>
        </w:rPr>
        <w:t>noticed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stores.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5" w:lineRule="auto" w:before="137" w:after="0"/>
        <w:ind w:left="436" w:right="858" w:hanging="284"/>
        <w:jc w:val="left"/>
      </w:pP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interpret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correctly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/>
        <w:t>72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cent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correctly</w:t>
      </w:r>
      <w:r>
        <w:rPr>
          <w:spacing w:val="61"/>
        </w:rPr>
        <w:t> </w:t>
      </w:r>
      <w:r>
        <w:rPr>
          <w:rFonts w:ascii="Arial Narrow" w:hAnsi="Arial Narrow" w:cs="Arial Narrow" w:eastAsia="Arial Narrow"/>
        </w:rPr>
        <w:t>interpret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increase</w:t>
      </w:r>
      <w:r>
        <w:rPr>
          <w:rFonts w:ascii="Arial Narrow" w:hAnsi="Arial Narrow" w:cs="Arial Narrow" w:eastAsia="Arial Narrow"/>
        </w:rPr>
        <w:t> in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star</w:t>
      </w:r>
      <w:r>
        <w:rPr>
          <w:rFonts w:ascii="Arial Narrow" w:hAnsi="Arial Narrow" w:cs="Arial Narrow" w:eastAsia="Arial Narrow"/>
        </w:rPr>
        <w:t> rating </w:t>
      </w:r>
      <w:r>
        <w:rPr>
          <w:rFonts w:ascii="Arial Narrow" w:hAnsi="Arial Narrow" w:cs="Arial Narrow" w:eastAsia="Arial Narrow"/>
          <w:spacing w:val="-1"/>
        </w:rPr>
        <w:t>as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increase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in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33"/>
        </w:rPr>
        <w:t> </w:t>
      </w:r>
      <w:r>
        <w:rPr>
          <w:spacing w:val="-1"/>
        </w:rPr>
        <w:t>efficiency.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61" w:after="0"/>
        <w:ind w:left="436" w:right="428" w:hanging="284"/>
        <w:jc w:val="left"/>
      </w:pP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(behind</w:t>
      </w:r>
      <w:r>
        <w:rPr>
          <w:spacing w:val="45"/>
        </w:rPr>
        <w:t> </w:t>
      </w:r>
      <w:r>
        <w:rPr/>
        <w:t>only </w:t>
      </w:r>
      <w:r>
        <w:rPr>
          <w:spacing w:val="-1"/>
        </w:rPr>
        <w:t>price,</w:t>
      </w:r>
      <w:r>
        <w:rPr>
          <w:spacing w:val="-2"/>
        </w:rPr>
        <w:t> </w:t>
      </w:r>
      <w:r>
        <w:rPr>
          <w:spacing w:val="-1"/>
        </w:rPr>
        <w:t>features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brand</w:t>
      </w:r>
      <w:r>
        <w:rPr>
          <w:spacing w:val="-2"/>
        </w:rPr>
        <w:t> </w:t>
      </w:r>
      <w:r>
        <w:rPr>
          <w:spacing w:val="-1"/>
        </w:rPr>
        <w:t>reputation)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decision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58" w:after="0"/>
        <w:ind w:left="436" w:right="535" w:hanging="284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larger</w:t>
      </w:r>
      <w:r>
        <w:rPr/>
        <w:t> </w:t>
      </w:r>
      <w:r>
        <w:rPr>
          <w:spacing w:val="-1"/>
        </w:rPr>
        <w:t>influence</w:t>
      </w:r>
      <w:r>
        <w:rPr/>
        <w:t> on</w:t>
      </w:r>
      <w:r>
        <w:rPr>
          <w:spacing w:val="1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air </w:t>
      </w:r>
      <w:r>
        <w:rPr>
          <w:spacing w:val="-1"/>
        </w:rPr>
        <w:t>conditioners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36"/>
        </w:rPr>
        <w:t> </w:t>
      </w:r>
      <w:r>
        <w:rPr/>
        <w:t>does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60" w:after="0"/>
        <w:ind w:left="436" w:right="296" w:hanging="284"/>
        <w:jc w:val="left"/>
      </w:pPr>
      <w:r>
        <w:rPr/>
        <w:t>Only</w:t>
      </w:r>
      <w:r>
        <w:rPr>
          <w:spacing w:val="-2"/>
        </w:rPr>
        <w:t> </w:t>
      </w:r>
      <w:r>
        <w:rPr>
          <w:spacing w:val="-1"/>
        </w:rPr>
        <w:t>one-third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behind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ERL.</w:t>
      </w:r>
      <w:r>
        <w:rPr>
          <w:spacing w:val="54"/>
        </w:rPr>
        <w:t> </w:t>
      </w:r>
      <w:r>
        <w:rPr>
          <w:spacing w:val="-1"/>
        </w:rPr>
        <w:t>Knowing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labelling scheme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industry/government</w:t>
      </w:r>
      <w:r>
        <w:rPr>
          <w:spacing w:val="-3"/>
        </w:rPr>
        <w:t> </w:t>
      </w:r>
      <w:r>
        <w:rPr>
          <w:spacing w:val="-1"/>
        </w:rPr>
        <w:t>partnership</w:t>
      </w:r>
      <w:r>
        <w:rPr>
          <w:spacing w:val="73"/>
        </w:rPr>
        <w:t> </w:t>
      </w:r>
      <w:r>
        <w:rPr/>
        <w:t>gives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confidence</w:t>
      </w:r>
      <w:r>
        <w:rPr>
          <w:spacing w:val="-2"/>
        </w:rPr>
        <w:t> about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contained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label.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5" w:lineRule="auto" w:before="61" w:after="0"/>
        <w:ind w:left="436" w:right="858" w:hanging="284"/>
        <w:jc w:val="left"/>
      </w:pPr>
      <w:r>
        <w:rPr/>
        <w:t>The </w:t>
      </w:r>
      <w:r>
        <w:rPr>
          <w:spacing w:val="-1"/>
        </w:rPr>
        <w:t>ERL</w:t>
      </w:r>
      <w:r>
        <w:rPr/>
        <w:t> is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research</w:t>
      </w:r>
      <w:r>
        <w:rPr/>
        <w:t> tool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energy</w:t>
      </w:r>
      <w:r>
        <w:rPr>
          <w:spacing w:val="3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an</w:t>
      </w:r>
      <w:r>
        <w:rPr>
          <w:spacing w:val="41"/>
        </w:rPr>
        <w:t> </w:t>
      </w:r>
      <w:r>
        <w:rPr>
          <w:spacing w:val="-1"/>
        </w:rPr>
        <w:t>appliance.</w:t>
      </w:r>
      <w:r>
        <w:rPr/>
        <w:t> </w:t>
      </w:r>
      <w:r>
        <w:rPr>
          <w:spacing w:val="-2"/>
        </w:rPr>
        <w:t>It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providing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information</w:t>
      </w:r>
      <w:r>
        <w:rPr/>
        <w:t> for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half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useful</w:t>
      </w:r>
      <w:r>
        <w:rPr>
          <w:spacing w:val="59"/>
        </w:rPr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/>
        <w:t>4 </w:t>
      </w:r>
      <w:r>
        <w:rPr>
          <w:spacing w:val="-1"/>
        </w:rPr>
        <w:t>out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5</w:t>
      </w:r>
      <w:r>
        <w:rPr>
          <w:spacing w:val="-2"/>
        </w:rPr>
        <w:t> </w:t>
      </w:r>
      <w:r>
        <w:rPr>
          <w:spacing w:val="-1"/>
        </w:rPr>
        <w:t>consumers.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4" w:lineRule="auto" w:before="61" w:after="0"/>
        <w:ind w:left="436" w:right="448" w:hanging="284"/>
        <w:jc w:val="left"/>
      </w:pP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affects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final</w:t>
      </w:r>
      <w:r>
        <w:rPr>
          <w:spacing w:val="1"/>
        </w:rPr>
        <w:t> </w:t>
      </w:r>
      <w:r>
        <w:rPr>
          <w:spacing w:val="-1"/>
        </w:rPr>
        <w:t>purchasing</w:t>
      </w:r>
      <w:r>
        <w:rPr>
          <w:spacing w:val="-2"/>
        </w:rPr>
        <w:t> </w:t>
      </w:r>
      <w:r>
        <w:rPr>
          <w:spacing w:val="-1"/>
        </w:rPr>
        <w:t>decision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/>
        <w:t>half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consumers.</w:t>
      </w:r>
      <w:r>
        <w:rPr/>
        <w:t> When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46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used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making</w:t>
      </w:r>
      <w:r>
        <w:rPr>
          <w:spacing w:val="-3"/>
        </w:rPr>
        <w:t> </w:t>
      </w:r>
      <w:r>
        <w:rPr>
          <w:spacing w:val="-1"/>
        </w:rPr>
        <w:t>process,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plays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role.</w:t>
      </w:r>
      <w:r>
        <w:rPr/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63" w:after="0"/>
        <w:ind w:left="436" w:right="647" w:hanging="284"/>
        <w:jc w:val="left"/>
      </w:pPr>
      <w:r>
        <w:rPr/>
        <w:t>Four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five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useful</w:t>
      </w:r>
      <w:r>
        <w:rPr/>
        <w:t> </w:t>
      </w:r>
      <w:r>
        <w:rPr>
          <w:spacing w:val="-1"/>
        </w:rPr>
        <w:t>when</w:t>
      </w:r>
      <w:r>
        <w:rPr>
          <w:spacing w:val="43"/>
        </w:rPr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58" w:after="0"/>
        <w:ind w:left="436" w:right="535" w:hanging="284"/>
        <w:jc w:val="left"/>
      </w:pPr>
      <w:r>
        <w:rPr/>
        <w:t>The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(80.1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compare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</w:t>
      </w:r>
      <w:r>
        <w:rPr/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when</w:t>
      </w:r>
      <w:r>
        <w:rPr>
          <w:spacing w:val="1"/>
        </w:rPr>
        <w:t> </w:t>
      </w:r>
      <w:r>
        <w:rPr>
          <w:spacing w:val="-1"/>
        </w:rPr>
        <w:t>making</w:t>
      </w:r>
      <w:r>
        <w:rPr/>
        <w:t> their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decision.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60" w:after="0"/>
        <w:ind w:left="436" w:right="296" w:hanging="284"/>
        <w:jc w:val="left"/>
      </w:pPr>
      <w:r>
        <w:rPr/>
        <w:t>If a </w:t>
      </w:r>
      <w:r>
        <w:rPr>
          <w:spacing w:val="-1"/>
        </w:rPr>
        <w:t>figure</w:t>
      </w:r>
      <w:r>
        <w:rPr/>
        <w:t> for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2"/>
        </w:rPr>
        <w:t>were</w:t>
      </w:r>
      <w:r>
        <w:rPr/>
        <w:t> to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included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label,</w:t>
      </w:r>
      <w:r>
        <w:rPr/>
        <w:t> only</w:t>
      </w:r>
      <w:r>
        <w:rPr>
          <w:spacing w:val="-2"/>
        </w:rPr>
        <w:t> </w:t>
      </w:r>
      <w:r>
        <w:rPr/>
        <w:t>13.5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preference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to </w:t>
      </w:r>
      <w:r>
        <w:rPr>
          <w:spacing w:val="-2"/>
        </w:rPr>
        <w:t>replace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>
          <w:spacing w:val="68"/>
        </w:rPr>
        <w:t> </w:t>
      </w:r>
      <w:r>
        <w:rPr/>
        <w:t>(kWh)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operating</w:t>
      </w:r>
      <w:r>
        <w:rPr/>
        <w:t> cost </w:t>
      </w:r>
      <w:r>
        <w:rPr>
          <w:spacing w:val="-1"/>
        </w:rPr>
        <w:t>(62.3</w:t>
      </w:r>
      <w:r>
        <w:rPr/>
        <w:t> </w:t>
      </w:r>
      <w:r>
        <w:rPr>
          <w:spacing w:val="-2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indicated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preference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both</w:t>
      </w:r>
      <w:r>
        <w:rPr>
          <w:spacing w:val="65"/>
        </w:rPr>
        <w:t> </w:t>
      </w:r>
      <w:r>
        <w:rPr/>
        <w:t>figures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label).</w:t>
      </w:r>
      <w:r>
        <w:rPr/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58" w:after="0"/>
        <w:ind w:left="436" w:right="428" w:hanging="284"/>
        <w:jc w:val="left"/>
      </w:pPr>
      <w:r>
        <w:rPr>
          <w:spacing w:val="-1"/>
        </w:rPr>
        <w:t>Slightly</w:t>
      </w:r>
      <w:r>
        <w:rPr/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half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greenhouse</w:t>
      </w:r>
      <w:r>
        <w:rPr/>
        <w:t> </w:t>
      </w:r>
      <w:r>
        <w:rPr>
          <w:spacing w:val="-1"/>
        </w:rPr>
        <w:t>gas</w:t>
      </w:r>
      <w:r>
        <w:rPr>
          <w:spacing w:val="53"/>
        </w:rPr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useful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However,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option</w:t>
      </w:r>
      <w:r>
        <w:rPr/>
        <w:t> </w:t>
      </w:r>
      <w:r>
        <w:rPr>
          <w:spacing w:val="-1"/>
        </w:rPr>
        <w:t>ranked</w:t>
      </w:r>
      <w:r>
        <w:rPr/>
        <w:t> </w:t>
      </w:r>
      <w:r>
        <w:rPr>
          <w:spacing w:val="-2"/>
        </w:rPr>
        <w:t>well</w:t>
      </w:r>
      <w:r>
        <w:rPr>
          <w:spacing w:val="1"/>
        </w:rPr>
        <w:t> </w:t>
      </w:r>
      <w:r>
        <w:rPr>
          <w:spacing w:val="-1"/>
        </w:rPr>
        <w:t>down</w:t>
      </w:r>
      <w:r>
        <w:rPr/>
        <w:t> </w:t>
      </w:r>
      <w:r>
        <w:rPr>
          <w:spacing w:val="-2"/>
        </w:rPr>
        <w:t>the</w:t>
      </w:r>
      <w:r>
        <w:rPr>
          <w:spacing w:val="64"/>
        </w:rPr>
        <w:t> </w:t>
      </w:r>
      <w:r>
        <w:rPr/>
        <w:t>list 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would</w:t>
      </w:r>
      <w:r>
        <w:rPr>
          <w:spacing w:val="-1"/>
        </w:rPr>
        <w:t> find</w:t>
      </w:r>
      <w:r>
        <w:rPr>
          <w:spacing w:val="1"/>
        </w:rPr>
        <w:t> </w:t>
      </w:r>
      <w:r>
        <w:rPr>
          <w:spacing w:val="-1"/>
        </w:rPr>
        <w:t>helpful</w:t>
      </w:r>
      <w:r>
        <w:rPr/>
        <w:t> (8th</w:t>
      </w:r>
      <w:r>
        <w:rPr>
          <w:spacing w:val="-3"/>
        </w:rPr>
        <w:t> </w:t>
      </w:r>
      <w:r>
        <w:rPr>
          <w:spacing w:val="-1"/>
        </w:rPr>
        <w:t>out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items).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58" w:after="0"/>
        <w:ind w:left="436" w:right="647" w:hanging="284"/>
        <w:jc w:val="left"/>
      </w:pPr>
      <w:r>
        <w:rPr/>
        <w:t>Just </w:t>
      </w:r>
      <w:r>
        <w:rPr>
          <w:spacing w:val="-2"/>
        </w:rPr>
        <w:t>under</w:t>
      </w:r>
      <w:r>
        <w:rPr/>
        <w:t> </w:t>
      </w:r>
      <w:r>
        <w:rPr>
          <w:spacing w:val="-1"/>
        </w:rPr>
        <w:t>half</w:t>
      </w:r>
      <w:r>
        <w:rPr/>
        <w:t> </w:t>
      </w:r>
      <w:r>
        <w:rPr>
          <w:spacing w:val="-1"/>
        </w:rPr>
        <w:t>(45.4</w:t>
      </w:r>
      <w:r>
        <w:rPr/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to use </w:t>
      </w:r>
      <w:r>
        <w:rPr>
          <w:spacing w:val="-2"/>
        </w:rPr>
        <w:t>Internet </w:t>
      </w:r>
      <w:r>
        <w:rPr>
          <w:spacing w:val="-1"/>
        </w:rPr>
        <w:t>tools</w:t>
      </w:r>
      <w:r>
        <w:rPr/>
        <w:t> to</w:t>
      </w:r>
      <w:r>
        <w:rPr>
          <w:spacing w:val="41"/>
        </w:rPr>
        <w:t> </w:t>
      </w:r>
      <w:r>
        <w:rPr>
          <w:rFonts w:ascii="Arial Narrow" w:hAnsi="Arial Narrow" w:cs="Arial Narrow" w:eastAsia="Arial Narrow"/>
          <w:spacing w:val="-1"/>
        </w:rPr>
        <w:t>estimate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operating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cost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that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takes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account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their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family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location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</w:t>
      </w:r>
      <w:r>
        <w:rPr>
          <w:rFonts w:ascii="Arial Narrow" w:hAnsi="Arial Narrow" w:cs="Arial Narrow" w:eastAsia="Arial Narrow"/>
          <w:spacing w:val="81"/>
        </w:rPr>
        <w:t> </w:t>
      </w:r>
      <w:r>
        <w:rPr>
          <w:spacing w:val="-1"/>
        </w:rPr>
        <w:t>circumstances,</w:t>
      </w:r>
      <w:r>
        <w:rPr/>
        <w:t> rather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>
          <w:spacing w:val="-2"/>
        </w:rPr>
        <w:t>rely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amount</w:t>
      </w:r>
      <w:r>
        <w:rPr/>
        <w:t> </w:t>
      </w:r>
      <w:r>
        <w:rPr>
          <w:spacing w:val="-2"/>
        </w:rPr>
        <w:t>reported</w:t>
      </w:r>
      <w:r>
        <w:rPr/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label. </w:t>
      </w:r>
      <w:r>
        <w:rPr/>
        <w:t>In</w:t>
      </w:r>
      <w:r>
        <w:rPr>
          <w:spacing w:val="47"/>
        </w:rPr>
        <w:t> </w:t>
      </w:r>
      <w:r>
        <w:rPr>
          <w:spacing w:val="-1"/>
        </w:rPr>
        <w:t>contrast,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35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prefer</w:t>
      </w:r>
      <w:r>
        <w:rPr/>
        <w:t> to </w:t>
      </w:r>
      <w:r>
        <w:rPr>
          <w:spacing w:val="-2"/>
        </w:rPr>
        <w:t>rely</w:t>
      </w:r>
      <w:r>
        <w:rPr>
          <w:spacing w:val="1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approximate</w:t>
      </w:r>
      <w:r>
        <w:rPr>
          <w:spacing w:val="52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2"/>
        </w:rPr>
        <w:t>reported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5" w:lineRule="auto" w:before="61" w:after="0"/>
        <w:ind w:left="436" w:right="707" w:hanging="284"/>
        <w:jc w:val="left"/>
      </w:pPr>
      <w:r>
        <w:rPr/>
        <w:t>When </w:t>
      </w:r>
      <w:r>
        <w:rPr>
          <w:spacing w:val="-2"/>
        </w:rPr>
        <w:t>comparing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/>
        <w:t> from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EU,</w:t>
      </w:r>
      <w:r>
        <w:rPr/>
        <w:t> </w:t>
      </w:r>
      <w:r>
        <w:rPr>
          <w:spacing w:val="-1"/>
        </w:rPr>
        <w:t>Canada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Australia,</w:t>
      </w:r>
      <w:r>
        <w:rPr/>
        <w:t> </w:t>
      </w:r>
      <w:r>
        <w:rPr>
          <w:spacing w:val="-1"/>
        </w:rPr>
        <w:t>consumers</w:t>
      </w:r>
      <w:r>
        <w:rPr>
          <w:spacing w:val="44"/>
        </w:rPr>
        <w:t> </w:t>
      </w:r>
      <w:r>
        <w:rPr>
          <w:spacing w:val="-1"/>
        </w:rPr>
        <w:t>considered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Australia’s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ERL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most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effective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at </w:t>
      </w:r>
      <w:r>
        <w:rPr>
          <w:rFonts w:ascii="Arial Narrow" w:hAnsi="Arial Narrow" w:cs="Arial Narrow" w:eastAsia="Arial Narrow"/>
          <w:spacing w:val="-1"/>
        </w:rPr>
        <w:t>presenting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consumption</w:t>
      </w:r>
      <w:r>
        <w:rPr>
          <w:rFonts w:ascii="Arial Narrow" w:hAnsi="Arial Narrow" w:cs="Arial Narrow" w:eastAsia="Arial Narrow"/>
          <w:spacing w:val="55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providing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for </w:t>
      </w:r>
      <w:r>
        <w:rPr>
          <w:spacing w:val="-1"/>
        </w:rPr>
        <w:t>easily</w:t>
      </w:r>
      <w:r>
        <w:rPr/>
        <w:t> </w:t>
      </w:r>
      <w:r>
        <w:rPr>
          <w:spacing w:val="-1"/>
        </w:rPr>
        <w:t>comparing</w:t>
      </w:r>
      <w:r>
        <w:rPr>
          <w:spacing w:val="-3"/>
        </w:rPr>
        <w:t> </w:t>
      </w:r>
      <w:r>
        <w:rPr>
          <w:spacing w:val="-1"/>
        </w:rPr>
        <w:t>models.</w:t>
      </w:r>
      <w:r>
        <w:rPr/>
        <w:t> The</w:t>
      </w:r>
      <w:r>
        <w:rPr>
          <w:spacing w:val="4"/>
        </w:rPr>
        <w:t> </w:t>
      </w:r>
      <w:r>
        <w:rPr>
          <w:spacing w:val="-1"/>
        </w:rPr>
        <w:t>US'</w:t>
      </w:r>
      <w:r>
        <w:rPr>
          <w:spacing w:val="53"/>
        </w:rPr>
        <w:t> </w:t>
      </w:r>
      <w:r>
        <w:rPr>
          <w:spacing w:val="-1"/>
        </w:rPr>
        <w:t>EnergyGuide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considered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presenting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>
          <w:spacing w:val="53"/>
        </w:rPr>
        <w:t> </w:t>
      </w:r>
      <w:r>
        <w:rPr>
          <w:spacing w:val="-1"/>
        </w:rPr>
        <w:t>information.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6" w:lineRule="auto" w:before="61" w:after="0"/>
        <w:ind w:left="436" w:right="455" w:hanging="284"/>
        <w:jc w:val="both"/>
      </w:pPr>
      <w:r>
        <w:rPr/>
        <w:t>There </w:t>
      </w:r>
      <w:r>
        <w:rPr>
          <w:spacing w:val="-1"/>
        </w:rPr>
        <w:t>is </w:t>
      </w:r>
      <w:r>
        <w:rPr/>
        <w:t>a </w:t>
      </w:r>
      <w:r>
        <w:rPr>
          <w:spacing w:val="-1"/>
        </w:rPr>
        <w:t>slight</w:t>
      </w:r>
      <w:r>
        <w:rPr>
          <w:spacing w:val="-2"/>
        </w:rPr>
        <w:t> </w:t>
      </w:r>
      <w:r>
        <w:rPr>
          <w:spacing w:val="-1"/>
        </w:rPr>
        <w:t>preference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allowing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variation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better</w:t>
      </w:r>
      <w:r>
        <w:rPr>
          <w:spacing w:val="-2"/>
        </w:rPr>
        <w:t> </w:t>
      </w:r>
      <w:r>
        <w:rPr/>
        <w:t>suit </w:t>
      </w:r>
      <w:r>
        <w:rPr>
          <w:spacing w:val="-2"/>
        </w:rPr>
        <w:t>the</w:t>
      </w:r>
      <w:r>
        <w:rPr>
          <w:spacing w:val="40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space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types,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43</w:t>
      </w:r>
      <w:r>
        <w:rPr>
          <w:spacing w:val="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indicating</w:t>
      </w:r>
      <w:r>
        <w:rPr>
          <w:spacing w:val="47"/>
        </w:rPr>
        <w:t> </w:t>
      </w:r>
      <w:r>
        <w:rPr/>
        <w:t>they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variation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1"/>
        </w:rPr>
        <w:t>38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indicating</w:t>
      </w:r>
      <w:r>
        <w:rPr/>
        <w:t> </w:t>
      </w:r>
      <w:r>
        <w:rPr>
          <w:spacing w:val="-1"/>
        </w:rPr>
        <w:t>they</w:t>
      </w:r>
      <w:r>
        <w:rPr>
          <w:spacing w:val="43"/>
        </w:rPr>
        <w:t> </w:t>
      </w:r>
      <w:r>
        <w:rPr>
          <w:spacing w:val="-1"/>
        </w:rPr>
        <w:t>would</w:t>
      </w:r>
      <w:r>
        <w:rPr/>
        <w:t> prefer</w:t>
      </w:r>
      <w:r>
        <w:rPr>
          <w:spacing w:val="-3"/>
        </w:rPr>
        <w:t> </w:t>
      </w:r>
      <w:r>
        <w:rPr>
          <w:spacing w:val="-1"/>
        </w:rPr>
        <w:t>keeping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for</w:t>
      </w:r>
      <w:r>
        <w:rPr/>
        <w:t> all</w:t>
      </w:r>
      <w:r>
        <w:rPr>
          <w:spacing w:val="-1"/>
        </w:rPr>
        <w:t> appliances.</w:t>
      </w:r>
    </w:p>
    <w:p>
      <w:pPr>
        <w:pStyle w:val="BodyText"/>
        <w:numPr>
          <w:ilvl w:val="0"/>
          <w:numId w:val="14"/>
        </w:numPr>
        <w:tabs>
          <w:tab w:pos="436" w:val="left" w:leader="none"/>
        </w:tabs>
        <w:spacing w:line="264" w:lineRule="auto" w:before="61" w:after="0"/>
        <w:ind w:left="436" w:right="777" w:hanging="284"/>
        <w:jc w:val="left"/>
      </w:pPr>
      <w:r>
        <w:rPr/>
        <w:t>The </w:t>
      </w:r>
      <w:r>
        <w:rPr>
          <w:spacing w:val="-1"/>
        </w:rPr>
        <w:t>majority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(69 </w:t>
      </w:r>
      <w:r>
        <w:rPr/>
        <w:t>per</w:t>
      </w:r>
      <w:r>
        <w:rPr>
          <w:spacing w:val="-1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think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year</w:t>
      </w:r>
      <w:r>
        <w:rPr/>
        <w:t> that </w:t>
      </w:r>
      <w:r>
        <w:rPr>
          <w:spacing w:val="-1"/>
        </w:rPr>
        <w:t>the</w:t>
      </w:r>
      <w:r>
        <w:rPr/>
        <w:t> star </w:t>
      </w:r>
      <w:r>
        <w:rPr>
          <w:spacing w:val="-1"/>
        </w:rPr>
        <w:t>rating</w:t>
      </w:r>
      <w:r>
        <w:rPr>
          <w:spacing w:val="27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changed</w:t>
      </w:r>
      <w:r>
        <w:rPr/>
        <w:t> as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transitions.</w:t>
      </w:r>
    </w:p>
    <w:p>
      <w:pPr>
        <w:spacing w:after="0" w:line="264" w:lineRule="auto"/>
        <w:jc w:val="left"/>
        <w:sectPr>
          <w:type w:val="continuous"/>
          <w:pgSz w:w="11910" w:h="16840"/>
          <w:pgMar w:top="1180" w:bottom="280" w:left="980" w:right="500"/>
          <w:cols w:num="2" w:equalWidth="0">
            <w:col w:w="1364" w:space="1246"/>
            <w:col w:w="782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26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82.9pt;height:195.6pt;mso-position-horizontal-relative:char;mso-position-vertical-relative:line" type="#_x0000_t202" filled="false" stroked="true" strokeweight="1.54pt" strokecolor="#9656a6">
            <v:textbox inset="0,0,0,0">
              <w:txbxContent>
                <w:p>
                  <w:pPr>
                    <w:numPr>
                      <w:ilvl w:val="0"/>
                      <w:numId w:val="15"/>
                    </w:numPr>
                    <w:tabs>
                      <w:tab w:pos="410" w:val="left" w:leader="none"/>
                    </w:tabs>
                    <w:spacing w:line="266" w:lineRule="auto" w:before="17"/>
                    <w:ind w:left="410" w:right="664" w:hanging="284"/>
                    <w:jc w:val="left"/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</w:pPr>
                  <w:r>
                    <w:rPr>
                      <w:rFonts w:ascii="Arial Narrow"/>
                      <w:sz w:val="22"/>
                    </w:rPr>
                    <w:t>The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vast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majority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respondents</w:t>
                  </w:r>
                  <w:r>
                    <w:rPr>
                      <w:rFonts w:ascii="Arial Narrow"/>
                      <w:sz w:val="22"/>
                    </w:rPr>
                    <w:t> (90.8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per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 cent) think</w:t>
                  </w:r>
                  <w:r>
                    <w:rPr>
                      <w:rFonts w:ascii="Arial Narrow"/>
                      <w:spacing w:val="1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that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periodic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updating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the</w:t>
                  </w:r>
                  <w:r>
                    <w:rPr>
                      <w:rFonts w:ascii="Arial Narrow"/>
                      <w:spacing w:val="47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methods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and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label</w:t>
                  </w:r>
                  <w:r>
                    <w:rPr>
                      <w:rFonts w:ascii="Arial Narrow"/>
                      <w:sz w:val="22"/>
                    </w:rPr>
                    <w:t> to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reflect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technology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improvements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is</w:t>
                  </w:r>
                  <w:r>
                    <w:rPr>
                      <w:rFonts w:ascii="Arial Narrow"/>
                      <w:sz w:val="22"/>
                    </w:rPr>
                    <w:t> a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good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idea.</w:t>
                  </w:r>
                  <w:r>
                    <w:rPr>
                      <w:rFonts w:ascii="Arial Narrow"/>
                      <w:sz w:val="22"/>
                    </w:rPr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410" w:val="left" w:leader="none"/>
                    </w:tabs>
                    <w:spacing w:line="266" w:lineRule="auto" w:before="58"/>
                    <w:ind w:left="410" w:right="245" w:hanging="284"/>
                    <w:jc w:val="left"/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</w:pPr>
                  <w:r>
                    <w:rPr>
                      <w:rFonts w:ascii="Arial Narrow"/>
                      <w:sz w:val="22"/>
                    </w:rPr>
                    <w:t>The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majority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respondents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would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prefer</w:t>
                  </w:r>
                  <w:r>
                    <w:rPr>
                      <w:rFonts w:ascii="Arial Narrow"/>
                      <w:sz w:val="22"/>
                    </w:rPr>
                    <w:t> a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system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where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the</w:t>
                  </w:r>
                  <w:r>
                    <w:rPr>
                      <w:rFonts w:ascii="Arial Narrow"/>
                      <w:sz w:val="22"/>
                    </w:rPr>
                    <w:t> cost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labelling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transition</w:t>
                  </w:r>
                  <w:r>
                    <w:rPr>
                      <w:rFonts w:ascii="Arial Narrow"/>
                      <w:spacing w:val="49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for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appliances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(76.9</w:t>
                  </w:r>
                  <w:r>
                    <w:rPr>
                      <w:rFonts w:ascii="Arial Narrow"/>
                      <w:sz w:val="22"/>
                    </w:rPr>
                    <w:t> per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cent)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and the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need</w:t>
                  </w:r>
                  <w:r>
                    <w:rPr>
                      <w:rFonts w:ascii="Arial Narrow"/>
                      <w:sz w:val="22"/>
                    </w:rPr>
                    <w:t> for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the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relabeling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appliances</w:t>
                  </w:r>
                </w:p>
                <w:p>
                  <w:pPr>
                    <w:spacing w:before="0"/>
                    <w:ind w:left="409" w:right="0" w:firstLine="0"/>
                    <w:jc w:val="left"/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</w:pPr>
                  <w:r>
                    <w:rPr>
                      <w:rFonts w:ascii="Arial Narrow"/>
                      <w:sz w:val="22"/>
                    </w:rPr>
                    <w:t>(64.1 per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cent)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could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be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minimised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or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avoided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altogether.</w:t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410" w:val="left" w:leader="none"/>
                    </w:tabs>
                    <w:spacing w:line="266" w:lineRule="auto" w:before="86"/>
                    <w:ind w:left="410" w:right="303" w:hanging="284"/>
                    <w:jc w:val="left"/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When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asked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about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their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preferences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regarding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the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use</w:t>
                  </w:r>
                  <w:r>
                    <w:rPr>
                      <w:rFonts w:ascii="Arial Narrow" w:hAnsi="Arial Narrow" w:cs="Arial Narrow" w:eastAsia="Arial Narrow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of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different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electronic</w:t>
                  </w:r>
                  <w:r>
                    <w:rPr>
                      <w:rFonts w:ascii="Arial Narrow" w:hAnsi="Arial Narrow" w:cs="Arial Narrow" w:eastAsia="Arial Narrow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tools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as a</w:t>
                  </w:r>
                  <w:r>
                    <w:rPr>
                      <w:rFonts w:ascii="Arial Narrow" w:hAnsi="Arial Narrow" w:cs="Arial Narrow" w:eastAsia="Arial Narrow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means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of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accessing</w:t>
                  </w:r>
                  <w:r>
                    <w:rPr>
                      <w:rFonts w:ascii="Arial Narrow" w:hAnsi="Arial Narrow" w:cs="Arial Narrow" w:eastAsia="Arial Narrow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information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about 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an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appliance’s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energy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use, a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slightly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l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arger</w:t>
                  </w:r>
                  <w:r>
                    <w:rPr>
                      <w:rFonts w:ascii="Arial Narrow" w:hAnsi="Arial Narrow" w:cs="Arial Narrow" w:eastAsia="Arial Narrow"/>
                      <w:spacing w:val="51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proportion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of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consumers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using</w:t>
                  </w:r>
                  <w:r>
                    <w:rPr>
                      <w:rFonts w:ascii="Arial Narrow" w:hAnsi="Arial Narrow" w:cs="Arial Narrow" w:eastAsia="Arial Narrow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smartphones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would</w:t>
                  </w:r>
                  <w:r>
                    <w:rPr>
                      <w:rFonts w:ascii="Arial Narrow" w:hAnsi="Arial Narrow" w:cs="Arial Narrow" w:eastAsia="Arial Narrow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use 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an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pacing w:val="-2"/>
                      <w:sz w:val="22"/>
                      <w:szCs w:val="22"/>
                    </w:rPr>
                    <w:t>app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 than a</w:t>
                  </w:r>
                  <w:r>
                    <w:rPr>
                      <w:rFonts w:ascii="Arial Narrow" w:hAnsi="Arial Narrow" w:cs="Arial Narrow" w:eastAsia="Arial Narrow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  <w:t>QR</w:t>
                  </w:r>
                  <w:r>
                    <w:rPr>
                      <w:rFonts w:ascii="Arial Narrow" w:hAnsi="Arial Narrow" w:cs="Arial Narrow" w:eastAsia="Arial Narrow"/>
                      <w:spacing w:val="-1"/>
                      <w:sz w:val="22"/>
                      <w:szCs w:val="22"/>
                    </w:rPr>
                    <w:t> code.</w:t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410" w:val="left" w:leader="none"/>
                    </w:tabs>
                    <w:spacing w:line="266" w:lineRule="auto" w:before="58"/>
                    <w:ind w:left="410" w:right="224" w:hanging="284"/>
                    <w:jc w:val="left"/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</w:pPr>
                  <w:r>
                    <w:rPr>
                      <w:rFonts w:ascii="Arial Narrow"/>
                      <w:spacing w:val="-1"/>
                      <w:sz w:val="22"/>
                    </w:rPr>
                    <w:t>Slightly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more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than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half 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consumers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indicate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they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would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use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a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website</w:t>
                  </w:r>
                  <w:r>
                    <w:rPr>
                      <w:rFonts w:ascii="Arial Narrow"/>
                      <w:sz w:val="22"/>
                    </w:rPr>
                    <w:t> to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access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more</w:t>
                  </w:r>
                  <w:r>
                    <w:rPr>
                      <w:rFonts w:ascii="Arial Narrow"/>
                      <w:spacing w:val="56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information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about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the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energy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use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an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appliance.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However,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intentions</w:t>
                  </w:r>
                  <w:r>
                    <w:rPr>
                      <w:rFonts w:ascii="Arial Narrow"/>
                      <w:sz w:val="22"/>
                    </w:rPr>
                    <w:t> not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always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result</w:t>
                  </w:r>
                  <w:r>
                    <w:rPr>
                      <w:rFonts w:ascii="Arial Narrow"/>
                      <w:spacing w:val="7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in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outcomes</w:t>
                  </w:r>
                  <w:r>
                    <w:rPr>
                      <w:rFonts w:ascii="Arial Narrow"/>
                      <w:sz w:val="22"/>
                    </w:rPr>
                    <w:t> as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only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around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17</w:t>
                  </w:r>
                  <w:r>
                    <w:rPr>
                      <w:rFonts w:ascii="Arial Narrow"/>
                      <w:spacing w:val="1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per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 cent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of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air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conditioner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purchasers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and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7</w:t>
                  </w:r>
                  <w:r>
                    <w:rPr>
                      <w:rFonts w:ascii="Arial Narrow"/>
                      <w:spacing w:val="1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per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cent 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of</w:t>
                  </w:r>
                  <w:r>
                    <w:rPr>
                      <w:rFonts w:ascii="Arial Narrow"/>
                      <w:spacing w:val="36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purchasers</w:t>
                  </w:r>
                  <w:r>
                    <w:rPr>
                      <w:rFonts w:ascii="Arial Narrow"/>
                      <w:sz w:val="22"/>
                    </w:rPr>
                    <w:t> of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all</w:t>
                  </w:r>
                  <w:r>
                    <w:rPr>
                      <w:rFonts w:ascii="Arial Narrow"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other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appliances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used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the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Energy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Rating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website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to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select</w:t>
                  </w:r>
                  <w:r>
                    <w:rPr>
                      <w:rFonts w:ascii="Arial Narrow"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sz w:val="22"/>
                    </w:rPr>
                    <w:t>their</w:t>
                  </w:r>
                  <w:r>
                    <w:rPr>
                      <w:rFonts w:ascii="Arial Narrow"/>
                      <w:spacing w:val="39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recently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purchased</w:t>
                  </w:r>
                  <w:r>
                    <w:rPr>
                      <w:rFonts w:ascii="Arial Narrow"/>
                      <w:sz w:val="22"/>
                    </w:rPr>
                    <w:t> </w:t>
                  </w:r>
                  <w:r>
                    <w:rPr>
                      <w:rFonts w:ascii="Arial Narrow"/>
                      <w:spacing w:val="-1"/>
                      <w:sz w:val="22"/>
                    </w:rPr>
                    <w:t>appliance.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707" w:footer="1016" w:top="900" w:bottom="1200" w:left="980" w:right="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4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81.55pt;height:68.1pt;mso-position-horizontal-relative:char;mso-position-vertical-relative:line" type="#_x0000_t202" filled="true" fillcolor="#9656a6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</w:p>
                <w:p>
                  <w:pPr>
                    <w:tabs>
                      <w:tab w:pos="1128" w:val="left" w:leader="none"/>
                    </w:tabs>
                    <w:spacing w:before="263"/>
                    <w:ind w:left="228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bookmarkStart w:name="_bookmark57" w:id="77"/>
                  <w:bookmarkEnd w:id="77"/>
                  <w:r>
                    <w:rPr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38"/>
                    </w:rPr>
                    <w:t>5</w:t>
                    <w:tab/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Best</w:t>
                  </w:r>
                  <w:r>
                    <w:rPr>
                      <w:rFonts w:ascii="Arial"/>
                      <w:b/>
                      <w:color w:val="FFFFFF"/>
                      <w:spacing w:val="-15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practice</w:t>
                  </w:r>
                  <w:r>
                    <w:rPr>
                      <w:rFonts w:ascii="Arial"/>
                      <w:b/>
                      <w:color w:val="FFFFFF"/>
                      <w:spacing w:val="-12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label</w:t>
                  </w:r>
                  <w:r>
                    <w:rPr>
                      <w:rFonts w:ascii="Arial"/>
                      <w:b/>
                      <w:color w:val="FFFFFF"/>
                      <w:spacing w:val="-15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design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pStyle w:val="BodyText"/>
        <w:spacing w:line="266" w:lineRule="auto" w:before="74"/>
        <w:ind w:right="316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chapter summarises</w:t>
      </w:r>
      <w:r>
        <w:rPr/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empirical</w:t>
      </w:r>
      <w:r>
        <w:rPr>
          <w:spacing w:val="-2"/>
        </w:rPr>
        <w:t> </w:t>
      </w:r>
      <w:r>
        <w:rPr>
          <w:spacing w:val="-1"/>
        </w:rPr>
        <w:t>evidence</w:t>
      </w:r>
      <w:r>
        <w:rPr/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best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design.</w:t>
      </w:r>
      <w:r>
        <w:rPr>
          <w:spacing w:val="62"/>
        </w:rPr>
        <w:t> </w:t>
      </w:r>
      <w:r>
        <w:rPr/>
        <w:t>Where </w:t>
      </w:r>
      <w:r>
        <w:rPr>
          <w:spacing w:val="-1"/>
        </w:rPr>
        <w:t>possible,</w:t>
      </w:r>
      <w:r>
        <w:rPr/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overseas</w:t>
      </w:r>
      <w:r>
        <w:rPr/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reviewed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assess</w:t>
      </w:r>
      <w:r>
        <w:rPr/>
        <w:t> how</w:t>
      </w:r>
      <w:r>
        <w:rPr>
          <w:spacing w:val="47"/>
        </w:rPr>
        <w:t> </w:t>
      </w:r>
      <w:r>
        <w:rPr/>
        <w:t>different</w:t>
      </w:r>
      <w:r>
        <w:rPr>
          <w:spacing w:val="-2"/>
        </w:rPr>
        <w:t> </w:t>
      </w:r>
      <w:r>
        <w:rPr>
          <w:spacing w:val="-1"/>
        </w:rPr>
        <w:t>concepts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/>
        <w:t>been</w:t>
      </w:r>
      <w:r>
        <w:rPr>
          <w:spacing w:val="-5"/>
        </w:rPr>
        <w:t> </w:t>
      </w:r>
      <w:r>
        <w:rPr>
          <w:spacing w:val="-1"/>
        </w:rPr>
        <w:t>applied,</w:t>
      </w:r>
      <w:r>
        <w:rPr/>
        <w:t> </w:t>
      </w:r>
      <w:r>
        <w:rPr>
          <w:spacing w:val="-1"/>
        </w:rPr>
        <w:t>successfully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otherwise,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labels.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key</w:t>
      </w:r>
      <w:r>
        <w:rPr>
          <w:spacing w:val="55"/>
        </w:rPr>
        <w:t> </w:t>
      </w:r>
      <w:r>
        <w:rPr>
          <w:spacing w:val="-1"/>
        </w:rPr>
        <w:t>concepts considered</w:t>
      </w:r>
      <w:r>
        <w:rPr>
          <w:spacing w:val="-2"/>
        </w:rPr>
        <w:t> </w:t>
      </w:r>
      <w:r>
        <w:rPr>
          <w:spacing w:val="-1"/>
        </w:rPr>
        <w:t>are: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6" w:after="0"/>
        <w:ind w:left="2988" w:right="0" w:hanging="284"/>
        <w:jc w:val="left"/>
      </w:pPr>
      <w:r>
        <w:rPr>
          <w:spacing w:val="-1"/>
        </w:rPr>
        <w:t>ERL</w:t>
      </w:r>
      <w:r>
        <w:rPr/>
        <w:t> </w:t>
      </w:r>
      <w:r>
        <w:rPr>
          <w:spacing w:val="-1"/>
        </w:rPr>
        <w:t>design;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greenhouse</w:t>
      </w:r>
      <w:r>
        <w:rPr/>
        <w:t> </w:t>
      </w:r>
      <w:r>
        <w:rPr>
          <w:spacing w:val="-1"/>
        </w:rPr>
        <w:t>gas</w:t>
      </w:r>
      <w:r>
        <w:rPr/>
        <w:t> </w:t>
      </w:r>
      <w:r>
        <w:rPr>
          <w:spacing w:val="-1"/>
        </w:rPr>
        <w:t>emissions;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</w:t>
      </w:r>
      <w:r>
        <w:rPr/>
        <w:t> to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star </w:t>
      </w:r>
      <w:r>
        <w:rPr>
          <w:spacing w:val="-1"/>
        </w:rPr>
        <w:t>rating</w:t>
      </w:r>
      <w:r>
        <w:rPr>
          <w:spacing w:val="2"/>
        </w:rPr>
        <w:t> </w:t>
      </w:r>
      <w:r>
        <w:rPr>
          <w:spacing w:val="-1"/>
        </w:rPr>
        <w:t>system;</w:t>
      </w:r>
      <w:r>
        <w:rPr/>
        <w:t> 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labels.</w:t>
      </w:r>
    </w:p>
    <w:p>
      <w:pPr>
        <w:pStyle w:val="BodyText"/>
        <w:spacing w:line="240" w:lineRule="auto" w:before="146"/>
        <w:ind w:right="0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explored</w:t>
      </w:r>
      <w:r>
        <w:rPr/>
        <w:t> in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sections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follow.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pStyle w:val="Heading1"/>
        <w:numPr>
          <w:ilvl w:val="1"/>
          <w:numId w:val="16"/>
        </w:numPr>
        <w:tabs>
          <w:tab w:pos="3605" w:val="left" w:leader="none"/>
        </w:tabs>
        <w:spacing w:line="240" w:lineRule="auto" w:before="0" w:after="0"/>
        <w:ind w:left="3605" w:right="0" w:hanging="901"/>
        <w:jc w:val="left"/>
        <w:rPr>
          <w:b w:val="0"/>
          <w:bCs w:val="0"/>
        </w:rPr>
      </w:pPr>
      <w:bookmarkStart w:name="_bookmark58" w:id="78"/>
      <w:bookmarkEnd w:id="78"/>
      <w:r>
        <w:rPr>
          <w:b w:val="0"/>
        </w:rPr>
      </w:r>
      <w:bookmarkStart w:name="_bookmark58" w:id="79"/>
      <w:bookmarkEnd w:id="79"/>
      <w:r>
        <w:rPr>
          <w:color w:val="9656A6"/>
          <w:spacing w:val="-1"/>
        </w:rPr>
        <w:t>E</w:t>
      </w:r>
      <w:r>
        <w:rPr>
          <w:color w:val="9656A6"/>
          <w:spacing w:val="-1"/>
        </w:rPr>
        <w:t>RL design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28"/>
        <w:jc w:val="left"/>
      </w:pPr>
      <w:r>
        <w:rPr/>
        <w:t>There </w:t>
      </w:r>
      <w:r>
        <w:rPr>
          <w:spacing w:val="-1"/>
        </w:rPr>
        <w:t>is no</w:t>
      </w:r>
      <w:r>
        <w:rPr/>
        <w:t> </w:t>
      </w:r>
      <w:r>
        <w:rPr>
          <w:spacing w:val="-1"/>
        </w:rPr>
        <w:t>uniform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</w:t>
      </w:r>
      <w:r>
        <w:rPr/>
        <w:t> around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world;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contain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>
          <w:spacing w:val="51"/>
        </w:rPr>
        <w:t> </w:t>
      </w:r>
      <w:r>
        <w:rPr/>
        <w:t>types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accompanied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methods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displaying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information.</w:t>
      </w:r>
      <w:r>
        <w:rPr>
          <w:spacing w:val="61"/>
        </w:rPr>
        <w:t> </w:t>
      </w:r>
      <w:r>
        <w:rPr>
          <w:spacing w:val="-1"/>
        </w:rPr>
        <w:t>Ultimately,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label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driven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-2"/>
        </w:rPr>
        <w:t> </w:t>
      </w:r>
      <w:r>
        <w:rPr>
          <w:spacing w:val="-1"/>
        </w:rPr>
        <w:t>purpose</w:t>
      </w:r>
      <w:r>
        <w:rPr/>
        <w:t> (i.e.</w:t>
      </w:r>
      <w:r>
        <w:rPr>
          <w:spacing w:val="-5"/>
        </w:rPr>
        <w:t> </w:t>
      </w:r>
      <w:r>
        <w:rPr/>
        <w:t>by </w:t>
      </w:r>
      <w:r>
        <w:rPr>
          <w:spacing w:val="-1"/>
        </w:rPr>
        <w:t>what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trying</w:t>
      </w:r>
      <w:r>
        <w:rPr/>
        <w:t> to</w:t>
      </w:r>
      <w:r>
        <w:rPr>
          <w:spacing w:val="51"/>
        </w:rPr>
        <w:t> </w:t>
      </w:r>
      <w:r>
        <w:rPr>
          <w:spacing w:val="-1"/>
        </w:rPr>
        <w:t>achieve).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ERL</w:t>
      </w:r>
      <w:r>
        <w:rPr/>
        <w:t> </w:t>
      </w:r>
      <w:r>
        <w:rPr>
          <w:spacing w:val="-1"/>
        </w:rPr>
        <w:t>and</w:t>
      </w:r>
      <w:r>
        <w:rPr/>
        <w:t> EU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display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efficiency,</w:t>
      </w:r>
      <w:r>
        <w:rPr/>
        <w:t> </w:t>
      </w:r>
      <w:r>
        <w:rPr>
          <w:spacing w:val="-1"/>
        </w:rPr>
        <w:t>however</w:t>
      </w:r>
      <w:r>
        <w:rPr/>
        <w:t> the</w:t>
      </w:r>
      <w:r>
        <w:rPr>
          <w:spacing w:val="49"/>
        </w:rPr>
        <w:t> </w:t>
      </w:r>
      <w:r>
        <w:rPr>
          <w:spacing w:val="-1"/>
        </w:rPr>
        <w:t>EU </w:t>
      </w:r>
      <w:r>
        <w:rPr/>
        <w:t>label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opted</w:t>
      </w:r>
      <w:r>
        <w:rPr/>
        <w:t> for</w:t>
      </w:r>
      <w:r>
        <w:rPr>
          <w:spacing w:val="-1"/>
        </w:rPr>
        <w:t> coloured</w:t>
      </w:r>
      <w:r>
        <w:rPr/>
        <w:t> bars </w:t>
      </w:r>
      <w:r>
        <w:rPr>
          <w:spacing w:val="-2"/>
        </w:rPr>
        <w:t>and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2"/>
        </w:rPr>
        <w:t>opted </w:t>
      </w:r>
      <w:r>
        <w:rPr/>
        <w:t>for </w:t>
      </w:r>
      <w:r>
        <w:rPr>
          <w:spacing w:val="-1"/>
        </w:rPr>
        <w:t>stars.</w:t>
      </w:r>
      <w:r>
        <w:rPr/>
        <w:t> </w:t>
      </w:r>
      <w:r>
        <w:rPr>
          <w:spacing w:val="-1"/>
        </w:rPr>
        <w:t>Both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displaying</w:t>
      </w:r>
      <w:r>
        <w:rPr>
          <w:spacing w:val="41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but</w:t>
      </w:r>
      <w:r>
        <w:rPr/>
        <w:t> in a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form. </w:t>
      </w:r>
      <w:r>
        <w:rPr>
          <w:spacing w:val="-2"/>
        </w:rPr>
        <w:t>The</w:t>
      </w:r>
      <w:r>
        <w:rPr/>
        <w:t> Korean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displays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37"/>
        </w:rPr>
        <w:t> </w:t>
      </w:r>
      <w:r>
        <w:rPr/>
        <w:t>of an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2"/>
        </w:rPr>
        <w:t> </w:t>
      </w:r>
      <w:r>
        <w:rPr/>
        <w:t>dial</w:t>
      </w:r>
      <w:r>
        <w:rPr>
          <w:spacing w:val="-2"/>
        </w:rPr>
        <w:t> </w:t>
      </w:r>
      <w:r>
        <w:rPr>
          <w:spacing w:val="-1"/>
        </w:rPr>
        <w:t>display</w:t>
      </w:r>
      <w:r>
        <w:rPr/>
        <w:t> </w:t>
      </w:r>
      <w:r>
        <w:rPr>
          <w:spacing w:val="-1"/>
        </w:rPr>
        <w:t>(refer</w:t>
      </w:r>
      <w:r>
        <w:rPr/>
        <w:t> to</w:t>
      </w:r>
      <w:r>
        <w:rPr>
          <w:spacing w:val="1"/>
        </w:rPr>
        <w:t> </w:t>
      </w:r>
      <w:hyperlink w:history="true" w:anchor="_bookmark84">
        <w:r>
          <w:rPr>
            <w:spacing w:val="-1"/>
          </w:rPr>
          <w:t>Appendix</w:t>
        </w:r>
        <w:r>
          <w:rPr>
            <w:spacing w:val="-2"/>
          </w:rPr>
          <w:t> </w:t>
        </w:r>
        <w:r>
          <w:rPr/>
          <w:t>C</w:t>
        </w:r>
      </w:hyperlink>
      <w:r>
        <w:rPr>
          <w:spacing w:val="-1"/>
        </w:rPr>
        <w:t> for</w:t>
      </w:r>
      <w:r>
        <w:rPr/>
        <w:t> </w:t>
      </w:r>
      <w:r>
        <w:rPr>
          <w:spacing w:val="-1"/>
        </w:rPr>
        <w:t>detailed</w:t>
      </w:r>
      <w:r>
        <w:rPr/>
        <w:t> </w:t>
      </w:r>
      <w:r>
        <w:rPr>
          <w:spacing w:val="-1"/>
        </w:rPr>
        <w:t>information</w:t>
      </w:r>
      <w:r>
        <w:rPr/>
        <w:t> on</w:t>
      </w:r>
      <w:r>
        <w:rPr>
          <w:spacing w:val="59"/>
        </w:rPr>
        <w:t> </w:t>
      </w:r>
      <w:r>
        <w:rPr>
          <w:spacing w:val="-1"/>
        </w:rPr>
        <w:t>international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labels). </w:t>
      </w:r>
      <w:r>
        <w:rPr/>
        <w:t>A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of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>
          <w:spacing w:val="73"/>
        </w:rPr>
        <w:t> </w:t>
      </w:r>
      <w:r>
        <w:rPr>
          <w:spacing w:val="-1"/>
        </w:rPr>
        <w:t>Solutions</w:t>
      </w:r>
      <w:r>
        <w:rPr/>
        <w:t> </w:t>
      </w:r>
      <w:r>
        <w:rPr>
          <w:spacing w:val="-1"/>
        </w:rPr>
        <w:t>(2004)</w:t>
      </w:r>
      <w:r>
        <w:rPr/>
        <w:t> </w:t>
      </w:r>
      <w:r>
        <w:rPr>
          <w:spacing w:val="-1"/>
        </w:rPr>
        <w:t>classified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visual</w:t>
      </w:r>
      <w:r>
        <w:rPr/>
        <w:t> </w:t>
      </w:r>
      <w:r>
        <w:rPr>
          <w:spacing w:val="-1"/>
        </w:rPr>
        <w:t>designs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use</w:t>
      </w:r>
      <w:r>
        <w:rPr>
          <w:spacing w:val="-3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three</w:t>
      </w:r>
      <w:r>
        <w:rPr>
          <w:spacing w:val="42"/>
        </w:rPr>
        <w:t> </w:t>
      </w:r>
      <w:r>
        <w:rPr>
          <w:spacing w:val="-1"/>
        </w:rPr>
        <w:t>basic types.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106" w:after="0"/>
        <w:ind w:left="2988" w:right="198" w:hanging="284"/>
        <w:jc w:val="left"/>
      </w:pPr>
      <w:r>
        <w:rPr>
          <w:rFonts w:ascii="Arial Narrow" w:hAnsi="Arial Narrow" w:cs="Arial Narrow" w:eastAsia="Arial Narrow"/>
          <w:b/>
          <w:bCs/>
          <w:spacing w:val="-1"/>
        </w:rPr>
        <w:t>Dial</w:t>
      </w:r>
      <w:r>
        <w:rPr>
          <w:rFonts w:ascii="Arial Narrow" w:hAnsi="Arial Narrow" w:cs="Arial Narrow" w:eastAsia="Arial Narrow"/>
          <w:b/>
          <w:bCs/>
        </w:rPr>
        <w:t> Labels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type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has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dial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gauge,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linked</w:t>
      </w:r>
      <w:r>
        <w:rPr/>
        <w:t> to</w:t>
      </w:r>
      <w:r>
        <w:rPr>
          <w:spacing w:val="39"/>
        </w:rPr>
        <w:t> </w:t>
      </w:r>
      <w:r>
        <w:rPr>
          <w:spacing w:val="-1"/>
        </w:rPr>
        <w:t>advancement</w:t>
      </w:r>
      <w:r>
        <w:rPr/>
        <w:t> </w:t>
      </w:r>
      <w:r>
        <w:rPr>
          <w:spacing w:val="-1"/>
        </w:rPr>
        <w:t>along</w:t>
      </w:r>
      <w:r>
        <w:rPr/>
        <w:t> the</w:t>
      </w:r>
      <w:r>
        <w:rPr>
          <w:spacing w:val="-2"/>
        </w:rPr>
        <w:t> </w:t>
      </w:r>
      <w:r>
        <w:rPr/>
        <w:t>gauge</w:t>
      </w:r>
      <w:r>
        <w:rPr>
          <w:spacing w:val="-2"/>
        </w:rPr>
        <w:t> </w:t>
      </w:r>
      <w:r>
        <w:rPr/>
        <w:t>(more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represented</w:t>
      </w:r>
      <w:r>
        <w:rPr/>
        <w:t> by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clockwise</w:t>
      </w:r>
      <w:r>
        <w:rPr/>
        <w:t> arc).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type</w:t>
      </w:r>
      <w:r>
        <w:rPr>
          <w:spacing w:val="4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Australia,</w:t>
      </w:r>
      <w:r>
        <w:rPr/>
        <w:t> </w:t>
      </w:r>
      <w:r>
        <w:rPr>
          <w:spacing w:val="-2"/>
        </w:rPr>
        <w:t>New</w:t>
      </w:r>
      <w:r>
        <w:rPr>
          <w:spacing w:val="-1"/>
        </w:rPr>
        <w:t> </w:t>
      </w:r>
      <w:r>
        <w:rPr/>
        <w:t>Zealand,</w:t>
      </w:r>
      <w:r>
        <w:rPr>
          <w:spacing w:val="-3"/>
        </w:rPr>
        <w:t> </w:t>
      </w:r>
      <w:r>
        <w:rPr>
          <w:spacing w:val="-1"/>
        </w:rPr>
        <w:t>Thailand,</w:t>
      </w:r>
      <w:r>
        <w:rPr/>
        <w:t> </w:t>
      </w:r>
      <w:r>
        <w:rPr>
          <w:spacing w:val="-1"/>
        </w:rPr>
        <w:t>Korea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India.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/>
        <w:t>stars 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grading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numeral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depends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pre-set</w:t>
      </w:r>
      <w:r>
        <w:rPr>
          <w:spacing w:val="-2"/>
        </w:rPr>
        <w:t> </w:t>
      </w:r>
      <w:r>
        <w:rPr>
          <w:spacing w:val="-1"/>
        </w:rPr>
        <w:t>threshold</w:t>
      </w:r>
      <w:r>
        <w:rPr>
          <w:spacing w:val="-3"/>
        </w:rPr>
        <w:t> </w:t>
      </w:r>
      <w:r>
        <w:rPr/>
        <w:t>for</w:t>
      </w:r>
      <w:r>
        <w:rPr>
          <w:spacing w:val="53"/>
        </w:rPr>
        <w:t> </w:t>
      </w:r>
      <w:r>
        <w:rPr/>
        <w:t>energy </w:t>
      </w:r>
      <w:r>
        <w:rPr>
          <w:spacing w:val="-1"/>
        </w:rPr>
        <w:t>performance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model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meet.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7" w:after="0"/>
        <w:ind w:left="2988" w:right="242" w:hanging="284"/>
        <w:jc w:val="left"/>
      </w:pPr>
      <w:r>
        <w:rPr>
          <w:rFonts w:ascii="Arial Narrow" w:hAnsi="Arial Narrow" w:cs="Arial Narrow" w:eastAsia="Arial Narrow"/>
          <w:b/>
          <w:bCs/>
          <w:spacing w:val="-1"/>
        </w:rPr>
        <w:t>Bar </w:t>
      </w:r>
      <w:r>
        <w:rPr>
          <w:rFonts w:ascii="Arial Narrow" w:hAnsi="Arial Narrow" w:cs="Arial Narrow" w:eastAsia="Arial Narrow"/>
          <w:b/>
          <w:bCs/>
        </w:rPr>
        <w:t>Labels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type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uses</w:t>
      </w:r>
      <w:r>
        <w:rPr/>
        <w:t> a </w:t>
      </w:r>
      <w:r>
        <w:rPr>
          <w:spacing w:val="-1"/>
        </w:rPr>
        <w:t>bar</w:t>
      </w:r>
      <w:r>
        <w:rPr/>
        <w:t> </w:t>
      </w:r>
      <w:r>
        <w:rPr>
          <w:spacing w:val="-1"/>
        </w:rPr>
        <w:t>chart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grading</w:t>
      </w:r>
      <w:r>
        <w:rPr/>
        <w:t> from</w:t>
      </w:r>
      <w:r>
        <w:rPr>
          <w:spacing w:val="-2"/>
        </w:rPr>
        <w:t> </w:t>
      </w:r>
      <w:r>
        <w:rPr/>
        <w:t>best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worst.</w:t>
      </w:r>
      <w:r>
        <w:rPr/>
        <w:t> </w:t>
      </w:r>
      <w:r>
        <w:rPr>
          <w:spacing w:val="-2"/>
        </w:rPr>
        <w:t>All</w:t>
      </w:r>
      <w:r>
        <w:rPr>
          <w:spacing w:val="24"/>
        </w:rPr>
        <w:t> </w:t>
      </w:r>
      <w:r>
        <w:rPr>
          <w:spacing w:val="-1"/>
        </w:rPr>
        <w:t>grade</w:t>
      </w:r>
      <w:r>
        <w:rPr/>
        <w:t> </w:t>
      </w:r>
      <w:r>
        <w:rPr>
          <w:spacing w:val="-1"/>
        </w:rPr>
        <w:t>bars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visible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marker</w:t>
      </w:r>
      <w:r>
        <w:rPr/>
        <w:t> </w:t>
      </w:r>
      <w:r>
        <w:rPr>
          <w:spacing w:val="-1"/>
        </w:rPr>
        <w:t>next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appropriate</w:t>
      </w:r>
      <w:r>
        <w:rPr/>
        <w:t> bar</w:t>
      </w:r>
      <w:r>
        <w:rPr>
          <w:spacing w:val="-2"/>
        </w:rPr>
        <w:t> </w:t>
      </w:r>
      <w:r>
        <w:rPr>
          <w:spacing w:val="-1"/>
        </w:rPr>
        <w:t>indicating</w:t>
      </w:r>
      <w:r>
        <w:rPr>
          <w:spacing w:val="47"/>
        </w:rPr>
        <w:t> </w:t>
      </w:r>
      <w:r>
        <w:rPr/>
        <w:t>the </w:t>
      </w:r>
      <w:r>
        <w:rPr>
          <w:spacing w:val="-1"/>
        </w:rPr>
        <w:t>grade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model.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label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primarily</w:t>
      </w:r>
      <w:r>
        <w:rPr/>
        <w:t> in </w:t>
      </w:r>
      <w:r>
        <w:rPr>
          <w:spacing w:val="-1"/>
        </w:rPr>
        <w:t>Europe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South</w:t>
      </w:r>
      <w:r>
        <w:rPr>
          <w:spacing w:val="-1"/>
        </w:rPr>
        <w:t> </w:t>
      </w:r>
      <w:r>
        <w:rPr>
          <w:spacing w:val="-2"/>
        </w:rPr>
        <w:t>America.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8" w:after="0"/>
        <w:ind w:left="2988" w:right="253" w:hanging="284"/>
        <w:jc w:val="left"/>
      </w:pPr>
      <w:r>
        <w:rPr>
          <w:rFonts w:ascii="Arial Narrow" w:hAnsi="Arial Narrow" w:cs="Arial Narrow" w:eastAsia="Arial Narrow"/>
          <w:b/>
          <w:bCs/>
        </w:rPr>
        <w:t>Linear</w:t>
      </w:r>
      <w:r>
        <w:rPr>
          <w:rFonts w:ascii="Arial Narrow" w:hAnsi="Arial Narrow" w:cs="Arial Narrow" w:eastAsia="Arial Narrow"/>
          <w:b/>
          <w:bCs/>
          <w:spacing w:val="-1"/>
        </w:rPr>
        <w:t> </w:t>
      </w:r>
      <w:r>
        <w:rPr>
          <w:rFonts w:ascii="Arial Narrow" w:hAnsi="Arial Narrow" w:cs="Arial Narrow" w:eastAsia="Arial Narrow"/>
          <w:b/>
          <w:bCs/>
        </w:rPr>
        <w:t>Labels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1"/>
        </w:rPr>
        <w:t> </w:t>
      </w:r>
      <w:r>
        <w:rPr>
          <w:spacing w:val="-1"/>
        </w:rPr>
        <w:t>type</w:t>
      </w:r>
      <w:r>
        <w:rPr/>
        <w:t> has a</w:t>
      </w:r>
      <w:r>
        <w:rPr>
          <w:spacing w:val="-3"/>
        </w:rPr>
        <w:t> </w:t>
      </w:r>
      <w:r>
        <w:rPr>
          <w:spacing w:val="-1"/>
        </w:rPr>
        <w:t>linear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indicating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highest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lowest</w:t>
      </w:r>
      <w:r>
        <w:rPr>
          <w:spacing w:val="39"/>
        </w:rPr>
        <w:t> </w:t>
      </w:r>
      <w:r>
        <w:rPr/>
        <w:t>energy </w:t>
      </w:r>
      <w:r>
        <w:rPr>
          <w:spacing w:val="-1"/>
        </w:rPr>
        <w:t>use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market,</w:t>
      </w:r>
      <w:r>
        <w:rPr>
          <w:spacing w:val="-2"/>
        </w:rPr>
        <w:t> </w:t>
      </w:r>
      <w:r>
        <w:rPr>
          <w:spacing w:val="-1"/>
        </w:rPr>
        <w:t>locating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2"/>
        </w:rPr>
        <w:t>within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scale.</w:t>
      </w:r>
      <w:r>
        <w:rPr/>
        <w:t> </w:t>
      </w:r>
      <w:r>
        <w:rPr>
          <w:spacing w:val="-2"/>
        </w:rPr>
        <w:t>As</w:t>
      </w:r>
      <w:r>
        <w:rPr>
          <w:spacing w:val="47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as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comparator</w:t>
      </w:r>
      <w:r>
        <w:rPr/>
        <w:t> (rather </w:t>
      </w:r>
      <w:r>
        <w:rPr>
          <w:spacing w:val="-2"/>
        </w:rPr>
        <w:t>than</w:t>
      </w:r>
      <w:r>
        <w:rPr/>
        <w:t> </w:t>
      </w:r>
      <w:r>
        <w:rPr>
          <w:spacing w:val="-1"/>
        </w:rPr>
        <w:t>efficiency),</w:t>
      </w:r>
      <w:r>
        <w:rPr/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necessary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group</w:t>
      </w:r>
      <w:r>
        <w:rPr>
          <w:spacing w:val="32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categories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comparison.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in </w:t>
      </w:r>
      <w:r>
        <w:rPr>
          <w:spacing w:val="-1"/>
        </w:rPr>
        <w:t>North</w:t>
      </w:r>
      <w:r>
        <w:rPr>
          <w:spacing w:val="-3"/>
        </w:rPr>
        <w:t> </w:t>
      </w:r>
      <w:r>
        <w:rPr>
          <w:spacing w:val="-1"/>
        </w:rPr>
        <w:t>America.</w:t>
      </w:r>
    </w:p>
    <w:p>
      <w:pPr>
        <w:pStyle w:val="BodyText"/>
        <w:spacing w:line="240" w:lineRule="auto" w:before="122"/>
        <w:ind w:right="0"/>
        <w:jc w:val="left"/>
      </w:pPr>
      <w:r>
        <w:rPr/>
        <w:t>(A</w:t>
      </w:r>
      <w:r>
        <w:rPr>
          <w:spacing w:val="-1"/>
        </w:rPr>
        <w:t> </w:t>
      </w:r>
      <w:r>
        <w:rPr/>
        <w:t>further </w:t>
      </w:r>
      <w:r>
        <w:rPr>
          <w:spacing w:val="-1"/>
        </w:rPr>
        <w:t>discussion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hyperlink w:history="true" w:anchor="_bookmark26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/>
          <w:t>2</w:t>
        </w:r>
      </w:hyperlink>
      <w:r>
        <w:rPr/>
        <w:t> </w:t>
      </w:r>
      <w:r>
        <w:rPr>
          <w:spacing w:val="-2"/>
        </w:rPr>
        <w:t>and</w:t>
      </w:r>
      <w:r>
        <w:rPr/>
        <w:t> </w:t>
      </w:r>
      <w:hyperlink w:history="true" w:anchor="_bookmark84">
        <w:r>
          <w:rPr>
            <w:spacing w:val="-1"/>
          </w:rPr>
          <w:t>Appendix</w:t>
        </w:r>
        <w:r>
          <w:rPr>
            <w:spacing w:val="-2"/>
          </w:rPr>
          <w:t> </w:t>
        </w:r>
        <w:r>
          <w:rPr>
            <w:spacing w:val="-1"/>
          </w:rPr>
          <w:t>C</w:t>
        </w:r>
      </w:hyperlink>
      <w:r>
        <w:rPr>
          <w:spacing w:val="-1"/>
        </w:rPr>
        <w:t>.)</w:t>
      </w:r>
    </w:p>
    <w:p>
      <w:pPr>
        <w:pStyle w:val="BodyText"/>
        <w:spacing w:line="266" w:lineRule="auto" w:before="146"/>
        <w:ind w:right="242"/>
        <w:jc w:val="left"/>
      </w:pPr>
      <w:r>
        <w:rPr>
          <w:spacing w:val="-1"/>
        </w:rPr>
        <w:t>Ultimately,</w:t>
      </w:r>
      <w:r>
        <w:rPr/>
        <w:t> </w:t>
      </w:r>
      <w:r>
        <w:rPr>
          <w:spacing w:val="-1"/>
        </w:rPr>
        <w:t>how information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displayed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trade-off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accuracy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readability.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71"/>
        </w:rPr>
        <w:t> </w:t>
      </w:r>
      <w:r>
        <w:rPr>
          <w:spacing w:val="-1"/>
        </w:rPr>
        <w:t>demonstrated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hyperlink w:history="true" w:anchor="_bookmark59">
        <w:r>
          <w:rPr>
            <w:spacing w:val="-1"/>
          </w:rPr>
          <w:t>Figure</w:t>
        </w:r>
        <w:r>
          <w:rPr/>
          <w:t> 22,</w:t>
        </w:r>
      </w:hyperlink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end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is</w:t>
      </w:r>
      <w:r>
        <w:rPr>
          <w:spacing w:val="57"/>
        </w:rPr>
        <w:t> </w:t>
      </w:r>
      <w:r>
        <w:rPr>
          <w:spacing w:val="-1"/>
        </w:rPr>
        <w:t>highly</w:t>
      </w:r>
      <w:r>
        <w:rPr/>
        <w:t> </w:t>
      </w:r>
      <w:r>
        <w:rPr>
          <w:spacing w:val="-1"/>
        </w:rPr>
        <w:t>accurate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difficult</w:t>
      </w:r>
      <w:r>
        <w:rPr/>
        <w:t> to </w:t>
      </w:r>
      <w:r>
        <w:rPr>
          <w:spacing w:val="-2"/>
        </w:rPr>
        <w:t>read.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other</w:t>
      </w:r>
      <w:r>
        <w:rPr/>
        <w:t> end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eco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(such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>
          <w:spacing w:val="-1"/>
        </w:rPr>
        <w:t>ENERGY STAR®) 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easy </w:t>
      </w:r>
      <w:r>
        <w:rPr>
          <w:spacing w:val="-2"/>
        </w:rPr>
        <w:t>to</w:t>
      </w:r>
      <w:r>
        <w:rPr/>
        <w:t> read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low accuracy</w:t>
      </w:r>
      <w:r>
        <w:rPr>
          <w:spacing w:val="2"/>
        </w:rPr>
        <w:t> </w:t>
      </w:r>
      <w:r>
        <w:rPr>
          <w:spacing w:val="-1"/>
        </w:rPr>
        <w:t>insofar</w:t>
      </w:r>
      <w:r>
        <w:rPr/>
        <w:t> </w:t>
      </w:r>
      <w:r>
        <w:rPr>
          <w:spacing w:val="-2"/>
        </w:rPr>
        <w:t>as</w:t>
      </w:r>
      <w:r>
        <w:rPr/>
        <w:t> it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32"/>
        </w:rPr>
        <w:t> </w:t>
      </w:r>
      <w:r>
        <w:rPr>
          <w:spacing w:val="-1"/>
        </w:rPr>
        <w:t>necessarily</w:t>
      </w:r>
      <w:r>
        <w:rPr>
          <w:spacing w:val="1"/>
        </w:rPr>
        <w:t> </w:t>
      </w:r>
      <w:r>
        <w:rPr>
          <w:spacing w:val="-1"/>
        </w:rPr>
        <w:t>contain</w:t>
      </w:r>
      <w:r>
        <w:rPr>
          <w:spacing w:val="1"/>
        </w:rPr>
        <w:t> </w:t>
      </w:r>
      <w:r>
        <w:rPr>
          <w:spacing w:val="-1"/>
        </w:rPr>
        <w:t>specific</w:t>
      </w:r>
      <w:r>
        <w:rPr>
          <w:spacing w:val="2"/>
        </w:rPr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efficiency.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line="247" w:lineRule="auto" w:before="74"/>
        <w:ind w:left="3698" w:right="65" w:hanging="995"/>
        <w:jc w:val="left"/>
        <w:rPr>
          <w:rFonts w:ascii="Arial" w:hAnsi="Arial" w:cs="Arial" w:eastAsia="Arial"/>
          <w:sz w:val="20"/>
          <w:szCs w:val="20"/>
        </w:rPr>
      </w:pPr>
      <w:bookmarkStart w:name="_bookmark59" w:id="80"/>
      <w:bookmarkEnd w:id="80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22</w:t>
      </w:r>
      <w:r>
        <w:rPr>
          <w:rFonts w:ascii="Arial"/>
          <w:sz w:val="20"/>
        </w:rPr>
        <w:t> </w:t>
      </w:r>
      <w:r>
        <w:rPr>
          <w:rFonts w:ascii="Arial"/>
          <w:spacing w:val="24"/>
          <w:sz w:val="20"/>
        </w:rPr>
        <w:t> </w:t>
      </w:r>
      <w:r>
        <w:rPr>
          <w:rFonts w:ascii="Arial"/>
          <w:b/>
          <w:sz w:val="20"/>
        </w:rPr>
        <w:t>Trade-off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between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accuracy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readability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across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b/>
          <w:spacing w:val="30"/>
          <w:w w:val="99"/>
          <w:sz w:val="20"/>
        </w:rPr>
        <w:t> </w:t>
      </w:r>
      <w:r>
        <w:rPr>
          <w:rFonts w:ascii="Arial"/>
          <w:b/>
          <w:spacing w:val="-1"/>
          <w:sz w:val="20"/>
        </w:rPr>
        <w:t>types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36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24158" cy="2200275"/>
            <wp:effectExtent l="0" t="0" r="0" b="0"/>
            <wp:docPr id="4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15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7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(Ipsos MORI, London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Economics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AEA,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2012)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34"/>
        <w:ind w:right="198"/>
        <w:jc w:val="left"/>
      </w:pPr>
      <w:r>
        <w:rPr/>
        <w:t>In </w:t>
      </w:r>
      <w:r>
        <w:rPr>
          <w:spacing w:val="-1"/>
        </w:rPr>
        <w:t>order</w:t>
      </w:r>
      <w:r>
        <w:rPr/>
        <w:t> to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discernible</w:t>
      </w:r>
      <w:r>
        <w:rPr>
          <w:spacing w:val="-2"/>
        </w:rPr>
        <w:t> </w:t>
      </w:r>
      <w:r>
        <w:rPr>
          <w:spacing w:val="-1"/>
        </w:rPr>
        <w:t>impact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consumer</w:t>
      </w:r>
      <w:r>
        <w:rPr>
          <w:rFonts w:ascii="Arial Narrow" w:hAnsi="Arial Narrow" w:cs="Arial Narrow" w:eastAsia="Arial Narrow"/>
          <w:spacing w:val="-1"/>
        </w:rPr>
        <w:t>s’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choices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and </w:t>
      </w:r>
      <w:r>
        <w:rPr>
          <w:rFonts w:ascii="Arial Narrow" w:hAnsi="Arial Narrow" w:cs="Arial Narrow" w:eastAsia="Arial Narrow"/>
          <w:spacing w:val="-1"/>
        </w:rPr>
        <w:t>behaviour,</w:t>
      </w:r>
      <w:r>
        <w:rPr>
          <w:rFonts w:ascii="Arial Narrow" w:hAnsi="Arial Narrow" w:cs="Arial Narrow" w:eastAsia="Arial Narrow"/>
        </w:rPr>
        <w:t> a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needs</w:t>
      </w:r>
      <w:r>
        <w:rPr>
          <w:rFonts w:ascii="Arial Narrow" w:hAnsi="Arial Narrow" w:cs="Arial Narrow" w:eastAsia="Arial Narrow"/>
          <w:spacing w:val="-2"/>
        </w:rPr>
        <w:t> to</w:t>
      </w:r>
      <w:r>
        <w:rPr>
          <w:rFonts w:ascii="Arial Narrow" w:hAnsi="Arial Narrow" w:cs="Arial Narrow" w:eastAsia="Arial Narrow"/>
          <w:spacing w:val="49"/>
        </w:rPr>
        <w:t> </w:t>
      </w:r>
      <w:r>
        <w:rPr>
          <w:spacing w:val="-1"/>
        </w:rPr>
        <w:t>present</w:t>
      </w:r>
      <w:r>
        <w:rPr>
          <w:spacing w:val="-2"/>
        </w:rPr>
        <w:t> </w:t>
      </w:r>
      <w:r>
        <w:rPr>
          <w:spacing w:val="-1"/>
        </w:rPr>
        <w:t>information </w:t>
      </w:r>
      <w:r>
        <w:rPr/>
        <w:t>to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useful,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otherwise</w:t>
      </w:r>
      <w:r>
        <w:rPr/>
        <w:t> </w:t>
      </w:r>
      <w:r>
        <w:rPr>
          <w:spacing w:val="-1"/>
        </w:rPr>
        <w:t>costly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obtain,</w:t>
      </w:r>
      <w:r>
        <w:rPr>
          <w:spacing w:val="50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format</w:t>
      </w:r>
      <w:r>
        <w:rPr>
          <w:spacing w:val="52"/>
        </w:rPr>
        <w:t> </w:t>
      </w:r>
      <w:r>
        <w:rPr/>
        <w:t>that 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readily</w:t>
      </w:r>
      <w:r>
        <w:rPr/>
        <w:t> </w:t>
      </w:r>
      <w:r>
        <w:rPr>
          <w:spacing w:val="-1"/>
        </w:rPr>
        <w:t>understood</w:t>
      </w:r>
      <w:r>
        <w:rPr>
          <w:spacing w:val="-2"/>
        </w:rPr>
        <w:t> </w:t>
      </w:r>
      <w:r>
        <w:rPr>
          <w:spacing w:val="-1"/>
        </w:rPr>
        <w:t>(Productivity</w:t>
      </w:r>
      <w:r>
        <w:rPr>
          <w:spacing w:val="-2"/>
        </w:rPr>
        <w:t> </w:t>
      </w:r>
      <w:r>
        <w:rPr>
          <w:spacing w:val="-1"/>
        </w:rPr>
        <w:t>Commission</w:t>
      </w:r>
      <w:r>
        <w:rPr/>
        <w:t> </w:t>
      </w:r>
      <w:r>
        <w:rPr>
          <w:spacing w:val="-2"/>
        </w:rPr>
        <w:t>2005).</w:t>
      </w:r>
      <w:r>
        <w:rPr/>
        <w:t> 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in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United</w:t>
      </w:r>
      <w:r>
        <w:rPr/>
        <w:t> </w:t>
      </w:r>
      <w:r>
        <w:rPr>
          <w:spacing w:val="-1"/>
        </w:rPr>
        <w:t>States,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ignored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because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too</w:t>
      </w:r>
      <w:r>
        <w:rPr/>
        <w:t> </w:t>
      </w:r>
      <w:r>
        <w:rPr>
          <w:spacing w:val="-1"/>
        </w:rPr>
        <w:t>much</w:t>
      </w:r>
      <w:r>
        <w:rPr>
          <w:spacing w:val="3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/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1"/>
        </w:rPr>
        <w:t>interpret</w:t>
      </w:r>
      <w:r>
        <w:rPr/>
        <w:t> </w:t>
      </w:r>
      <w:r>
        <w:rPr>
          <w:spacing w:val="-2"/>
        </w:rPr>
        <w:t>(World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Council</w:t>
      </w:r>
      <w:r>
        <w:rPr>
          <w:spacing w:val="1"/>
        </w:rPr>
        <w:t> </w:t>
      </w:r>
      <w:r>
        <w:rPr>
          <w:spacing w:val="-2"/>
        </w:rPr>
        <w:t>2004).</w:t>
      </w:r>
      <w:r>
        <w:rPr/>
      </w:r>
    </w:p>
    <w:p>
      <w:pPr>
        <w:spacing w:line="265" w:lineRule="auto" w:before="121"/>
        <w:ind w:left="2704" w:right="259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In their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inquiry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into</w:t>
      </w:r>
      <w:r>
        <w:rPr>
          <w:rFonts w:ascii="Arial Narrow"/>
          <w:spacing w:val="2"/>
          <w:sz w:val="22"/>
        </w:rPr>
        <w:t> </w:t>
      </w:r>
      <w:r>
        <w:rPr>
          <w:rFonts w:ascii="Arial Narrow"/>
          <w:i/>
          <w:sz w:val="22"/>
        </w:rPr>
        <w:t>The </w:t>
      </w:r>
      <w:r>
        <w:rPr>
          <w:rFonts w:ascii="Arial Narrow"/>
          <w:i/>
          <w:spacing w:val="-1"/>
          <w:sz w:val="22"/>
        </w:rPr>
        <w:t>Private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Cost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Effectiveness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Improving</w:t>
      </w:r>
      <w:r>
        <w:rPr>
          <w:rFonts w:ascii="Arial Narrow"/>
          <w:i/>
          <w:sz w:val="22"/>
        </w:rPr>
        <w:t> Energy</w:t>
      </w:r>
      <w:r>
        <w:rPr>
          <w:rFonts w:ascii="Arial Narrow"/>
          <w:i/>
          <w:spacing w:val="-1"/>
          <w:sz w:val="22"/>
        </w:rPr>
        <w:t> Efficiency</w:t>
      </w:r>
      <w:r>
        <w:rPr>
          <w:rFonts w:ascii="Arial Narrow"/>
          <w:i/>
          <w:spacing w:val="3"/>
          <w:sz w:val="22"/>
        </w:rPr>
        <w:t> </w:t>
      </w:r>
      <w:r>
        <w:rPr>
          <w:rFonts w:ascii="Arial Narrow"/>
          <w:spacing w:val="-1"/>
          <w:sz w:val="22"/>
        </w:rPr>
        <w:t>in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2005,</w:t>
      </w:r>
      <w:r>
        <w:rPr>
          <w:rFonts w:ascii="Arial Narrow"/>
          <w:spacing w:val="50"/>
          <w:sz w:val="22"/>
        </w:rPr>
        <w:t> </w:t>
      </w:r>
      <w:r>
        <w:rPr>
          <w:rFonts w:ascii="Arial Narrow"/>
          <w:sz w:val="22"/>
        </w:rPr>
        <w:t>the </w:t>
      </w:r>
      <w:r>
        <w:rPr>
          <w:rFonts w:ascii="Arial Narrow"/>
          <w:spacing w:val="-1"/>
          <w:sz w:val="22"/>
        </w:rPr>
        <w:t>Productivity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Commission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highlighted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the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concern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of</w:t>
      </w:r>
      <w:r>
        <w:rPr>
          <w:rFonts w:ascii="Arial Narrow"/>
          <w:sz w:val="22"/>
        </w:rPr>
        <w:t> one</w:t>
      </w:r>
      <w:r>
        <w:rPr>
          <w:rFonts w:ascii="Arial Narrow"/>
          <w:spacing w:val="-5"/>
          <w:sz w:val="22"/>
        </w:rPr>
        <w:t> </w:t>
      </w:r>
      <w:r>
        <w:rPr>
          <w:rFonts w:ascii="Arial Narrow"/>
          <w:spacing w:val="-1"/>
          <w:sz w:val="22"/>
        </w:rPr>
        <w:t>stakeholder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about</w:t>
      </w:r>
      <w:r>
        <w:rPr>
          <w:rFonts w:ascii="Arial Narrow"/>
          <w:sz w:val="22"/>
        </w:rPr>
        <w:t> </w:t>
      </w:r>
      <w:r>
        <w:rPr>
          <w:rFonts w:ascii="Arial Narrow"/>
          <w:spacing w:val="-2"/>
          <w:sz w:val="22"/>
        </w:rPr>
        <w:t>the</w:t>
      </w:r>
      <w:r>
        <w:rPr>
          <w:rFonts w:ascii="Arial Narrow"/>
          <w:spacing w:val="44"/>
          <w:sz w:val="22"/>
        </w:rPr>
        <w:t> </w:t>
      </w:r>
      <w:r>
        <w:rPr>
          <w:rFonts w:ascii="Arial Narrow"/>
          <w:spacing w:val="-1"/>
          <w:sz w:val="22"/>
        </w:rPr>
        <w:t>complexity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of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label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design.</w:t>
      </w:r>
      <w:r>
        <w:rPr>
          <w:rFonts w:ascii="Arial Narrow"/>
          <w:sz w:val="22"/>
        </w:rPr>
        <w:t> </w:t>
      </w:r>
      <w:r>
        <w:rPr>
          <w:rFonts w:ascii="Arial Narrow"/>
          <w:spacing w:val="-2"/>
          <w:sz w:val="22"/>
        </w:rPr>
        <w:t>This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submission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z w:val="22"/>
        </w:rPr>
        <w:t>argued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z w:val="22"/>
        </w:rPr>
        <w:t>that:</w:t>
      </w:r>
    </w:p>
    <w:p>
      <w:pPr>
        <w:spacing w:line="253" w:lineRule="auto" w:before="111"/>
        <w:ind w:left="3271" w:right="894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[Labels] should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avoid wording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which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1"/>
          <w:sz w:val="18"/>
        </w:rPr>
        <w:t>is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functionally irrelevant </w:t>
      </w:r>
      <w:r>
        <w:rPr>
          <w:rFonts w:ascii="Arial Narrow"/>
          <w:sz w:val="18"/>
        </w:rPr>
        <w:t>for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end-users,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such as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kilowatts</w:t>
      </w:r>
      <w:r>
        <w:rPr>
          <w:rFonts w:ascii="Arial Narrow"/>
          <w:spacing w:val="115"/>
          <w:sz w:val="18"/>
        </w:rPr>
        <w:t> </w:t>
      </w:r>
      <w:r>
        <w:rPr>
          <w:rFonts w:ascii="Arial Narrow"/>
          <w:spacing w:val="-1"/>
          <w:sz w:val="18"/>
        </w:rPr>
        <w:t>and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instead provide information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on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dollar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impacts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(p. 177).</w:t>
      </w:r>
    </w:p>
    <w:p>
      <w:pPr>
        <w:pStyle w:val="BodyText"/>
        <w:spacing w:line="267" w:lineRule="auto" w:before="133"/>
        <w:ind w:right="242"/>
        <w:jc w:val="left"/>
      </w:pP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comments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during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re-</w:t>
      </w:r>
      <w:r>
        <w:rPr>
          <w:rFonts w:ascii="Arial Narrow" w:hAnsi="Arial Narrow" w:cs="Arial Narrow" w:eastAsia="Arial Narrow"/>
          <w:spacing w:val="-1"/>
        </w:rPr>
        <w:t>design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of the </w:t>
      </w:r>
      <w:r>
        <w:rPr>
          <w:rFonts w:ascii="Arial Narrow" w:hAnsi="Arial Narrow" w:cs="Arial Narrow" w:eastAsia="Arial Narrow"/>
          <w:spacing w:val="-1"/>
        </w:rPr>
        <w:t>EU’s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which</w:t>
      </w:r>
      <w:r>
        <w:rPr>
          <w:rFonts w:ascii="Arial Narrow" w:hAnsi="Arial Narrow" w:cs="Arial Narrow" w:eastAsia="Arial Narrow"/>
          <w:spacing w:val="49"/>
        </w:rPr>
        <w:t> </w:t>
      </w:r>
      <w:r>
        <w:rPr/>
        <w:t>also </w:t>
      </w:r>
      <w:r>
        <w:rPr>
          <w:spacing w:val="-1"/>
        </w:rPr>
        <w:t>highlighted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importance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design.</w:t>
      </w:r>
    </w:p>
    <w:p>
      <w:pPr>
        <w:spacing w:line="256" w:lineRule="auto" w:before="107"/>
        <w:ind w:left="3271" w:right="74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International research into </w:t>
      </w:r>
      <w:r>
        <w:rPr>
          <w:rFonts w:ascii="Arial Narrow" w:hAnsi="Arial Narrow" w:cs="Arial Narrow" w:eastAsia="Arial Narrow"/>
          <w:sz w:val="18"/>
          <w:szCs w:val="18"/>
        </w:rPr>
        <w:t>labels 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date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has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demonstrated </w:t>
      </w:r>
      <w:r>
        <w:rPr>
          <w:rFonts w:ascii="Arial Narrow" w:hAnsi="Arial Narrow" w:cs="Arial Narrow" w:eastAsia="Arial Narrow"/>
          <w:sz w:val="18"/>
          <w:szCs w:val="18"/>
        </w:rPr>
        <w:t>that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design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label</w:t>
      </w:r>
      <w:r>
        <w:rPr>
          <w:rFonts w:ascii="Arial Narrow" w:hAnsi="Arial Narrow" w:cs="Arial Narrow" w:eastAsia="Arial Narrow"/>
          <w:sz w:val="18"/>
          <w:szCs w:val="18"/>
        </w:rPr>
        <w:t> 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crucial</w:t>
      </w:r>
      <w:r>
        <w:rPr>
          <w:rFonts w:ascii="Arial Narrow" w:hAnsi="Arial Narrow" w:cs="Arial Narrow" w:eastAsia="Arial Narrow"/>
          <w:spacing w:val="10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its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success.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Using comparative </w:t>
      </w:r>
      <w:r>
        <w:rPr>
          <w:rFonts w:ascii="Arial Narrow" w:hAnsi="Arial Narrow" w:cs="Arial Narrow" w:eastAsia="Arial Narrow"/>
          <w:sz w:val="18"/>
          <w:szCs w:val="18"/>
        </w:rPr>
        <w:t>scales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compare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performance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 similar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appliances</w:t>
      </w:r>
      <w:r>
        <w:rPr>
          <w:rFonts w:ascii="Arial Narrow" w:hAnsi="Arial Narrow" w:cs="Arial Narrow" w:eastAsia="Arial Narrow"/>
          <w:sz w:val="18"/>
          <w:szCs w:val="18"/>
        </w:rPr>
        <w:t> is</w:t>
      </w:r>
      <w:r>
        <w:rPr>
          <w:rFonts w:ascii="Arial Narrow" w:hAnsi="Arial Narrow" w:cs="Arial Narrow" w:eastAsia="Arial Narrow"/>
          <w:spacing w:val="6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better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understood,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more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motivating,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than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those </w:t>
      </w:r>
      <w:r>
        <w:rPr>
          <w:rFonts w:ascii="Arial Narrow" w:hAnsi="Arial Narrow" w:cs="Arial Narrow" w:eastAsia="Arial Narrow"/>
          <w:sz w:val="18"/>
          <w:szCs w:val="18"/>
        </w:rPr>
        <w:t>that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present</w:t>
      </w:r>
      <w:r>
        <w:rPr>
          <w:rFonts w:ascii="Arial Narrow" w:hAnsi="Arial Narrow" w:cs="Arial Narrow" w:eastAsia="Arial Narrow"/>
          <w:sz w:val="18"/>
          <w:szCs w:val="18"/>
        </w:rPr>
        <w:t> technical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 only…</w:t>
      </w:r>
      <w:r>
        <w:rPr>
          <w:rFonts w:ascii="Arial Narrow" w:hAnsi="Arial Narrow" w:cs="Arial Narrow" w:eastAsia="Arial Narrow"/>
          <w:spacing w:val="97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Product labelling can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very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successful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driving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market changes.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current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[EU]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 label</w:t>
      </w:r>
      <w:r>
        <w:rPr>
          <w:rFonts w:ascii="Arial Narrow" w:hAnsi="Arial Narrow" w:cs="Arial Narrow" w:eastAsia="Arial Narrow"/>
          <w:spacing w:val="10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has been </w:t>
      </w:r>
      <w:r>
        <w:rPr>
          <w:rFonts w:ascii="Arial Narrow" w:hAnsi="Arial Narrow" w:cs="Arial Narrow" w:eastAsia="Arial Narrow"/>
          <w:sz w:val="18"/>
          <w:szCs w:val="18"/>
        </w:rPr>
        <w:t>an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undeniable market transformation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success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much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</w:t>
      </w:r>
      <w:r>
        <w:rPr>
          <w:rFonts w:ascii="Arial Narrow" w:hAnsi="Arial Narrow" w:cs="Arial Narrow" w:eastAsia="Arial Narrow"/>
          <w:sz w:val="18"/>
          <w:szCs w:val="18"/>
        </w:rPr>
        <w:t>credit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must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</w:t>
      </w:r>
      <w:r>
        <w:rPr>
          <w:rFonts w:ascii="Arial Narrow" w:hAnsi="Arial Narrow" w:cs="Arial Narrow" w:eastAsia="Arial Narrow"/>
          <w:spacing w:val="8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attributed</w:t>
      </w:r>
      <w:r>
        <w:rPr>
          <w:rFonts w:ascii="Arial Narrow" w:hAnsi="Arial Narrow" w:cs="Arial Narrow" w:eastAsia="Arial Narrow"/>
          <w:sz w:val="18"/>
          <w:szCs w:val="18"/>
        </w:rPr>
        <w:t> 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its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design…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(Ipsos </w:t>
      </w:r>
      <w:r>
        <w:rPr>
          <w:rFonts w:ascii="Arial Narrow" w:hAnsi="Arial Narrow" w:cs="Arial Narrow" w:eastAsia="Arial Narrow"/>
          <w:sz w:val="18"/>
          <w:szCs w:val="18"/>
        </w:rPr>
        <w:t>MORI,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London Economics and </w:t>
      </w:r>
      <w:r>
        <w:rPr>
          <w:rFonts w:ascii="Arial Narrow" w:hAnsi="Arial Narrow" w:cs="Arial Narrow" w:eastAsia="Arial Narrow"/>
          <w:sz w:val="18"/>
          <w:szCs w:val="18"/>
        </w:rPr>
        <w:t>AEA,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2012,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p.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68).</w:t>
      </w:r>
    </w:p>
    <w:p>
      <w:pPr>
        <w:pStyle w:val="BodyText"/>
        <w:spacing w:line="266" w:lineRule="auto" w:before="128"/>
        <w:ind w:right="242"/>
        <w:jc w:val="left"/>
      </w:pPr>
      <w:r>
        <w:rPr>
          <w:spacing w:val="-1"/>
        </w:rPr>
        <w:t>Numerous</w:t>
      </w:r>
      <w:r>
        <w:rPr>
          <w:spacing w:val="-2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studies</w:t>
      </w:r>
      <w:r>
        <w:rPr>
          <w:spacing w:val="-2"/>
        </w:rPr>
        <w:t> </w:t>
      </w:r>
      <w:r>
        <w:rPr/>
        <w:t>have </w:t>
      </w:r>
      <w:r>
        <w:rPr>
          <w:spacing w:val="-1"/>
        </w:rPr>
        <w:t>researched</w:t>
      </w:r>
      <w:r>
        <w:rPr>
          <w:spacing w:val="-2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attitudes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different</w:t>
      </w:r>
      <w:r>
        <w:rPr>
          <w:spacing w:val="53"/>
        </w:rPr>
        <w:t> </w:t>
      </w:r>
      <w:r>
        <w:rPr>
          <w:spacing w:val="-1"/>
        </w:rPr>
        <w:t>elements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points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time.</w:t>
      </w:r>
      <w:r>
        <w:rPr/>
        <w:t> A</w:t>
      </w:r>
      <w:r>
        <w:rPr>
          <w:spacing w:val="-1"/>
        </w:rPr>
        <w:t> summary</w:t>
      </w:r>
      <w:r>
        <w:rPr>
          <w:spacing w:val="-2"/>
        </w:rPr>
        <w:t> of</w:t>
      </w:r>
      <w:r>
        <w:rPr/>
        <w:t> the </w:t>
      </w:r>
      <w:r>
        <w:rPr>
          <w:spacing w:val="-1"/>
        </w:rPr>
        <w:t>findings</w:t>
      </w:r>
      <w:r>
        <w:rPr/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ERL</w:t>
      </w:r>
      <w:r>
        <w:rPr>
          <w:spacing w:val="55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/>
        <w:t>from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studies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hyperlink w:history="true" w:anchor="_bookmark60">
        <w:r>
          <w:rPr>
            <w:spacing w:val="-1"/>
          </w:rPr>
          <w:t>Table</w:t>
        </w:r>
        <w:r>
          <w:rPr/>
          <w:t> 5.</w:t>
        </w:r>
      </w:hyperlink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60" w:id="81"/>
      <w:bookmarkEnd w:id="81"/>
      <w:r>
        <w:rPr/>
      </w:r>
      <w:r>
        <w:rPr>
          <w:rFonts w:ascii="Arial" w:hAnsi="Arial" w:cs="Arial" w:eastAsia="Arial"/>
          <w:sz w:val="20"/>
          <w:szCs w:val="20"/>
        </w:rPr>
        <w:t>Table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5  </w:t>
      </w:r>
      <w:r>
        <w:rPr>
          <w:rFonts w:ascii="Arial" w:hAnsi="Arial" w:cs="Arial" w:eastAsia="Arial"/>
          <w:spacing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Consumer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views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on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different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elements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of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the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ERL’s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design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7"/>
        <w:gridCol w:w="1850"/>
        <w:gridCol w:w="4370"/>
      </w:tblGrid>
      <w:tr>
        <w:trPr>
          <w:trHeight w:val="347" w:hRule="exact"/>
        </w:trPr>
        <w:tc>
          <w:tcPr>
            <w:tcW w:w="3707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Study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5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Objective</w:t>
            </w:r>
            <w:r>
              <w:rPr>
                <w:rFonts w:ascii="Arial"/>
                <w:sz w:val="16"/>
              </w:rPr>
            </w:r>
          </w:p>
        </w:tc>
        <w:tc>
          <w:tcPr>
            <w:tcW w:w="437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Relevant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findings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373" w:hRule="exact"/>
        </w:trPr>
        <w:tc>
          <w:tcPr>
            <w:tcW w:w="37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2" w:right="11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2006,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Performance</w:t>
            </w:r>
            <w:r>
              <w:rPr>
                <w:rFonts w:ascii="Arial"/>
                <w:i/>
                <w:spacing w:val="28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In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New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Zealand: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Final</w:t>
            </w:r>
            <w:r>
              <w:rPr>
                <w:rFonts w:ascii="Arial"/>
                <w:i/>
                <w:spacing w:val="3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a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Major </w:t>
            </w:r>
            <w:r>
              <w:rPr>
                <w:rFonts w:ascii="Arial"/>
                <w:i/>
                <w:spacing w:val="-1"/>
                <w:sz w:val="16"/>
              </w:rPr>
              <w:t>Quantitative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Study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among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Retailers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30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Household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Appliances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</w:t>
            </w:r>
          </w:p>
        </w:tc>
        <w:tc>
          <w:tcPr>
            <w:tcW w:w="185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21" w:right="12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investigate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awareness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among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general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public, </w:t>
            </w:r>
            <w:r>
              <w:rPr>
                <w:rFonts w:ascii="Arial"/>
                <w:spacing w:val="-2"/>
                <w:sz w:val="16"/>
              </w:rPr>
              <w:t>recent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buyers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appliances,</w:t>
            </w:r>
            <w:r>
              <w:rPr>
                <w:rFonts w:ascii="Arial"/>
                <w:spacing w:val="2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retailers,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installers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appliances.</w:t>
            </w:r>
          </w:p>
        </w:tc>
        <w:tc>
          <w:tcPr>
            <w:tcW w:w="437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344" w:val="left" w:leader="none"/>
              </w:tabs>
              <w:spacing w:line="240" w:lineRule="auto" w:before="0" w:after="0"/>
              <w:ind w:left="343" w:right="92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Consumers valued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both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3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numbers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displayed.</w:t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344" w:val="left" w:leader="none"/>
              </w:tabs>
              <w:spacing w:line="240" w:lineRule="auto" w:before="39" w:after="0"/>
              <w:ind w:left="343" w:right="93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Consumers put cost savings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energy</w:t>
            </w:r>
            <w:r>
              <w:rPr>
                <w:rFonts w:ascii="Arial"/>
                <w:spacing w:val="-1"/>
                <w:sz w:val="16"/>
              </w:rPr>
              <w:t> savings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ahead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helping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 as the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reasons</w:t>
            </w:r>
            <w:r>
              <w:rPr>
                <w:rFonts w:ascii="Arial"/>
                <w:spacing w:val="-1"/>
                <w:sz w:val="16"/>
              </w:rPr>
              <w:t> that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they consulted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</w:tc>
      </w:tr>
      <w:tr>
        <w:trPr>
          <w:trHeight w:val="1781" w:hRule="exact"/>
        </w:trPr>
        <w:tc>
          <w:tcPr>
            <w:tcW w:w="37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2" w:right="20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2007,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z w:val="16"/>
              </w:rPr>
              <w:t> to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guide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next</w:t>
            </w:r>
            <w:r>
              <w:rPr>
                <w:rFonts w:ascii="Arial"/>
                <w:i/>
                <w:spacing w:val="-1"/>
                <w:sz w:val="16"/>
              </w:rPr>
              <w:t> round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refrigerator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air-conditioner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</w:t>
            </w:r>
            <w:r>
              <w:rPr>
                <w:rFonts w:ascii="Arial"/>
                <w:spacing w:val="-1"/>
                <w:sz w:val="16"/>
              </w:rPr>
              <w:t>, report </w:t>
            </w:r>
            <w:r>
              <w:rPr>
                <w:rFonts w:ascii="Arial"/>
                <w:sz w:val="16"/>
              </w:rPr>
              <w:t>to</w:t>
            </w:r>
            <w:hyperlink r:id="rId31">
              <w:r>
                <w:rPr>
                  <w:rFonts w:ascii="Arial"/>
                  <w:spacing w:val="35"/>
                  <w:sz w:val="16"/>
                </w:rPr>
                <w:t> </w:t>
              </w:r>
              <w:r>
                <w:rPr>
                  <w:rFonts w:ascii="Arial"/>
                  <w:spacing w:val="-1"/>
                  <w:sz w:val="16"/>
                </w:rPr>
                <w:t>www.energyrating.gov.au,</w:t>
              </w:r>
            </w:hyperlink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Water,</w:t>
            </w:r>
            <w:r>
              <w:rPr>
                <w:rFonts w:ascii="Arial"/>
                <w:spacing w:val="-1"/>
                <w:sz w:val="16"/>
              </w:rPr>
              <w:t> Heritage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Arts..</w:t>
            </w:r>
          </w:p>
        </w:tc>
        <w:tc>
          <w:tcPr>
            <w:tcW w:w="185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21" w:right="15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test </w:t>
            </w:r>
            <w:r>
              <w:rPr>
                <w:rFonts w:ascii="Arial"/>
                <w:spacing w:val="-2"/>
                <w:sz w:val="16"/>
              </w:rPr>
              <w:t>views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colour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indicate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ratings </w:t>
            </w:r>
            <w:r>
              <w:rPr>
                <w:rFonts w:ascii="Arial"/>
                <w:spacing w:val="-2"/>
                <w:sz w:val="16"/>
              </w:rPr>
              <w:t>system.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This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included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air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conditioners.</w:t>
            </w:r>
          </w:p>
        </w:tc>
        <w:tc>
          <w:tcPr>
            <w:tcW w:w="437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8"/>
              </w:numPr>
              <w:tabs>
                <w:tab w:pos="344" w:val="left" w:leader="none"/>
              </w:tabs>
              <w:spacing w:line="240" w:lineRule="auto" w:before="36" w:after="0"/>
              <w:ind w:left="343" w:right="63" w:hanging="22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On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old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stock, consumer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preference</w:t>
            </w:r>
            <w:r>
              <w:rPr>
                <w:rFonts w:ascii="Arial" w:hAnsi="Arial" w:cs="Arial" w:eastAsia="Arial"/>
                <w:sz w:val="16"/>
                <w:szCs w:val="16"/>
              </w:rPr>
              <w:t> 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retain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current</w:t>
            </w:r>
            <w:r>
              <w:rPr>
                <w:rFonts w:ascii="Arial" w:hAnsi="Arial" w:cs="Arial" w:eastAsia="Arial"/>
                <w:spacing w:val="28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add</w:t>
            </w:r>
            <w:r>
              <w:rPr>
                <w:rFonts w:ascii="Arial" w:hAnsi="Arial" w:cs="Arial" w:eastAsia="Arial"/>
                <w:sz w:val="16"/>
                <w:szCs w:val="16"/>
              </w:rPr>
              <w:t> 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reduced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stars and</w:t>
            </w:r>
            <w:r>
              <w:rPr>
                <w:rFonts w:ascii="Arial" w:hAnsi="Arial" w:cs="Arial" w:eastAsia="Arial"/>
                <w:spacing w:val="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purple</w:t>
            </w:r>
            <w:r>
              <w:rPr>
                <w:rFonts w:ascii="Arial" w:hAnsi="Arial" w:cs="Arial" w:eastAsia="Arial"/>
                <w:spacing w:val="4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containing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message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revised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rating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4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2009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.</w:t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344" w:val="left" w:leader="none"/>
              </w:tabs>
              <w:spacing w:line="240" w:lineRule="auto" w:before="39" w:after="0"/>
              <w:ind w:left="343" w:right="81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new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stock,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preference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new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2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reduced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number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stars and</w:t>
            </w:r>
            <w:r>
              <w:rPr>
                <w:rFonts w:ascii="Arial" w:hAnsi="Arial" w:cs="Arial" w:eastAsia="Arial"/>
                <w:sz w:val="16"/>
                <w:szCs w:val="16"/>
              </w:rPr>
              <w:t> a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purple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containing</w:t>
            </w:r>
            <w:r>
              <w:rPr>
                <w:rFonts w:ascii="Arial" w:hAnsi="Arial" w:cs="Arial" w:eastAsia="Arial"/>
                <w:spacing w:val="3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revised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rating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message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2009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. Air-</w:t>
            </w:r>
            <w:r>
              <w:rPr>
                <w:rFonts w:ascii="Arial" w:hAnsi="Arial" w:cs="Arial" w:eastAsia="Arial"/>
                <w:spacing w:val="3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conditioners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should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also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contain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against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old</w:t>
            </w:r>
            <w:r>
              <w:rPr>
                <w:rFonts w:ascii="Arial" w:hAnsi="Arial" w:cs="Arial" w:eastAsia="Arial"/>
                <w:spacing w:val="5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scale.</w:t>
            </w:r>
          </w:p>
        </w:tc>
      </w:tr>
      <w:tr>
        <w:trPr>
          <w:trHeight w:val="2374" w:hRule="exact"/>
        </w:trPr>
        <w:tc>
          <w:tcPr>
            <w:tcW w:w="37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42" w:right="1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2008,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Towards </w:t>
            </w:r>
            <w:r>
              <w:rPr>
                <w:rFonts w:ascii="Arial"/>
                <w:i/>
                <w:sz w:val="16"/>
              </w:rPr>
              <w:t>a </w:t>
            </w:r>
            <w:r>
              <w:rPr>
                <w:rFonts w:ascii="Arial"/>
                <w:i/>
                <w:spacing w:val="-1"/>
                <w:sz w:val="16"/>
              </w:rPr>
              <w:t>10-Star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Efficiency Rating</w:t>
            </w:r>
            <w:r>
              <w:rPr>
                <w:rFonts w:ascii="Arial"/>
                <w:i/>
                <w:spacing w:val="2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System</w:t>
            </w:r>
            <w:r>
              <w:rPr>
                <w:rFonts w:ascii="Arial"/>
                <w:i/>
                <w:spacing w:val="-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</w:t>
            </w:r>
            <w:r>
              <w:rPr>
                <w:rFonts w:ascii="Arial"/>
                <w:i/>
                <w:sz w:val="16"/>
              </w:rPr>
              <w:t> Major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Household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Appliances: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Final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a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Series of Focus Group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Discussions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New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Zealand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 Water,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Arts,.</w:t>
            </w:r>
          </w:p>
        </w:tc>
        <w:tc>
          <w:tcPr>
            <w:tcW w:w="185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1" w:right="17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explore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views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consumers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 regarding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various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ways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which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idea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might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approached.</w:t>
            </w:r>
          </w:p>
        </w:tc>
        <w:tc>
          <w:tcPr>
            <w:tcW w:w="437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6" w:after="0"/>
              <w:ind w:left="343" w:right="163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Almost all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aware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 </w:t>
            </w:r>
            <w:r>
              <w:rPr>
                <w:rFonts w:ascii="Arial"/>
                <w:sz w:val="16"/>
              </w:rPr>
              <w:t>more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stars </w:t>
            </w:r>
            <w:r>
              <w:rPr>
                <w:rFonts w:ascii="Arial"/>
                <w:sz w:val="16"/>
              </w:rPr>
              <w:t>mean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greater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efficiency,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half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stars </w:t>
            </w:r>
            <w:r>
              <w:rPr>
                <w:rFonts w:ascii="Arial"/>
                <w:spacing w:val="-2"/>
                <w:sz w:val="16"/>
              </w:rPr>
              <w:t>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clearly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recognised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understood.</w:t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40" w:after="0"/>
              <w:ind w:left="343" w:right="11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Consumers do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not read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number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stars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half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6-star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label, they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recognise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its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entirety.</w:t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344" w:val="left" w:leader="none"/>
              </w:tabs>
              <w:spacing w:line="240" w:lineRule="auto" w:before="39" w:after="0"/>
              <w:ind w:left="343" w:right="85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people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also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refer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numbers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(energy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consumption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figure),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while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they</w:t>
            </w:r>
            <w:r>
              <w:rPr>
                <w:rFonts w:ascii="Arial"/>
                <w:sz w:val="16"/>
              </w:rPr>
              <w:t> may</w:t>
            </w:r>
            <w:r>
              <w:rPr>
                <w:rFonts w:ascii="Arial"/>
                <w:spacing w:val="-1"/>
                <w:sz w:val="16"/>
              </w:rPr>
              <w:t> 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unclear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precisely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numbers represent,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most do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understand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larger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number,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consumes and/or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the </w:t>
            </w:r>
            <w:r>
              <w:rPr>
                <w:rFonts w:ascii="Arial"/>
                <w:sz w:val="16"/>
              </w:rPr>
              <w:t>more </w:t>
            </w:r>
            <w:r>
              <w:rPr>
                <w:rFonts w:ascii="Arial"/>
                <w:spacing w:val="-2"/>
                <w:sz w:val="16"/>
              </w:rPr>
              <w:t>it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will cost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run.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452" w:hRule="exact"/>
        </w:trPr>
        <w:tc>
          <w:tcPr>
            <w:tcW w:w="37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42" w:right="21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Sweeney</w:t>
            </w:r>
            <w:r>
              <w:rPr>
                <w:rFonts w:ascii="Arial"/>
                <w:spacing w:val="-1"/>
                <w:sz w:val="16"/>
              </w:rPr>
              <w:t>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2012,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Consumer</w:t>
            </w:r>
            <w:r>
              <w:rPr>
                <w:rFonts w:ascii="Arial"/>
                <w:i/>
                <w:spacing w:val="2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understanding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efficiency</w:t>
            </w:r>
            <w:r>
              <w:rPr>
                <w:rFonts w:ascii="Arial"/>
                <w:i/>
                <w:spacing w:val="-1"/>
                <w:sz w:val="16"/>
              </w:rPr>
              <w:t> and</w:t>
            </w:r>
            <w:r>
              <w:rPr>
                <w:rFonts w:ascii="Arial"/>
                <w:i/>
                <w:spacing w:val="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star</w:t>
            </w:r>
            <w:r>
              <w:rPr>
                <w:rFonts w:ascii="Arial"/>
                <w:i/>
                <w:spacing w:val="3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3"/>
                <w:sz w:val="16"/>
              </w:rPr>
              <w:t>NSW</w:t>
            </w:r>
            <w:r>
              <w:rPr>
                <w:rFonts w:ascii="Arial"/>
                <w:spacing w:val="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Environment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Heritage.</w:t>
            </w:r>
          </w:p>
        </w:tc>
        <w:tc>
          <w:tcPr>
            <w:tcW w:w="185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21" w:right="1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get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general</w:t>
            </w:r>
            <w:r>
              <w:rPr>
                <w:rFonts w:ascii="Arial"/>
                <w:spacing w:val="-2"/>
                <w:sz w:val="16"/>
              </w:rPr>
              <w:t> views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decision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making.</w:t>
            </w:r>
          </w:p>
        </w:tc>
        <w:tc>
          <w:tcPr>
            <w:tcW w:w="437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20"/>
              </w:numPr>
              <w:tabs>
                <w:tab w:pos="344" w:val="left" w:leader="none"/>
              </w:tabs>
              <w:spacing w:line="240" w:lineRule="auto" w:before="36" w:after="0"/>
              <w:ind w:left="343" w:right="116" w:hanging="228"/>
              <w:jc w:val="left"/>
              <w:rPr>
                <w:rFonts w:ascii="Arial Narrow" w:hAnsi="Arial Narrow" w:cs="Arial Narrow" w:eastAsia="Arial Narrow"/>
                <w:sz w:val="10"/>
                <w:szCs w:val="10"/>
              </w:rPr>
            </w:pPr>
            <w:r>
              <w:rPr>
                <w:rFonts w:ascii="Arial"/>
                <w:spacing w:val="-1"/>
                <w:sz w:val="16"/>
              </w:rPr>
              <w:t>Knowledge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understanding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is </w:t>
            </w:r>
            <w:r>
              <w:rPr>
                <w:rFonts w:ascii="Arial"/>
                <w:spacing w:val="-1"/>
                <w:sz w:val="16"/>
              </w:rPr>
              <w:t>very</w:t>
            </w:r>
            <w:r>
              <w:rPr>
                <w:rFonts w:ascii="Arial"/>
                <w:spacing w:val="3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poor;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 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unsure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interpret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ERL.</w:t>
            </w:r>
            <w:r>
              <w:rPr>
                <w:rFonts w:ascii="Arial Narrow"/>
                <w:spacing w:val="-1"/>
                <w:position w:val="4"/>
                <w:sz w:val="10"/>
              </w:rPr>
              <w:t>16</w:t>
            </w:r>
            <w:r>
              <w:rPr>
                <w:rFonts w:ascii="Arial Narrow"/>
                <w:sz w:val="10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344" w:val="left" w:leader="none"/>
              </w:tabs>
              <w:spacing w:line="240" w:lineRule="auto" w:before="39" w:after="0"/>
              <w:ind w:left="343" w:right="564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terms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needs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rating,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not </w:t>
            </w:r>
            <w:r>
              <w:rPr>
                <w:rFonts w:ascii="Arial"/>
                <w:spacing w:val="-2"/>
                <w:sz w:val="16"/>
              </w:rPr>
              <w:t>want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overwhelmed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3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information.</w:t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344" w:val="left" w:leader="none"/>
              </w:tabs>
              <w:spacing w:line="240" w:lineRule="auto" w:before="39" w:after="0"/>
              <w:ind w:left="343" w:right="912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should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comparable,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tangible,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personal/relevant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easily accessible</w:t>
            </w:r>
          </w:p>
        </w:tc>
      </w:tr>
      <w:tr>
        <w:trPr>
          <w:trHeight w:val="222" w:hRule="exact"/>
        </w:trPr>
        <w:tc>
          <w:tcPr>
            <w:tcW w:w="9927" w:type="dxa"/>
            <w:gridSpan w:val="3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Source: Various.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numPr>
          <w:ilvl w:val="1"/>
          <w:numId w:val="16"/>
        </w:numPr>
        <w:tabs>
          <w:tab w:pos="3605" w:val="left" w:leader="none"/>
        </w:tabs>
        <w:spacing w:before="65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61" w:id="82"/>
      <w:bookmarkEnd w:id="82"/>
      <w:r>
        <w:rPr/>
      </w:r>
      <w:bookmarkStart w:name="_bookmark61" w:id="83"/>
      <w:bookmarkEnd w:id="83"/>
      <w:r>
        <w:rPr>
          <w:rFonts w:ascii="Arial"/>
          <w:b/>
          <w:color w:val="9656A6"/>
          <w:spacing w:val="-1"/>
          <w:sz w:val="28"/>
        </w:rPr>
        <w:t>O</w:t>
      </w:r>
      <w:r>
        <w:rPr>
          <w:rFonts w:ascii="Arial"/>
          <w:b/>
          <w:color w:val="9656A6"/>
          <w:spacing w:val="-1"/>
          <w:sz w:val="28"/>
        </w:rPr>
        <w:t>perating costs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28"/>
        <w:jc w:val="left"/>
      </w:pPr>
      <w:r>
        <w:rPr/>
        <w:t>The </w:t>
      </w:r>
      <w:r>
        <w:rPr>
          <w:spacing w:val="-1"/>
        </w:rPr>
        <w:t>literature</w:t>
      </w:r>
      <w:r>
        <w:rPr>
          <w:spacing w:val="1"/>
        </w:rPr>
        <w:t> </w:t>
      </w:r>
      <w:r>
        <w:rPr>
          <w:spacing w:val="-1"/>
        </w:rPr>
        <w:t>outlines</w:t>
      </w:r>
      <w:r>
        <w:rPr>
          <w:spacing w:val="-2"/>
        </w:rPr>
        <w:t> </w:t>
      </w:r>
      <w:r>
        <w:rPr/>
        <w:t>varied</w:t>
      </w:r>
      <w:r>
        <w:rPr>
          <w:spacing w:val="-2"/>
        </w:rPr>
        <w:t> </w:t>
      </w:r>
      <w:r>
        <w:rPr>
          <w:spacing w:val="-1"/>
        </w:rPr>
        <w:t>opinions</w:t>
      </w:r>
      <w:r>
        <w:rPr/>
        <w:t> </w:t>
      </w:r>
      <w:r>
        <w:rPr>
          <w:spacing w:val="-1"/>
        </w:rPr>
        <w:t>regarding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effectiveness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operating</w:t>
      </w:r>
      <w:r>
        <w:rPr>
          <w:spacing w:val="51"/>
        </w:rPr>
        <w:t> </w:t>
      </w:r>
      <w:r>
        <w:rPr/>
        <w:t>costs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labels.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>
          <w:spacing w:val="-1"/>
        </w:rPr>
        <w:t>studies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Winton</w:t>
      </w:r>
      <w:r>
        <w:rPr/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</w:t>
      </w:r>
      <w:r>
        <w:rPr>
          <w:spacing w:val="51"/>
        </w:rPr>
        <w:t> </w:t>
      </w:r>
      <w:r>
        <w:rPr/>
        <w:t>(2009) and </w:t>
      </w:r>
      <w:r>
        <w:rPr>
          <w:spacing w:val="-1"/>
        </w:rPr>
        <w:t>(2009a)</w:t>
      </w:r>
      <w:r>
        <w:rPr>
          <w:spacing w:val="-2"/>
        </w:rPr>
        <w:t> </w:t>
      </w:r>
      <w:r>
        <w:rPr>
          <w:spacing w:val="-1"/>
        </w:rPr>
        <w:t>indicate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taken</w:t>
      </w:r>
      <w:r>
        <w:rPr>
          <w:spacing w:val="-3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consideration</w:t>
      </w:r>
      <w:r>
        <w:rPr/>
        <w:t> </w:t>
      </w:r>
      <w:r>
        <w:rPr>
          <w:spacing w:val="-1"/>
        </w:rPr>
        <w:t>by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limited</w:t>
      </w:r>
      <w:r>
        <w:rPr>
          <w:spacing w:val="-3"/>
        </w:rPr>
        <w:t> </w:t>
      </w:r>
      <w:r>
        <w:rPr>
          <w:spacing w:val="-2"/>
        </w:rPr>
        <w:t>set</w:t>
      </w:r>
      <w:r>
        <w:rPr>
          <w:spacing w:val="58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conditioners</w:t>
      </w:r>
      <w:r>
        <w:rPr>
          <w:spacing w:val="-2"/>
        </w:rPr>
        <w:t> and</w:t>
      </w:r>
      <w:r>
        <w:rPr/>
        <w:t> pool</w:t>
      </w:r>
      <w:r>
        <w:rPr>
          <w:spacing w:val="-2"/>
        </w:rPr>
        <w:t> </w:t>
      </w:r>
      <w:r>
        <w:rPr>
          <w:spacing w:val="-1"/>
        </w:rPr>
        <w:t>pumps.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contrast,</w:t>
      </w:r>
      <w:r>
        <w:rPr/>
        <w:t> a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Artcraft</w:t>
      </w:r>
      <w:r>
        <w:rPr>
          <w:spacing w:val="1"/>
        </w:rPr>
        <w:t> </w:t>
      </w:r>
      <w:r>
        <w:rPr>
          <w:spacing w:val="-1"/>
        </w:rPr>
        <w:t>(2006)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indicates</w:t>
      </w:r>
      <w:r>
        <w:rPr/>
        <w:t> </w:t>
      </w:r>
      <w:r>
        <w:rPr>
          <w:spacing w:val="-2"/>
        </w:rPr>
        <w:t>that,</w:t>
      </w:r>
      <w:r>
        <w:rPr/>
        <w:t>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prompted,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consideration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nearly</w:t>
      </w:r>
      <w:r>
        <w:rPr>
          <w:spacing w:val="1"/>
        </w:rPr>
        <w:t> </w:t>
      </w:r>
      <w:r>
        <w:rPr>
          <w:spacing w:val="-1"/>
        </w:rPr>
        <w:t>two</w:t>
      </w:r>
      <w:r>
        <w:rPr>
          <w:spacing w:val="87"/>
        </w:rPr>
        <w:t> </w:t>
      </w:r>
      <w:r>
        <w:rPr/>
        <w:t>thirds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consumers.</w:t>
      </w:r>
      <w:r>
        <w:rPr/>
        <w:t> A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by</w:t>
      </w:r>
      <w:r>
        <w:rPr/>
        <w:t> </w:t>
      </w:r>
      <w:r>
        <w:rPr>
          <w:spacing w:val="-1"/>
        </w:rPr>
        <w:t>Sweeney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3"/>
        </w:rPr>
        <w:t> </w:t>
      </w:r>
      <w:r>
        <w:rPr>
          <w:spacing w:val="-1"/>
        </w:rPr>
        <w:t>(2012)</w:t>
      </w:r>
      <w:r>
        <w:rPr/>
        <w:t> </w:t>
      </w:r>
      <w:r>
        <w:rPr>
          <w:spacing w:val="-1"/>
        </w:rPr>
        <w:t>indicated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are</w:t>
      </w:r>
      <w:r>
        <w:rPr>
          <w:spacing w:val="36"/>
        </w:rPr>
        <w:t> </w:t>
      </w:r>
      <w:r>
        <w:rPr>
          <w:spacing w:val="-1"/>
        </w:rPr>
        <w:t>motivated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but</w:t>
      </w:r>
      <w:r>
        <w:rPr/>
        <w:t> </w:t>
      </w:r>
      <w:r>
        <w:rPr>
          <w:spacing w:val="-1"/>
        </w:rPr>
        <w:t>do</w:t>
      </w:r>
      <w:r>
        <w:rPr/>
        <w:t> not</w:t>
      </w:r>
      <w:r>
        <w:rPr>
          <w:spacing w:val="-3"/>
        </w:rPr>
        <w:t> </w:t>
      </w:r>
      <w:r>
        <w:rPr>
          <w:spacing w:val="-1"/>
        </w:rPr>
        <w:t>easily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link</w:t>
      </w:r>
      <w:r>
        <w:rPr>
          <w:spacing w:val="-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ratings</w:t>
      </w:r>
      <w:r>
        <w:rPr/>
        <w:t> </w:t>
      </w:r>
      <w:r>
        <w:rPr>
          <w:spacing w:val="-1"/>
        </w:rPr>
        <w:t>and</w:t>
      </w:r>
      <w:r>
        <w:rPr>
          <w:spacing w:val="55"/>
        </w:rPr>
        <w:t> </w:t>
      </w:r>
      <w:r>
        <w:rPr>
          <w:spacing w:val="-1"/>
        </w:rPr>
        <w:t>running</w:t>
      </w:r>
      <w:r>
        <w:rPr>
          <w:spacing w:val="-3"/>
        </w:rPr>
        <w:t> </w:t>
      </w:r>
      <w:r>
        <w:rPr>
          <w:spacing w:val="-1"/>
        </w:rPr>
        <w:t>costs.</w:t>
      </w:r>
    </w:p>
    <w:p>
      <w:pPr>
        <w:pStyle w:val="BodyText"/>
        <w:spacing w:line="266" w:lineRule="auto" w:before="118"/>
        <w:ind w:right="198"/>
        <w:jc w:val="left"/>
      </w:pPr>
      <w:r>
        <w:rPr>
          <w:spacing w:val="-1"/>
        </w:rPr>
        <w:t>Sweeney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1"/>
        </w:rPr>
        <w:t> </w:t>
      </w:r>
      <w:r>
        <w:rPr>
          <w:spacing w:val="-1"/>
        </w:rPr>
        <w:t>draws</w:t>
      </w:r>
      <w:r>
        <w:rPr/>
        <w:t> a </w:t>
      </w:r>
      <w:r>
        <w:rPr>
          <w:spacing w:val="-1"/>
        </w:rPr>
        <w:t>link</w:t>
      </w:r>
      <w:r>
        <w:rPr/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consideration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running</w:t>
      </w:r>
      <w:r>
        <w:rPr/>
        <w:t> </w:t>
      </w:r>
      <w:r>
        <w:rPr>
          <w:spacing w:val="-1"/>
        </w:rPr>
        <w:t>cost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type</w:t>
      </w:r>
      <w:r>
        <w:rPr/>
        <w:t> of</w:t>
      </w:r>
      <w:r>
        <w:rPr>
          <w:spacing w:val="47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62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23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suggest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focussed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brand,</w:t>
      </w:r>
      <w:r>
        <w:rPr/>
        <w:t> </w:t>
      </w:r>
      <w:r>
        <w:rPr>
          <w:spacing w:val="-1"/>
        </w:rPr>
        <w:t>size</w:t>
      </w:r>
      <w:r>
        <w:rPr>
          <w:spacing w:val="4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functionality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regarded</w:t>
      </w:r>
      <w:r>
        <w:rPr>
          <w:spacing w:val="-2"/>
        </w:rPr>
        <w:t> </w:t>
      </w:r>
      <w:r>
        <w:rPr/>
        <w:t>as a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pleasure</w:t>
      </w:r>
      <w:r>
        <w:rPr/>
        <w:t> </w:t>
      </w:r>
      <w:r>
        <w:rPr>
          <w:spacing w:val="-1"/>
        </w:rPr>
        <w:t>item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televisions)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56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focussed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running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is </w:t>
      </w:r>
      <w:r>
        <w:rPr>
          <w:spacing w:val="-1"/>
        </w:rPr>
        <w:t>regarded</w:t>
      </w:r>
      <w:r>
        <w:rPr/>
        <w:t> </w:t>
      </w:r>
      <w:r>
        <w:rPr>
          <w:spacing w:val="-1"/>
        </w:rPr>
        <w:t>as</w:t>
      </w:r>
      <w:r>
        <w:rPr/>
        <w:t> a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necessity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  <w:spacing w:val="53"/>
        </w:rPr>
        <w:t> </w:t>
      </w:r>
      <w:r>
        <w:rPr>
          <w:rFonts w:ascii="Arial Narrow" w:hAnsi="Arial Narrow" w:cs="Arial Narrow" w:eastAsia="Arial Narrow"/>
        </w:rPr>
        <w:t>(e.g. </w:t>
      </w:r>
      <w:r>
        <w:rPr>
          <w:rFonts w:ascii="Arial Narrow" w:hAnsi="Arial Narrow" w:cs="Arial Narrow" w:eastAsia="Arial Narrow"/>
          <w:spacing w:val="-1"/>
        </w:rPr>
        <w:t>washing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machines,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dryers).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note</w:t>
      </w:r>
      <w:r>
        <w:rPr>
          <w:rFonts w:ascii="Arial Narrow" w:hAnsi="Arial Narrow" w:cs="Arial Narrow" w:eastAsia="Arial Narrow"/>
        </w:rPr>
        <w:t> that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inclusion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of air </w:t>
      </w:r>
      <w:r>
        <w:rPr>
          <w:rFonts w:ascii="Arial Narrow" w:hAnsi="Arial Narrow" w:cs="Arial Narrow" w:eastAsia="Arial Narrow"/>
          <w:spacing w:val="-1"/>
        </w:rPr>
        <w:t>conditioners</w:t>
      </w:r>
      <w:r>
        <w:rPr>
          <w:rFonts w:ascii="Arial Narrow" w:hAnsi="Arial Narrow" w:cs="Arial Narrow" w:eastAsia="Arial Narrow"/>
        </w:rPr>
        <w:t> in </w:t>
      </w:r>
      <w:r>
        <w:rPr>
          <w:rFonts w:ascii="Arial Narrow" w:hAnsi="Arial Narrow" w:cs="Arial Narrow" w:eastAsia="Arial Narrow"/>
          <w:spacing w:val="-1"/>
        </w:rPr>
        <w:t>Sweeney’s</w:t>
      </w:r>
      <w:r>
        <w:rPr>
          <w:rFonts w:ascii="Arial Narrow" w:hAnsi="Arial Narrow" w:cs="Arial Narrow" w:eastAsia="Arial Narrow"/>
          <w:spacing w:val="61"/>
        </w:rPr>
        <w:t> </w:t>
      </w:r>
      <w:r>
        <w:rPr>
          <w:spacing w:val="-1"/>
        </w:rPr>
        <w:t>items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necessity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contrary</w:t>
      </w:r>
      <w:r>
        <w:rPr>
          <w:spacing w:val="-2"/>
        </w:rPr>
        <w:t> </w:t>
      </w:r>
      <w:r>
        <w:rPr/>
        <w:t>to the </w:t>
      </w:r>
      <w:r>
        <w:rPr>
          <w:spacing w:val="-1"/>
        </w:rPr>
        <w:t>findings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Winton</w:t>
      </w:r>
      <w:r>
        <w:rPr/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</w:t>
      </w:r>
      <w:r>
        <w:rPr>
          <w:spacing w:val="51"/>
        </w:rPr>
        <w:t> </w:t>
      </w:r>
      <w:r>
        <w:rPr/>
        <w:t>(2009a).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42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16</w:t>
      </w:r>
      <w:r>
        <w:rPr>
          <w:rFonts w:ascii="Arial Narrow"/>
          <w:position w:val="4"/>
          <w:sz w:val="10"/>
        </w:rPr>
        <w:t>    </w:t>
      </w:r>
      <w:r>
        <w:rPr>
          <w:rFonts w:ascii="Arial Narrow"/>
          <w:spacing w:val="22"/>
          <w:position w:val="4"/>
          <w:sz w:val="10"/>
        </w:rPr>
        <w:t> </w:t>
      </w:r>
      <w:r>
        <w:rPr>
          <w:rFonts w:ascii="Arial Narrow"/>
          <w:spacing w:val="-1"/>
          <w:sz w:val="16"/>
        </w:rPr>
        <w:t>These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findings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were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based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z w:val="16"/>
        </w:rPr>
        <w:t>6 </w:t>
      </w:r>
      <w:r>
        <w:rPr>
          <w:rFonts w:ascii="Arial Narrow"/>
          <w:spacing w:val="-1"/>
          <w:sz w:val="16"/>
        </w:rPr>
        <w:t>focus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groups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conducted with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purchasers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considered</w:t>
      </w:r>
      <w:r>
        <w:rPr>
          <w:rFonts w:ascii="Arial Narrow"/>
          <w:spacing w:val="-1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electrical appliances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across</w:t>
      </w:r>
      <w:r>
        <w:rPr>
          <w:rFonts w:ascii="Arial Narrow"/>
          <w:spacing w:val="51"/>
          <w:sz w:val="16"/>
        </w:rPr>
        <w:t> </w:t>
      </w:r>
      <w:r>
        <w:rPr>
          <w:rFonts w:ascii="Arial Narrow"/>
          <w:spacing w:val="-1"/>
          <w:sz w:val="16"/>
        </w:rPr>
        <w:t>Sydney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Orange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(a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total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48 </w:t>
      </w:r>
      <w:r>
        <w:rPr>
          <w:rFonts w:ascii="Arial Narrow"/>
          <w:spacing w:val="-2"/>
          <w:sz w:val="16"/>
        </w:rPr>
        <w:t>consumers).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4"/>
          <w:szCs w:val="24"/>
        </w:rPr>
      </w:pPr>
    </w:p>
    <w:p>
      <w:pPr>
        <w:spacing w:before="74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62" w:id="84"/>
      <w:bookmarkEnd w:id="84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23</w:t>
      </w:r>
      <w:r>
        <w:rPr>
          <w:rFonts w:ascii="Arial"/>
          <w:sz w:val="20"/>
        </w:rPr>
        <w:t> </w:t>
      </w:r>
      <w:r>
        <w:rPr>
          <w:rFonts w:ascii="Arial"/>
          <w:spacing w:val="26"/>
          <w:sz w:val="20"/>
        </w:rPr>
        <w:t> </w:t>
      </w:r>
      <w:r>
        <w:rPr>
          <w:rFonts w:ascii="Arial"/>
          <w:b/>
          <w:sz w:val="20"/>
        </w:rPr>
        <w:t>Perceptions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"/>
          <w:sz w:val="20"/>
        </w:rPr>
        <w:t>running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cost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product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5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305322" cy="3005804"/>
            <wp:effectExtent l="0" t="0" r="0" b="0"/>
            <wp:docPr id="5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322" cy="30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" w:lineRule="atLeast"/>
        <w:ind w:left="1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(Sweeney</w:t>
      </w:r>
      <w:r>
        <w:rPr>
          <w:rFonts w:ascii="Arial"/>
          <w:spacing w:val="-1"/>
          <w:sz w:val="16"/>
        </w:rPr>
        <w:t> Research,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2012)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4" w:lineRule="auto" w:before="114"/>
        <w:ind w:right="259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number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countries/regions</w:t>
      </w:r>
      <w:r>
        <w:rPr>
          <w:spacing w:val="-2"/>
        </w:rPr>
        <w:t> </w:t>
      </w:r>
      <w:r>
        <w:rPr/>
        <w:t>have </w:t>
      </w:r>
      <w:r>
        <w:rPr>
          <w:spacing w:val="-1"/>
        </w:rPr>
        <w:t>either</w:t>
      </w:r>
      <w:r>
        <w:rPr>
          <w:spacing w:val="-3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1"/>
          <w:position w:val="6"/>
          <w:sz w:val="14"/>
        </w:rPr>
        <w:t>17</w:t>
      </w:r>
      <w:r>
        <w:rPr>
          <w:spacing w:val="17"/>
          <w:position w:val="6"/>
          <w:sz w:val="14"/>
        </w:rPr>
        <w:t> </w:t>
      </w:r>
      <w:r>
        <w:rPr>
          <w:spacing w:val="-1"/>
        </w:rPr>
        <w:t>on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have</w:t>
      </w:r>
      <w:r>
        <w:rPr>
          <w:spacing w:val="57"/>
        </w:rPr>
        <w:t> </w:t>
      </w:r>
      <w:r>
        <w:rPr/>
        <w:t>debated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>
          <w:spacing w:val="-1"/>
        </w:rPr>
        <w:t>inclusion: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107" w:after="0"/>
        <w:ind w:left="2988" w:right="198" w:hanging="284"/>
        <w:jc w:val="left"/>
      </w:pPr>
      <w:r>
        <w:rPr/>
        <w:t>The </w:t>
      </w:r>
      <w:r>
        <w:rPr>
          <w:spacing w:val="-1"/>
        </w:rPr>
        <w:t>US </w:t>
      </w:r>
      <w:r>
        <w:rPr/>
        <w:t>energy</w:t>
      </w:r>
      <w:r>
        <w:rPr>
          <w:spacing w:val="-2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in</w:t>
      </w:r>
      <w:r>
        <w:rPr/>
        <w:t> 1994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resolve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>
          <w:spacing w:val="31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 </w:t>
      </w:r>
      <w:r>
        <w:rPr>
          <w:spacing w:val="-2"/>
        </w:rPr>
        <w:t>when</w:t>
      </w:r>
      <w:r>
        <w:rPr/>
        <w:t> the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price</w:t>
      </w:r>
      <w:r>
        <w:rPr>
          <w:spacing w:val="-3"/>
        </w:rPr>
        <w:t> </w:t>
      </w:r>
      <w:r>
        <w:rPr>
          <w:spacing w:val="-1"/>
        </w:rPr>
        <w:t>changed</w:t>
      </w:r>
      <w:r>
        <w:rPr>
          <w:spacing w:val="60"/>
        </w:rPr>
        <w:t> </w:t>
      </w:r>
      <w:r>
        <w:rPr/>
        <w:t>from </w:t>
      </w:r>
      <w:r>
        <w:rPr>
          <w:spacing w:val="-1"/>
        </w:rPr>
        <w:t>year</w:t>
      </w:r>
      <w:r>
        <w:rPr/>
        <w:t> to </w:t>
      </w:r>
      <w:r>
        <w:rPr>
          <w:spacing w:val="-1"/>
        </w:rPr>
        <w:t>year.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2"/>
        </w:rPr>
        <w:t>part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change,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became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prominent</w:t>
      </w:r>
      <w:r>
        <w:rPr>
          <w:spacing w:val="44"/>
        </w:rPr>
        <w:t> </w:t>
      </w:r>
      <w:r>
        <w:rPr>
          <w:spacing w:val="-1"/>
        </w:rPr>
        <w:t>value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comparative</w:t>
      </w:r>
      <w:r>
        <w:rPr/>
        <w:t> </w:t>
      </w:r>
      <w:r>
        <w:rPr>
          <w:spacing w:val="-1"/>
        </w:rPr>
        <w:t>indicator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rather </w:t>
      </w:r>
      <w:r>
        <w:rPr>
          <w:spacing w:val="-2"/>
        </w:rPr>
        <w:t>than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cost.</w:t>
      </w:r>
    </w:p>
    <w:p>
      <w:pPr>
        <w:pStyle w:val="BodyText"/>
        <w:spacing w:line="266" w:lineRule="auto" w:before="63"/>
        <w:ind w:left="2988" w:right="261"/>
        <w:jc w:val="left"/>
      </w:pPr>
      <w:r>
        <w:rPr>
          <w:spacing w:val="-1"/>
        </w:rPr>
        <w:t>Interestingly,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US study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1998</w:t>
      </w:r>
      <w:r>
        <w:rPr/>
        <w:t> </w:t>
      </w:r>
      <w:r>
        <w:rPr>
          <w:spacing w:val="-1"/>
        </w:rPr>
        <w:t>cited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found</w:t>
      </w:r>
      <w:r>
        <w:rPr>
          <w:spacing w:val="1"/>
        </w:rPr>
        <w:t> </w:t>
      </w:r>
      <w:r>
        <w:rPr/>
        <w:t>that, </w:t>
      </w:r>
      <w:r>
        <w:rPr>
          <w:spacing w:val="-1"/>
        </w:rPr>
        <w:t>despite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majority</w:t>
      </w:r>
      <w:r>
        <w:rPr>
          <w:spacing w:val="49"/>
        </w:rPr>
        <w:t> </w:t>
      </w:r>
      <w:r>
        <w:rPr/>
        <w:t>of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surveyed</w:t>
      </w:r>
      <w:r>
        <w:rPr/>
        <w:t> </w:t>
      </w:r>
      <w:r>
        <w:rPr>
          <w:spacing w:val="-1"/>
        </w:rPr>
        <w:t>finding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revised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easier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understand,</w:t>
      </w:r>
      <w:r>
        <w:rPr>
          <w:spacing w:val="4"/>
        </w:rPr>
        <w:t> </w:t>
      </w:r>
      <w:r>
        <w:rPr>
          <w:spacing w:val="-1"/>
        </w:rPr>
        <w:t>many</w:t>
      </w:r>
      <w:r>
        <w:rPr/>
        <w:t> </w:t>
      </w:r>
      <w:r>
        <w:rPr>
          <w:spacing w:val="-2"/>
        </w:rPr>
        <w:t>consumers</w:t>
      </w:r>
      <w:r>
        <w:rPr>
          <w:spacing w:val="64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trouble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information</w:t>
      </w:r>
      <w:r>
        <w:rPr>
          <w:spacing w:val="2"/>
        </w:rPr>
        <w:t> </w:t>
      </w:r>
      <w:r>
        <w:rPr>
          <w:spacing w:val="-1"/>
        </w:rPr>
        <w:t>contained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label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were</w:t>
      </w:r>
      <w:r>
        <w:rPr>
          <w:spacing w:val="36"/>
        </w:rPr>
        <w:t> </w:t>
      </w:r>
      <w:r>
        <w:rPr>
          <w:spacing w:val="-1"/>
        </w:rPr>
        <w:t>confused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dollar</w:t>
      </w:r>
      <w:r>
        <w:rPr/>
        <w:t> </w:t>
      </w:r>
      <w:r>
        <w:rPr>
          <w:spacing w:val="-1"/>
        </w:rPr>
        <w:t>value</w:t>
      </w:r>
      <w:r>
        <w:rPr>
          <w:spacing w:val="-3"/>
        </w:rPr>
        <w:t> </w:t>
      </w:r>
      <w:r>
        <w:rPr>
          <w:spacing w:val="-1"/>
        </w:rPr>
        <w:t>meant.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said,</w:t>
      </w:r>
      <w:r>
        <w:rPr/>
        <w:t> it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suggested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salespeople</w:t>
      </w:r>
      <w:r>
        <w:rPr>
          <w:spacing w:val="47"/>
        </w:rPr>
        <w:t> </w:t>
      </w:r>
      <w:r>
        <w:rPr/>
        <w:t>that the </w:t>
      </w:r>
      <w:r>
        <w:rPr>
          <w:spacing w:val="-1"/>
        </w:rPr>
        <w:t>dollar</w:t>
      </w:r>
      <w:r>
        <w:rPr>
          <w:spacing w:val="-3"/>
        </w:rPr>
        <w:t> </w:t>
      </w:r>
      <w:r>
        <w:rPr>
          <w:spacing w:val="-1"/>
        </w:rPr>
        <w:t>amount</w:t>
      </w:r>
      <w:r>
        <w:rPr/>
        <w:t> </w:t>
      </w:r>
      <w:r>
        <w:rPr>
          <w:spacing w:val="-1"/>
        </w:rPr>
        <w:t>made</w:t>
      </w:r>
      <w:r>
        <w:rPr/>
        <w:t> it</w:t>
      </w:r>
      <w:r>
        <w:rPr>
          <w:spacing w:val="-3"/>
        </w:rPr>
        <w:t> </w:t>
      </w:r>
      <w:r>
        <w:rPr/>
        <w:t>easier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them</w:t>
      </w:r>
      <w:r>
        <w:rPr/>
        <w:t> to </w:t>
      </w:r>
      <w:r>
        <w:rPr>
          <w:spacing w:val="-1"/>
        </w:rPr>
        <w:t>explain</w:t>
      </w:r>
      <w:r>
        <w:rPr/>
        <w:t> and</w:t>
      </w:r>
      <w:r>
        <w:rPr>
          <w:spacing w:val="-5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appliances</w:t>
      </w:r>
      <w:r>
        <w:rPr>
          <w:spacing w:val="47"/>
        </w:rPr>
        <w:t> </w:t>
      </w:r>
      <w:r>
        <w:rPr/>
        <w:t>(George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Assoicates,</w:t>
      </w:r>
      <w:r>
        <w:rPr>
          <w:spacing w:val="-3"/>
        </w:rPr>
        <w:t> </w:t>
      </w:r>
      <w:r>
        <w:rPr/>
        <w:t>1998).</w:t>
      </w:r>
    </w:p>
    <w:p>
      <w:pPr>
        <w:pStyle w:val="BodyText"/>
        <w:spacing w:line="265" w:lineRule="auto" w:before="61"/>
        <w:ind w:left="2988" w:right="433"/>
        <w:jc w:val="left"/>
      </w:pPr>
      <w:r>
        <w:rPr>
          <w:spacing w:val="-1"/>
        </w:rPr>
        <w:t>Interestingly,</w:t>
      </w:r>
      <w:r>
        <w:rPr/>
        <w:t> the US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was </w:t>
      </w:r>
      <w:r>
        <w:rPr/>
        <w:t>again</w:t>
      </w:r>
      <w:r>
        <w:rPr>
          <w:spacing w:val="-3"/>
        </w:rPr>
        <w:t> </w:t>
      </w:r>
      <w:r>
        <w:rPr>
          <w:spacing w:val="-1"/>
        </w:rPr>
        <w:t>modified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decade</w:t>
      </w:r>
      <w:r>
        <w:rPr/>
        <w:t> </w:t>
      </w:r>
      <w:r>
        <w:rPr>
          <w:spacing w:val="-1"/>
        </w:rPr>
        <w:t>later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estimated</w:t>
      </w:r>
      <w:r>
        <w:rPr>
          <w:spacing w:val="51"/>
        </w:rPr>
        <w:t> </w:t>
      </w:r>
      <w:r>
        <w:rPr/>
        <w:t>annual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1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consultation</w:t>
      </w:r>
      <w:r>
        <w:rPr/>
        <w:t> </w:t>
      </w:r>
      <w:r>
        <w:rPr>
          <w:spacing w:val="-2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2"/>
        </w:rPr>
        <w:t>was</w:t>
      </w:r>
      <w:r>
        <w:rPr/>
        <w:t> a </w:t>
      </w:r>
      <w:r>
        <w:rPr>
          <w:spacing w:val="-1"/>
        </w:rPr>
        <w:t>strong</w:t>
      </w:r>
      <w:r>
        <w:rPr/>
        <w:t> </w:t>
      </w:r>
      <w:r>
        <w:rPr>
          <w:spacing w:val="-1"/>
        </w:rPr>
        <w:t>preference</w:t>
      </w:r>
      <w:r>
        <w:rPr/>
        <w:t> for</w:t>
      </w:r>
      <w:r>
        <w:rPr>
          <w:spacing w:val="61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opposed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kWh </w:t>
      </w:r>
      <w:r>
        <w:rPr>
          <w:spacing w:val="-1"/>
        </w:rPr>
        <w:t>usage</w:t>
      </w:r>
      <w:r>
        <w:rPr>
          <w:spacing w:val="2"/>
        </w:rPr>
        <w:t> </w:t>
      </w:r>
      <w:r>
        <w:rPr>
          <w:spacing w:val="-1"/>
        </w:rPr>
        <w:t>(Heinzle,</w:t>
      </w:r>
      <w:r>
        <w:rPr>
          <w:spacing w:val="-3"/>
        </w:rPr>
        <w:t> </w:t>
      </w:r>
      <w:r>
        <w:rPr/>
        <w:t>2012).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6" w:after="0"/>
        <w:ind w:left="2988" w:right="857" w:hanging="284"/>
        <w:jc w:val="both"/>
      </w:pPr>
      <w:r>
        <w:rPr/>
        <w:t>The </w:t>
      </w:r>
      <w:r>
        <w:rPr>
          <w:spacing w:val="-1"/>
        </w:rPr>
        <w:t>EU decided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course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/>
        <w:t>label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including</w:t>
      </w:r>
      <w:r>
        <w:rPr>
          <w:spacing w:val="44"/>
        </w:rPr>
        <w:t> </w:t>
      </w:r>
      <w:r>
        <w:rPr>
          <w:spacing w:val="-1"/>
        </w:rPr>
        <w:t>monetised</w:t>
      </w:r>
      <w:r>
        <w:rPr/>
        <w:t>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too</w:t>
      </w:r>
      <w:r>
        <w:rPr>
          <w:spacing w:val="-2"/>
        </w:rPr>
        <w:t> </w:t>
      </w:r>
      <w:r>
        <w:rPr>
          <w:spacing w:val="-1"/>
        </w:rPr>
        <w:t>problematic</w:t>
      </w:r>
      <w:r>
        <w:rPr>
          <w:spacing w:val="1"/>
        </w:rPr>
        <w:t> </w:t>
      </w:r>
      <w:r>
        <w:rPr>
          <w:spacing w:val="-1"/>
        </w:rPr>
        <w:t>because</w:t>
      </w:r>
      <w:r>
        <w:rPr/>
        <w:t> the </w:t>
      </w:r>
      <w:r>
        <w:rPr>
          <w:spacing w:val="-1"/>
        </w:rPr>
        <w:t>price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58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varied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between</w:t>
      </w:r>
      <w:r>
        <w:rPr/>
        <w:t> EU</w:t>
      </w:r>
      <w:r>
        <w:rPr>
          <w:spacing w:val="-2"/>
        </w:rPr>
        <w:t> </w:t>
      </w:r>
      <w:r>
        <w:rPr>
          <w:spacing w:val="-1"/>
        </w:rPr>
        <w:t>states,</w:t>
      </w:r>
      <w:r>
        <w:rPr/>
        <w:t> but</w:t>
      </w:r>
      <w:r>
        <w:rPr>
          <w:spacing w:val="-2"/>
        </w:rPr>
        <w:t> </w:t>
      </w:r>
      <w:r>
        <w:rPr>
          <w:spacing w:val="-1"/>
        </w:rPr>
        <w:t>within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state</w:t>
      </w:r>
      <w:r>
        <w:rPr>
          <w:spacing w:val="4"/>
        </w:rPr>
        <w:t> </w:t>
      </w:r>
      <w:r>
        <w:rPr>
          <w:spacing w:val="-2"/>
        </w:rPr>
        <w:t>(George</w:t>
      </w:r>
      <w:r>
        <w:rPr>
          <w:spacing w:val="52"/>
        </w:rPr>
        <w:t> </w:t>
      </w:r>
      <w:r>
        <w:rPr>
          <w:spacing w:val="-1"/>
        </w:rPr>
        <w:t>Wilkenfeld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Assoicates,</w:t>
      </w:r>
      <w:r>
        <w:rPr/>
        <w:t> </w:t>
      </w:r>
      <w:r>
        <w:rPr>
          <w:spacing w:val="-1"/>
        </w:rPr>
        <w:t>1998).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5" w:after="0"/>
        <w:ind w:left="2988" w:right="674" w:hanging="284"/>
        <w:jc w:val="left"/>
        <w:rPr>
          <w:rFonts w:ascii="Arial Narrow" w:hAnsi="Arial Narrow" w:cs="Arial Narrow" w:eastAsia="Arial Narrow"/>
        </w:rPr>
      </w:pPr>
      <w:r>
        <w:rPr/>
        <w:t>A</w:t>
      </w:r>
      <w:r>
        <w:rPr>
          <w:spacing w:val="-1"/>
        </w:rPr>
        <w:t> 1998</w:t>
      </w:r>
      <w:r>
        <w:rPr/>
        <w:t> </w:t>
      </w:r>
      <w:r>
        <w:rPr>
          <w:spacing w:val="-1"/>
        </w:rPr>
        <w:t>review 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Australian</w:t>
      </w:r>
      <w:r>
        <w:rPr>
          <w:spacing w:val="1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conducted</w:t>
      </w:r>
      <w:r>
        <w:rPr>
          <w:spacing w:val="-2"/>
        </w:rPr>
        <w:t> </w:t>
      </w:r>
      <w:r>
        <w:rPr/>
        <w:t>by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Review</w:t>
      </w:r>
      <w:r>
        <w:rPr>
          <w:spacing w:val="53"/>
        </w:rPr>
        <w:t> </w:t>
      </w:r>
      <w:r>
        <w:rPr>
          <w:spacing w:val="-1"/>
        </w:rPr>
        <w:t>Committee</w:t>
      </w:r>
      <w:r>
        <w:rPr>
          <w:spacing w:val="-1"/>
          <w:position w:val="6"/>
          <w:sz w:val="14"/>
          <w:szCs w:val="14"/>
        </w:rPr>
        <w:t>18</w:t>
      </w:r>
      <w:r>
        <w:rPr>
          <w:spacing w:val="16"/>
          <w:position w:val="6"/>
          <w:sz w:val="14"/>
          <w:szCs w:val="14"/>
        </w:rPr>
        <w:t> </w:t>
      </w:r>
      <w:r>
        <w:rPr>
          <w:rFonts w:ascii="Arial Narrow" w:hAnsi="Arial Narrow" w:cs="Arial Narrow" w:eastAsia="Arial Narrow"/>
        </w:rPr>
        <w:t>found that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including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operating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costs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on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was</w:t>
      </w:r>
      <w:r>
        <w:rPr>
          <w:rFonts w:ascii="Arial Narrow" w:hAnsi="Arial Narrow" w:cs="Arial Narrow" w:eastAsia="Arial Narrow"/>
        </w:rPr>
        <w:t> more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‘consumer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59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17</w:t>
      </w:r>
      <w:r>
        <w:rPr>
          <w:rFonts w:ascii="Arial Narrow"/>
          <w:position w:val="4"/>
          <w:sz w:val="10"/>
        </w:rPr>
        <w:t>      </w:t>
      </w:r>
      <w:r>
        <w:rPr>
          <w:rFonts w:ascii="Arial Narrow"/>
          <w:spacing w:val="-1"/>
          <w:sz w:val="16"/>
        </w:rPr>
        <w:t>Notably,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information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that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is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(or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could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be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included)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labels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an </w:t>
      </w:r>
      <w:r>
        <w:rPr>
          <w:rFonts w:ascii="Arial Narrow"/>
          <w:spacing w:val="-1"/>
          <w:sz w:val="16"/>
        </w:rPr>
        <w:t>estimate.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How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much</w:t>
      </w:r>
      <w:r>
        <w:rPr>
          <w:rFonts w:ascii="Arial Narrow"/>
          <w:spacing w:val="49"/>
          <w:sz w:val="16"/>
        </w:rPr>
        <w:t> </w:t>
      </w:r>
      <w:r>
        <w:rPr>
          <w:rFonts w:ascii="Arial Narrow"/>
          <w:spacing w:val="-1"/>
          <w:sz w:val="16"/>
        </w:rPr>
        <w:t>electricity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will use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associated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running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will depend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how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used,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electricity</w:t>
      </w:r>
      <w:r>
        <w:rPr>
          <w:rFonts w:ascii="Arial Narrow"/>
          <w:spacing w:val="37"/>
          <w:sz w:val="16"/>
        </w:rPr>
        <w:t> </w:t>
      </w:r>
      <w:r>
        <w:rPr>
          <w:rFonts w:ascii="Arial Narrow"/>
          <w:spacing w:val="-1"/>
          <w:sz w:val="16"/>
        </w:rPr>
        <w:t>prices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jurisdiction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where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used,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some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products </w:t>
      </w:r>
      <w:r>
        <w:rPr>
          <w:rFonts w:ascii="Arial Narrow"/>
          <w:spacing w:val="-1"/>
          <w:sz w:val="16"/>
        </w:rPr>
        <w:t>(like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air</w:t>
      </w:r>
      <w:r>
        <w:rPr>
          <w:rFonts w:ascii="Arial Narrow"/>
          <w:spacing w:val="-2"/>
          <w:sz w:val="16"/>
        </w:rPr>
        <w:t> conditioners),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2"/>
          <w:sz w:val="16"/>
        </w:rPr>
        <w:t> </w:t>
      </w:r>
      <w:r>
        <w:rPr>
          <w:rFonts w:ascii="Arial Narrow"/>
          <w:spacing w:val="-1"/>
          <w:sz w:val="16"/>
        </w:rPr>
        <w:t>climate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where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104"/>
          <w:sz w:val="16"/>
        </w:rPr>
        <w:t> </w:t>
      </w:r>
      <w:r>
        <w:rPr>
          <w:rFonts w:ascii="Arial Narrow"/>
          <w:spacing w:val="-1"/>
          <w:sz w:val="16"/>
        </w:rPr>
        <w:t>used.</w:t>
      </w:r>
    </w:p>
    <w:p>
      <w:pPr>
        <w:spacing w:before="121"/>
        <w:ind w:left="2933" w:right="242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18</w:t>
      </w:r>
      <w:r>
        <w:rPr>
          <w:rFonts w:ascii="Arial Narrow"/>
          <w:position w:val="4"/>
          <w:sz w:val="10"/>
        </w:rPr>
        <w:t>     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Labelling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Review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Committee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comprised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selected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members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government,</w:t>
      </w:r>
      <w:r>
        <w:rPr>
          <w:rFonts w:ascii="Arial Narrow"/>
          <w:spacing w:val="-2"/>
          <w:sz w:val="16"/>
        </w:rPr>
        <w:t> manufacturers, </w:t>
      </w:r>
      <w:r>
        <w:rPr>
          <w:rFonts w:ascii="Arial Narrow"/>
          <w:spacing w:val="-1"/>
          <w:sz w:val="16"/>
        </w:rPr>
        <w:t>importers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pacing w:val="55"/>
          <w:sz w:val="16"/>
        </w:rPr>
        <w:t> </w:t>
      </w:r>
      <w:r>
        <w:rPr>
          <w:rFonts w:ascii="Arial Narrow"/>
          <w:spacing w:val="-1"/>
          <w:sz w:val="16"/>
        </w:rPr>
        <w:t>consumer</w:t>
      </w:r>
      <w:r>
        <w:rPr>
          <w:rFonts w:ascii="Arial Narrow"/>
          <w:spacing w:val="-2"/>
          <w:sz w:val="16"/>
        </w:rPr>
        <w:t> groups.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left="2988" w:right="242"/>
        <w:jc w:val="left"/>
      </w:pPr>
      <w:r>
        <w:rPr>
          <w:rFonts w:ascii="Arial Narrow" w:hAnsi="Arial Narrow" w:cs="Arial Narrow" w:eastAsia="Arial Narrow"/>
          <w:spacing w:val="-1"/>
        </w:rPr>
        <w:t>friendly’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but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confusing.</w:t>
      </w:r>
      <w:r>
        <w:rPr>
          <w:rFonts w:ascii="Arial Narrow" w:hAnsi="Arial Narrow" w:cs="Arial Narrow" w:eastAsia="Arial Narrow"/>
        </w:rPr>
        <w:t> It </w:t>
      </w:r>
      <w:r>
        <w:rPr>
          <w:rFonts w:ascii="Arial Narrow" w:hAnsi="Arial Narrow" w:cs="Arial Narrow" w:eastAsia="Arial Narrow"/>
          <w:spacing w:val="-1"/>
        </w:rPr>
        <w:t>decided</w:t>
      </w:r>
      <w:r>
        <w:rPr>
          <w:rFonts w:ascii="Arial Narrow" w:hAnsi="Arial Narrow" w:cs="Arial Narrow" w:eastAsia="Arial Narrow"/>
        </w:rPr>
        <w:t> that </w:t>
      </w:r>
      <w:r>
        <w:rPr>
          <w:rFonts w:ascii="Arial Narrow" w:hAnsi="Arial Narrow" w:cs="Arial Narrow" w:eastAsia="Arial Narrow"/>
          <w:spacing w:val="-1"/>
        </w:rPr>
        <w:t>including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operating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costs</w:t>
      </w:r>
      <w:r>
        <w:rPr>
          <w:rFonts w:ascii="Arial Narrow" w:hAnsi="Arial Narrow" w:cs="Arial Narrow" w:eastAsia="Arial Narrow"/>
        </w:rPr>
        <w:t> on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would</w:t>
      </w:r>
      <w:r>
        <w:rPr>
          <w:rFonts w:ascii="Arial Narrow" w:hAnsi="Arial Narrow" w:cs="Arial Narrow" w:eastAsia="Arial Narrow"/>
        </w:rPr>
        <w:t> be</w:t>
      </w:r>
      <w:r>
        <w:rPr>
          <w:rFonts w:ascii="Arial Narrow" w:hAnsi="Arial Narrow" w:cs="Arial Narrow" w:eastAsia="Arial Narrow"/>
          <w:spacing w:val="61"/>
        </w:rPr>
        <w:t> </w:t>
      </w:r>
      <w:r>
        <w:rPr>
          <w:spacing w:val="-1"/>
        </w:rPr>
        <w:t>hampered</w:t>
      </w:r>
      <w:r>
        <w:rPr/>
        <w:t> by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wide</w:t>
      </w:r>
      <w:r>
        <w:rPr/>
        <w:t> </w:t>
      </w:r>
      <w:r>
        <w:rPr>
          <w:spacing w:val="-1"/>
        </w:rPr>
        <w:t>ranging</w:t>
      </w:r>
      <w:r>
        <w:rPr>
          <w:spacing w:val="-3"/>
        </w:rPr>
        <w:t> </w:t>
      </w:r>
      <w:r>
        <w:rPr/>
        <w:t>price </w:t>
      </w:r>
      <w:r>
        <w:rPr>
          <w:spacing w:val="-1"/>
        </w:rPr>
        <w:t>tariffs </w:t>
      </w:r>
      <w:r>
        <w:rPr/>
        <w:t>for </w:t>
      </w:r>
      <w:r>
        <w:rPr>
          <w:spacing w:val="-1"/>
        </w:rPr>
        <w:t>residential</w:t>
      </w:r>
      <w:r>
        <w:rPr>
          <w:spacing w:val="-2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(especially</w:t>
      </w:r>
      <w:r>
        <w:rPr/>
        <w:t> in </w:t>
      </w:r>
      <w:r>
        <w:rPr>
          <w:spacing w:val="-1"/>
        </w:rPr>
        <w:t>New</w:t>
      </w:r>
      <w:r>
        <w:rPr>
          <w:spacing w:val="67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2"/>
        </w:rPr>
        <w:t>where</w:t>
      </w:r>
      <w:r>
        <w:rPr/>
        <w:t> there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currency)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need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constantly</w:t>
      </w:r>
      <w:r>
        <w:rPr>
          <w:spacing w:val="50"/>
        </w:rPr>
        <w:t> </w:t>
      </w:r>
      <w:r>
        <w:rPr/>
        <w:t>updated </w:t>
      </w:r>
      <w:r>
        <w:rPr>
          <w:spacing w:val="-2"/>
        </w:rPr>
        <w:t>(Energy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Strategies,</w:t>
      </w:r>
      <w:r>
        <w:rPr>
          <w:spacing w:val="-3"/>
        </w:rPr>
        <w:t> </w:t>
      </w:r>
      <w:r>
        <w:rPr/>
        <w:t>1998).</w:t>
      </w:r>
    </w:p>
    <w:p>
      <w:pPr>
        <w:pStyle w:val="BodyText"/>
        <w:spacing w:line="266" w:lineRule="auto" w:before="121"/>
        <w:ind w:right="259"/>
        <w:jc w:val="left"/>
      </w:pPr>
      <w:r>
        <w:rPr>
          <w:spacing w:val="-1"/>
        </w:rPr>
        <w:t>Wilkenfeld</w:t>
      </w:r>
      <w:r>
        <w:rPr>
          <w:spacing w:val="1"/>
        </w:rPr>
        <w:t> </w:t>
      </w:r>
      <w:r>
        <w:rPr>
          <w:spacing w:val="-1"/>
        </w:rPr>
        <w:t>(1998)</w:t>
      </w:r>
      <w:r>
        <w:rPr>
          <w:spacing w:val="-2"/>
        </w:rPr>
        <w:t> </w:t>
      </w:r>
      <w:r>
        <w:rPr>
          <w:spacing w:val="-1"/>
        </w:rPr>
        <w:t>summarised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experience</w:t>
      </w:r>
      <w:r>
        <w:rPr>
          <w:spacing w:val="-3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on</w:t>
      </w:r>
      <w:r>
        <w:rPr>
          <w:spacing w:val="84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labels:</w:t>
      </w:r>
    </w:p>
    <w:p>
      <w:pPr>
        <w:spacing w:line="255" w:lineRule="auto" w:before="107"/>
        <w:ind w:left="3271" w:right="77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Most consumers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would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prefer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dollar running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costs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somewhere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on </w:t>
      </w:r>
      <w:r>
        <w:rPr>
          <w:rFonts w:ascii="Arial Narrow"/>
          <w:sz w:val="18"/>
        </w:rPr>
        <w:t>the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label,</w:t>
      </w:r>
      <w:r>
        <w:rPr>
          <w:rFonts w:ascii="Arial Narrow"/>
          <w:spacing w:val="-1"/>
          <w:sz w:val="18"/>
        </w:rPr>
        <w:t> but no </w:t>
      </w:r>
      <w:r>
        <w:rPr>
          <w:rFonts w:ascii="Arial Narrow"/>
          <w:sz w:val="18"/>
        </w:rPr>
        <w:t>labelling</w:t>
      </w:r>
      <w:r>
        <w:rPr>
          <w:rFonts w:ascii="Arial Narrow"/>
          <w:spacing w:val="51"/>
          <w:sz w:val="18"/>
        </w:rPr>
        <w:t> </w:t>
      </w:r>
      <w:r>
        <w:rPr>
          <w:rFonts w:ascii="Arial Narrow"/>
          <w:spacing w:val="-1"/>
          <w:sz w:val="18"/>
        </w:rPr>
        <w:t>program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appears</w:t>
      </w:r>
      <w:r>
        <w:rPr>
          <w:rFonts w:ascii="Arial Narrow"/>
          <w:sz w:val="18"/>
        </w:rPr>
        <w:t> to</w:t>
      </w:r>
      <w:r>
        <w:rPr>
          <w:rFonts w:ascii="Arial Narrow"/>
          <w:spacing w:val="-1"/>
          <w:sz w:val="18"/>
        </w:rPr>
        <w:t> have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satisfactorily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resolved how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do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this,</w:t>
      </w:r>
      <w:r>
        <w:rPr>
          <w:rFonts w:ascii="Arial Narrow"/>
          <w:spacing w:val="-1"/>
          <w:sz w:val="18"/>
        </w:rPr>
        <w:t> given that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energy prices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vary</w:t>
      </w:r>
      <w:r>
        <w:rPr>
          <w:rFonts w:ascii="Arial Narrow"/>
          <w:spacing w:val="99"/>
          <w:sz w:val="18"/>
        </w:rPr>
        <w:t> </w:t>
      </w:r>
      <w:r>
        <w:rPr>
          <w:rFonts w:ascii="Arial Narrow"/>
          <w:spacing w:val="-1"/>
          <w:sz w:val="18"/>
        </w:rPr>
        <w:t>regionally and </w:t>
      </w:r>
      <w:r>
        <w:rPr>
          <w:rFonts w:ascii="Arial Narrow"/>
          <w:sz w:val="18"/>
        </w:rPr>
        <w:t>over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time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and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that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there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is </w:t>
      </w:r>
      <w:r>
        <w:rPr>
          <w:rFonts w:ascii="Arial Narrow"/>
          <w:spacing w:val="-1"/>
          <w:sz w:val="18"/>
        </w:rPr>
        <w:t>potential confusion between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operating</w:t>
      </w:r>
      <w:r>
        <w:rPr>
          <w:rFonts w:ascii="Arial Narrow"/>
          <w:spacing w:val="-1"/>
          <w:sz w:val="18"/>
        </w:rPr>
        <w:t> costs and</w:t>
      </w:r>
      <w:r>
        <w:rPr>
          <w:rFonts w:ascii="Arial Narrow"/>
          <w:spacing w:val="71"/>
          <w:sz w:val="18"/>
        </w:rPr>
        <w:t> </w:t>
      </w:r>
      <w:r>
        <w:rPr>
          <w:rFonts w:ascii="Arial Narrow"/>
          <w:spacing w:val="-1"/>
          <w:sz w:val="18"/>
        </w:rPr>
        <w:t>savings (and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some </w:t>
      </w:r>
      <w:r>
        <w:rPr>
          <w:rFonts w:ascii="Arial Narrow"/>
          <w:sz w:val="18"/>
        </w:rPr>
        <w:t>cases purchase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costs)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(p. </w:t>
      </w:r>
      <w:r>
        <w:rPr>
          <w:rFonts w:ascii="Arial Narrow"/>
          <w:sz w:val="18"/>
        </w:rPr>
        <w:t>v).</w:t>
      </w:r>
    </w:p>
    <w:p>
      <w:pPr>
        <w:pStyle w:val="BodyText"/>
        <w:spacing w:line="266" w:lineRule="auto" w:before="131"/>
        <w:ind w:right="268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>
          <w:spacing w:val="-3"/>
        </w:rPr>
        <w:t> </w:t>
      </w:r>
      <w:r>
        <w:rPr>
          <w:spacing w:val="-1"/>
        </w:rPr>
        <w:t>Strategies</w:t>
      </w:r>
      <w:r>
        <w:rPr>
          <w:spacing w:val="2"/>
        </w:rPr>
        <w:t> </w:t>
      </w:r>
      <w:r>
        <w:rPr>
          <w:spacing w:val="-1"/>
        </w:rPr>
        <w:t>(1998)</w:t>
      </w:r>
      <w:r>
        <w:rPr/>
        <w:t> </w:t>
      </w:r>
      <w:r>
        <w:rPr>
          <w:spacing w:val="-1"/>
        </w:rPr>
        <w:t>observed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tendency</w:t>
      </w:r>
      <w:r>
        <w:rPr/>
        <w:t> to</w:t>
      </w:r>
      <w:r>
        <w:rPr>
          <w:spacing w:val="79"/>
        </w:rPr>
        <w:t> </w:t>
      </w:r>
      <w:r>
        <w:rPr/>
        <w:t>provide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supplementary</w:t>
      </w:r>
      <w:r>
        <w:rPr/>
        <w:t> </w:t>
      </w:r>
      <w:r>
        <w:rPr>
          <w:spacing w:val="-1"/>
        </w:rPr>
        <w:t>material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brochures</w:t>
      </w:r>
      <w:r>
        <w:rPr/>
        <w:t> </w:t>
      </w:r>
      <w:r>
        <w:rPr>
          <w:spacing w:val="-1"/>
        </w:rPr>
        <w:t>or</w:t>
      </w:r>
      <w:r>
        <w:rPr/>
        <w:t> on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internet.</w:t>
      </w:r>
      <w:r>
        <w:rPr/>
        <w:t> </w:t>
      </w:r>
      <w:r>
        <w:rPr>
          <w:spacing w:val="-1"/>
        </w:rPr>
        <w:t>However</w:t>
      </w:r>
      <w:r>
        <w:rPr>
          <w:spacing w:val="-2"/>
        </w:rPr>
        <w:t> </w:t>
      </w:r>
      <w:r>
        <w:rPr>
          <w:spacing w:val="-1"/>
        </w:rPr>
        <w:t>Artcraft</w:t>
      </w:r>
      <w:r>
        <w:rPr>
          <w:spacing w:val="-2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(1998a)</w:t>
      </w:r>
      <w:r>
        <w:rPr>
          <w:spacing w:val="1"/>
        </w:rPr>
        <w:t> </w:t>
      </w:r>
      <w:r>
        <w:rPr>
          <w:spacing w:val="-2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few consumers</w:t>
      </w:r>
      <w:r>
        <w:rPr>
          <w:spacing w:val="-2"/>
        </w:rPr>
        <w:t> </w:t>
      </w:r>
      <w:r>
        <w:rPr>
          <w:spacing w:val="-1"/>
        </w:rPr>
        <w:t>claimed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have</w:t>
      </w:r>
      <w:r>
        <w:rPr>
          <w:spacing w:val="71"/>
        </w:rPr>
        <w:t> </w:t>
      </w:r>
      <w:r>
        <w:rPr>
          <w:spacing w:val="-1"/>
        </w:rPr>
        <w:t>ever</w:t>
      </w:r>
      <w:r>
        <w:rPr/>
        <w:t> </w:t>
      </w:r>
      <w:r>
        <w:rPr>
          <w:spacing w:val="-1"/>
        </w:rPr>
        <w:t>seen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1"/>
        </w:rPr>
        <w:t>brochures.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presented</w:t>
      </w:r>
      <w:r>
        <w:rPr/>
        <w:t> </w:t>
      </w:r>
      <w:r>
        <w:rPr>
          <w:spacing w:val="-1"/>
        </w:rPr>
        <w:t>by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studies</w:t>
      </w:r>
      <w:r>
        <w:rPr/>
        <w:t> </w:t>
      </w:r>
      <w:r>
        <w:rPr>
          <w:spacing w:val="-1"/>
        </w:rPr>
        <w:t>cited</w:t>
      </w:r>
      <w:r>
        <w:rPr>
          <w:spacing w:val="56"/>
        </w:rPr>
        <w:t> </w:t>
      </w:r>
      <w:r>
        <w:rPr/>
        <w:t>above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presented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detail</w:t>
      </w:r>
      <w:r>
        <w:rPr/>
        <w:t> </w:t>
      </w:r>
      <w:r>
        <w:rPr>
          <w:spacing w:val="-1"/>
        </w:rPr>
        <w:t>in</w:t>
      </w:r>
      <w:r>
        <w:rPr>
          <w:spacing w:val="-1"/>
        </w:rPr>
        <w:t> </w:t>
      </w:r>
      <w:hyperlink w:history="true" w:anchor="_bookmark94">
        <w:r>
          <w:rPr>
            <w:spacing w:val="-1"/>
          </w:rPr>
          <w:t>Appendix</w:t>
        </w:r>
        <w:r>
          <w:rPr>
            <w:spacing w:val="1"/>
          </w:rPr>
          <w:t> </w:t>
        </w:r>
        <w:r>
          <w:rPr>
            <w:spacing w:val="-1"/>
          </w:rPr>
          <w:t>D.</w:t>
        </w:r>
      </w:hyperlink>
    </w:p>
    <w:p>
      <w:pPr>
        <w:pStyle w:val="BodyText"/>
        <w:spacing w:line="266" w:lineRule="auto" w:before="119"/>
        <w:ind w:right="242"/>
        <w:jc w:val="left"/>
      </w:pPr>
      <w:r>
        <w:rPr>
          <w:spacing w:val="-1"/>
        </w:rPr>
        <w:t>Despite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merits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labels,</w:t>
      </w:r>
      <w:r>
        <w:rPr/>
        <w:t> the </w:t>
      </w:r>
      <w:r>
        <w:rPr>
          <w:spacing w:val="-1"/>
        </w:rPr>
        <w:t>Productivity</w:t>
      </w:r>
      <w:r>
        <w:rPr>
          <w:spacing w:val="73"/>
        </w:rPr>
        <w:t> </w:t>
      </w:r>
      <w:r>
        <w:rPr>
          <w:spacing w:val="-1"/>
        </w:rPr>
        <w:t>Commission</w:t>
      </w:r>
      <w:r>
        <w:rPr>
          <w:spacing w:val="-3"/>
        </w:rPr>
        <w:t> </w:t>
      </w:r>
      <w:r>
        <w:rPr/>
        <w:t>(2005) </w:t>
      </w:r>
      <w:r>
        <w:rPr>
          <w:spacing w:val="-1"/>
        </w:rPr>
        <w:t>warns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inherent</w:t>
      </w:r>
      <w:r>
        <w:rPr/>
        <w:t> </w:t>
      </w:r>
      <w:r>
        <w:rPr>
          <w:spacing w:val="-1"/>
        </w:rPr>
        <w:t>difficulties.</w:t>
      </w:r>
    </w:p>
    <w:p>
      <w:pPr>
        <w:spacing w:line="255" w:lineRule="auto" w:before="110"/>
        <w:ind w:left="3271" w:right="894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While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purchasers</w:t>
      </w:r>
      <w:r>
        <w:rPr>
          <w:rFonts w:ascii="Arial Narrow"/>
          <w:sz w:val="18"/>
        </w:rPr>
        <w:t> may find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it</w:t>
      </w:r>
      <w:r>
        <w:rPr>
          <w:rFonts w:ascii="Arial Narrow"/>
          <w:spacing w:val="-1"/>
          <w:sz w:val="18"/>
        </w:rPr>
        <w:t> easier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interpret </w:t>
      </w:r>
      <w:r>
        <w:rPr>
          <w:rFonts w:ascii="Arial Narrow"/>
          <w:sz w:val="18"/>
        </w:rPr>
        <w:t>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label </w:t>
      </w:r>
      <w:r>
        <w:rPr>
          <w:rFonts w:ascii="Arial Narrow"/>
          <w:spacing w:val="-1"/>
          <w:sz w:val="18"/>
        </w:rPr>
        <w:t>that measures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energy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use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terms</w:t>
      </w:r>
      <w:r>
        <w:rPr>
          <w:rFonts w:ascii="Arial Narrow"/>
          <w:sz w:val="18"/>
        </w:rPr>
        <w:t> of</w:t>
      </w:r>
      <w:r>
        <w:rPr>
          <w:rFonts w:ascii="Arial Narrow"/>
          <w:spacing w:val="79"/>
          <w:sz w:val="18"/>
        </w:rPr>
        <w:t> </w:t>
      </w:r>
      <w:r>
        <w:rPr>
          <w:rFonts w:ascii="Arial Narrow"/>
          <w:spacing w:val="-1"/>
          <w:sz w:val="18"/>
        </w:rPr>
        <w:t>dollars, such</w:t>
      </w:r>
      <w:r>
        <w:rPr>
          <w:rFonts w:ascii="Arial Narrow"/>
          <w:sz w:val="18"/>
        </w:rPr>
        <w:t> a</w:t>
      </w:r>
      <w:r>
        <w:rPr>
          <w:rFonts w:ascii="Arial Narrow"/>
          <w:spacing w:val="-1"/>
          <w:sz w:val="18"/>
        </w:rPr>
        <w:t> label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could </w:t>
      </w:r>
      <w:r>
        <w:rPr>
          <w:rFonts w:ascii="Arial Narrow"/>
          <w:sz w:val="18"/>
        </w:rPr>
        <w:t>be </w:t>
      </w:r>
      <w:r>
        <w:rPr>
          <w:rFonts w:ascii="Arial Narrow"/>
          <w:spacing w:val="-1"/>
          <w:sz w:val="18"/>
        </w:rPr>
        <w:t>misleading for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purchasers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who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do</w:t>
      </w:r>
      <w:r>
        <w:rPr>
          <w:rFonts w:ascii="Arial Narrow"/>
          <w:spacing w:val="-1"/>
          <w:sz w:val="18"/>
        </w:rPr>
        <w:t> not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face </w:t>
      </w:r>
      <w:r>
        <w:rPr>
          <w:rFonts w:ascii="Arial Narrow"/>
          <w:sz w:val="18"/>
        </w:rPr>
        <w:t>the</w:t>
      </w:r>
      <w:r>
        <w:rPr>
          <w:rFonts w:ascii="Arial Narrow"/>
          <w:spacing w:val="-1"/>
          <w:sz w:val="18"/>
        </w:rPr>
        <w:t> assumed</w:t>
      </w:r>
      <w:r>
        <w:rPr>
          <w:rFonts w:ascii="Arial Narrow"/>
          <w:spacing w:val="85"/>
          <w:sz w:val="18"/>
        </w:rPr>
        <w:t> </w:t>
      </w:r>
      <w:r>
        <w:rPr>
          <w:rFonts w:ascii="Arial Narrow"/>
          <w:spacing w:val="-1"/>
          <w:sz w:val="18"/>
        </w:rPr>
        <w:t>electricity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or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gas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price. </w:t>
      </w:r>
      <w:r>
        <w:rPr>
          <w:rFonts w:ascii="Arial Narrow"/>
          <w:sz w:val="18"/>
        </w:rPr>
        <w:t>For </w:t>
      </w:r>
      <w:r>
        <w:rPr>
          <w:rFonts w:ascii="Arial Narrow"/>
          <w:spacing w:val="-1"/>
          <w:sz w:val="18"/>
        </w:rPr>
        <w:t>example, </w:t>
      </w:r>
      <w:r>
        <w:rPr>
          <w:rFonts w:ascii="Arial Narrow"/>
          <w:spacing w:val="1"/>
          <w:sz w:val="18"/>
        </w:rPr>
        <w:t>in</w:t>
      </w:r>
      <w:r>
        <w:rPr>
          <w:rFonts w:ascii="Arial Narrow"/>
          <w:spacing w:val="-1"/>
          <w:sz w:val="18"/>
        </w:rPr>
        <w:t> 2003-04,</w:t>
      </w:r>
      <w:r>
        <w:rPr>
          <w:rFonts w:ascii="Arial Narrow"/>
          <w:sz w:val="18"/>
        </w:rPr>
        <w:t> the</w:t>
      </w:r>
      <w:r>
        <w:rPr>
          <w:rFonts w:ascii="Arial Narrow"/>
          <w:spacing w:val="-1"/>
          <w:sz w:val="18"/>
        </w:rPr>
        <w:t> average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residential</w:t>
      </w:r>
      <w:r>
        <w:rPr>
          <w:rFonts w:ascii="Arial Narrow"/>
          <w:sz w:val="18"/>
        </w:rPr>
        <w:t> electricity</w:t>
      </w:r>
      <w:r>
        <w:rPr>
          <w:rFonts w:ascii="Arial Narrow"/>
          <w:spacing w:val="-1"/>
          <w:sz w:val="18"/>
        </w:rPr>
        <w:t> price </w:t>
      </w:r>
      <w:r>
        <w:rPr>
          <w:rFonts w:ascii="Arial Narrow"/>
          <w:sz w:val="18"/>
        </w:rPr>
        <w:t>in</w:t>
      </w:r>
      <w:r>
        <w:rPr>
          <w:rFonts w:ascii="Arial Narrow"/>
          <w:spacing w:val="87"/>
          <w:sz w:val="18"/>
        </w:rPr>
        <w:t> </w:t>
      </w:r>
      <w:r>
        <w:rPr>
          <w:rFonts w:ascii="Arial Narrow"/>
          <w:spacing w:val="-1"/>
          <w:sz w:val="18"/>
        </w:rPr>
        <w:t>South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Australia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was 65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per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cent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higher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than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New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South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Wales (ESAA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2004).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Victoria,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it</w:t>
      </w:r>
      <w:r>
        <w:rPr>
          <w:rFonts w:ascii="Arial Narrow"/>
          <w:spacing w:val="61"/>
          <w:sz w:val="18"/>
        </w:rPr>
        <w:t> </w:t>
      </w:r>
      <w:r>
        <w:rPr>
          <w:rFonts w:ascii="Arial Narrow"/>
          <w:spacing w:val="-1"/>
          <w:sz w:val="18"/>
        </w:rPr>
        <w:t>was 42 </w:t>
      </w:r>
      <w:r>
        <w:rPr>
          <w:rFonts w:ascii="Arial Narrow"/>
          <w:sz w:val="18"/>
        </w:rPr>
        <w:t>per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cent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higher.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Notwithstanding the large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variation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prices, the </w:t>
      </w:r>
      <w:r>
        <w:rPr>
          <w:rFonts w:ascii="Arial Narrow"/>
          <w:sz w:val="18"/>
        </w:rPr>
        <w:t>inclusion</w:t>
      </w:r>
      <w:r>
        <w:rPr>
          <w:rFonts w:ascii="Arial Narrow"/>
          <w:spacing w:val="-1"/>
          <w:sz w:val="18"/>
        </w:rPr>
        <w:t> of</w:t>
      </w:r>
      <w:r>
        <w:rPr>
          <w:rFonts w:ascii="Arial Narrow"/>
          <w:sz w:val="18"/>
        </w:rPr>
        <w:t> 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dollar</w:t>
      </w:r>
      <w:r>
        <w:rPr>
          <w:rFonts w:ascii="Arial Narrow"/>
          <w:spacing w:val="91"/>
          <w:sz w:val="18"/>
        </w:rPr>
        <w:t> </w:t>
      </w:r>
      <w:r>
        <w:rPr>
          <w:rFonts w:ascii="Arial Narrow"/>
          <w:spacing w:val="-1"/>
          <w:sz w:val="18"/>
        </w:rPr>
        <w:t>operating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cost</w:t>
      </w:r>
      <w:r>
        <w:rPr>
          <w:rFonts w:ascii="Arial Narrow"/>
          <w:sz w:val="18"/>
        </w:rPr>
        <w:t> on</w:t>
      </w:r>
      <w:r>
        <w:rPr>
          <w:rFonts w:ascii="Arial Narrow"/>
          <w:spacing w:val="-1"/>
          <w:sz w:val="18"/>
        </w:rPr>
        <w:t> labels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may</w:t>
      </w:r>
      <w:r>
        <w:rPr>
          <w:rFonts w:ascii="Arial Narrow"/>
          <w:sz w:val="18"/>
        </w:rPr>
        <w:t> help </w:t>
      </w:r>
      <w:r>
        <w:rPr>
          <w:rFonts w:ascii="Arial Narrow"/>
          <w:spacing w:val="-1"/>
          <w:sz w:val="18"/>
        </w:rPr>
        <w:t>purchasers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compare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different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appliances</w:t>
      </w:r>
      <w:r>
        <w:rPr>
          <w:rFonts w:ascii="Arial Narrow"/>
          <w:spacing w:val="3"/>
          <w:sz w:val="18"/>
        </w:rPr>
        <w:t> </w:t>
      </w:r>
      <w:r>
        <w:rPr>
          <w:rFonts w:ascii="Arial Narrow"/>
          <w:spacing w:val="-1"/>
          <w:sz w:val="18"/>
        </w:rPr>
        <w:t>(p. 177).</w:t>
      </w:r>
    </w:p>
    <w:p>
      <w:pPr>
        <w:pStyle w:val="BodyText"/>
        <w:spacing w:line="265" w:lineRule="auto" w:before="131"/>
        <w:ind w:right="220"/>
        <w:jc w:val="left"/>
      </w:pPr>
      <w:r>
        <w:rPr/>
        <w:t>While</w:t>
      </w:r>
      <w:r>
        <w:rPr>
          <w:spacing w:val="1"/>
        </w:rPr>
        <w:t> </w:t>
      </w:r>
      <w:r>
        <w:rPr>
          <w:spacing w:val="-1"/>
        </w:rPr>
        <w:t>it</w:t>
      </w:r>
      <w:r>
        <w:rPr/>
        <w:t> has</w:t>
      </w:r>
      <w:r>
        <w:rPr>
          <w:spacing w:val="-2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recognised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on</w:t>
      </w:r>
      <w:r>
        <w:rPr/>
        <w:t> energy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potential</w:t>
      </w:r>
      <w:r>
        <w:rPr/>
        <w:t> to </w:t>
      </w:r>
      <w:r>
        <w:rPr>
          <w:spacing w:val="-1"/>
        </w:rPr>
        <w:t>be</w:t>
      </w:r>
      <w:r>
        <w:rPr/>
        <w:t> a </w:t>
      </w:r>
      <w:r>
        <w:rPr>
          <w:spacing w:val="-1"/>
        </w:rPr>
        <w:t>problematic</w:t>
      </w:r>
      <w:r>
        <w:rPr>
          <w:spacing w:val="-2"/>
        </w:rPr>
        <w:t> </w:t>
      </w:r>
      <w:r>
        <w:rPr/>
        <w:t>(as </w:t>
      </w:r>
      <w:r>
        <w:rPr>
          <w:spacing w:val="-1"/>
        </w:rPr>
        <w:t>evidenced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EU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Australia),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UK </w:t>
      </w:r>
      <w:r>
        <w:rPr/>
        <w:t>is </w:t>
      </w:r>
      <w:r>
        <w:rPr>
          <w:spacing w:val="-2"/>
        </w:rPr>
        <w:t>using</w:t>
      </w:r>
      <w:r>
        <w:rPr/>
        <w:t> </w:t>
      </w:r>
      <w:r>
        <w:rPr>
          <w:spacing w:val="-2"/>
        </w:rPr>
        <w:t>the</w:t>
      </w:r>
      <w:r>
        <w:rPr>
          <w:spacing w:val="66"/>
        </w:rPr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Norwegian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to</w:t>
      </w:r>
      <w:r>
        <w:rPr/>
        <w:t> trial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inclusion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rFonts w:ascii="Arial Narrow"/>
          <w:i/>
          <w:spacing w:val="-1"/>
        </w:rPr>
        <w:t>lifetime</w:t>
      </w:r>
      <w:r>
        <w:rPr>
          <w:rFonts w:ascii="Arial Narrow"/>
          <w:i/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energy</w:t>
      </w:r>
      <w:r>
        <w:rPr>
          <w:spacing w:val="61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(rather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an</w:t>
      </w:r>
      <w:r>
        <w:rPr>
          <w:spacing w:val="1"/>
        </w:rPr>
        <w:t> </w:t>
      </w:r>
      <w:r>
        <w:rPr>
          <w:rFonts w:ascii="Arial Narrow"/>
          <w:i/>
          <w:spacing w:val="-1"/>
        </w:rPr>
        <w:t>annual</w:t>
      </w:r>
      <w:r>
        <w:rPr>
          <w:rFonts w:ascii="Arial Narrow"/>
          <w:i/>
          <w:spacing w:val="-2"/>
        </w:rPr>
        <w:t> </w:t>
      </w:r>
      <w:r>
        <w:rPr>
          <w:spacing w:val="-1"/>
        </w:rPr>
        <w:t>cost).</w:t>
      </w:r>
      <w:r>
        <w:rPr/>
        <w:t> The </w:t>
      </w:r>
      <w:r>
        <w:rPr>
          <w:spacing w:val="-1"/>
        </w:rPr>
        <w:t>Norwegian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(which</w:t>
      </w:r>
      <w:r>
        <w:rPr/>
        <w:t> </w:t>
      </w:r>
      <w:r>
        <w:rPr>
          <w:spacing w:val="-1"/>
        </w:rPr>
        <w:t>used</w:t>
      </w:r>
      <w:r>
        <w:rPr/>
        <w:t> a </w:t>
      </w:r>
      <w:r>
        <w:rPr>
          <w:spacing w:val="-1"/>
        </w:rPr>
        <w:t>natural</w:t>
      </w:r>
      <w:r>
        <w:rPr>
          <w:spacing w:val="-2"/>
        </w:rPr>
        <w:t> </w:t>
      </w:r>
      <w:r>
        <w:rPr>
          <w:spacing w:val="-1"/>
        </w:rPr>
        <w:t>field</w:t>
      </w:r>
      <w:r>
        <w:rPr>
          <w:spacing w:val="61"/>
        </w:rPr>
        <w:t> </w:t>
      </w:r>
      <w:r>
        <w:rPr>
          <w:spacing w:val="-1"/>
        </w:rPr>
        <w:t>experiment</w:t>
      </w:r>
      <w:r>
        <w:rPr/>
        <w:t> </w:t>
      </w:r>
      <w:r>
        <w:rPr>
          <w:spacing w:val="-1"/>
        </w:rPr>
        <w:t>rather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hypothetical</w:t>
      </w:r>
      <w:r>
        <w:rPr>
          <w:spacing w:val="-2"/>
        </w:rPr>
        <w:t> </w:t>
      </w:r>
      <w:r>
        <w:rPr>
          <w:spacing w:val="-1"/>
        </w:rPr>
        <w:t>scenarios)</w:t>
      </w:r>
      <w:r>
        <w:rPr/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2"/>
        </w:rPr>
        <w:t>under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conditions,</w:t>
      </w:r>
      <w:r>
        <w:rPr/>
        <w:t> </w:t>
      </w:r>
      <w:r>
        <w:rPr>
          <w:spacing w:val="-2"/>
        </w:rPr>
        <w:t>better</w:t>
      </w:r>
      <w:r>
        <w:rPr>
          <w:spacing w:val="76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lifetime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induce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to</w:t>
      </w:r>
      <w:r>
        <w:rPr>
          <w:spacing w:val="55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models,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comes</w:t>
      </w:r>
      <w:r>
        <w:rPr/>
        <w:t> to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high</w:t>
      </w:r>
      <w:r>
        <w:rPr>
          <w:spacing w:val="35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(e.g.</w:t>
      </w:r>
      <w:r>
        <w:rPr>
          <w:spacing w:val="-2"/>
        </w:rPr>
        <w:t> </w:t>
      </w:r>
      <w:r>
        <w:rPr>
          <w:spacing w:val="-1"/>
        </w:rPr>
        <w:t>dryers)</w:t>
      </w:r>
      <w:r>
        <w:rPr/>
        <w:t> </w:t>
      </w:r>
      <w:r>
        <w:rPr>
          <w:spacing w:val="-1"/>
        </w:rPr>
        <w:t>(Kallbekken,</w:t>
      </w:r>
      <w:r>
        <w:rPr/>
        <w:t> </w:t>
      </w:r>
      <w:r>
        <w:rPr>
          <w:spacing w:val="-1"/>
        </w:rPr>
        <w:t>Saelen,</w:t>
      </w:r>
      <w:r>
        <w:rPr/>
        <w:t> &amp; </w:t>
      </w:r>
      <w:r>
        <w:rPr>
          <w:spacing w:val="-1"/>
        </w:rPr>
        <w:t>Hermansen,</w:t>
      </w:r>
      <w:r>
        <w:rPr/>
        <w:t> 2012).</w:t>
      </w:r>
    </w:p>
    <w:p>
      <w:pPr>
        <w:pStyle w:val="BodyText"/>
        <w:spacing w:line="266" w:lineRule="auto" w:before="121"/>
        <w:ind w:right="203"/>
        <w:jc w:val="left"/>
      </w:pPr>
      <w:r>
        <w:rPr>
          <w:spacing w:val="-1"/>
        </w:rPr>
        <w:t>Among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evidence,</w:t>
      </w:r>
      <w:r>
        <w:rPr/>
        <w:t> the </w:t>
      </w:r>
      <w:r>
        <w:rPr>
          <w:spacing w:val="-1"/>
        </w:rPr>
        <w:t>Norwegian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cites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by</w:t>
      </w:r>
      <w:r>
        <w:rPr/>
        <w:t> </w:t>
      </w:r>
      <w:r>
        <w:rPr>
          <w:spacing w:val="-1"/>
        </w:rPr>
        <w:t>Heinzle</w:t>
      </w:r>
      <w:r>
        <w:rPr>
          <w:spacing w:val="5"/>
        </w:rPr>
        <w:t> </w:t>
      </w:r>
      <w:r>
        <w:rPr>
          <w:spacing w:val="-1"/>
        </w:rPr>
        <w:t>(2012)</w:t>
      </w:r>
      <w:r>
        <w:rPr/>
        <w:t> that</w:t>
      </w:r>
      <w:r>
        <w:rPr>
          <w:spacing w:val="-2"/>
        </w:rPr>
        <w:t> </w:t>
      </w:r>
      <w:r>
        <w:rPr/>
        <w:t>found</w:t>
      </w:r>
      <w:r>
        <w:rPr>
          <w:spacing w:val="47"/>
        </w:rPr>
        <w:t> </w:t>
      </w:r>
      <w:r>
        <w:rPr>
          <w:spacing w:val="-1"/>
        </w:rPr>
        <w:t>disclosing</w:t>
      </w:r>
      <w:r>
        <w:rPr/>
        <w:t> </w:t>
      </w:r>
      <w:r>
        <w:rPr>
          <w:spacing w:val="-1"/>
        </w:rPr>
        <w:t>annual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costs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1"/>
        </w:rPr>
        <w:t>than</w:t>
      </w:r>
      <w:r>
        <w:rPr>
          <w:spacing w:val="-2"/>
        </w:rPr>
        <w:t> </w:t>
      </w:r>
      <w:r>
        <w:rPr>
          <w:spacing w:val="-1"/>
        </w:rPr>
        <w:t>disclosing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in </w:t>
      </w:r>
      <w:r>
        <w:rPr>
          <w:spacing w:val="-1"/>
        </w:rPr>
        <w:t>watts,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i/>
          <w:spacing w:val="-1"/>
        </w:rPr>
        <w:t>however</w:t>
      </w:r>
      <w:r>
        <w:rPr>
          <w:rFonts w:ascii="Arial Narrow" w:hAnsi="Arial Narrow" w:cs="Arial Narrow" w:eastAsia="Arial Narrow"/>
          <w:i/>
          <w:spacing w:val="59"/>
        </w:rPr>
        <w:t> </w:t>
      </w:r>
      <w:r>
        <w:rPr/>
        <w:t>the </w:t>
      </w:r>
      <w:r>
        <w:rPr>
          <w:spacing w:val="-1"/>
        </w:rPr>
        <w:t>disclosure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lifetime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is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measure</w:t>
      </w:r>
      <w:r>
        <w:rPr/>
        <w:t> </w:t>
      </w:r>
      <w:r>
        <w:rPr>
          <w:spacing w:val="-2"/>
        </w:rPr>
        <w:t>for</w:t>
      </w:r>
      <w:r>
        <w:rPr>
          <w:spacing w:val="5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guiding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61"/>
        </w:rPr>
        <w:t> </w:t>
      </w:r>
      <w:r>
        <w:rPr>
          <w:spacing w:val="-1"/>
        </w:rPr>
        <w:t>towards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energy-efficient</w:t>
      </w:r>
      <w:r>
        <w:rPr>
          <w:spacing w:val="-2"/>
        </w:rPr>
        <w:t> </w:t>
      </w:r>
      <w:r>
        <w:rPr>
          <w:spacing w:val="-1"/>
        </w:rPr>
        <w:t>shopping</w:t>
      </w:r>
      <w:r>
        <w:rPr/>
        <w:t> </w:t>
      </w:r>
      <w:r>
        <w:rPr>
          <w:spacing w:val="-1"/>
        </w:rPr>
        <w:t>behaviour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(Kallbekken,</w:t>
      </w:r>
      <w:r>
        <w:rPr/>
        <w:t> </w:t>
      </w:r>
      <w:r>
        <w:rPr>
          <w:spacing w:val="-1"/>
        </w:rPr>
        <w:t>Saelen,</w:t>
      </w:r>
      <w:r>
        <w:rPr/>
        <w:t> &amp; </w:t>
      </w:r>
      <w:r>
        <w:rPr>
          <w:spacing w:val="-1"/>
        </w:rPr>
        <w:t>Hermansen,</w:t>
      </w:r>
      <w:r>
        <w:rPr>
          <w:spacing w:val="64"/>
        </w:rPr>
        <w:t> </w:t>
      </w:r>
      <w:r>
        <w:rPr/>
        <w:t>2012).</w:t>
      </w:r>
    </w:p>
    <w:p>
      <w:pPr>
        <w:pStyle w:val="BodyText"/>
        <w:spacing w:line="266" w:lineRule="auto" w:before="118"/>
        <w:ind w:right="242"/>
        <w:jc w:val="left"/>
      </w:pPr>
      <w:r>
        <w:rPr/>
        <w:t>A</w:t>
      </w:r>
      <w:r>
        <w:rPr>
          <w:spacing w:val="-1"/>
        </w:rPr>
        <w:t> six-month</w:t>
      </w:r>
      <w:r>
        <w:rPr/>
        <w:t> </w:t>
      </w:r>
      <w:r>
        <w:rPr>
          <w:spacing w:val="-1"/>
        </w:rPr>
        <w:t>trial</w:t>
      </w:r>
      <w:r>
        <w:rPr/>
        <w:t> </w:t>
      </w:r>
      <w:r>
        <w:rPr>
          <w:spacing w:val="-2"/>
        </w:rPr>
        <w:t>by</w:t>
      </w:r>
      <w:r>
        <w:rPr/>
        <w:t> the </w:t>
      </w:r>
      <w:r>
        <w:rPr>
          <w:spacing w:val="-1"/>
        </w:rPr>
        <w:t>UK Department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retailer</w:t>
      </w:r>
      <w:r>
        <w:rPr/>
        <w:t> </w:t>
      </w:r>
      <w:r>
        <w:rPr>
          <w:spacing w:val="-2"/>
        </w:rPr>
        <w:t>John</w:t>
      </w:r>
      <w:r>
        <w:rPr>
          <w:spacing w:val="50"/>
        </w:rPr>
        <w:t> </w:t>
      </w:r>
      <w:r>
        <w:rPr>
          <w:spacing w:val="-1"/>
        </w:rPr>
        <w:t>Lewis</w:t>
      </w:r>
      <w:r>
        <w:rPr>
          <w:spacing w:val="1"/>
        </w:rPr>
        <w:t> </w:t>
      </w:r>
      <w:r>
        <w:rPr>
          <w:spacing w:val="-1"/>
        </w:rPr>
        <w:t>launched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9 </w:t>
      </w:r>
      <w:r>
        <w:rPr>
          <w:spacing w:val="-1"/>
        </w:rPr>
        <w:t>September</w:t>
      </w:r>
      <w:r>
        <w:rPr/>
        <w:t> </w:t>
      </w:r>
      <w:r>
        <w:rPr>
          <w:spacing w:val="-1"/>
        </w:rPr>
        <w:t>2013,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lifetime</w:t>
      </w:r>
      <w:r>
        <w:rPr/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running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printed</w:t>
      </w:r>
      <w:r>
        <w:rPr/>
        <w:t> </w:t>
      </w:r>
      <w:r>
        <w:rPr>
          <w:spacing w:val="-1"/>
        </w:rPr>
        <w:t>on</w:t>
      </w:r>
      <w:r>
        <w:rPr>
          <w:spacing w:val="50"/>
        </w:rPr>
        <w:t> </w:t>
      </w:r>
      <w:r>
        <w:rPr>
          <w:spacing w:val="-1"/>
        </w:rPr>
        <w:t>washing</w:t>
      </w:r>
      <w:r>
        <w:rPr>
          <w:spacing w:val="-3"/>
        </w:rPr>
        <w:t> </w:t>
      </w:r>
      <w:r>
        <w:rPr>
          <w:spacing w:val="-1"/>
        </w:rPr>
        <w:t>machines,</w:t>
      </w:r>
      <w:r>
        <w:rPr/>
        <w:t> </w:t>
      </w:r>
      <w:r>
        <w:rPr>
          <w:spacing w:val="-1"/>
        </w:rPr>
        <w:t>washer</w:t>
      </w:r>
      <w:r>
        <w:rPr>
          <w:spacing w:val="-3"/>
        </w:rPr>
        <w:t> </w:t>
      </w:r>
      <w:r>
        <w:rPr>
          <w:spacing w:val="-1"/>
        </w:rPr>
        <w:t>dryers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tumble</w:t>
      </w:r>
      <w:r>
        <w:rPr/>
        <w:t> </w:t>
      </w:r>
      <w:r>
        <w:rPr>
          <w:spacing w:val="-1"/>
        </w:rPr>
        <w:t>dryers</w:t>
      </w:r>
      <w:r>
        <w:rPr>
          <w:spacing w:val="4"/>
        </w:rPr>
        <w:t> </w:t>
      </w:r>
      <w:r>
        <w:rPr>
          <w:spacing w:val="-2"/>
        </w:rPr>
        <w:t>(Resource</w:t>
      </w:r>
      <w:r>
        <w:rPr/>
        <w:t> </w:t>
      </w:r>
      <w:r>
        <w:rPr>
          <w:spacing w:val="-1"/>
        </w:rPr>
        <w:t>Magazine,</w:t>
      </w:r>
      <w:r>
        <w:rPr/>
        <w:t> </w:t>
      </w:r>
      <w:r>
        <w:rPr>
          <w:spacing w:val="-1"/>
        </w:rPr>
        <w:t>2013).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16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63" w:id="85"/>
      <w:bookmarkEnd w:id="85"/>
      <w:r>
        <w:rPr/>
      </w:r>
      <w:bookmarkStart w:name="_bookmark63" w:id="86"/>
      <w:bookmarkEnd w:id="86"/>
      <w:r>
        <w:rPr>
          <w:rFonts w:ascii="Arial"/>
          <w:b/>
          <w:color w:val="9656A6"/>
          <w:spacing w:val="-1"/>
          <w:sz w:val="28"/>
        </w:rPr>
        <w:t>Gree</w:t>
      </w:r>
      <w:r>
        <w:rPr>
          <w:rFonts w:ascii="Arial"/>
          <w:b/>
          <w:color w:val="9656A6"/>
          <w:spacing w:val="-1"/>
          <w:sz w:val="28"/>
        </w:rPr>
        <w:t>nhouse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gas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2"/>
          <w:sz w:val="28"/>
        </w:rPr>
        <w:t>emissions</w:t>
      </w:r>
      <w:r>
        <w:rPr>
          <w:rFonts w:ascii="Arial"/>
          <w:sz w:val="2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4" w:lineRule="auto" w:before="127"/>
        <w:ind w:right="440"/>
        <w:jc w:val="both"/>
      </w:pPr>
      <w:r>
        <w:rPr>
          <w:spacing w:val="-1"/>
          <w:position w:val="2"/>
        </w:rPr>
        <w:t>Several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studies</w:t>
      </w:r>
      <w:r>
        <w:rPr>
          <w:position w:val="2"/>
        </w:rPr>
        <w:t> </w:t>
      </w:r>
      <w:r>
        <w:rPr>
          <w:spacing w:val="-1"/>
          <w:position w:val="2"/>
        </w:rPr>
        <w:t>have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considered</w:t>
      </w:r>
      <w:r>
        <w:rPr>
          <w:position w:val="2"/>
        </w:rPr>
        <w:t> the </w:t>
      </w:r>
      <w:r>
        <w:rPr>
          <w:spacing w:val="-1"/>
          <w:position w:val="2"/>
        </w:rPr>
        <w:t>impact</w:t>
      </w:r>
      <w:r>
        <w:rPr>
          <w:position w:val="2"/>
        </w:rPr>
        <w:t> </w:t>
      </w:r>
      <w:r>
        <w:rPr>
          <w:spacing w:val="-1"/>
          <w:position w:val="2"/>
        </w:rPr>
        <w:t>of</w:t>
      </w:r>
      <w:r>
        <w:rPr>
          <w:position w:val="2"/>
        </w:rPr>
        <w:t> </w:t>
      </w:r>
      <w:r>
        <w:rPr>
          <w:spacing w:val="-1"/>
          <w:position w:val="2"/>
        </w:rPr>
        <w:t>including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carbon</w:t>
      </w:r>
      <w:r>
        <w:rPr>
          <w:position w:val="2"/>
        </w:rPr>
        <w:t> </w:t>
      </w:r>
      <w:r>
        <w:rPr>
          <w:spacing w:val="-1"/>
          <w:position w:val="2"/>
        </w:rPr>
        <w:t>dioxide</w:t>
      </w:r>
      <w:r>
        <w:rPr>
          <w:spacing w:val="5"/>
          <w:position w:val="2"/>
        </w:rPr>
        <w:t> </w:t>
      </w:r>
      <w:r>
        <w:rPr>
          <w:spacing w:val="-2"/>
          <w:position w:val="2"/>
        </w:rPr>
        <w:t>(CO</w:t>
      </w:r>
      <w:r>
        <w:rPr>
          <w:spacing w:val="-2"/>
          <w:sz w:val="14"/>
        </w:rPr>
        <w:t>2</w:t>
      </w:r>
      <w:r>
        <w:rPr>
          <w:spacing w:val="-2"/>
          <w:position w:val="2"/>
        </w:rPr>
        <w:t>)</w:t>
      </w:r>
      <w:r>
        <w:rPr>
          <w:spacing w:val="-1"/>
          <w:position w:val="2"/>
        </w:rPr>
        <w:t> emissions</w:t>
      </w:r>
      <w:r>
        <w:rPr>
          <w:spacing w:val="59"/>
          <w:position w:val="2"/>
        </w:rPr>
        <w:t> </w:t>
      </w:r>
      <w:r>
        <w:rPr/>
        <w:t>(one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greenhouse</w:t>
      </w:r>
      <w:r>
        <w:rPr/>
        <w:t> </w:t>
      </w:r>
      <w:r>
        <w:rPr>
          <w:spacing w:val="-1"/>
        </w:rPr>
        <w:t>gases)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carbon</w:t>
      </w:r>
      <w:r>
        <w:rPr>
          <w:spacing w:val="-2"/>
        </w:rPr>
        <w:t> </w:t>
      </w:r>
      <w:r>
        <w:rPr/>
        <w:t>footprint</w:t>
      </w:r>
      <w:r>
        <w:rPr>
          <w:spacing w:val="-1"/>
        </w:rPr>
        <w:t> of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product</w:t>
      </w:r>
      <w:r>
        <w:rPr>
          <w:spacing w:val="-1"/>
          <w:position w:val="6"/>
          <w:sz w:val="14"/>
        </w:rPr>
        <w:t>19</w:t>
      </w:r>
      <w:r>
        <w:rPr>
          <w:spacing w:val="17"/>
          <w:position w:val="6"/>
          <w:sz w:val="14"/>
        </w:rPr>
        <w:t> </w:t>
      </w:r>
      <w:r>
        <w:rPr/>
        <w:t>on</w:t>
      </w:r>
      <w:r>
        <w:rPr>
          <w:spacing w:val="25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label,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providing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sticker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appliance.</w:t>
      </w:r>
    </w:p>
    <w:p>
      <w:pPr>
        <w:pStyle w:val="BodyText"/>
        <w:spacing w:line="262" w:lineRule="auto" w:before="122"/>
        <w:ind w:right="198"/>
        <w:jc w:val="left"/>
      </w:pPr>
      <w:r>
        <w:rPr>
          <w:position w:val="2"/>
        </w:rPr>
        <w:t>A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recent</w:t>
      </w:r>
      <w:r>
        <w:rPr>
          <w:position w:val="2"/>
        </w:rPr>
        <w:t> </w:t>
      </w:r>
      <w:r>
        <w:rPr>
          <w:spacing w:val="-1"/>
          <w:position w:val="2"/>
        </w:rPr>
        <w:t>US study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(Newell</w:t>
      </w:r>
      <w:r>
        <w:rPr>
          <w:position w:val="2"/>
        </w:rPr>
        <w:t> &amp;</w:t>
      </w:r>
      <w:r>
        <w:rPr>
          <w:spacing w:val="-1"/>
          <w:position w:val="2"/>
        </w:rPr>
        <w:t> </w:t>
      </w:r>
      <w:r>
        <w:rPr>
          <w:spacing w:val="-2"/>
          <w:position w:val="2"/>
        </w:rPr>
        <w:t>Siikamaki,</w:t>
      </w:r>
      <w:r>
        <w:rPr>
          <w:position w:val="2"/>
        </w:rPr>
        <w:t> 2013)</w:t>
      </w:r>
      <w:r>
        <w:rPr>
          <w:spacing w:val="-1"/>
          <w:position w:val="2"/>
        </w:rPr>
        <w:t> </w:t>
      </w:r>
      <w:r>
        <w:rPr>
          <w:position w:val="2"/>
        </w:rPr>
        <w:t>found</w:t>
      </w:r>
      <w:r>
        <w:rPr>
          <w:spacing w:val="-2"/>
          <w:position w:val="2"/>
        </w:rPr>
        <w:t> </w:t>
      </w:r>
      <w:r>
        <w:rPr>
          <w:position w:val="2"/>
        </w:rPr>
        <w:t>that </w:t>
      </w:r>
      <w:r>
        <w:rPr>
          <w:spacing w:val="-1"/>
          <w:position w:val="2"/>
        </w:rPr>
        <w:t>including</w:t>
      </w:r>
      <w:r>
        <w:rPr>
          <w:position w:val="2"/>
        </w:rPr>
        <w:t> </w:t>
      </w:r>
      <w:r>
        <w:rPr>
          <w:spacing w:val="-1"/>
          <w:position w:val="2"/>
        </w:rPr>
        <w:t>information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on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CO</w:t>
      </w:r>
      <w:r>
        <w:rPr>
          <w:spacing w:val="-1"/>
          <w:sz w:val="14"/>
        </w:rPr>
        <w:t>2</w:t>
      </w:r>
      <w:r>
        <w:rPr>
          <w:spacing w:val="61"/>
          <w:w w:val="99"/>
          <w:sz w:val="14"/>
        </w:rPr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supported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investments</w:t>
      </w:r>
      <w:r>
        <w:rPr/>
        <w:t> in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energy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70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 w:cs="Arial Narrow" w:eastAsia="Arial Narrow"/>
          <w:spacing w:val="-1"/>
          <w:position w:val="4"/>
          <w:sz w:val="10"/>
          <w:szCs w:val="10"/>
        </w:rPr>
        <w:t>19</w:t>
      </w:r>
      <w:r>
        <w:rPr>
          <w:rFonts w:ascii="Arial Narrow" w:hAnsi="Arial Narrow" w:cs="Arial Narrow" w:eastAsia="Arial Narrow"/>
          <w:position w:val="4"/>
          <w:sz w:val="10"/>
          <w:szCs w:val="10"/>
        </w:rPr>
        <w:t>     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Defined</w:t>
      </w:r>
      <w:r>
        <w:rPr>
          <w:rFonts w:ascii="Arial Narrow" w:hAnsi="Arial Narrow" w:cs="Arial Narrow" w:eastAsia="Arial Narrow"/>
          <w:sz w:val="16"/>
          <w:szCs w:val="16"/>
        </w:rPr>
        <w:t> as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total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greenhouse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gases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release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through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the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product’s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life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from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manufacture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and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use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to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disposal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5" w:lineRule="auto" w:before="73"/>
        <w:ind w:right="259"/>
        <w:jc w:val="left"/>
      </w:pPr>
      <w:r>
        <w:rPr>
          <w:spacing w:val="-1"/>
          <w:position w:val="2"/>
        </w:rPr>
        <w:t>efficiency. However,</w:t>
      </w:r>
      <w:r>
        <w:rPr>
          <w:position w:val="2"/>
        </w:rPr>
        <w:t> </w:t>
      </w:r>
      <w:r>
        <w:rPr>
          <w:spacing w:val="-2"/>
          <w:position w:val="2"/>
        </w:rPr>
        <w:t>the</w:t>
      </w:r>
      <w:r>
        <w:rPr>
          <w:position w:val="2"/>
        </w:rPr>
        <w:t> </w:t>
      </w:r>
      <w:r>
        <w:rPr>
          <w:spacing w:val="-1"/>
          <w:position w:val="2"/>
        </w:rPr>
        <w:t>study</w:t>
      </w:r>
      <w:r>
        <w:rPr>
          <w:spacing w:val="-2"/>
          <w:position w:val="2"/>
        </w:rPr>
        <w:t> </w:t>
      </w:r>
      <w:r>
        <w:rPr>
          <w:position w:val="2"/>
        </w:rPr>
        <w:t>also </w:t>
      </w:r>
      <w:r>
        <w:rPr>
          <w:spacing w:val="-1"/>
          <w:position w:val="2"/>
        </w:rPr>
        <w:t>found</w:t>
      </w:r>
      <w:r>
        <w:rPr>
          <w:position w:val="2"/>
        </w:rPr>
        <w:t> </w:t>
      </w:r>
      <w:r>
        <w:rPr>
          <w:spacing w:val="-1"/>
          <w:position w:val="2"/>
        </w:rPr>
        <w:t>that</w:t>
      </w:r>
      <w:r>
        <w:rPr>
          <w:position w:val="2"/>
        </w:rPr>
        <w:t> </w:t>
      </w:r>
      <w:r>
        <w:rPr>
          <w:spacing w:val="-1"/>
          <w:position w:val="2"/>
        </w:rPr>
        <w:t>information</w:t>
      </w:r>
      <w:r>
        <w:rPr>
          <w:position w:val="2"/>
        </w:rPr>
        <w:t> </w:t>
      </w:r>
      <w:r>
        <w:rPr>
          <w:spacing w:val="-1"/>
          <w:position w:val="2"/>
        </w:rPr>
        <w:t>on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physical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energy</w:t>
      </w:r>
      <w:r>
        <w:rPr>
          <w:position w:val="2"/>
        </w:rPr>
        <w:t> use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and</w:t>
      </w:r>
      <w:r>
        <w:rPr>
          <w:spacing w:val="5"/>
          <w:position w:val="2"/>
        </w:rPr>
        <w:t> </w:t>
      </w:r>
      <w:r>
        <w:rPr>
          <w:spacing w:val="-2"/>
          <w:position w:val="2"/>
        </w:rPr>
        <w:t>CO</w:t>
      </w:r>
      <w:r>
        <w:rPr>
          <w:spacing w:val="-2"/>
          <w:sz w:val="14"/>
        </w:rPr>
        <w:t>2</w:t>
      </w:r>
      <w:r>
        <w:rPr>
          <w:spacing w:val="69"/>
          <w:w w:val="99"/>
          <w:sz w:val="14"/>
        </w:rPr>
        <w:t> </w:t>
      </w:r>
      <w:r>
        <w:rPr>
          <w:spacing w:val="-1"/>
        </w:rPr>
        <w:t>emissions</w:t>
      </w:r>
      <w:r>
        <w:rPr/>
        <w:t> had</w:t>
      </w:r>
      <w:r>
        <w:rPr>
          <w:spacing w:val="-2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lesser</w:t>
      </w:r>
      <w:r>
        <w:rPr>
          <w:spacing w:val="-3"/>
        </w:rPr>
        <w:t> </w:t>
      </w:r>
      <w:r>
        <w:rPr>
          <w:spacing w:val="-1"/>
        </w:rPr>
        <w:t>importance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economic</w:t>
      </w:r>
      <w:r>
        <w:rPr>
          <w:spacing w:val="59"/>
        </w:rPr>
        <w:t> </w:t>
      </w:r>
      <w:r>
        <w:rPr>
          <w:spacing w:val="-1"/>
        </w:rPr>
        <w:t>value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saving</w:t>
      </w:r>
      <w:r>
        <w:rPr>
          <w:spacing w:val="-3"/>
        </w:rPr>
        <w:t> </w:t>
      </w:r>
      <w:r>
        <w:rPr>
          <w:spacing w:val="-1"/>
        </w:rPr>
        <w:t>energy.</w:t>
      </w:r>
      <w:r>
        <w:rPr>
          <w:spacing w:val="2"/>
        </w:rPr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conditions,</w:t>
      </w:r>
      <w:r>
        <w:rPr/>
        <w:t> the </w:t>
      </w:r>
      <w:r>
        <w:rPr>
          <w:spacing w:val="-1"/>
        </w:rPr>
        <w:t>authors</w:t>
      </w:r>
      <w:r>
        <w:rPr/>
        <w:t> </w:t>
      </w:r>
      <w:r>
        <w:rPr>
          <w:spacing w:val="-1"/>
        </w:rPr>
        <w:t>found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the</w:t>
      </w:r>
      <w:r>
        <w:rPr/>
        <w:t> presence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48"/>
        </w:rPr>
        <w:t> </w:t>
      </w:r>
      <w:r>
        <w:rPr>
          <w:spacing w:val="-1"/>
          <w:position w:val="2"/>
        </w:rPr>
        <w:t>CO</w:t>
      </w:r>
      <w:r>
        <w:rPr>
          <w:spacing w:val="-1"/>
          <w:sz w:val="14"/>
        </w:rPr>
        <w:t>2</w:t>
      </w:r>
      <w:r>
        <w:rPr>
          <w:spacing w:val="16"/>
          <w:sz w:val="14"/>
        </w:rPr>
        <w:t> </w:t>
      </w:r>
      <w:r>
        <w:rPr>
          <w:spacing w:val="-1"/>
          <w:position w:val="2"/>
        </w:rPr>
        <w:t>information</w:t>
      </w:r>
      <w:r>
        <w:rPr>
          <w:position w:val="2"/>
        </w:rPr>
        <w:t> </w:t>
      </w:r>
      <w:r>
        <w:rPr>
          <w:spacing w:val="-1"/>
          <w:position w:val="2"/>
        </w:rPr>
        <w:t>on</w:t>
      </w:r>
      <w:r>
        <w:rPr>
          <w:spacing w:val="-2"/>
          <w:position w:val="2"/>
        </w:rPr>
        <w:t> </w:t>
      </w:r>
      <w:r>
        <w:rPr>
          <w:position w:val="2"/>
        </w:rPr>
        <w:t>the </w:t>
      </w:r>
      <w:r>
        <w:rPr>
          <w:spacing w:val="-1"/>
          <w:position w:val="2"/>
        </w:rPr>
        <w:t>energy</w:t>
      </w:r>
      <w:r>
        <w:rPr>
          <w:spacing w:val="-2"/>
          <w:position w:val="2"/>
        </w:rPr>
        <w:t> </w:t>
      </w:r>
      <w:r>
        <w:rPr>
          <w:position w:val="2"/>
        </w:rPr>
        <w:t>label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decreases</w:t>
      </w:r>
      <w:r>
        <w:rPr>
          <w:position w:val="2"/>
        </w:rPr>
        <w:t> the </w:t>
      </w:r>
      <w:r>
        <w:rPr>
          <w:spacing w:val="-1"/>
          <w:position w:val="2"/>
        </w:rPr>
        <w:t>willingness</w:t>
      </w:r>
      <w:r>
        <w:rPr>
          <w:position w:val="2"/>
        </w:rPr>
        <w:t> to </w:t>
      </w:r>
      <w:r>
        <w:rPr>
          <w:spacing w:val="-1"/>
          <w:position w:val="2"/>
        </w:rPr>
        <w:t>pay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(WTP)</w:t>
      </w:r>
      <w:r>
        <w:rPr>
          <w:position w:val="2"/>
        </w:rPr>
        <w:t> for </w:t>
      </w:r>
      <w:r>
        <w:rPr>
          <w:spacing w:val="-2"/>
          <w:position w:val="2"/>
        </w:rPr>
        <w:t>lower</w:t>
      </w:r>
      <w:r>
        <w:rPr>
          <w:spacing w:val="54"/>
          <w:position w:val="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around</w:t>
      </w:r>
      <w:r>
        <w:rPr/>
        <w:t> 15</w:t>
      </w:r>
      <w:r>
        <w:rPr>
          <w:spacing w:val="-1"/>
        </w:rPr>
        <w:t> </w:t>
      </w:r>
      <w:r>
        <w:rPr/>
        <w:t>per 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population,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increased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WTP </w:t>
      </w:r>
      <w:r>
        <w:rPr/>
        <w:t>for</w:t>
      </w:r>
      <w:r>
        <w:rPr>
          <w:spacing w:val="47"/>
        </w:rPr>
        <w:t> </w:t>
      </w:r>
      <w:r>
        <w:rPr>
          <w:spacing w:val="-1"/>
        </w:rPr>
        <w:t>lower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remaining</w:t>
      </w:r>
      <w:r>
        <w:rPr/>
        <w:t> 85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cent.</w:t>
      </w:r>
    </w:p>
    <w:p>
      <w:pPr>
        <w:pStyle w:val="BodyText"/>
        <w:spacing w:line="265" w:lineRule="auto" w:before="118"/>
        <w:ind w:right="307"/>
        <w:jc w:val="both"/>
      </w:pPr>
      <w:r>
        <w:rPr>
          <w:spacing w:val="-1"/>
          <w:position w:val="2"/>
        </w:rPr>
        <w:t>Newell and</w:t>
      </w:r>
      <w:r>
        <w:rPr>
          <w:position w:val="2"/>
        </w:rPr>
        <w:t> </w:t>
      </w:r>
      <w:r>
        <w:rPr>
          <w:spacing w:val="-2"/>
          <w:position w:val="2"/>
        </w:rPr>
        <w:t>Siikamaki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suggested</w:t>
      </w:r>
      <w:r>
        <w:rPr>
          <w:position w:val="2"/>
        </w:rPr>
        <w:t> that </w:t>
      </w:r>
      <w:r>
        <w:rPr>
          <w:spacing w:val="-1"/>
          <w:position w:val="2"/>
        </w:rPr>
        <w:t>the</w:t>
      </w:r>
      <w:r>
        <w:rPr>
          <w:position w:val="2"/>
        </w:rPr>
        <w:t> </w:t>
      </w:r>
      <w:r>
        <w:rPr>
          <w:spacing w:val="-1"/>
          <w:position w:val="2"/>
        </w:rPr>
        <w:t>presence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of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CO</w:t>
      </w:r>
      <w:r>
        <w:rPr>
          <w:spacing w:val="-1"/>
          <w:sz w:val="14"/>
        </w:rPr>
        <w:t>2</w:t>
      </w:r>
      <w:r>
        <w:rPr>
          <w:spacing w:val="17"/>
          <w:sz w:val="14"/>
        </w:rPr>
        <w:t> </w:t>
      </w:r>
      <w:r>
        <w:rPr>
          <w:spacing w:val="-1"/>
          <w:position w:val="2"/>
        </w:rPr>
        <w:t>information</w:t>
      </w:r>
      <w:r>
        <w:rPr>
          <w:position w:val="2"/>
        </w:rPr>
        <w:t> </w:t>
      </w:r>
      <w:r>
        <w:rPr>
          <w:spacing w:val="-1"/>
          <w:position w:val="2"/>
        </w:rPr>
        <w:t>and</w:t>
      </w:r>
      <w:r>
        <w:rPr>
          <w:position w:val="2"/>
        </w:rPr>
        <w:t> </w:t>
      </w:r>
      <w:r>
        <w:rPr>
          <w:spacing w:val="-1"/>
          <w:position w:val="2"/>
        </w:rPr>
        <w:t>the</w:t>
      </w:r>
      <w:r>
        <w:rPr>
          <w:position w:val="2"/>
        </w:rPr>
        <w:t> </w:t>
      </w:r>
      <w:r>
        <w:rPr>
          <w:spacing w:val="-1"/>
          <w:position w:val="2"/>
        </w:rPr>
        <w:t>decrease</w:t>
      </w:r>
      <w:r>
        <w:rPr>
          <w:position w:val="2"/>
        </w:rPr>
        <w:t> in</w:t>
      </w:r>
      <w:r>
        <w:rPr>
          <w:spacing w:val="61"/>
          <w:position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WTP were</w:t>
      </w:r>
      <w:r>
        <w:rPr/>
        <w:t> </w:t>
      </w:r>
      <w:r>
        <w:rPr>
          <w:spacing w:val="-1"/>
        </w:rPr>
        <w:t>consistent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findings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recent</w:t>
      </w:r>
      <w:r>
        <w:rPr/>
        <w:t> </w:t>
      </w:r>
      <w:r>
        <w:rPr>
          <w:spacing w:val="-2"/>
        </w:rPr>
        <w:t>US</w:t>
      </w:r>
      <w:r>
        <w:rPr>
          <w:spacing w:val="-1"/>
        </w:rPr>
        <w:t> </w:t>
      </w:r>
      <w:r>
        <w:rPr/>
        <w:t>study. </w:t>
      </w:r>
      <w:r>
        <w:rPr>
          <w:spacing w:val="-1"/>
        </w:rPr>
        <w:t>Gromet,</w:t>
      </w:r>
      <w:r>
        <w:rPr/>
        <w:t> </w:t>
      </w:r>
      <w:r>
        <w:rPr>
          <w:spacing w:val="-1"/>
        </w:rPr>
        <w:t>Kunreuther</w:t>
      </w:r>
      <w:r>
        <w:rPr>
          <w:spacing w:val="4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Larrick</w:t>
      </w:r>
      <w:r>
        <w:rPr>
          <w:spacing w:val="1"/>
        </w:rPr>
        <w:t> </w:t>
      </w:r>
      <w:r>
        <w:rPr>
          <w:spacing w:val="-1"/>
        </w:rPr>
        <w:t>(2013)</w:t>
      </w:r>
      <w:r>
        <w:rPr/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promoting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environment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adversely</w:t>
      </w:r>
      <w:r>
        <w:rPr/>
        <w:t> </w:t>
      </w:r>
      <w:r>
        <w:rPr>
          <w:spacing w:val="-1"/>
        </w:rPr>
        <w:t>affect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adoption</w:t>
      </w:r>
      <w:r>
        <w:rPr>
          <w:spacing w:val="7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>
          <w:spacing w:val="-3"/>
        </w:rPr>
        <w:t> </w:t>
      </w:r>
      <w:r>
        <w:rPr>
          <w:spacing w:val="-1"/>
        </w:rPr>
        <w:t>technologies</w:t>
      </w:r>
      <w:r>
        <w:rPr/>
        <w:t>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political</w:t>
      </w:r>
      <w:r>
        <w:rPr>
          <w:spacing w:val="-2"/>
        </w:rPr>
        <w:t> </w:t>
      </w:r>
      <w:r>
        <w:rPr>
          <w:spacing w:val="-1"/>
        </w:rPr>
        <w:t>polarisation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issues.</w:t>
      </w:r>
    </w:p>
    <w:p>
      <w:pPr>
        <w:pStyle w:val="BodyText"/>
        <w:spacing w:line="266" w:lineRule="auto" w:before="2"/>
        <w:ind w:right="242"/>
        <w:jc w:val="left"/>
      </w:pPr>
      <w:r>
        <w:rPr>
          <w:spacing w:val="-1"/>
        </w:rPr>
        <w:t>Specifically,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phase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2"/>
        </w:rPr>
        <w:t>found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2"/>
        </w:rPr>
        <w:t>US,</w:t>
      </w:r>
      <w:r>
        <w:rPr/>
        <w:t> </w:t>
      </w:r>
      <w:r>
        <w:rPr>
          <w:spacing w:val="-1"/>
        </w:rPr>
        <w:t>political</w:t>
      </w:r>
      <w:r>
        <w:rPr>
          <w:spacing w:val="-2"/>
        </w:rPr>
        <w:t> </w:t>
      </w:r>
      <w:r>
        <w:rPr>
          <w:spacing w:val="-1"/>
        </w:rPr>
        <w:t>conservatives</w:t>
      </w:r>
      <w:r>
        <w:rPr>
          <w:spacing w:val="71"/>
        </w:rPr>
        <w:t> </w:t>
      </w:r>
      <w:r>
        <w:rPr>
          <w:spacing w:val="-1"/>
        </w:rPr>
        <w:t>(typically</w:t>
      </w:r>
      <w:r>
        <w:rPr/>
        <w:t> </w:t>
      </w:r>
      <w:r>
        <w:rPr>
          <w:spacing w:val="-1"/>
        </w:rPr>
        <w:t>corresponding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Republicans)</w:t>
      </w:r>
      <w:r>
        <w:rPr/>
        <w:t> placed </w:t>
      </w:r>
      <w:r>
        <w:rPr>
          <w:spacing w:val="-1"/>
        </w:rPr>
        <w:t>lower</w:t>
      </w:r>
      <w:r>
        <w:rPr/>
        <w:t> </w:t>
      </w:r>
      <w:r>
        <w:rPr>
          <w:spacing w:val="-1"/>
        </w:rPr>
        <w:t>psychological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reducing</w:t>
      </w:r>
      <w:r>
        <w:rPr>
          <w:spacing w:val="56"/>
        </w:rPr>
        <w:t>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emissions,</w:t>
      </w:r>
      <w:r>
        <w:rPr/>
        <w:t> </w:t>
      </w:r>
      <w:r>
        <w:rPr>
          <w:spacing w:val="-1"/>
        </w:rPr>
        <w:t>dependence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foreign</w:t>
      </w:r>
      <w:r>
        <w:rPr/>
        <w:t> </w:t>
      </w:r>
      <w:r>
        <w:rPr>
          <w:spacing w:val="-2"/>
        </w:rPr>
        <w:t>oil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reducing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financial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use</w:t>
      </w:r>
      <w:r>
        <w:rPr>
          <w:spacing w:val="53"/>
        </w:rPr>
        <w:t> </w:t>
      </w:r>
      <w:r>
        <w:rPr/>
        <w:t>than </w:t>
      </w:r>
      <w:r>
        <w:rPr>
          <w:spacing w:val="-1"/>
        </w:rPr>
        <w:t>political</w:t>
      </w:r>
      <w:r>
        <w:rPr/>
        <w:t> </w:t>
      </w:r>
      <w:r>
        <w:rPr>
          <w:spacing w:val="-1"/>
        </w:rPr>
        <w:t>liberals</w:t>
      </w:r>
      <w:r>
        <w:rPr>
          <w:spacing w:val="1"/>
        </w:rPr>
        <w:t> </w:t>
      </w:r>
      <w:r>
        <w:rPr>
          <w:spacing w:val="-1"/>
        </w:rPr>
        <w:t>(Democrats),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lowest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placed</w:t>
      </w:r>
      <w:r>
        <w:rPr/>
        <w:t> on </w:t>
      </w:r>
      <w:r>
        <w:rPr>
          <w:spacing w:val="-1"/>
        </w:rPr>
        <w:t>reducing</w:t>
      </w:r>
      <w:r>
        <w:rPr/>
        <w:t> </w:t>
      </w:r>
      <w:r>
        <w:rPr>
          <w:spacing w:val="-1"/>
        </w:rPr>
        <w:t>carbon</w:t>
      </w:r>
      <w:r>
        <w:rPr>
          <w:spacing w:val="57"/>
        </w:rPr>
        <w:t> </w:t>
      </w:r>
      <w:r>
        <w:rPr>
          <w:spacing w:val="-1"/>
        </w:rPr>
        <w:t>emissions.</w:t>
      </w:r>
    </w:p>
    <w:p>
      <w:pPr>
        <w:pStyle w:val="BodyText"/>
        <w:spacing w:line="266" w:lineRule="auto" w:before="119"/>
        <w:ind w:right="316"/>
        <w:jc w:val="left"/>
      </w:pPr>
      <w:r>
        <w:rPr/>
        <w:t>The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phase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study</w:t>
      </w:r>
      <w:r>
        <w:rPr>
          <w:spacing w:val="2"/>
        </w:rPr>
        <w:t> </w:t>
      </w:r>
      <w:r>
        <w:rPr>
          <w:spacing w:val="-1"/>
        </w:rPr>
        <w:t>tested</w:t>
      </w:r>
      <w:r>
        <w:rPr/>
        <w:t> how</w:t>
      </w:r>
      <w:r>
        <w:rPr>
          <w:spacing w:val="-1"/>
        </w:rPr>
        <w:t> this</w:t>
      </w:r>
      <w:r>
        <w:rPr>
          <w:spacing w:val="1"/>
        </w:rPr>
        <w:t> </w:t>
      </w:r>
      <w:r>
        <w:rPr>
          <w:spacing w:val="-1"/>
        </w:rPr>
        <w:t>polarisation</w:t>
      </w:r>
      <w:r>
        <w:rPr>
          <w:spacing w:val="-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affect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2"/>
        </w:rPr>
        <w:t>of</w:t>
      </w:r>
      <w:r>
        <w:rPr>
          <w:spacing w:val="55"/>
        </w:rPr>
        <w:t> </w:t>
      </w:r>
      <w:r>
        <w:rPr/>
        <w:t>energy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products.</w:t>
      </w:r>
      <w:r>
        <w:rPr/>
        <w:t> </w:t>
      </w:r>
      <w:r>
        <w:rPr>
          <w:spacing w:val="-1"/>
        </w:rPr>
        <w:t>This component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/>
        <w:t>that the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conservative</w:t>
      </w:r>
      <w:r>
        <w:rPr>
          <w:spacing w:val="37"/>
        </w:rPr>
        <w:t> </w:t>
      </w:r>
      <w:r>
        <w:rPr/>
        <w:t>study</w:t>
      </w:r>
      <w:r>
        <w:rPr>
          <w:spacing w:val="-2"/>
        </w:rPr>
        <w:t> </w:t>
      </w:r>
      <w:r>
        <w:rPr>
          <w:spacing w:val="-1"/>
        </w:rPr>
        <w:t>participants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deterred</w:t>
      </w:r>
      <w:r>
        <w:rPr/>
        <w:t> from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(compact</w:t>
      </w:r>
      <w:r>
        <w:rPr>
          <w:spacing w:val="41"/>
        </w:rPr>
        <w:t> </w:t>
      </w:r>
      <w:r>
        <w:rPr>
          <w:spacing w:val="-1"/>
        </w:rPr>
        <w:t>fluorescent</w:t>
      </w:r>
      <w:r>
        <w:rPr>
          <w:spacing w:val="-2"/>
        </w:rPr>
        <w:t> </w:t>
      </w:r>
      <w:r>
        <w:rPr>
          <w:spacing w:val="-1"/>
        </w:rPr>
        <w:t>light)</w:t>
      </w:r>
      <w:r>
        <w:rPr>
          <w:spacing w:val="1"/>
        </w:rPr>
        <w:t> </w:t>
      </w:r>
      <w:r>
        <w:rPr>
          <w:spacing w:val="-2"/>
        </w:rPr>
        <w:t>when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environment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(specifically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sticker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said</w:t>
      </w:r>
      <w:r>
        <w:rPr>
          <w:spacing w:val="4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Protect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Environment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).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authors</w:t>
      </w:r>
      <w:r>
        <w:rPr/>
        <w:t> </w:t>
      </w:r>
      <w:r>
        <w:rPr>
          <w:spacing w:val="-1"/>
        </w:rPr>
        <w:t>concluded</w:t>
      </w:r>
      <w:r>
        <w:rPr/>
        <w:t> </w:t>
      </w:r>
      <w:r>
        <w:rPr>
          <w:spacing w:val="-1"/>
        </w:rPr>
        <w:t>that:</w:t>
      </w:r>
    </w:p>
    <w:p>
      <w:pPr>
        <w:spacing w:line="255" w:lineRule="auto" w:before="110"/>
        <w:ind w:left="3271" w:right="74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z w:val="18"/>
          <w:szCs w:val="18"/>
        </w:rPr>
        <w:t>Our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findings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demonstrate the </w:t>
      </w:r>
      <w:r>
        <w:rPr>
          <w:rFonts w:ascii="Arial Narrow" w:hAnsi="Arial Narrow" w:cs="Arial Narrow" w:eastAsia="Arial Narrow"/>
          <w:sz w:val="18"/>
          <w:szCs w:val="18"/>
        </w:rPr>
        <w:t>influence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framing </w:t>
      </w:r>
      <w:r>
        <w:rPr>
          <w:rFonts w:ascii="Arial Narrow" w:hAnsi="Arial Narrow" w:cs="Arial Narrow" w:eastAsia="Arial Narrow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contextual</w:t>
      </w:r>
      <w:r>
        <w:rPr>
          <w:rFonts w:ascii="Arial Narrow" w:hAnsi="Arial Narrow" w:cs="Arial Narrow" w:eastAsia="Arial Narrow"/>
          <w:sz w:val="18"/>
          <w:szCs w:val="18"/>
        </w:rPr>
        <w:t> effects on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people’s</w:t>
      </w:r>
      <w:r>
        <w:rPr>
          <w:rFonts w:ascii="Arial Narrow" w:hAnsi="Arial Narrow" w:cs="Arial Narrow" w:eastAsia="Arial Narrow"/>
          <w:sz w:val="18"/>
          <w:szCs w:val="18"/>
        </w:rPr>
        <w:t> selection</w:t>
      </w:r>
      <w:r>
        <w:rPr>
          <w:rFonts w:ascii="Arial Narrow" w:hAnsi="Arial Narrow" w:cs="Arial Narrow" w:eastAsia="Arial Narrow"/>
          <w:spacing w:val="73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energy-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options</w:t>
      </w:r>
      <w:r>
        <w:rPr>
          <w:rFonts w:ascii="Arial Narrow" w:hAnsi="Arial Narrow" w:cs="Arial Narrow" w:eastAsia="Arial Narrow"/>
          <w:sz w:val="18"/>
          <w:szCs w:val="18"/>
        </w:rPr>
        <w:t> …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the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importance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individual-level,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behavioral </w:t>
      </w:r>
      <w:r>
        <w:rPr>
          <w:rFonts w:ascii="Arial Narrow" w:hAnsi="Arial Narrow" w:cs="Arial Narrow" w:eastAsia="Arial Narrow"/>
          <w:sz w:val="18"/>
          <w:szCs w:val="18"/>
        </w:rPr>
        <w:t>[sic]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factors</w:t>
      </w:r>
      <w:r>
        <w:rPr>
          <w:rFonts w:ascii="Arial Narrow" w:hAnsi="Arial Narrow" w:cs="Arial Narrow" w:eastAsia="Arial Narrow"/>
          <w:sz w:val="18"/>
          <w:szCs w:val="18"/>
        </w:rPr>
        <w:t> in</w:t>
      </w:r>
      <w:r>
        <w:rPr>
          <w:rFonts w:ascii="Arial Narrow" w:hAnsi="Arial Narrow" w:cs="Arial Narrow" w:eastAsia="Arial Narrow"/>
          <w:spacing w:val="10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adopting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energy-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measures…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These results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also speak</w:t>
      </w:r>
      <w:r>
        <w:rPr>
          <w:rFonts w:ascii="Arial Narrow" w:hAnsi="Arial Narrow" w:cs="Arial Narrow" w:eastAsia="Arial Narrow"/>
          <w:sz w:val="18"/>
          <w:szCs w:val="18"/>
        </w:rPr>
        <w:t> 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importance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95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recognizing that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people’s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choices</w:t>
      </w:r>
      <w:r>
        <w:rPr>
          <w:rFonts w:ascii="Arial Narrow" w:hAnsi="Arial Narrow" w:cs="Arial Narrow" w:eastAsia="Arial Narrow"/>
          <w:sz w:val="18"/>
          <w:szCs w:val="18"/>
        </w:rPr>
        <w:t> can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be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based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noneconomic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sources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 value.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present</w:t>
      </w:r>
      <w:r>
        <w:rPr>
          <w:rFonts w:ascii="Arial Narrow" w:hAnsi="Arial Narrow" w:cs="Arial Narrow" w:eastAsia="Arial Narrow"/>
          <w:spacing w:val="9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results complement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previous research demonstrating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influence </w:t>
      </w:r>
      <w:r>
        <w:rPr>
          <w:rFonts w:ascii="Arial Narrow" w:hAnsi="Arial Narrow" w:cs="Arial Narrow" w:eastAsia="Arial Narrow"/>
          <w:sz w:val="18"/>
          <w:szCs w:val="18"/>
        </w:rPr>
        <w:t>of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identity-related concerns</w:t>
      </w:r>
      <w:r>
        <w:rPr>
          <w:rFonts w:ascii="Arial Narrow" w:hAnsi="Arial Narrow" w:cs="Arial Narrow" w:eastAsia="Arial Narrow"/>
          <w:spacing w:val="115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people’s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economic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decisions</w:t>
      </w:r>
      <w:r>
        <w:rPr>
          <w:rFonts w:ascii="Arial Narrow" w:hAnsi="Arial Narrow" w:cs="Arial Narrow" w:eastAsia="Arial Narrow"/>
          <w:sz w:val="18"/>
          <w:szCs w:val="18"/>
        </w:rPr>
        <w:t> …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because people </w:t>
      </w:r>
      <w:r>
        <w:rPr>
          <w:rFonts w:ascii="Arial Narrow" w:hAnsi="Arial Narrow" w:cs="Arial Narrow" w:eastAsia="Arial Narrow"/>
          <w:sz w:val="18"/>
          <w:szCs w:val="18"/>
        </w:rPr>
        <w:t>make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choices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that </w:t>
      </w:r>
      <w:r>
        <w:rPr>
          <w:rFonts w:ascii="Arial Narrow" w:hAnsi="Arial Narrow" w:cs="Arial Narrow" w:eastAsia="Arial Narrow"/>
          <w:sz w:val="18"/>
          <w:szCs w:val="18"/>
        </w:rPr>
        <w:t>align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with important</w:t>
      </w:r>
      <w:r>
        <w:rPr>
          <w:rFonts w:ascii="Arial Narrow" w:hAnsi="Arial Narrow" w:cs="Arial Narrow" w:eastAsia="Arial Narrow"/>
          <w:spacing w:val="97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identities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provide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distance from unwanted identities</w:t>
      </w:r>
      <w:r>
        <w:rPr>
          <w:rFonts w:ascii="Arial Narrow" w:hAnsi="Arial Narrow" w:cs="Arial Narrow" w:eastAsia="Arial Narrow"/>
          <w:sz w:val="18"/>
          <w:szCs w:val="18"/>
        </w:rPr>
        <w:t> …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Our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results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demonstrate that</w:t>
      </w:r>
      <w:r>
        <w:rPr>
          <w:rFonts w:ascii="Arial Narrow" w:hAnsi="Arial Narrow" w:cs="Arial Narrow" w:eastAsia="Arial Narrow"/>
          <w:spacing w:val="11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individuals will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forego economically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beneficial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options</w:t>
      </w:r>
      <w:r>
        <w:rPr>
          <w:rFonts w:ascii="Arial Narrow" w:hAnsi="Arial Narrow" w:cs="Arial Narrow" w:eastAsia="Arial Narrow"/>
          <w:sz w:val="18"/>
          <w:szCs w:val="18"/>
        </w:rPr>
        <w:t> if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these options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promote </w:t>
      </w:r>
      <w:r>
        <w:rPr>
          <w:rFonts w:ascii="Arial Narrow" w:hAnsi="Arial Narrow" w:cs="Arial Narrow" w:eastAsia="Arial Narrow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value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that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is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9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conflict with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their </w:t>
      </w:r>
      <w:r>
        <w:rPr>
          <w:rFonts w:ascii="Arial Narrow" w:hAnsi="Arial Narrow" w:cs="Arial Narrow" w:eastAsia="Arial Narrow"/>
          <w:sz w:val="18"/>
          <w:szCs w:val="18"/>
        </w:rPr>
        <w:t>political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ideology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(Gromet, Kunreuther, </w:t>
      </w:r>
      <w:r>
        <w:rPr>
          <w:rFonts w:ascii="Arial Narrow" w:hAnsi="Arial Narrow" w:cs="Arial Narrow" w:eastAsia="Arial Narrow"/>
          <w:sz w:val="18"/>
          <w:szCs w:val="18"/>
        </w:rPr>
        <w:t>&amp;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Larrick, </w:t>
      </w:r>
      <w:r>
        <w:rPr>
          <w:rFonts w:ascii="Arial Narrow" w:hAnsi="Arial Narrow" w:cs="Arial Narrow" w:eastAsia="Arial Narrow"/>
          <w:sz w:val="18"/>
          <w:szCs w:val="18"/>
        </w:rPr>
        <w:t>2013,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p.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5).</w:t>
      </w:r>
    </w:p>
    <w:p>
      <w:pPr>
        <w:pStyle w:val="BodyText"/>
        <w:spacing w:line="266" w:lineRule="auto" w:before="132"/>
        <w:ind w:right="242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comprehensive</w:t>
      </w:r>
      <w:r>
        <w:rPr>
          <w:spacing w:val="-3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Ipsos</w:t>
      </w:r>
      <w:r>
        <w:rPr/>
        <w:t> MORI, </w:t>
      </w:r>
      <w:r>
        <w:rPr>
          <w:spacing w:val="-1"/>
        </w:rPr>
        <w:t>London</w:t>
      </w:r>
      <w:r>
        <w:rPr>
          <w:spacing w:val="-2"/>
        </w:rPr>
        <w:t> </w:t>
      </w:r>
      <w:r>
        <w:rPr>
          <w:spacing w:val="-1"/>
        </w:rPr>
        <w:t>Economics</w:t>
      </w:r>
      <w:r>
        <w:rPr>
          <w:spacing w:val="-2"/>
        </w:rPr>
        <w:t> </w:t>
      </w:r>
      <w:r>
        <w:rPr>
          <w:spacing w:val="-1"/>
        </w:rPr>
        <w:t>and </w:t>
      </w:r>
      <w:r>
        <w:rPr>
          <w:spacing w:val="-2"/>
        </w:rPr>
        <w:t>AEA</w:t>
      </w:r>
      <w:r>
        <w:rPr>
          <w:spacing w:val="-2"/>
          <w:position w:val="6"/>
          <w:sz w:val="14"/>
          <w:szCs w:val="14"/>
        </w:rPr>
        <w:t>20</w:t>
      </w:r>
      <w:r>
        <w:rPr>
          <w:spacing w:val="17"/>
          <w:position w:val="6"/>
          <w:sz w:val="14"/>
          <w:szCs w:val="14"/>
        </w:rPr>
        <w:t> </w:t>
      </w:r>
      <w:r>
        <w:rPr/>
        <w:t>for the</w:t>
      </w:r>
      <w:r>
        <w:rPr>
          <w:spacing w:val="59"/>
        </w:rPr>
        <w:t> </w:t>
      </w:r>
      <w:r>
        <w:rPr>
          <w:spacing w:val="-1"/>
        </w:rPr>
        <w:t>European</w:t>
      </w:r>
      <w:r>
        <w:rPr/>
        <w:t> </w:t>
      </w:r>
      <w:r>
        <w:rPr>
          <w:spacing w:val="-1"/>
        </w:rPr>
        <w:t>Commission</w:t>
      </w:r>
      <w:r>
        <w:rPr/>
        <w:t> into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2"/>
        </w:rPr>
        <w:t>environmental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2"/>
        </w:rPr>
        <w:t>the</w:t>
      </w:r>
      <w:r>
        <w:rPr>
          <w:spacing w:val="59"/>
        </w:rPr>
        <w:t> </w:t>
      </w:r>
      <w:r>
        <w:rPr>
          <w:spacing w:val="-1"/>
        </w:rPr>
        <w:t>EU </w:t>
      </w:r>
      <w:r>
        <w:rPr/>
        <w:t>energy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label,</w:t>
      </w:r>
      <w:r>
        <w:rPr>
          <w:spacing w:val="-3"/>
        </w:rPr>
        <w:t> </w:t>
      </w:r>
      <w:r>
        <w:rPr>
          <w:spacing w:val="-1"/>
        </w:rPr>
        <w:t>considered</w:t>
      </w:r>
      <w:r>
        <w:rPr/>
        <w:t> the </w:t>
      </w:r>
      <w:r>
        <w:rPr>
          <w:spacing w:val="-1"/>
        </w:rPr>
        <w:t>presence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footprint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label.</w:t>
      </w:r>
      <w:r>
        <w:rPr/>
        <w:t> </w:t>
      </w:r>
      <w:r>
        <w:rPr>
          <w:spacing w:val="-1"/>
        </w:rPr>
        <w:t>This</w:t>
      </w:r>
      <w:r>
        <w:rPr>
          <w:spacing w:val="47"/>
        </w:rPr>
        <w:t> </w:t>
      </w:r>
      <w:r>
        <w:rPr/>
        <w:t>study</w:t>
      </w:r>
      <w:r>
        <w:rPr>
          <w:spacing w:val="-2"/>
        </w:rPr>
        <w:t> </w:t>
      </w:r>
      <w:r>
        <w:rPr>
          <w:spacing w:val="-1"/>
        </w:rPr>
        <w:t>defined</w:t>
      </w:r>
      <w:r>
        <w:rPr/>
        <w:t>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footprint</w:t>
      </w:r>
      <w:r>
        <w:rPr>
          <w:spacing w:val="-3"/>
        </w:rPr>
        <w:t> </w:t>
      </w:r>
      <w:r>
        <w:rPr/>
        <w:t>as the</w:t>
      </w:r>
      <w:r>
        <w:rPr>
          <w:spacing w:val="3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greenhouse</w:t>
      </w:r>
      <w:r>
        <w:rPr/>
        <w:t> </w:t>
      </w:r>
      <w:r>
        <w:rPr>
          <w:spacing w:val="-2"/>
        </w:rPr>
        <w:t>gases </w:t>
      </w:r>
      <w:r>
        <w:rPr>
          <w:spacing w:val="-1"/>
        </w:rPr>
        <w:t>released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i/>
          <w:spacing w:val="-1"/>
        </w:rPr>
        <w:t>through</w:t>
      </w:r>
      <w:r>
        <w:rPr>
          <w:rFonts w:ascii="Arial Narrow" w:hAnsi="Arial Narrow" w:cs="Arial Narrow" w:eastAsia="Arial Narrow"/>
          <w:i/>
        </w:rPr>
        <w:t> the</w:t>
      </w:r>
      <w:r>
        <w:rPr>
          <w:rFonts w:ascii="Arial Narrow" w:hAnsi="Arial Narrow" w:cs="Arial Narrow" w:eastAsia="Arial Narrow"/>
          <w:i/>
          <w:spacing w:val="-2"/>
        </w:rPr>
        <w:t> </w:t>
      </w:r>
      <w:r>
        <w:rPr>
          <w:rFonts w:ascii="Arial Narrow" w:hAnsi="Arial Narrow" w:cs="Arial Narrow" w:eastAsia="Arial Narrow"/>
          <w:i/>
          <w:spacing w:val="-1"/>
        </w:rPr>
        <w:t>product’s</w:t>
      </w:r>
      <w:r>
        <w:rPr>
          <w:rFonts w:ascii="Arial Narrow" w:hAnsi="Arial Narrow" w:cs="Arial Narrow" w:eastAsia="Arial Narrow"/>
          <w:i/>
          <w:spacing w:val="71"/>
        </w:rPr>
        <w:t> </w:t>
      </w:r>
      <w:r>
        <w:rPr>
          <w:rFonts w:ascii="Arial Narrow" w:hAnsi="Arial Narrow" w:cs="Arial Narrow" w:eastAsia="Arial Narrow"/>
          <w:i/>
        </w:rPr>
        <w:t>life</w:t>
      </w:r>
      <w:r>
        <w:rPr>
          <w:rFonts w:ascii="Arial Narrow" w:hAnsi="Arial Narrow" w:cs="Arial Narrow" w:eastAsia="Arial Narrow"/>
          <w:i/>
          <w:spacing w:val="1"/>
        </w:rPr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manufacture</w:t>
      </w:r>
      <w:r>
        <w:rPr/>
        <w:t> and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disposal</w:t>
      </w:r>
      <w:r>
        <w:rPr/>
        <w:t> [the</w:t>
      </w:r>
      <w:r>
        <w:rPr>
          <w:spacing w:val="-2"/>
        </w:rPr>
        <w:t> </w:t>
      </w:r>
      <w:r>
        <w:rPr>
          <w:spacing w:val="-1"/>
        </w:rPr>
        <w:t>definition</w:t>
      </w:r>
      <w:r>
        <w:rPr>
          <w:spacing w:val="-3"/>
        </w:rPr>
        <w:t> </w:t>
      </w:r>
      <w:r>
        <w:rPr>
          <w:spacing w:val="-1"/>
        </w:rPr>
        <w:t>linked</w:t>
      </w:r>
      <w:r>
        <w:rPr/>
        <w:t> </w:t>
      </w:r>
      <w:r>
        <w:rPr>
          <w:spacing w:val="-1"/>
        </w:rPr>
        <w:t>greenhouse</w:t>
      </w:r>
      <w:r>
        <w:rPr/>
        <w:t> </w:t>
      </w:r>
      <w:r>
        <w:rPr>
          <w:spacing w:val="-2"/>
        </w:rPr>
        <w:t>gases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climate</w:t>
      </w:r>
      <w:r>
        <w:rPr>
          <w:spacing w:val="47"/>
        </w:rPr>
        <w:t> </w:t>
      </w:r>
      <w:r>
        <w:rPr/>
        <w:t>change]</w:t>
      </w:r>
      <w:r>
        <w:rPr>
          <w:spacing w:val="-1"/>
        </w:rPr>
        <w:t> (Ipsos</w:t>
      </w:r>
      <w:r>
        <w:rPr/>
        <w:t> </w:t>
      </w:r>
      <w:r>
        <w:rPr>
          <w:spacing w:val="-1"/>
        </w:rPr>
        <w:t>MORI,</w:t>
      </w:r>
      <w:r>
        <w:rPr/>
        <w:t> </w:t>
      </w:r>
      <w:r>
        <w:rPr>
          <w:spacing w:val="-1"/>
        </w:rPr>
        <w:t>London</w:t>
      </w:r>
      <w:r>
        <w:rPr>
          <w:spacing w:val="-2"/>
        </w:rPr>
        <w:t> </w:t>
      </w:r>
      <w:r>
        <w:rPr>
          <w:spacing w:val="-1"/>
        </w:rPr>
        <w:t>Economics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AEA,</w:t>
      </w:r>
      <w:r>
        <w:rPr/>
        <w:t> </w:t>
      </w:r>
      <w:r>
        <w:rPr>
          <w:spacing w:val="-1"/>
        </w:rPr>
        <w:t>2012).</w:t>
      </w:r>
    </w:p>
    <w:p>
      <w:pPr>
        <w:pStyle w:val="BodyText"/>
        <w:spacing w:line="265" w:lineRule="auto" w:before="121"/>
        <w:ind w:right="242"/>
        <w:jc w:val="left"/>
      </w:pPr>
      <w:r>
        <w:rPr/>
        <w:t>While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Ipsos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/>
        <w:t> the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life</w:t>
      </w:r>
      <w:r>
        <w:rPr>
          <w:spacing w:val="-3"/>
        </w:rPr>
        <w:t> </w:t>
      </w:r>
      <w:r>
        <w:rPr>
          <w:spacing w:val="-1"/>
        </w:rPr>
        <w:t>carbon</w:t>
      </w:r>
      <w:r>
        <w:rPr>
          <w:spacing w:val="-2"/>
        </w:rPr>
        <w:t> </w:t>
      </w:r>
      <w:r>
        <w:rPr>
          <w:spacing w:val="-1"/>
        </w:rPr>
        <w:t>footprint,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good</w:t>
      </w:r>
      <w:r>
        <w:rPr>
          <w:spacing w:val="-2"/>
        </w:rPr>
        <w:t> </w:t>
      </w:r>
      <w:r>
        <w:rPr>
          <w:spacing w:val="-1"/>
        </w:rPr>
        <w:t>insight</w:t>
      </w:r>
      <w:r>
        <w:rPr/>
        <w:t> </w:t>
      </w:r>
      <w:r>
        <w:rPr>
          <w:spacing w:val="-1"/>
        </w:rPr>
        <w:t>of</w:t>
      </w:r>
      <w:r>
        <w:rPr>
          <w:spacing w:val="63"/>
        </w:rPr>
        <w:t> </w:t>
      </w:r>
      <w:r>
        <w:rPr/>
        <w:t>the </w:t>
      </w:r>
      <w:r>
        <w:rPr>
          <w:spacing w:val="-1"/>
        </w:rPr>
        <w:t>issues</w:t>
      </w:r>
      <w:r>
        <w:rPr>
          <w:spacing w:val="-2"/>
        </w:rPr>
        <w:t> </w:t>
      </w:r>
      <w:r>
        <w:rPr>
          <w:spacing w:val="-1"/>
        </w:rPr>
        <w:t>pertaining</w:t>
      </w:r>
      <w:r>
        <w:rPr>
          <w:spacing w:val="-3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ERL.</w:t>
      </w:r>
      <w:r>
        <w:rPr/>
        <w:t> Some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47"/>
        </w:rPr>
        <w:t> </w:t>
      </w:r>
      <w:r>
        <w:rPr>
          <w:spacing w:val="-1"/>
        </w:rPr>
        <w:t>findings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outlined</w:t>
      </w:r>
      <w:r>
        <w:rPr/>
        <w:t> </w:t>
      </w:r>
      <w:r>
        <w:rPr>
          <w:spacing w:val="-1"/>
        </w:rPr>
        <w:t>below.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106" w:after="0"/>
        <w:ind w:left="2988" w:right="305" w:hanging="284"/>
        <w:jc w:val="left"/>
      </w:pPr>
      <w:r>
        <w:rPr/>
        <w:t>There </w:t>
      </w:r>
      <w:r>
        <w:rPr>
          <w:spacing w:val="-1"/>
        </w:rPr>
        <w:t>are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methodologies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 EU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ascertaining</w:t>
      </w:r>
      <w:r>
        <w:rPr/>
        <w:t> the</w:t>
      </w:r>
      <w:r>
        <w:rPr>
          <w:spacing w:val="-2"/>
        </w:rPr>
        <w:t> </w:t>
      </w:r>
      <w:r>
        <w:rPr/>
        <w:t>carbon</w:t>
      </w:r>
      <w:r>
        <w:rPr>
          <w:spacing w:val="45"/>
        </w:rPr>
        <w:t> </w:t>
      </w:r>
      <w:r>
        <w:rPr>
          <w:spacing w:val="-1"/>
        </w:rPr>
        <w:t>footprint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product.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footprinting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most</w:t>
      </w:r>
      <w:r>
        <w:rPr/>
        <w:t> </w:t>
      </w:r>
      <w:r>
        <w:rPr>
          <w:spacing w:val="-1"/>
        </w:rPr>
        <w:t>mature</w:t>
      </w:r>
      <w:r>
        <w:rPr/>
        <w:t> </w:t>
      </w:r>
      <w:r>
        <w:rPr>
          <w:spacing w:val="-1"/>
        </w:rPr>
        <w:t>measure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60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(compared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footprint,</w:t>
      </w:r>
      <w:r>
        <w:rPr/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depletion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water</w:t>
      </w:r>
      <w:r>
        <w:rPr>
          <w:spacing w:val="64"/>
        </w:rPr>
        <w:t> </w:t>
      </w:r>
      <w:r>
        <w:rPr>
          <w:spacing w:val="-1"/>
        </w:rPr>
        <w:t>eco-toxicology)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soon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underpinned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ISO</w:t>
      </w:r>
      <w:r>
        <w:rPr>
          <w:spacing w:val="-2"/>
        </w:rPr>
        <w:t> </w:t>
      </w:r>
      <w:r>
        <w:rPr>
          <w:spacing w:val="-1"/>
        </w:rPr>
        <w:t>standard.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4" w:after="0"/>
        <w:ind w:left="2988" w:right="286" w:hanging="284"/>
        <w:jc w:val="left"/>
      </w:pPr>
      <w:r>
        <w:rPr>
          <w:spacing w:val="-1"/>
        </w:rPr>
        <w:t>Consumer</w:t>
      </w:r>
      <w:r>
        <w:rPr>
          <w:spacing w:val="-2"/>
        </w:rPr>
        <w:t> </w:t>
      </w:r>
      <w:r>
        <w:rPr>
          <w:spacing w:val="-1"/>
        </w:rPr>
        <w:t>choices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affected</w:t>
      </w:r>
      <w:r>
        <w:rPr/>
        <w:t> </w:t>
      </w:r>
      <w:r>
        <w:rPr>
          <w:spacing w:val="-1"/>
        </w:rPr>
        <w:t>by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addition</w:t>
      </w:r>
      <w:r>
        <w:rPr/>
        <w:t> </w:t>
      </w:r>
      <w:r>
        <w:rPr>
          <w:spacing w:val="-2"/>
        </w:rPr>
        <w:t>of</w:t>
      </w:r>
      <w:r>
        <w:rPr/>
        <w:t> a </w:t>
      </w:r>
      <w:r>
        <w:rPr>
          <w:spacing w:val="-2"/>
        </w:rPr>
        <w:t>carbon</w:t>
      </w:r>
      <w:r>
        <w:rPr/>
        <w:t> </w:t>
      </w:r>
      <w:r>
        <w:rPr>
          <w:spacing w:val="-1"/>
        </w:rPr>
        <w:t>footprint</w:t>
      </w:r>
      <w:r>
        <w:rPr>
          <w:spacing w:val="-3"/>
        </w:rPr>
        <w:t> </w:t>
      </w:r>
      <w:r>
        <w:rPr>
          <w:spacing w:val="-1"/>
        </w:rPr>
        <w:t>symbol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69"/>
        </w:rPr>
        <w:t> </w:t>
      </w:r>
      <w:r>
        <w:rPr>
          <w:spacing w:val="-1"/>
        </w:rPr>
        <w:t>label.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9" w:after="0"/>
        <w:ind w:left="2988" w:right="195" w:hanging="284"/>
        <w:jc w:val="both"/>
      </w:pP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impacts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/>
        <w:t>product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>
          <w:spacing w:val="-1"/>
        </w:rPr>
        <w:t>balanced</w:t>
      </w:r>
      <w:r>
        <w:rPr/>
        <w:t> </w:t>
      </w:r>
      <w:r>
        <w:rPr>
          <w:spacing w:val="-1"/>
        </w:rPr>
        <w:t>consideration,</w:t>
      </w:r>
      <w:r>
        <w:rPr>
          <w:spacing w:val="-2"/>
        </w:rPr>
        <w:t> </w:t>
      </w:r>
      <w:r>
        <w:rPr>
          <w:spacing w:val="-1"/>
        </w:rPr>
        <w:t>however</w:t>
      </w:r>
      <w:r>
        <w:rPr>
          <w:spacing w:val="52"/>
        </w:rPr>
        <w:t> </w:t>
      </w:r>
      <w:r>
        <w:rPr/>
        <w:t>the </w:t>
      </w:r>
      <w:r>
        <w:rPr>
          <w:spacing w:val="-1"/>
        </w:rPr>
        <w:t>addition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footprint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good</w:t>
      </w:r>
      <w:r>
        <w:rPr>
          <w:spacing w:val="-2"/>
        </w:rPr>
        <w:t> </w:t>
      </w:r>
      <w:r>
        <w:rPr>
          <w:spacing w:val="-1"/>
        </w:rPr>
        <w:t>indicator</w:t>
      </w:r>
      <w:r>
        <w:rPr/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overall</w:t>
      </w:r>
      <w:r>
        <w:rPr/>
        <w:t> impact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65"/>
        </w:rPr>
        <w:t> </w:t>
      </w:r>
      <w:r>
        <w:rPr/>
        <w:t>product</w:t>
      </w:r>
      <w:r>
        <w:rPr>
          <w:spacing w:val="-3"/>
        </w:rPr>
        <w:t> </w:t>
      </w:r>
      <w:r>
        <w:rPr>
          <w:spacing w:val="-1"/>
        </w:rPr>
        <w:t>category,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particular</w:t>
      </w:r>
      <w:r>
        <w:rPr>
          <w:spacing w:val="-3"/>
        </w:rPr>
        <w:t> </w:t>
      </w:r>
      <w:r>
        <w:rPr/>
        <w:t>for those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highly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intensive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simple</w:t>
      </w:r>
    </w:p>
    <w:p>
      <w:pPr>
        <w:spacing w:line="240" w:lineRule="auto" w:before="6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556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20</w:t>
      </w:r>
      <w:r>
        <w:rPr>
          <w:rFonts w:ascii="Arial Narrow"/>
          <w:position w:val="4"/>
          <w:sz w:val="10"/>
        </w:rPr>
        <w:t>    </w:t>
      </w:r>
      <w:r>
        <w:rPr>
          <w:rFonts w:ascii="Arial Narrow"/>
          <w:spacing w:val="22"/>
          <w:position w:val="4"/>
          <w:sz w:val="10"/>
        </w:rPr>
        <w:t> </w:t>
      </w:r>
      <w:r>
        <w:rPr>
          <w:rFonts w:ascii="Arial Narrow"/>
          <w:spacing w:val="-1"/>
          <w:sz w:val="16"/>
        </w:rPr>
        <w:t>Ricardo-AEA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a</w:t>
      </w:r>
      <w:r>
        <w:rPr>
          <w:rFonts w:ascii="Arial Narrow"/>
          <w:spacing w:val="1"/>
          <w:sz w:val="16"/>
        </w:rPr>
        <w:t> </w:t>
      </w:r>
      <w:r>
        <w:rPr>
          <w:rFonts w:ascii="Arial Narrow"/>
          <w:spacing w:val="-1"/>
          <w:sz w:val="16"/>
        </w:rPr>
        <w:t>provider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2"/>
          <w:sz w:val="16"/>
        </w:rPr>
        <w:t>analysis, </w:t>
      </w:r>
      <w:r>
        <w:rPr>
          <w:rFonts w:ascii="Arial Narrow"/>
          <w:spacing w:val="-1"/>
          <w:sz w:val="16"/>
        </w:rPr>
        <w:t>advice,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and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data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economically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sustainable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solutions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pacing w:val="59"/>
          <w:sz w:val="16"/>
        </w:rPr>
        <w:t> </w:t>
      </w:r>
      <w:r>
        <w:rPr>
          <w:rFonts w:ascii="Arial Narrow"/>
          <w:spacing w:val="-1"/>
          <w:sz w:val="16"/>
        </w:rPr>
        <w:t>environmental challenges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(www.ricardo-aea.com).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left="2988" w:right="198"/>
        <w:jc w:val="left"/>
      </w:pPr>
      <w:r>
        <w:rPr>
          <w:spacing w:val="-1"/>
        </w:rPr>
        <w:t>emissions</w:t>
      </w:r>
      <w:r>
        <w:rPr/>
        <w:t> </w:t>
      </w:r>
      <w:r>
        <w:rPr>
          <w:spacing w:val="-1"/>
        </w:rPr>
        <w:t>sources.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/>
        <w:t>product</w:t>
      </w:r>
      <w:r>
        <w:rPr>
          <w:spacing w:val="-3"/>
        </w:rPr>
        <w:t> </w:t>
      </w:r>
      <w:r>
        <w:rPr>
          <w:spacing w:val="-1"/>
        </w:rPr>
        <w:t>groups,</w:t>
      </w:r>
      <w:r>
        <w:rPr>
          <w:spacing w:val="2"/>
        </w:rPr>
        <w:t> </w:t>
      </w:r>
      <w:r>
        <w:rPr>
          <w:spacing w:val="-1"/>
        </w:rPr>
        <w:t>GHG</w:t>
      </w:r>
      <w:r>
        <w:rPr>
          <w:spacing w:val="-2"/>
        </w:rPr>
        <w:t> </w:t>
      </w:r>
      <w:r>
        <w:rPr>
          <w:spacing w:val="-1"/>
        </w:rPr>
        <w:t>emission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not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53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aspect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environmental</w:t>
      </w:r>
      <w:r>
        <w:rPr/>
        <w:t> impacts,</w:t>
      </w:r>
      <w:r>
        <w:rPr>
          <w:spacing w:val="-3"/>
        </w:rPr>
        <w:t> </w:t>
      </w:r>
      <w:r>
        <w:rPr>
          <w:spacing w:val="-1"/>
        </w:rPr>
        <w:t>such</w:t>
      </w:r>
      <w:r>
        <w:rPr/>
        <w:t> as </w:t>
      </w:r>
      <w:r>
        <w:rPr>
          <w:spacing w:val="-1"/>
        </w:rPr>
        <w:t>resource</w:t>
      </w:r>
      <w:r>
        <w:rPr>
          <w:spacing w:val="23"/>
        </w:rPr>
        <w:t> </w:t>
      </w:r>
      <w:r>
        <w:rPr>
          <w:spacing w:val="-1"/>
        </w:rPr>
        <w:t>depletion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eco-toxicity,</w:t>
      </w:r>
      <w:r>
        <w:rPr>
          <w:spacing w:val="1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taken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>
          <w:spacing w:val="-1"/>
        </w:rPr>
        <w:t>account</w:t>
      </w:r>
      <w:r>
        <w:rPr/>
        <w:t> as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providing</w:t>
      </w:r>
      <w:r>
        <w:rPr>
          <w:spacing w:val="53"/>
        </w:rPr>
        <w:t> </w:t>
      </w:r>
      <w:r>
        <w:rPr>
          <w:spacing w:val="-1"/>
        </w:rPr>
        <w:t>balanced</w:t>
      </w:r>
      <w:r>
        <w:rPr/>
        <w:t>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cycle</w:t>
      </w:r>
      <w:r>
        <w:rPr/>
        <w:t> </w:t>
      </w:r>
      <w:r>
        <w:rPr>
          <w:spacing w:val="-1"/>
        </w:rPr>
        <w:t>information.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6" w:after="0"/>
        <w:ind w:left="2988" w:right="259" w:hanging="284"/>
        <w:jc w:val="left"/>
      </w:pPr>
      <w:r>
        <w:rPr>
          <w:rFonts w:ascii="Arial Narrow" w:hAnsi="Arial Narrow" w:cs="Arial Narrow" w:eastAsia="Arial Narrow"/>
        </w:rPr>
        <w:t>Low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rFonts w:ascii="Arial Narrow" w:hAnsi="Arial Narrow" w:cs="Arial Narrow" w:eastAsia="Arial Narrow"/>
        </w:rPr>
        <w:t>carbon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‘literacy’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among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consumers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makes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communication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carbon</w:t>
      </w:r>
      <w:r>
        <w:rPr>
          <w:rFonts w:ascii="Arial Narrow" w:hAnsi="Arial Narrow" w:cs="Arial Narrow" w:eastAsia="Arial Narrow"/>
          <w:spacing w:val="4"/>
        </w:rPr>
        <w:t> </w:t>
      </w:r>
      <w:r>
        <w:rPr>
          <w:spacing w:val="-2"/>
        </w:rPr>
        <w:t>emissions</w:t>
      </w:r>
      <w:r>
        <w:rPr/>
        <w:t> </w:t>
      </w:r>
      <w:r>
        <w:rPr>
          <w:spacing w:val="-1"/>
        </w:rPr>
        <w:t>and</w:t>
      </w:r>
      <w:r>
        <w:rPr>
          <w:spacing w:val="57"/>
        </w:rPr>
        <w:t> </w:t>
      </w:r>
      <w:r>
        <w:rPr>
          <w:spacing w:val="-1"/>
        </w:rPr>
        <w:t>footprint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difficult</w:t>
      </w:r>
      <w:r>
        <w:rPr/>
        <w:t> </w:t>
      </w:r>
      <w:r>
        <w:rPr>
          <w:spacing w:val="-1"/>
        </w:rPr>
        <w:t>prospect;</w:t>
      </w:r>
      <w:r>
        <w:rPr/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speaking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engage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grams</w:t>
      </w:r>
      <w:r>
        <w:rPr/>
        <w:t> </w:t>
      </w:r>
      <w:r>
        <w:rPr>
          <w:spacing w:val="-1"/>
        </w:rPr>
        <w:t>of</w:t>
      </w:r>
      <w:r>
        <w:rPr>
          <w:spacing w:val="56"/>
        </w:rPr>
        <w:t>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dioxide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understand</w:t>
      </w:r>
      <w:r>
        <w:rPr>
          <w:spacing w:val="-3"/>
        </w:rPr>
        <w:t> </w:t>
      </w:r>
      <w:r>
        <w:rPr/>
        <w:t>carbon</w:t>
      </w:r>
      <w:r>
        <w:rPr>
          <w:spacing w:val="-2"/>
        </w:rPr>
        <w:t> </w:t>
      </w:r>
      <w:r>
        <w:rPr>
          <w:spacing w:val="-1"/>
        </w:rPr>
        <w:t>terminology.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containing</w:t>
      </w:r>
      <w:r>
        <w:rPr/>
        <w:t> </w:t>
      </w:r>
      <w:r>
        <w:rPr>
          <w:spacing w:val="-1"/>
        </w:rPr>
        <w:t>carbon</w:t>
      </w:r>
      <w:r>
        <w:rPr>
          <w:spacing w:val="52"/>
        </w:rPr>
        <w:t> </w:t>
      </w:r>
      <w:r>
        <w:rPr>
          <w:spacing w:val="-1"/>
        </w:rPr>
        <w:t>footprint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(carbon</w:t>
      </w:r>
      <w:r>
        <w:rPr/>
        <w:t> </w:t>
      </w:r>
      <w:r>
        <w:rPr>
          <w:spacing w:val="-1"/>
        </w:rPr>
        <w:t>labels)</w:t>
      </w:r>
      <w:r>
        <w:rPr>
          <w:spacing w:val="-3"/>
        </w:rPr>
        <w:t> </w:t>
      </w:r>
      <w:r>
        <w:rPr>
          <w:spacing w:val="-1"/>
        </w:rPr>
        <w:t>must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simple,</w:t>
      </w:r>
      <w:r>
        <w:rPr/>
        <w:t> </w:t>
      </w:r>
      <w:r>
        <w:rPr>
          <w:spacing w:val="-1"/>
        </w:rPr>
        <w:t>clear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engaging,</w:t>
      </w:r>
      <w:r>
        <w:rPr>
          <w:spacing w:val="3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hence</w:t>
      </w:r>
      <w:r>
        <w:rPr/>
        <w:t> a</w:t>
      </w:r>
      <w:r>
        <w:rPr>
          <w:spacing w:val="63"/>
        </w:rPr>
        <w:t> </w:t>
      </w:r>
      <w:r>
        <w:rPr>
          <w:rFonts w:ascii="Arial Narrow" w:hAnsi="Arial Narrow" w:cs="Arial Narrow" w:eastAsia="Arial Narrow"/>
        </w:rPr>
        <w:t>‘best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in </w:t>
      </w:r>
      <w:r>
        <w:rPr>
          <w:rFonts w:ascii="Arial Narrow" w:hAnsi="Arial Narrow" w:cs="Arial Narrow" w:eastAsia="Arial Narrow"/>
          <w:spacing w:val="-1"/>
        </w:rPr>
        <w:t>class’</w:t>
      </w:r>
      <w:r>
        <w:rPr>
          <w:rFonts w:ascii="Arial Narrow" w:hAnsi="Arial Narrow" w:cs="Arial Narrow" w:eastAsia="Arial Narrow"/>
        </w:rPr>
        <w:t> or </w:t>
      </w:r>
      <w:r>
        <w:rPr>
          <w:rFonts w:ascii="Arial Narrow" w:hAnsi="Arial Narrow" w:cs="Arial Narrow" w:eastAsia="Arial Narrow"/>
          <w:spacing w:val="-1"/>
        </w:rPr>
        <w:t>product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banded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appr</w:t>
      </w:r>
      <w:r>
        <w:rPr>
          <w:spacing w:val="-1"/>
        </w:rPr>
        <w:t>oach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traffic</w:t>
      </w:r>
      <w:r>
        <w:rPr>
          <w:spacing w:val="1"/>
        </w:rPr>
        <w:t> </w:t>
      </w:r>
      <w:r>
        <w:rPr>
          <w:spacing w:val="-1"/>
        </w:rPr>
        <w:t>light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A-G</w:t>
      </w:r>
      <w:r>
        <w:rPr/>
        <w:t> </w:t>
      </w:r>
      <w:r>
        <w:rPr>
          <w:spacing w:val="-1"/>
        </w:rPr>
        <w:t>[EU scale])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62"/>
        </w:rPr>
        <w:t> </w:t>
      </w:r>
      <w:r>
        <w:rPr>
          <w:spacing w:val="-1"/>
        </w:rPr>
        <w:t>suitable.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47" w:after="0"/>
        <w:ind w:left="2988" w:right="0" w:hanging="284"/>
        <w:jc w:val="left"/>
      </w:pPr>
      <w:r>
        <w:rPr>
          <w:spacing w:val="-1"/>
        </w:rPr>
        <w:t>Experiments</w:t>
      </w:r>
      <w:r>
        <w:rPr/>
        <w:t> </w:t>
      </w:r>
      <w:r>
        <w:rPr>
          <w:spacing w:val="-1"/>
        </w:rPr>
        <w:t>undertaken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Ipsos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2"/>
        </w:rPr>
        <w:t>found</w:t>
      </w:r>
      <w:r>
        <w:rPr/>
        <w:t> that: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1" w:lineRule="auto" w:before="71" w:after="0"/>
        <w:ind w:left="3557" w:right="198" w:hanging="286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ratings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a </w:t>
      </w:r>
      <w:r>
        <w:rPr>
          <w:spacing w:val="-1"/>
        </w:rPr>
        <w:t>proposed</w:t>
      </w:r>
      <w:r>
        <w:rPr>
          <w:spacing w:val="-3"/>
        </w:rPr>
        <w:t> </w:t>
      </w:r>
      <w:r>
        <w:rPr/>
        <w:t>carbon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effect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product</w:t>
      </w:r>
      <w:r>
        <w:rPr>
          <w:spacing w:val="61"/>
        </w:rPr>
        <w:t> </w:t>
      </w:r>
      <w:r>
        <w:rPr>
          <w:spacing w:val="-1"/>
        </w:rPr>
        <w:t>choices</w:t>
      </w:r>
      <w:r>
        <w:rPr/>
        <w:t> </w:t>
      </w:r>
      <w:r>
        <w:rPr>
          <w:spacing w:val="-2"/>
        </w:rPr>
        <w:t>and</w:t>
      </w:r>
      <w:r>
        <w:rPr/>
        <w:t> WTP</w:t>
      </w:r>
      <w:r>
        <w:rPr>
          <w:spacing w:val="-1"/>
        </w:rPr>
        <w:t> </w:t>
      </w:r>
      <w:r>
        <w:rPr/>
        <w:t>for </w:t>
      </w:r>
      <w:r>
        <w:rPr>
          <w:spacing w:val="-2"/>
        </w:rPr>
        <w:t>washing</w:t>
      </w:r>
      <w:r>
        <w:rPr>
          <w:spacing w:val="-3"/>
        </w:rPr>
        <w:t> </w:t>
      </w:r>
      <w:r>
        <w:rPr>
          <w:spacing w:val="-1"/>
        </w:rPr>
        <w:t>machines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televisions;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3" w:lineRule="auto" w:before="51" w:after="0"/>
        <w:ind w:left="3557" w:right="316" w:hanging="286"/>
        <w:jc w:val="left"/>
      </w:pPr>
      <w:r>
        <w:rPr/>
        <w:t>the </w:t>
      </w:r>
      <w:r>
        <w:rPr>
          <w:spacing w:val="-1"/>
        </w:rPr>
        <w:t>proposed</w:t>
      </w:r>
      <w:r>
        <w:rPr>
          <w:spacing w:val="-3"/>
        </w:rPr>
        <w:t> </w:t>
      </w:r>
      <w:r>
        <w:rPr>
          <w:spacing w:val="-1"/>
        </w:rPr>
        <w:t>carbon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encouraged</w:t>
      </w:r>
      <w:r>
        <w:rPr/>
        <w:t> </w:t>
      </w:r>
      <w:r>
        <w:rPr>
          <w:spacing w:val="-1"/>
        </w:rPr>
        <w:t>respondents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willing</w:t>
      </w:r>
      <w:r>
        <w:rPr/>
        <w:t> to</w:t>
      </w:r>
      <w:r>
        <w:rPr>
          <w:spacing w:val="-2"/>
        </w:rPr>
        <w:t> </w:t>
      </w:r>
      <w:r>
        <w:rPr/>
        <w:t>pay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for</w:t>
      </w:r>
      <w:r>
        <w:rPr>
          <w:spacing w:val="41"/>
        </w:rPr>
        <w:t> </w:t>
      </w:r>
      <w:r>
        <w:rPr>
          <w:spacing w:val="-1"/>
        </w:rPr>
        <w:t>products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standard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47" w:after="0"/>
        <w:ind w:left="3557" w:right="0" w:hanging="286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improved</w:t>
      </w:r>
      <w:r>
        <w:rPr>
          <w:spacing w:val="-3"/>
        </w:rPr>
        <w:t>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footprint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made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desirable;</w:t>
      </w:r>
      <w:r>
        <w:rPr/>
        <w:t> and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3" w:lineRule="auto" w:before="71" w:after="0"/>
        <w:ind w:left="3557" w:right="675" w:hanging="286"/>
        <w:jc w:val="left"/>
      </w:pPr>
      <w:r>
        <w:rPr>
          <w:rFonts w:ascii="Arial Narrow" w:hAnsi="Arial Narrow" w:cs="Arial Narrow" w:eastAsia="Arial Narrow"/>
          <w:spacing w:val="-1"/>
        </w:rPr>
        <w:t>consumers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made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‘better’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choi</w:t>
      </w:r>
      <w:r>
        <w:rPr>
          <w:spacing w:val="-1"/>
        </w:rPr>
        <w:t>ces</w:t>
      </w:r>
      <w:r>
        <w:rPr/>
        <w:t> if </w:t>
      </w:r>
      <w:r>
        <w:rPr>
          <w:spacing w:val="-1"/>
        </w:rPr>
        <w:t>they</w:t>
      </w:r>
      <w:r>
        <w:rPr/>
        <w:t> </w:t>
      </w:r>
      <w:r>
        <w:rPr>
          <w:spacing w:val="-2"/>
        </w:rPr>
        <w:t>had</w:t>
      </w:r>
      <w:r>
        <w:rPr/>
        <w:t> a </w:t>
      </w:r>
      <w:r>
        <w:rPr>
          <w:spacing w:val="-1"/>
        </w:rPr>
        <w:t>higher</w:t>
      </w:r>
      <w:r>
        <w:rPr>
          <w:spacing w:val="-3"/>
        </w:rPr>
        <w:t>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understanding</w:t>
      </w:r>
      <w:r>
        <w:rPr>
          <w:spacing w:val="59"/>
        </w:rPr>
        <w:t> </w:t>
      </w:r>
      <w:r>
        <w:rPr/>
        <w:t>about the</w:t>
      </w:r>
      <w:r>
        <w:rPr>
          <w:spacing w:val="-3"/>
        </w:rPr>
        <w:t>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label.</w:t>
      </w:r>
    </w:p>
    <w:p>
      <w:pPr>
        <w:pStyle w:val="BodyText"/>
        <w:spacing w:line="266" w:lineRule="auto" w:before="121"/>
        <w:ind w:right="248"/>
        <w:jc w:val="left"/>
      </w:pPr>
      <w:r>
        <w:rPr>
          <w:spacing w:val="-1"/>
        </w:rPr>
        <w:t>UK research</w:t>
      </w:r>
      <w:r>
        <w:rPr/>
        <w:t> </w:t>
      </w:r>
      <w:r>
        <w:rPr>
          <w:spacing w:val="-1"/>
        </w:rPr>
        <w:t>referred</w:t>
      </w:r>
      <w:r>
        <w:rPr/>
        <w:t> </w:t>
      </w:r>
      <w:r>
        <w:rPr>
          <w:spacing w:val="-2"/>
        </w:rPr>
        <w:t>to</w:t>
      </w:r>
      <w:r>
        <w:rPr/>
        <w:t> in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Ipsos</w:t>
      </w:r>
      <w:r>
        <w:rPr>
          <w:spacing w:val="-2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difficult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57"/>
        </w:rPr>
        <w:t> </w:t>
      </w:r>
      <w:r>
        <w:rPr/>
        <w:t>sense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grams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carbon</w:t>
      </w:r>
      <w:r>
        <w:rPr/>
        <w:t> in </w:t>
      </w:r>
      <w:r>
        <w:rPr>
          <w:spacing w:val="-1"/>
        </w:rPr>
        <w:t>relation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lifestyle</w:t>
      </w:r>
      <w:r>
        <w:rPr/>
        <w:t> </w:t>
      </w:r>
      <w:r>
        <w:rPr>
          <w:spacing w:val="-2"/>
        </w:rPr>
        <w:t>emissions</w:t>
      </w:r>
      <w:r>
        <w:rPr/>
        <w:t> so a</w:t>
      </w:r>
      <w:r>
        <w:rPr>
          <w:spacing w:val="-2"/>
        </w:rPr>
        <w:t> </w:t>
      </w:r>
      <w:r>
        <w:rPr>
          <w:spacing w:val="-1"/>
        </w:rPr>
        <w:t>numerical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may</w:t>
      </w:r>
      <w:r>
        <w:rPr>
          <w:spacing w:val="7"/>
        </w:rPr>
        <w:t> </w:t>
      </w:r>
      <w:r>
        <w:rPr>
          <w:spacing w:val="-1"/>
        </w:rPr>
        <w:t>not</w:t>
      </w:r>
      <w:r>
        <w:rPr>
          <w:spacing w:val="55"/>
        </w:rPr>
        <w:t> </w:t>
      </w:r>
      <w:r>
        <w:rPr/>
        <w:t>provide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reference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2"/>
        </w:rPr>
        <w:t>consumers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judge</w:t>
      </w:r>
      <w:r>
        <w:rPr>
          <w:spacing w:val="-2"/>
        </w:rPr>
        <w:t> </w:t>
      </w:r>
      <w:r>
        <w:rPr>
          <w:spacing w:val="-1"/>
        </w:rPr>
        <w:t>product-related</w:t>
      </w:r>
      <w:r>
        <w:rPr>
          <w:spacing w:val="-2"/>
        </w:rPr>
        <w:t> </w:t>
      </w:r>
      <w:r>
        <w:rPr>
          <w:spacing w:val="-1"/>
        </w:rPr>
        <w:t>emissions.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benefits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84"/>
        </w:rPr>
        <w:t> </w:t>
      </w:r>
      <w:r>
        <w:rPr>
          <w:spacing w:val="-1"/>
        </w:rPr>
        <w:t>carbon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likely</w:t>
      </w:r>
      <w:r>
        <w:rPr>
          <w:spacing w:val="-2"/>
        </w:rPr>
        <w:t> to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realised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communicating</w:t>
      </w:r>
      <w:r>
        <w:rPr/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values</w:t>
      </w:r>
      <w:r>
        <w:rPr/>
        <w:t> </w:t>
      </w:r>
      <w:r>
        <w:rPr>
          <w:spacing w:val="-2"/>
        </w:rPr>
        <w:t>to</w:t>
      </w:r>
      <w:r>
        <w:rPr>
          <w:spacing w:val="61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(downstream),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rather </w:t>
      </w:r>
      <w:r>
        <w:rPr>
          <w:spacing w:val="-1"/>
        </w:rPr>
        <w:t>via</w:t>
      </w:r>
      <w:r>
        <w:rPr/>
        <w:t> </w:t>
      </w: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looking</w:t>
      </w:r>
      <w:r>
        <w:rPr/>
        <w:t> for </w:t>
      </w:r>
      <w:r>
        <w:rPr>
          <w:spacing w:val="-1"/>
        </w:rPr>
        <w:t>ways</w:t>
      </w:r>
      <w:r>
        <w:rPr/>
        <w:t> to</w:t>
      </w:r>
      <w:r>
        <w:rPr>
          <w:spacing w:val="3"/>
        </w:rPr>
        <w:t> </w:t>
      </w:r>
      <w:r>
        <w:rPr>
          <w:spacing w:val="-1"/>
        </w:rPr>
        <w:t>reduce</w:t>
      </w:r>
      <w:r>
        <w:rPr>
          <w:spacing w:val="27"/>
        </w:rPr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(upstream).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claimed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carbon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2"/>
        </w:rPr>
        <w:t>needed </w:t>
      </w:r>
      <w:r>
        <w:rPr/>
        <w:t>to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simple,</w:t>
      </w:r>
      <w:r>
        <w:rPr>
          <w:spacing w:val="50"/>
        </w:rPr>
        <w:t> </w:t>
      </w:r>
      <w:r>
        <w:rPr>
          <w:rFonts w:ascii="Arial Narrow" w:hAnsi="Arial Narrow" w:cs="Arial Narrow" w:eastAsia="Arial Narrow"/>
          <w:spacing w:val="-1"/>
        </w:rPr>
        <w:t>intuitive,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provide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context,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cut </w:t>
      </w:r>
      <w:r>
        <w:rPr>
          <w:rFonts w:ascii="Arial Narrow" w:hAnsi="Arial Narrow" w:cs="Arial Narrow" w:eastAsia="Arial Narrow"/>
          <w:spacing w:val="-1"/>
        </w:rPr>
        <w:t>through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‘noise’,</w:t>
      </w:r>
      <w:r>
        <w:rPr>
          <w:rFonts w:ascii="Arial Narrow" w:hAnsi="Arial Narrow" w:cs="Arial Narrow" w:eastAsia="Arial Narrow"/>
        </w:rPr>
        <w:t> be </w:t>
      </w:r>
      <w:r>
        <w:rPr>
          <w:rFonts w:ascii="Arial Narrow" w:hAnsi="Arial Narrow" w:cs="Arial Narrow" w:eastAsia="Arial Narrow"/>
          <w:spacing w:val="-1"/>
        </w:rPr>
        <w:t>from</w:t>
      </w:r>
      <w:r>
        <w:rPr>
          <w:rFonts w:ascii="Arial Narrow" w:hAnsi="Arial Narrow" w:cs="Arial Narrow" w:eastAsia="Arial Narrow"/>
        </w:rPr>
        <w:t> a </w:t>
      </w:r>
      <w:r>
        <w:rPr>
          <w:rFonts w:ascii="Arial Narrow" w:hAnsi="Arial Narrow" w:cs="Arial Narrow" w:eastAsia="Arial Narrow"/>
          <w:spacing w:val="-1"/>
        </w:rPr>
        <w:t>trusted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voice</w:t>
      </w:r>
      <w:r>
        <w:rPr>
          <w:rFonts w:ascii="Arial Narrow" w:hAnsi="Arial Narrow" w:cs="Arial Narrow" w:eastAsia="Arial Narrow"/>
        </w:rPr>
        <w:t> and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fit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other</w:t>
      </w:r>
      <w:r>
        <w:rPr>
          <w:rFonts w:ascii="Arial Narrow" w:hAnsi="Arial Narrow" w:cs="Arial Narrow" w:eastAsia="Arial Narrow"/>
          <w:spacing w:val="69"/>
        </w:rPr>
        <w:t> </w:t>
      </w:r>
      <w:r>
        <w:rPr>
          <w:spacing w:val="-1"/>
        </w:rPr>
        <w:t>sustainability</w:t>
      </w:r>
      <w:r>
        <w:rPr/>
        <w:t> </w:t>
      </w:r>
      <w:r>
        <w:rPr>
          <w:spacing w:val="-1"/>
        </w:rPr>
        <w:t>labels.</w:t>
      </w:r>
    </w:p>
    <w:p>
      <w:pPr>
        <w:spacing w:line="240" w:lineRule="auto" w:before="6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16"/>
        </w:numPr>
        <w:tabs>
          <w:tab w:pos="3605" w:val="left" w:leader="none"/>
        </w:tabs>
        <w:spacing w:line="253" w:lineRule="auto" w:before="0"/>
        <w:ind w:left="3605" w:right="1157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64" w:id="87"/>
      <w:bookmarkEnd w:id="87"/>
      <w:r>
        <w:rPr/>
      </w:r>
      <w:bookmarkStart w:name="_bookmark64" w:id="88"/>
      <w:bookmarkEnd w:id="88"/>
      <w:r>
        <w:rPr>
          <w:rFonts w:ascii="Arial"/>
          <w:b/>
          <w:color w:val="9656A6"/>
          <w:spacing w:val="-1"/>
          <w:sz w:val="28"/>
        </w:rPr>
        <w:t>C</w:t>
      </w:r>
      <w:r>
        <w:rPr>
          <w:rFonts w:ascii="Arial"/>
          <w:b/>
          <w:color w:val="9656A6"/>
          <w:spacing w:val="-1"/>
          <w:sz w:val="28"/>
        </w:rPr>
        <w:t>ommunicating </w:t>
      </w:r>
      <w:r>
        <w:rPr>
          <w:rFonts w:ascii="Arial"/>
          <w:b/>
          <w:color w:val="9656A6"/>
          <w:spacing w:val="-2"/>
          <w:sz w:val="28"/>
        </w:rPr>
        <w:t>change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z w:val="28"/>
        </w:rPr>
        <w:t>to</w:t>
      </w:r>
      <w:r>
        <w:rPr>
          <w:rFonts w:ascii="Arial"/>
          <w:b/>
          <w:color w:val="9656A6"/>
          <w:spacing w:val="-1"/>
          <w:sz w:val="28"/>
        </w:rPr>
        <w:t> the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star rating</w:t>
      </w:r>
      <w:r>
        <w:rPr>
          <w:rFonts w:ascii="Arial"/>
          <w:b/>
          <w:color w:val="9656A6"/>
          <w:spacing w:val="2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system</w:t>
      </w:r>
      <w:r>
        <w:rPr>
          <w:rFonts w:ascii="Arial"/>
          <w:sz w:val="28"/>
        </w:rPr>
      </w: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38"/>
        <w:ind w:right="214"/>
        <w:jc w:val="left"/>
      </w:pPr>
      <w:r>
        <w:rPr>
          <w:rFonts w:ascii="Arial Narrow" w:hAnsi="Arial Narrow" w:cs="Arial Narrow" w:eastAsia="Arial Narrow"/>
          <w:spacing w:val="-1"/>
        </w:rPr>
        <w:t>As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appliances’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technology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improves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over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time,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there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is</w:t>
      </w:r>
      <w:r>
        <w:rPr>
          <w:rFonts w:ascii="Arial Narrow" w:hAnsi="Arial Narrow" w:cs="Arial Narrow" w:eastAsia="Arial Narrow"/>
        </w:rPr>
        <w:t> a </w:t>
      </w:r>
      <w:r>
        <w:rPr>
          <w:rFonts w:ascii="Arial Narrow" w:hAnsi="Arial Narrow" w:cs="Arial Narrow" w:eastAsia="Arial Narrow"/>
          <w:spacing w:val="-2"/>
        </w:rPr>
        <w:t>need</w:t>
      </w:r>
      <w:r>
        <w:rPr>
          <w:rFonts w:ascii="Arial Narrow" w:hAnsi="Arial Narrow" w:cs="Arial Narrow" w:eastAsia="Arial Narrow"/>
        </w:rPr>
        <w:t> to </w:t>
      </w:r>
      <w:r>
        <w:rPr>
          <w:rFonts w:ascii="Arial Narrow" w:hAnsi="Arial Narrow" w:cs="Arial Narrow" w:eastAsia="Arial Narrow"/>
          <w:spacing w:val="-1"/>
        </w:rPr>
        <w:t>revise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star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rating</w:t>
      </w:r>
      <w:r>
        <w:rPr>
          <w:rFonts w:ascii="Arial Narrow" w:hAnsi="Arial Narrow" w:cs="Arial Narrow" w:eastAsia="Arial Narrow"/>
          <w:spacing w:val="59"/>
        </w:rPr>
        <w:t> </w:t>
      </w:r>
      <w:r>
        <w:rPr>
          <w:spacing w:val="-1"/>
        </w:rPr>
        <w:t>algorithms</w:t>
      </w:r>
      <w:r>
        <w:rPr>
          <w:spacing w:val="-2"/>
        </w:rPr>
        <w:t> </w:t>
      </w:r>
      <w:r>
        <w:rPr/>
        <w:t>so </w:t>
      </w:r>
      <w:r>
        <w:rPr>
          <w:spacing w:val="-1"/>
        </w:rPr>
        <w:t>that</w:t>
      </w:r>
      <w:r>
        <w:rPr/>
        <w:t> there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good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efficiencies</w:t>
      </w:r>
      <w:r>
        <w:rPr>
          <w:spacing w:val="-2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so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most</w:t>
      </w:r>
      <w:r>
        <w:rPr>
          <w:spacing w:val="55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earn</w:t>
      </w:r>
      <w:r>
        <w:rPr>
          <w:spacing w:val="-2"/>
        </w:rPr>
        <w:t> </w:t>
      </w:r>
      <w:r>
        <w:rPr>
          <w:spacing w:val="-1"/>
        </w:rPr>
        <w:t>considerably</w:t>
      </w:r>
      <w:r>
        <w:rPr>
          <w:spacing w:val="-2"/>
        </w:rPr>
        <w:t> </w:t>
      </w:r>
      <w:r>
        <w:rPr>
          <w:spacing w:val="-1"/>
        </w:rPr>
        <w:t>less</w:t>
      </w:r>
      <w:r>
        <w:rPr>
          <w:spacing w:val="-2"/>
        </w:rPr>
        <w:t> </w:t>
      </w:r>
      <w:r>
        <w:rPr/>
        <w:t>than </w:t>
      </w:r>
      <w:r>
        <w:rPr>
          <w:spacing w:val="-1"/>
        </w:rPr>
        <w:t>six</w:t>
      </w:r>
      <w:r>
        <w:rPr>
          <w:spacing w:val="1"/>
        </w:rPr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(this</w:t>
      </w:r>
      <w:r>
        <w:rPr>
          <w:spacing w:val="1"/>
        </w:rPr>
        <w:t> </w:t>
      </w:r>
      <w:r>
        <w:rPr>
          <w:spacing w:val="-1"/>
        </w:rPr>
        <w:t>allows</w:t>
      </w:r>
      <w:r>
        <w:rPr>
          <w:spacing w:val="-2"/>
        </w:rPr>
        <w:t> </w:t>
      </w:r>
      <w:r>
        <w:rPr>
          <w:spacing w:val="-1"/>
        </w:rPr>
        <w:t>room</w:t>
      </w:r>
      <w:r>
        <w:rPr/>
        <w:t> for </w:t>
      </w:r>
      <w:r>
        <w:rPr>
          <w:spacing w:val="-1"/>
        </w:rPr>
        <w:t>future</w:t>
      </w:r>
      <w:r>
        <w:rPr/>
        <w:t> models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greater</w:t>
      </w:r>
      <w:r>
        <w:rPr>
          <w:spacing w:val="50"/>
        </w:rPr>
        <w:t> </w:t>
      </w:r>
      <w:r>
        <w:rPr>
          <w:spacing w:val="-1"/>
        </w:rPr>
        <w:t>efficiency</w:t>
      </w:r>
      <w:r>
        <w:rPr/>
        <w:t> to </w:t>
      </w:r>
      <w:r>
        <w:rPr>
          <w:spacing w:val="-1"/>
        </w:rPr>
        <w:t>remain</w:t>
      </w:r>
      <w:r>
        <w:rPr/>
        <w:t> </w:t>
      </w:r>
      <w:r>
        <w:rPr>
          <w:spacing w:val="-1"/>
        </w:rPr>
        <w:t>within</w:t>
      </w:r>
      <w:r>
        <w:rPr/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to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years)</w:t>
      </w:r>
      <w:r>
        <w:rPr>
          <w:spacing w:val="4"/>
        </w:rPr>
        <w:t> </w:t>
      </w:r>
      <w:r>
        <w:rPr>
          <w:spacing w:val="-1"/>
        </w:rPr>
        <w:t>(Winton</w:t>
      </w:r>
      <w:r>
        <w:rPr>
          <w:spacing w:val="-3"/>
        </w:rPr>
        <w:t> </w:t>
      </w:r>
      <w:r>
        <w:rPr>
          <w:spacing w:val="-1"/>
        </w:rPr>
        <w:t>Sustainable</w:t>
      </w:r>
      <w:r>
        <w:rPr>
          <w:spacing w:val="57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Strategies,</w:t>
      </w:r>
      <w:r>
        <w:rPr/>
        <w:t> </w:t>
      </w:r>
      <w:r>
        <w:rPr>
          <w:spacing w:val="-1"/>
        </w:rPr>
        <w:t>2013).</w:t>
      </w:r>
    </w:p>
    <w:p>
      <w:pPr>
        <w:pStyle w:val="BodyText"/>
        <w:spacing w:line="266" w:lineRule="auto" w:before="121"/>
        <w:ind w:right="242"/>
        <w:jc w:val="left"/>
      </w:pPr>
      <w:r>
        <w:rPr/>
        <w:t>The </w:t>
      </w:r>
      <w:r>
        <w:rPr>
          <w:spacing w:val="-1"/>
        </w:rPr>
        <w:t>issue</w:t>
      </w:r>
      <w:r>
        <w:rPr/>
        <w:t> </w:t>
      </w:r>
      <w:r>
        <w:rPr>
          <w:spacing w:val="-1"/>
        </w:rPr>
        <w:t>about</w:t>
      </w:r>
      <w:r>
        <w:rPr/>
        <w:t> how</w:t>
      </w:r>
      <w:r>
        <w:rPr>
          <w:spacing w:val="-4"/>
        </w:rPr>
        <w:t> </w:t>
      </w:r>
      <w:r>
        <w:rPr/>
        <w:t>best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communicate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changes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explored</w:t>
      </w:r>
      <w:r>
        <w:rPr>
          <w:spacing w:val="33"/>
        </w:rPr>
        <w:t> </w:t>
      </w:r>
      <w:r>
        <w:rPr/>
        <w:t>for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15</w:t>
      </w:r>
      <w:r>
        <w:rPr>
          <w:spacing w:val="-2"/>
        </w:rPr>
        <w:t> </w:t>
      </w:r>
      <w:r>
        <w:rPr>
          <w:spacing w:val="-1"/>
        </w:rPr>
        <w:t>years.</w:t>
      </w:r>
      <w:r>
        <w:rPr/>
        <w:t> It </w:t>
      </w:r>
      <w:r>
        <w:rPr>
          <w:spacing w:val="-1"/>
        </w:rPr>
        <w:t>was</w:t>
      </w:r>
      <w:r>
        <w:rPr>
          <w:spacing w:val="-4"/>
        </w:rPr>
        <w:t> </w:t>
      </w:r>
      <w:r>
        <w:rPr/>
        <w:t>first </w:t>
      </w:r>
      <w:r>
        <w:rPr>
          <w:spacing w:val="-1"/>
        </w:rPr>
        <w:t>tackled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/>
        <w:t>1998 </w:t>
      </w:r>
      <w:r>
        <w:rPr>
          <w:spacing w:val="-1"/>
        </w:rPr>
        <w:t>(Artcraft</w:t>
      </w:r>
      <w:r>
        <w:rPr/>
        <w:t> </w:t>
      </w:r>
      <w:r>
        <w:rPr>
          <w:spacing w:val="-1"/>
        </w:rPr>
        <w:t>Research,</w:t>
      </w:r>
      <w:r>
        <w:rPr>
          <w:spacing w:val="49"/>
        </w:rPr>
        <w:t> </w:t>
      </w:r>
      <w:r>
        <w:rPr/>
        <w:t>1998a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1998b)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again</w:t>
      </w:r>
      <w:r>
        <w:rPr>
          <w:spacing w:val="-5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2"/>
        </w:rPr>
        <w:t>and</w:t>
      </w:r>
      <w:r>
        <w:rPr/>
        <w:t> air</w:t>
      </w:r>
      <w:r>
        <w:rPr>
          <w:spacing w:val="-2"/>
        </w:rPr>
        <w:t> </w:t>
      </w:r>
      <w:r>
        <w:rPr>
          <w:spacing w:val="-1"/>
        </w:rPr>
        <w:t>conditioners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2007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(Winton</w:t>
      </w:r>
      <w:r>
        <w:rPr>
          <w:spacing w:val="57"/>
        </w:rPr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Strategies,</w:t>
      </w:r>
      <w:r>
        <w:rPr/>
        <w:t> </w:t>
      </w:r>
      <w:r>
        <w:rPr>
          <w:spacing w:val="-1"/>
        </w:rPr>
        <w:t>2007)</w:t>
      </w:r>
      <w:r>
        <w:rPr>
          <w:spacing w:val="2"/>
        </w:rPr>
        <w:t> </w:t>
      </w:r>
      <w:r>
        <w:rPr/>
        <w:t>.</w:t>
      </w:r>
    </w:p>
    <w:p>
      <w:pPr>
        <w:pStyle w:val="BodyText"/>
        <w:spacing w:line="266" w:lineRule="auto" w:before="122"/>
        <w:ind w:right="242"/>
        <w:jc w:val="left"/>
      </w:pPr>
      <w:r>
        <w:rPr/>
        <w:t>In the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of </w:t>
      </w:r>
      <w:r>
        <w:rPr>
          <w:rFonts w:ascii="Arial Narrow" w:hAnsi="Arial Narrow" w:cs="Arial Narrow" w:eastAsia="Arial Narrow"/>
          <w:spacing w:val="-1"/>
        </w:rPr>
        <w:t>Artcraft’s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1998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studies</w:t>
      </w:r>
      <w:r>
        <w:rPr>
          <w:rFonts w:ascii="Arial Narrow" w:hAnsi="Arial Narrow" w:cs="Arial Narrow" w:eastAsia="Arial Narrow"/>
          <w:spacing w:val="2"/>
        </w:rPr>
        <w:t> </w:t>
      </w:r>
      <w:r>
        <w:rPr>
          <w:spacing w:val="-1"/>
        </w:rPr>
        <w:t>(Artcraft</w:t>
      </w:r>
      <w:r>
        <w:rPr/>
        <w:t> </w:t>
      </w:r>
      <w:r>
        <w:rPr>
          <w:spacing w:val="-1"/>
        </w:rPr>
        <w:t>Research,</w:t>
      </w:r>
      <w:r>
        <w:rPr/>
        <w:t> </w:t>
      </w:r>
      <w:r>
        <w:rPr>
          <w:spacing w:val="-1"/>
        </w:rPr>
        <w:t>1998a),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/>
        <w:t>a</w:t>
      </w:r>
      <w:r>
        <w:rPr>
          <w:spacing w:val="61"/>
        </w:rPr>
        <w:t>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explanation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problem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bunching</w:t>
      </w:r>
      <w:r>
        <w:rPr>
          <w:spacing w:val="-3"/>
        </w:rPr>
        <w:t> </w:t>
      </w:r>
      <w:r>
        <w:rPr>
          <w:spacing w:val="-1"/>
        </w:rPr>
        <w:t>near</w:t>
      </w:r>
      <w:r>
        <w:rPr>
          <w:spacing w:val="50"/>
        </w:rPr>
        <w:t> </w:t>
      </w:r>
      <w:r>
        <w:rPr/>
        <w:t>the top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scale.</w:t>
      </w:r>
      <w:r>
        <w:rPr/>
        <w:t> </w:t>
      </w:r>
      <w:r>
        <w:rPr>
          <w:spacing w:val="-1"/>
        </w:rPr>
        <w:t>Then,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preferences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two</w:t>
      </w:r>
      <w:r>
        <w:rPr>
          <w:spacing w:val="61"/>
        </w:rPr>
        <w:t> </w:t>
      </w:r>
      <w:r>
        <w:rPr>
          <w:spacing w:val="-1"/>
        </w:rPr>
        <w:t>alternative</w:t>
      </w:r>
      <w:r>
        <w:rPr>
          <w:spacing w:val="-3"/>
        </w:rPr>
        <w:t> </w:t>
      </w:r>
      <w:r>
        <w:rPr>
          <w:spacing w:val="-1"/>
        </w:rPr>
        <w:t>solutions: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103" w:after="0"/>
        <w:ind w:left="2988" w:right="556" w:hanging="284"/>
        <w:jc w:val="left"/>
      </w:pPr>
      <w:r>
        <w:rPr>
          <w:spacing w:val="-1"/>
        </w:rPr>
        <w:t>adding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/>
        <w:t>stars </w:t>
      </w:r>
      <w:r>
        <w:rPr>
          <w:spacing w:val="-1"/>
        </w:rPr>
        <w:t>(e.g.</w:t>
      </w:r>
      <w:r>
        <w:rPr/>
        <w:t> a </w:t>
      </w:r>
      <w:r>
        <w:rPr>
          <w:spacing w:val="-1"/>
        </w:rPr>
        <w:t>10-star</w:t>
      </w:r>
      <w:r>
        <w:rPr/>
        <w:t> </w:t>
      </w:r>
      <w:r>
        <w:rPr>
          <w:spacing w:val="-1"/>
        </w:rPr>
        <w:t>scale),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retaining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current</w:t>
      </w:r>
      <w:r>
        <w:rPr>
          <w:spacing w:val="54"/>
        </w:rPr>
        <w:t> </w:t>
      </w:r>
      <w:r>
        <w:rPr/>
        <w:t>rating; or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49" w:after="0"/>
        <w:ind w:left="2988" w:right="773" w:hanging="284"/>
        <w:jc w:val="left"/>
      </w:pPr>
      <w:r>
        <w:rPr>
          <w:spacing w:val="-1"/>
        </w:rPr>
        <w:t>retaining</w:t>
      </w:r>
      <w:r>
        <w:rPr/>
        <w:t> a </w:t>
      </w:r>
      <w:r>
        <w:rPr>
          <w:spacing w:val="-1"/>
        </w:rPr>
        <w:t>6-star</w:t>
      </w:r>
      <w:r>
        <w:rPr/>
        <w:t> </w:t>
      </w:r>
      <w:r>
        <w:rPr>
          <w:spacing w:val="-1"/>
        </w:rPr>
        <w:t>scale,</w:t>
      </w:r>
      <w:r>
        <w:rPr/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scaling</w:t>
      </w:r>
      <w:r>
        <w:rPr>
          <w:spacing w:val="-3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2"/>
        </w:rPr>
        <w:t>down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allow room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60"/>
        </w:rPr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ones</w:t>
      </w:r>
      <w:r>
        <w:rPr/>
        <w:t> </w:t>
      </w:r>
      <w:r>
        <w:rPr>
          <w:spacing w:val="-1"/>
        </w:rPr>
        <w:t>(e.g.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5-star</w:t>
      </w:r>
      <w:r>
        <w:rPr/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become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3-star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2-star</w:t>
      </w:r>
      <w:r>
        <w:rPr/>
        <w:t> </w:t>
      </w:r>
      <w:r>
        <w:rPr>
          <w:spacing w:val="-1"/>
        </w:rPr>
        <w:t>model).</w:t>
      </w:r>
    </w:p>
    <w:p>
      <w:pPr>
        <w:spacing w:after="0" w:line="261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right="247"/>
        <w:jc w:val="both"/>
        <w:rPr>
          <w:rFonts w:ascii="Arial Narrow" w:hAnsi="Arial Narrow" w:cs="Arial Narrow" w:eastAsia="Arial Narrow"/>
        </w:rPr>
      </w:pPr>
      <w:r>
        <w:rPr>
          <w:spacing w:val="-1"/>
        </w:rPr>
        <w:t>According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Winton</w:t>
      </w:r>
      <w:r>
        <w:rPr/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(2013,</w:t>
      </w:r>
      <w:r>
        <w:rPr/>
        <w:t> </w:t>
      </w:r>
      <w:r>
        <w:rPr>
          <w:spacing w:val="-1"/>
        </w:rPr>
        <w:t>p.7)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[t]he</w:t>
      </w:r>
      <w:r>
        <w:rPr/>
        <w:t> </w:t>
      </w:r>
      <w:r>
        <w:rPr>
          <w:spacing w:val="-1"/>
        </w:rPr>
        <w:t>scaling</w:t>
      </w:r>
      <w:r>
        <w:rPr/>
        <w:t> </w:t>
      </w:r>
      <w:r>
        <w:rPr>
          <w:spacing w:val="-1"/>
        </w:rPr>
        <w:t>back</w:t>
      </w:r>
      <w:r>
        <w:rPr/>
        <w:t> </w:t>
      </w:r>
      <w:r>
        <w:rPr>
          <w:spacing w:val="-1"/>
        </w:rPr>
        <w:t>option</w:t>
      </w:r>
      <w:r>
        <w:rPr>
          <w:spacing w:val="49"/>
        </w:rPr>
        <w:t> </w:t>
      </w:r>
      <w:r>
        <w:rPr>
          <w:spacing w:val="-1"/>
        </w:rPr>
        <w:t>enjoyed</w:t>
      </w:r>
      <w:r>
        <w:rPr/>
        <w:t> </w:t>
      </w:r>
      <w:r>
        <w:rPr>
          <w:spacing w:val="-1"/>
        </w:rPr>
        <w:t>clear</w:t>
      </w:r>
      <w:r>
        <w:rPr/>
        <w:t> </w:t>
      </w:r>
      <w:r>
        <w:rPr>
          <w:spacing w:val="-1"/>
        </w:rPr>
        <w:t>support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six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seven</w:t>
      </w:r>
      <w:r>
        <w:rPr/>
        <w:t> </w:t>
      </w:r>
      <w:r>
        <w:rPr>
          <w:spacing w:val="-1"/>
        </w:rPr>
        <w:t>focus</w:t>
      </w:r>
      <w:r>
        <w:rPr>
          <w:spacing w:val="-2"/>
        </w:rPr>
        <w:t> </w:t>
      </w:r>
      <w:r>
        <w:rPr>
          <w:spacing w:val="-1"/>
        </w:rPr>
        <w:t>groups,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subsequently</w:t>
      </w:r>
      <w:r>
        <w:rPr/>
        <w:t> </w:t>
      </w:r>
      <w:r>
        <w:rPr>
          <w:spacing w:val="-1"/>
        </w:rPr>
        <w:t>implemented</w:t>
      </w:r>
      <w:r>
        <w:rPr>
          <w:spacing w:val="50"/>
        </w:rPr>
        <w:t> </w:t>
      </w:r>
      <w:r>
        <w:rPr>
          <w:spacing w:val="-1"/>
        </w:rPr>
        <w:t>successfully.</w:t>
      </w:r>
      <w:r>
        <w:rPr>
          <w:rFonts w:ascii="Arial Narrow" w:hAnsi="Arial Narrow" w:cs="Arial Narrow" w:eastAsia="Arial Narrow"/>
          <w:spacing w:val="-1"/>
        </w:rPr>
        <w:t>’</w:t>
      </w:r>
    </w:p>
    <w:p>
      <w:pPr>
        <w:pStyle w:val="BodyText"/>
        <w:spacing w:line="266" w:lineRule="auto" w:before="118"/>
        <w:ind w:right="203"/>
        <w:jc w:val="left"/>
      </w:pPr>
      <w:r>
        <w:rPr/>
        <w:t>For 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rescaling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2000,</w:t>
      </w:r>
      <w:r>
        <w:rPr>
          <w:spacing w:val="-3"/>
        </w:rPr>
        <w:t> </w:t>
      </w:r>
      <w:r>
        <w:rPr/>
        <w:t>a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green</w:t>
      </w:r>
      <w:r>
        <w:rPr>
          <w:spacing w:val="-2"/>
        </w:rPr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2"/>
        </w:rPr>
        <w:t>the</w:t>
      </w:r>
      <w:r>
        <w:rPr/>
        <w:t> label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stock</w:t>
      </w:r>
      <w:r>
        <w:rPr/>
        <w:t> to</w:t>
      </w:r>
      <w:r>
        <w:rPr>
          <w:spacing w:val="41"/>
        </w:rPr>
        <w:t> </w:t>
      </w:r>
      <w:r>
        <w:rPr>
          <w:spacing w:val="-1"/>
        </w:rPr>
        <w:t>differentiate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from</w:t>
      </w:r>
      <w:r>
        <w:rPr>
          <w:spacing w:val="-2"/>
        </w:rPr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stock</w:t>
      </w:r>
      <w:r>
        <w:rPr/>
        <w:t> for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rescaling,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suppliers</w:t>
      </w:r>
      <w:r>
        <w:rPr/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option</w:t>
      </w:r>
      <w:r>
        <w:rPr/>
        <w:t> </w:t>
      </w:r>
      <w:r>
        <w:rPr>
          <w:spacing w:val="-1"/>
        </w:rPr>
        <w:t>of</w:t>
      </w:r>
      <w:r>
        <w:rPr>
          <w:spacing w:val="66"/>
        </w:rPr>
        <w:t> </w:t>
      </w:r>
      <w:r>
        <w:rPr>
          <w:spacing w:val="-1"/>
        </w:rPr>
        <w:t>putting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message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indicating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earned</w:t>
      </w:r>
      <w:r>
        <w:rPr/>
        <w:t> </w:t>
      </w:r>
      <w:r>
        <w:rPr>
          <w:spacing w:val="-1"/>
        </w:rPr>
        <w:t>more</w:t>
      </w:r>
      <w:r>
        <w:rPr>
          <w:spacing w:val="3"/>
        </w:rPr>
        <w:t> </w:t>
      </w:r>
      <w:r>
        <w:rPr>
          <w:spacing w:val="-1"/>
        </w:rPr>
        <w:t>stars</w:t>
      </w:r>
      <w:r>
        <w:rPr/>
        <w:t> </w:t>
      </w:r>
      <w:r>
        <w:rPr>
          <w:spacing w:val="-2"/>
        </w:rPr>
        <w:t>on</w:t>
      </w:r>
      <w:r>
        <w:rPr>
          <w:spacing w:val="57"/>
        </w:rPr>
        <w:t> </w:t>
      </w:r>
      <w:r>
        <w:rPr/>
        <w:t>the old</w:t>
      </w:r>
      <w:r>
        <w:rPr>
          <w:spacing w:val="-3"/>
        </w:rPr>
        <w:t> </w:t>
      </w:r>
      <w:r>
        <w:rPr>
          <w:spacing w:val="-1"/>
        </w:rPr>
        <w:t>scale.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worked</w:t>
      </w:r>
      <w:r>
        <w:rPr/>
        <w:t> </w:t>
      </w:r>
      <w:r>
        <w:rPr>
          <w:spacing w:val="-1"/>
        </w:rPr>
        <w:t>reasonably</w:t>
      </w:r>
      <w:r>
        <w:rPr/>
        <w:t> </w:t>
      </w:r>
      <w:r>
        <w:rPr>
          <w:spacing w:val="-1"/>
        </w:rPr>
        <w:t>well.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(Winton</w:t>
      </w:r>
      <w:r>
        <w:rPr/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2"/>
        </w:rPr>
        <w:t>2013,</w:t>
      </w:r>
      <w:r>
        <w:rPr>
          <w:spacing w:val="54"/>
        </w:rPr>
        <w:t> </w:t>
      </w:r>
      <w:r>
        <w:rPr/>
        <w:t>p.7).</w:t>
      </w:r>
    </w:p>
    <w:p>
      <w:pPr>
        <w:pStyle w:val="BodyText"/>
        <w:spacing w:line="265" w:lineRule="auto" w:before="121"/>
        <w:ind w:right="203"/>
        <w:jc w:val="left"/>
      </w:pPr>
      <w:r>
        <w:rPr/>
        <w:t>For the </w:t>
      </w:r>
      <w:r>
        <w:rPr>
          <w:spacing w:val="-1"/>
        </w:rPr>
        <w:t>second</w:t>
      </w:r>
      <w:r>
        <w:rPr>
          <w:spacing w:val="-3"/>
        </w:rPr>
        <w:t> </w:t>
      </w:r>
      <w:r>
        <w:rPr>
          <w:spacing w:val="-1"/>
        </w:rPr>
        <w:t>rescaling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in </w:t>
      </w:r>
      <w:r>
        <w:rPr>
          <w:spacing w:val="-1"/>
        </w:rPr>
        <w:t>2010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Winton</w:t>
      </w:r>
      <w:r>
        <w:rPr/>
        <w:t> </w:t>
      </w:r>
      <w:r>
        <w:rPr>
          <w:spacing w:val="-1"/>
        </w:rPr>
        <w:t>Sustainable</w:t>
      </w:r>
      <w:r>
        <w:rPr>
          <w:spacing w:val="60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investigated</w:t>
      </w:r>
      <w:r>
        <w:rPr/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>
          <w:spacing w:val="-1"/>
        </w:rPr>
        <w:t>views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replacing</w:t>
      </w:r>
      <w:r>
        <w:rPr/>
        <w:t> the</w:t>
      </w:r>
      <w:r>
        <w:rPr>
          <w:spacing w:val="5"/>
        </w:rPr>
        <w:t>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purple</w:t>
      </w:r>
      <w:r>
        <w:rPr>
          <w:spacing w:val="49"/>
        </w:rPr>
        <w:t> </w:t>
      </w:r>
      <w:r>
        <w:rPr/>
        <w:t>band.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(Winton</w:t>
      </w:r>
      <w:r>
        <w:rPr/>
        <w:t> </w:t>
      </w:r>
      <w:r>
        <w:rPr>
          <w:spacing w:val="-1"/>
        </w:rPr>
        <w:t>Sustainable</w:t>
      </w:r>
      <w:r>
        <w:rPr/>
        <w:t> </w:t>
      </w:r>
      <w:r>
        <w:rPr>
          <w:spacing w:val="-2"/>
        </w:rPr>
        <w:t>Research</w:t>
      </w:r>
      <w:r>
        <w:rPr/>
        <w:t> </w:t>
      </w:r>
      <w:r>
        <w:rPr>
          <w:spacing w:val="-1"/>
        </w:rPr>
        <w:t>Strategies,</w:t>
      </w:r>
      <w:r>
        <w:rPr/>
        <w:t> 2013):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106" w:after="0"/>
        <w:ind w:left="2988" w:right="286" w:hanging="284"/>
        <w:jc w:val="left"/>
      </w:pPr>
      <w:r>
        <w:rPr>
          <w:spacing w:val="-1"/>
        </w:rPr>
        <w:t>on</w:t>
      </w:r>
      <w:r>
        <w:rPr/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stock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clear</w:t>
      </w:r>
      <w:r>
        <w:rPr/>
        <w:t> </w:t>
      </w:r>
      <w:r>
        <w:rPr>
          <w:spacing w:val="-1"/>
        </w:rPr>
        <w:t>preference</w:t>
      </w:r>
      <w:r>
        <w:rPr/>
        <w:t> </w:t>
      </w:r>
      <w:r>
        <w:rPr>
          <w:spacing w:val="-2"/>
        </w:rPr>
        <w:t>was</w:t>
      </w:r>
      <w:r>
        <w:rPr/>
        <w:t> for </w:t>
      </w:r>
      <w:r>
        <w:rPr>
          <w:spacing w:val="-1"/>
        </w:rPr>
        <w:t>retention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addition</w:t>
      </w:r>
      <w:r>
        <w:rPr>
          <w:spacing w:val="68"/>
        </w:rPr>
        <w:t> </w:t>
      </w:r>
      <w:r>
        <w:rPr/>
        <w:t>of the new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reduced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and</w:t>
      </w:r>
      <w:r>
        <w:rPr/>
        <w:t> a </w:t>
      </w:r>
      <w:r>
        <w:rPr>
          <w:spacing w:val="-1"/>
        </w:rPr>
        <w:t>purple</w:t>
      </w:r>
      <w:r>
        <w:rPr/>
        <w:t> </w:t>
      </w:r>
      <w:r>
        <w:rPr>
          <w:spacing w:val="-1"/>
        </w:rPr>
        <w:t>band</w:t>
      </w:r>
      <w:r>
        <w:rPr>
          <w:spacing w:val="-2"/>
        </w:rPr>
        <w:t> </w:t>
      </w:r>
      <w:r>
        <w:rPr>
          <w:spacing w:val="-1"/>
        </w:rPr>
        <w:t>containing</w:t>
      </w:r>
      <w:r>
        <w:rPr/>
        <w:t> the</w:t>
      </w:r>
      <w:r>
        <w:rPr>
          <w:spacing w:val="33"/>
        </w:rPr>
        <w:t> </w:t>
      </w:r>
      <w:r>
        <w:rPr>
          <w:spacing w:val="-1"/>
        </w:rPr>
        <w:t>messages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revised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/>
        <w:t>and</w:t>
      </w:r>
      <w:r>
        <w:rPr>
          <w:spacing w:val="-3"/>
        </w:rPr>
        <w:t> </w:t>
      </w:r>
      <w:r>
        <w:rPr>
          <w:rFonts w:ascii="Arial Narrow" w:hAnsi="Arial Narrow" w:cs="Arial Narrow" w:eastAsia="Arial Narrow"/>
        </w:rPr>
        <w:t>‘</w:t>
      </w:r>
      <w:r>
        <w:rPr/>
        <w:t>from </w:t>
      </w:r>
      <w:r>
        <w:rPr>
          <w:spacing w:val="-1"/>
        </w:rPr>
        <w:t>2009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2"/>
        </w:rPr>
        <w:t>(See</w:t>
      </w:r>
      <w:r>
        <w:rPr/>
        <w:t> </w:t>
      </w:r>
      <w:r>
        <w:rPr>
          <w:spacing w:val="-1"/>
        </w:rPr>
        <w:t>panel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65">
        <w:r>
          <w:rPr/>
          <w:t>Figure</w:t>
        </w:r>
        <w:r>
          <w:rPr>
            <w:spacing w:val="-2"/>
          </w:rPr>
          <w:t> </w:t>
        </w:r>
        <w:r>
          <w:rPr/>
          <w:t>24</w:t>
        </w:r>
      </w:hyperlink>
      <w:r>
        <w:rPr/>
        <w:t>); </w:t>
      </w:r>
      <w:r>
        <w:rPr>
          <w:spacing w:val="-2"/>
        </w:rPr>
        <w:t>and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8" w:after="0"/>
        <w:ind w:left="2988" w:right="203" w:hanging="284"/>
        <w:jc w:val="left"/>
      </w:pPr>
      <w:r>
        <w:rPr>
          <w:spacing w:val="-1"/>
        </w:rPr>
        <w:t>for</w:t>
      </w:r>
      <w:r>
        <w:rPr/>
        <w:t> </w:t>
      </w:r>
      <w:r>
        <w:rPr>
          <w:spacing w:val="-1"/>
        </w:rPr>
        <w:t>labelling</w:t>
      </w:r>
      <w:r>
        <w:rPr/>
        <w:t> new</w:t>
      </w:r>
      <w:r>
        <w:rPr>
          <w:spacing w:val="-1"/>
        </w:rPr>
        <w:t> stock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clear</w:t>
      </w:r>
      <w:r>
        <w:rPr/>
        <w:t> </w:t>
      </w:r>
      <w:r>
        <w:rPr>
          <w:spacing w:val="-1"/>
        </w:rPr>
        <w:t>preference</w:t>
      </w:r>
      <w:r>
        <w:rPr/>
        <w:t> </w:t>
      </w:r>
      <w:r>
        <w:rPr>
          <w:spacing w:val="-1"/>
        </w:rPr>
        <w:t>according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/>
        <w:t> retailers</w:t>
      </w:r>
      <w:r>
        <w:rPr>
          <w:spacing w:val="45"/>
        </w:rPr>
        <w:t> </w:t>
      </w:r>
      <w:r>
        <w:rPr>
          <w:spacing w:val="-1"/>
        </w:rPr>
        <w:t>was</w:t>
      </w:r>
      <w:r>
        <w:rPr/>
        <w:t> for the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label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reduced</w:t>
      </w:r>
      <w:r>
        <w:rPr>
          <w:spacing w:val="-3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a purple</w:t>
      </w:r>
      <w:r>
        <w:rPr>
          <w:spacing w:val="-3"/>
        </w:rPr>
        <w:t> </w:t>
      </w:r>
      <w:r>
        <w:rPr>
          <w:spacing w:val="-1"/>
        </w:rPr>
        <w:t>band</w:t>
      </w:r>
      <w:r>
        <w:rPr>
          <w:spacing w:val="-2"/>
        </w:rPr>
        <w:t> </w:t>
      </w:r>
      <w:r>
        <w:rPr>
          <w:spacing w:val="-1"/>
        </w:rPr>
        <w:t>containing</w:t>
      </w:r>
      <w:r>
        <w:rPr/>
        <w:t> the</w:t>
      </w:r>
      <w:r>
        <w:rPr>
          <w:spacing w:val="51"/>
        </w:rPr>
        <w:t> </w:t>
      </w:r>
      <w:r>
        <w:rPr>
          <w:spacing w:val="-1"/>
        </w:rPr>
        <w:t>messages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revised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/>
        <w:t>and</w:t>
      </w:r>
      <w:r>
        <w:rPr>
          <w:spacing w:val="-3"/>
        </w:rPr>
        <w:t> </w:t>
      </w:r>
      <w:r>
        <w:rPr>
          <w:rFonts w:ascii="Arial Narrow" w:hAnsi="Arial Narrow" w:cs="Arial Narrow" w:eastAsia="Arial Narrow"/>
        </w:rPr>
        <w:t>‘</w:t>
      </w:r>
      <w:r>
        <w:rPr/>
        <w:t>from </w:t>
      </w:r>
      <w:r>
        <w:rPr>
          <w:spacing w:val="-1"/>
        </w:rPr>
        <w:t>2009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,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well</w:t>
      </w:r>
      <w:r>
        <w:rPr/>
        <w:t> as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clear</w:t>
      </w:r>
      <w:r>
        <w:rPr>
          <w:spacing w:val="-3"/>
        </w:rPr>
        <w:t> </w:t>
      </w:r>
      <w:r>
        <w:rPr>
          <w:spacing w:val="-1"/>
        </w:rPr>
        <w:t>indication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51"/>
        </w:rPr>
        <w:t> </w:t>
      </w:r>
      <w:r>
        <w:rPr/>
        <w:t>rating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scale</w:t>
      </w:r>
      <w:r>
        <w:rPr>
          <w:spacing w:val="1"/>
        </w:rPr>
        <w:t> </w:t>
      </w:r>
      <w:r>
        <w:rPr>
          <w:spacing w:val="-2"/>
        </w:rPr>
        <w:t>(See</w:t>
      </w:r>
      <w:r>
        <w:rPr/>
        <w:t> </w:t>
      </w:r>
      <w:r>
        <w:rPr>
          <w:spacing w:val="-1"/>
        </w:rPr>
        <w:t>panel</w:t>
      </w:r>
      <w:r>
        <w:rPr/>
        <w:t> B</w:t>
      </w:r>
      <w:r>
        <w:rPr>
          <w:spacing w:val="-1"/>
        </w:rPr>
        <w:t> </w:t>
      </w:r>
      <w:r>
        <w:rPr/>
        <w:t>in</w:t>
      </w:r>
      <w:r>
        <w:rPr>
          <w:spacing w:val="49"/>
        </w:rPr>
        <w:t> </w:t>
      </w:r>
      <w:hyperlink w:history="true" w:anchor="_bookmark65">
        <w:r>
          <w:rPr/>
          <w:t>Figure</w:t>
        </w:r>
        <w:r>
          <w:rPr>
            <w:spacing w:val="-2"/>
          </w:rPr>
          <w:t> </w:t>
        </w:r>
        <w:r>
          <w:rPr>
            <w:spacing w:val="-1"/>
          </w:rPr>
          <w:t>24</w:t>
        </w:r>
      </w:hyperlink>
      <w:r>
        <w:rPr>
          <w:spacing w:val="-1"/>
        </w:rPr>
        <w:t>).</w:t>
      </w:r>
    </w:p>
    <w:p>
      <w:pPr>
        <w:spacing w:line="240" w:lineRule="auto" w:before="1"/>
        <w:rPr>
          <w:rFonts w:ascii="Arial Narrow" w:hAnsi="Arial Narrow" w:cs="Arial Narrow" w:eastAsia="Arial Narrow"/>
          <w:sz w:val="30"/>
          <w:szCs w:val="30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65" w:id="89"/>
      <w:bookmarkEnd w:id="89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24</w:t>
      </w:r>
      <w:r>
        <w:rPr>
          <w:rFonts w:ascii="Arial"/>
          <w:sz w:val="20"/>
        </w:rPr>
        <w:t> </w:t>
      </w:r>
      <w:r>
        <w:rPr>
          <w:rFonts w:ascii="Arial"/>
          <w:spacing w:val="24"/>
          <w:sz w:val="20"/>
        </w:rPr>
        <w:t> </w:t>
      </w:r>
      <w:r>
        <w:rPr>
          <w:rFonts w:ascii="Arial"/>
          <w:b/>
          <w:sz w:val="20"/>
        </w:rPr>
        <w:t>Previously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assessed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options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communicate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rescaling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ERL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39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096851" cy="3997452"/>
            <wp:effectExtent l="0" t="0" r="0" b="0"/>
            <wp:docPr id="5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51" cy="399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(Winton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Sustainable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Research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Strategies, 2013).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5" w:lineRule="auto" w:before="74"/>
        <w:ind w:right="242"/>
        <w:jc w:val="left"/>
      </w:pPr>
      <w:r>
        <w:rPr>
          <w:spacing w:val="-1"/>
        </w:rPr>
        <w:t>At</w:t>
      </w:r>
      <w:r>
        <w:rPr/>
        <w:t> the </w:t>
      </w:r>
      <w:r>
        <w:rPr>
          <w:spacing w:val="-1"/>
        </w:rPr>
        <w:t>end,</w:t>
      </w:r>
      <w:r>
        <w:rPr/>
        <w:t> </w:t>
      </w:r>
      <w:r>
        <w:rPr>
          <w:spacing w:val="-1"/>
        </w:rPr>
        <w:t>for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rescaling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in </w:t>
      </w:r>
      <w:r>
        <w:rPr>
          <w:spacing w:val="-2"/>
        </w:rPr>
        <w:t>2010</w:t>
      </w:r>
      <w:r>
        <w:rPr/>
        <w:t> a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use</w:t>
      </w:r>
      <w:r>
        <w:rPr/>
        <w:t> a</w:t>
      </w:r>
      <w:r>
        <w:rPr>
          <w:spacing w:val="37"/>
        </w:rPr>
        <w:t> </w:t>
      </w:r>
      <w:r>
        <w:rPr/>
        <w:t>different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rather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>
          <w:spacing w:val="-1"/>
        </w:rPr>
        <w:t>replacing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purple</w:t>
      </w:r>
      <w:r>
        <w:rPr/>
        <w:t> </w:t>
      </w:r>
      <w:r>
        <w:rPr>
          <w:spacing w:val="-1"/>
        </w:rPr>
        <w:t>band.</w:t>
      </w:r>
      <w:r>
        <w:rPr/>
        <w:t> 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labels did</w:t>
      </w:r>
      <w:r>
        <w:rPr>
          <w:spacing w:val="45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bar</w:t>
      </w:r>
      <w:r>
        <w:rPr/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bottom,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they</w:t>
      </w:r>
      <w:r>
        <w:rPr>
          <w:spacing w:val="2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accommodate</w:t>
      </w:r>
      <w:r>
        <w:rPr/>
        <w:t> </w:t>
      </w:r>
      <w:r>
        <w:rPr>
          <w:spacing w:val="-1"/>
        </w:rPr>
        <w:t>super</w:t>
      </w:r>
      <w:r>
        <w:rPr/>
        <w:t> </w:t>
      </w:r>
      <w:r>
        <w:rPr>
          <w:spacing w:val="-1"/>
        </w:rPr>
        <w:t>energy</w:t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59"/>
        <w:jc w:val="left"/>
      </w:pPr>
      <w:r>
        <w:rPr>
          <w:spacing w:val="-1"/>
        </w:rPr>
        <w:t>efficient</w:t>
      </w:r>
      <w:r>
        <w:rPr>
          <w:spacing w:val="1"/>
        </w:rPr>
        <w:t> </w:t>
      </w:r>
      <w:r>
        <w:rPr>
          <w:spacing w:val="-1"/>
        </w:rPr>
        <w:t>appliances</w:t>
      </w:r>
      <w:r>
        <w:rPr>
          <w:spacing w:val="1"/>
        </w:rPr>
        <w:t> </w:t>
      </w:r>
      <w:r>
        <w:rPr>
          <w:spacing w:val="-1"/>
        </w:rPr>
        <w:t>up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stars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adding</w:t>
      </w:r>
      <w:r>
        <w:rPr/>
        <w:t> a </w:t>
      </w:r>
      <w:r>
        <w:rPr>
          <w:spacing w:val="-1"/>
        </w:rPr>
        <w:t>four-star</w:t>
      </w:r>
      <w:r>
        <w:rPr>
          <w:spacing w:val="-3"/>
        </w:rPr>
        <w:t> </w:t>
      </w:r>
      <w:r>
        <w:rPr>
          <w:spacing w:val="-1"/>
        </w:rPr>
        <w:t>crown</w:t>
      </w:r>
      <w:r>
        <w:rPr/>
        <w:t> above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2"/>
        </w:rPr>
        <w:t> </w:t>
      </w:r>
      <w:r>
        <w:rPr>
          <w:spacing w:val="-1"/>
        </w:rPr>
        <w:t>(se</w:t>
      </w:r>
      <w:hyperlink w:history="true" w:anchor="_bookmark66">
        <w:r>
          <w:rPr>
            <w:spacing w:val="-1"/>
          </w:rPr>
          <w:t>e</w:t>
        </w:r>
        <w:r>
          <w:rPr/>
          <w:t> </w:t>
        </w:r>
        <w:r>
          <w:rPr>
            <w:spacing w:val="-2"/>
          </w:rPr>
          <w:t>Figure</w:t>
        </w:r>
      </w:hyperlink>
      <w:r>
        <w:rPr>
          <w:spacing w:val="54"/>
        </w:rPr>
        <w:t> </w:t>
      </w:r>
      <w:hyperlink w:history="true" w:anchor="_bookmark66">
        <w:r>
          <w:rPr>
            <w:spacing w:val="-1"/>
          </w:rPr>
          <w:t>25</w:t>
        </w:r>
      </w:hyperlink>
      <w:r>
        <w:rPr>
          <w:spacing w:val="-1"/>
        </w:rPr>
        <w:t>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0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66" w:id="90"/>
      <w:bookmarkEnd w:id="90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25</w:t>
      </w:r>
      <w:r>
        <w:rPr>
          <w:rFonts w:ascii="Arial"/>
          <w:sz w:val="20"/>
        </w:rPr>
        <w:t> </w:t>
      </w:r>
      <w:r>
        <w:rPr>
          <w:rFonts w:ascii="Arial"/>
          <w:spacing w:val="25"/>
          <w:sz w:val="20"/>
        </w:rPr>
        <w:t> </w:t>
      </w:r>
      <w:r>
        <w:rPr>
          <w:rFonts w:ascii="Arial"/>
          <w:b/>
          <w:spacing w:val="-1"/>
          <w:sz w:val="20"/>
        </w:rPr>
        <w:t>Second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sz w:val="20"/>
        </w:rPr>
        <w:t>ERL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rescaling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13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843214" cy="2320290"/>
            <wp:effectExtent l="0" t="0" r="0" b="0"/>
            <wp:docPr id="5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14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atLeast"/>
        <w:ind w:left="1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40" w:lineRule="auto" w:before="1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66" w:lineRule="auto" w:before="74"/>
        <w:ind w:right="316"/>
        <w:jc w:val="left"/>
      </w:pPr>
      <w:r>
        <w:rPr/>
        <w:t>For future </w:t>
      </w:r>
      <w:r>
        <w:rPr>
          <w:spacing w:val="-1"/>
        </w:rPr>
        <w:t>rescalings,</w:t>
      </w:r>
      <w:r>
        <w:rPr/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2011</w:t>
      </w:r>
      <w:r>
        <w:rPr/>
        <w:t> </w:t>
      </w:r>
      <w:r>
        <w:rPr>
          <w:spacing w:val="-1"/>
        </w:rPr>
        <w:t>(Winton</w:t>
      </w:r>
      <w:r>
        <w:rPr/>
        <w:t> </w:t>
      </w:r>
      <w:r>
        <w:rPr>
          <w:spacing w:val="-1"/>
        </w:rPr>
        <w:t>Sustainable</w:t>
      </w:r>
      <w:r>
        <w:rPr>
          <w:spacing w:val="55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Strategies,</w:t>
      </w:r>
      <w:r>
        <w:rPr/>
        <w:t> </w:t>
      </w:r>
      <w:r>
        <w:rPr>
          <w:spacing w:val="-1"/>
        </w:rPr>
        <w:t>2011).</w:t>
      </w:r>
      <w:r>
        <w:rPr/>
        <w:t> 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study,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consider</w:t>
      </w:r>
      <w:r>
        <w:rPr/>
        <w:t> three</w:t>
      </w:r>
      <w:r>
        <w:rPr>
          <w:spacing w:val="-3"/>
        </w:rPr>
        <w:t> </w:t>
      </w:r>
      <w:r>
        <w:rPr>
          <w:spacing w:val="-1"/>
        </w:rPr>
        <w:t>broad</w:t>
      </w:r>
      <w:r>
        <w:rPr>
          <w:spacing w:val="52"/>
        </w:rPr>
        <w:t> </w:t>
      </w:r>
      <w:r>
        <w:rPr>
          <w:spacing w:val="-1"/>
        </w:rPr>
        <w:t>approaches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rescaling</w:t>
      </w:r>
      <w:r>
        <w:rPr/>
        <w:t> </w:t>
      </w:r>
      <w:r>
        <w:rPr>
          <w:spacing w:val="-1"/>
        </w:rPr>
        <w:t>occurs.</w:t>
      </w:r>
      <w:r>
        <w:rPr/>
        <w:t> </w:t>
      </w:r>
      <w:r>
        <w:rPr>
          <w:spacing w:val="-1"/>
        </w:rPr>
        <w:t>These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3"/>
        </w:rPr>
        <w:t> </w:t>
      </w:r>
      <w:r>
        <w:rPr>
          <w:spacing w:val="-1"/>
        </w:rPr>
        <w:t>(Winton</w:t>
      </w:r>
      <w:r>
        <w:rPr>
          <w:spacing w:val="-3"/>
        </w:rPr>
        <w:t> </w:t>
      </w:r>
      <w:r>
        <w:rPr>
          <w:spacing w:val="-1"/>
        </w:rPr>
        <w:t>Sustainable</w:t>
      </w:r>
      <w:r>
        <w:rPr>
          <w:spacing w:val="69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Strategies,</w:t>
      </w:r>
      <w:r>
        <w:rPr/>
        <w:t> </w:t>
      </w:r>
      <w:r>
        <w:rPr>
          <w:spacing w:val="-1"/>
        </w:rPr>
        <w:t>2013):</w:t>
      </w:r>
    </w:p>
    <w:p>
      <w:pPr>
        <w:pStyle w:val="BodyText"/>
        <w:numPr>
          <w:ilvl w:val="2"/>
          <w:numId w:val="16"/>
        </w:numPr>
        <w:tabs>
          <w:tab w:pos="3725" w:val="left" w:leader="none"/>
        </w:tabs>
        <w:spacing w:line="264" w:lineRule="auto" w:before="121" w:after="0"/>
        <w:ind w:left="3725" w:right="353" w:hanging="341"/>
        <w:jc w:val="left"/>
      </w:pPr>
      <w:r>
        <w:rPr/>
        <w:t>the </w:t>
      </w:r>
      <w:r>
        <w:rPr>
          <w:spacing w:val="-1"/>
        </w:rPr>
        <w:t>approach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previously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/>
        <w:t>a </w:t>
      </w:r>
      <w:r>
        <w:rPr>
          <w:spacing w:val="-1"/>
        </w:rPr>
        <w:t>message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coloured</w:t>
      </w:r>
      <w:r>
        <w:rPr/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bottom</w:t>
      </w:r>
      <w:r>
        <w:rPr>
          <w:spacing w:val="45"/>
        </w:rPr>
        <w:t> </w:t>
      </w:r>
      <w:r>
        <w:rPr/>
        <w:t>of the </w:t>
      </w:r>
      <w:r>
        <w:rPr>
          <w:spacing w:val="-1"/>
        </w:rPr>
        <w:t>label,</w:t>
      </w:r>
      <w:r>
        <w:rPr/>
        <w:t> </w:t>
      </w:r>
      <w:r>
        <w:rPr>
          <w:spacing w:val="-1"/>
        </w:rPr>
        <w:t>with</w:t>
      </w:r>
      <w:r>
        <w:rPr/>
        <w:t> or </w:t>
      </w:r>
      <w:r>
        <w:rPr>
          <w:spacing w:val="-1"/>
        </w:rPr>
        <w:t>without</w:t>
      </w:r>
      <w:r>
        <w:rPr/>
        <w:t> a </w:t>
      </w:r>
      <w:r>
        <w:rPr>
          <w:spacing w:val="-1"/>
        </w:rPr>
        <w:t>date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message;</w:t>
      </w:r>
    </w:p>
    <w:p>
      <w:pPr>
        <w:pStyle w:val="BodyText"/>
        <w:numPr>
          <w:ilvl w:val="2"/>
          <w:numId w:val="16"/>
        </w:numPr>
        <w:tabs>
          <w:tab w:pos="3725" w:val="left" w:leader="none"/>
        </w:tabs>
        <w:spacing w:line="265" w:lineRule="auto" w:before="63" w:after="0"/>
        <w:ind w:left="3725" w:right="582" w:hanging="341"/>
        <w:jc w:val="left"/>
      </w:pPr>
      <w:r>
        <w:rPr>
          <w:spacing w:val="-1"/>
        </w:rPr>
        <w:t>replacement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/>
        <w:t> old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new</w:t>
      </w:r>
      <w:r>
        <w:rPr>
          <w:spacing w:val="-1"/>
        </w:rPr>
        <w:t> labels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displays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on</w:t>
      </w:r>
      <w:r>
        <w:rPr>
          <w:spacing w:val="44"/>
        </w:rPr>
        <w:t> </w:t>
      </w:r>
      <w:r>
        <w:rPr>
          <w:spacing w:val="-1"/>
        </w:rPr>
        <w:t>warehouse</w:t>
      </w:r>
      <w:r>
        <w:rPr>
          <w:spacing w:val="-3"/>
        </w:rPr>
        <w:t> </w:t>
      </w:r>
      <w:r>
        <w:rPr>
          <w:spacing w:val="-1"/>
        </w:rPr>
        <w:t>stock,</w:t>
      </w:r>
      <w:r>
        <w:rPr/>
        <w:t> </w:t>
      </w:r>
      <w:r>
        <w:rPr>
          <w:spacing w:val="-1"/>
        </w:rPr>
        <w:t>so</w:t>
      </w:r>
      <w:r>
        <w:rPr/>
        <w:t> that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stock</w:t>
      </w:r>
      <w:r>
        <w:rPr/>
        <w:t> </w:t>
      </w:r>
      <w:r>
        <w:rPr>
          <w:spacing w:val="-1"/>
        </w:rPr>
        <w:t>displayed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delivered</w:t>
      </w:r>
      <w:r>
        <w:rPr>
          <w:spacing w:val="-2"/>
        </w:rPr>
        <w:t> </w:t>
      </w:r>
      <w:r>
        <w:rPr>
          <w:spacing w:val="-1"/>
        </w:rPr>
        <w:t>carries</w:t>
      </w:r>
      <w:r>
        <w:rPr/>
        <w:t> </w:t>
      </w:r>
      <w:r>
        <w:rPr>
          <w:spacing w:val="-1"/>
        </w:rPr>
        <w:t>the</w:t>
      </w:r>
      <w:r>
        <w:rPr/>
        <w:t> new</w:t>
      </w:r>
      <w:r>
        <w:rPr>
          <w:spacing w:val="51"/>
        </w:rPr>
        <w:t> </w:t>
      </w:r>
      <w:r>
        <w:rPr>
          <w:spacing w:val="-1"/>
        </w:rPr>
        <w:t>(rescaled)</w:t>
      </w:r>
      <w:r>
        <w:rPr/>
        <w:t> </w:t>
      </w:r>
      <w:r>
        <w:rPr>
          <w:spacing w:val="-1"/>
        </w:rPr>
        <w:t>ratings.</w:t>
      </w:r>
      <w:r>
        <w:rPr/>
        <w:t> </w:t>
      </w:r>
      <w:r>
        <w:rPr>
          <w:spacing w:val="-1"/>
        </w:rPr>
        <w:t>(No</w:t>
      </w:r>
      <w:r>
        <w:rPr>
          <w:spacing w:val="-3"/>
        </w:rPr>
        <w:t> </w:t>
      </w:r>
      <w:r>
        <w:rPr>
          <w:spacing w:val="-1"/>
        </w:rPr>
        <w:t>date</w:t>
      </w:r>
      <w:r>
        <w:rPr/>
        <w:t> </w:t>
      </w:r>
      <w:r>
        <w:rPr>
          <w:spacing w:val="-1"/>
        </w:rPr>
        <w:t>depiction);</w:t>
      </w:r>
      <w:r>
        <w:rPr/>
        <w:t> and</w:t>
      </w:r>
    </w:p>
    <w:p>
      <w:pPr>
        <w:pStyle w:val="BodyText"/>
        <w:numPr>
          <w:ilvl w:val="2"/>
          <w:numId w:val="16"/>
        </w:numPr>
        <w:tabs>
          <w:tab w:pos="3725" w:val="left" w:leader="none"/>
        </w:tabs>
        <w:spacing w:line="240" w:lineRule="auto" w:before="61" w:after="0"/>
        <w:ind w:left="3725" w:right="0" w:hanging="341"/>
        <w:jc w:val="left"/>
      </w:pPr>
      <w:r>
        <w:rPr>
          <w:spacing w:val="-1"/>
        </w:rPr>
        <w:t>placing</w:t>
      </w:r>
      <w:r>
        <w:rPr/>
        <w:t> a </w:t>
      </w:r>
      <w:r>
        <w:rPr>
          <w:spacing w:val="-1"/>
        </w:rPr>
        <w:t>date</w:t>
      </w:r>
      <w:r>
        <w:rPr/>
        <w:t> </w:t>
      </w:r>
      <w:r>
        <w:rPr>
          <w:spacing w:val="-1"/>
        </w:rPr>
        <w:t>somewhere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the</w:t>
      </w:r>
      <w:r>
        <w:rPr/>
        <w:t> body</w:t>
      </w:r>
      <w:r>
        <w:rPr>
          <w:spacing w:val="-1"/>
        </w:rPr>
        <w:t> 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</w:r>
    </w:p>
    <w:p>
      <w:pPr>
        <w:pStyle w:val="BodyText"/>
        <w:spacing w:line="266" w:lineRule="auto" w:before="148"/>
        <w:ind w:right="159"/>
        <w:jc w:val="left"/>
      </w:pPr>
      <w:r>
        <w:rPr/>
        <w:t>The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preferred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have</w:t>
      </w:r>
      <w:r>
        <w:rPr/>
        <w:t> a </w:t>
      </w:r>
      <w:r>
        <w:rPr>
          <w:spacing w:val="-1"/>
        </w:rPr>
        <w:t>date</w:t>
      </w:r>
      <w:r>
        <w:rPr/>
        <w:t> </w:t>
      </w:r>
      <w:r>
        <w:rPr>
          <w:spacing w:val="-2"/>
        </w:rPr>
        <w:t>somewhere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body</w:t>
      </w:r>
      <w:r>
        <w:rPr/>
        <w:t> of</w:t>
      </w:r>
      <w:r>
        <w:rPr>
          <w:spacing w:val="-3"/>
        </w:rPr>
        <w:t> </w:t>
      </w:r>
      <w:r>
        <w:rPr/>
        <w:t>the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communicating</w:t>
      </w:r>
      <w:r>
        <w:rPr/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(i.e. </w:t>
      </w:r>
      <w:r>
        <w:rPr>
          <w:spacing w:val="-1"/>
        </w:rPr>
        <w:t>option</w:t>
      </w:r>
      <w:r>
        <w:rPr>
          <w:spacing w:val="-3"/>
        </w:rPr>
        <w:t> </w:t>
      </w:r>
      <w:r>
        <w:rPr/>
        <w:t>3 </w:t>
      </w:r>
      <w:r>
        <w:rPr>
          <w:spacing w:val="-1"/>
        </w:rPr>
        <w:t>above),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/>
        <w:t>1 (a </w:t>
      </w:r>
      <w:r>
        <w:rPr>
          <w:spacing w:val="-1"/>
        </w:rPr>
        <w:t>message </w:t>
      </w:r>
      <w:r>
        <w:rPr>
          <w:spacing w:val="-1"/>
        </w:rPr>
      </w:r>
      <w:r>
        <w:rPr>
          <w:spacing w:val="-1"/>
        </w:rPr>
        <w:t>in</w:t>
      </w:r>
      <w:r>
        <w:rPr>
          <w:spacing w:val="53"/>
        </w:rPr>
        <w:t> </w:t>
      </w:r>
      <w:r>
        <w:rPr/>
        <w:t>a </w:t>
      </w:r>
      <w:r>
        <w:rPr>
          <w:spacing w:val="-1"/>
        </w:rPr>
        <w:t>coloured</w:t>
      </w:r>
      <w:r>
        <w:rPr/>
        <w:t> </w:t>
      </w:r>
      <w:r>
        <w:rPr>
          <w:spacing w:val="-1"/>
        </w:rPr>
        <w:t>band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bottom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label)</w:t>
      </w:r>
      <w:r>
        <w:rPr/>
        <w:t> </w:t>
      </w:r>
      <w:r>
        <w:rPr>
          <w:spacing w:val="-1"/>
        </w:rPr>
        <w:t>somewhat</w:t>
      </w:r>
      <w:r>
        <w:rPr/>
        <w:t> </w:t>
      </w:r>
      <w:r>
        <w:rPr>
          <w:spacing w:val="-1"/>
        </w:rPr>
        <w:t>behind.</w:t>
      </w:r>
      <w:r>
        <w:rPr/>
        <w:t> In </w:t>
      </w:r>
      <w:r>
        <w:rPr>
          <w:spacing w:val="-1"/>
        </w:rPr>
        <w:t>contrast,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found</w:t>
      </w:r>
      <w:r>
        <w:rPr>
          <w:spacing w:val="39"/>
        </w:rPr>
        <w:t> </w:t>
      </w:r>
      <w:r>
        <w:rPr/>
        <w:t>that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retailer</w:t>
      </w:r>
      <w:r>
        <w:rPr>
          <w:spacing w:val="-3"/>
        </w:rPr>
        <w:t> </w:t>
      </w:r>
      <w:r>
        <w:rPr>
          <w:spacing w:val="-1"/>
        </w:rPr>
        <w:t>stakeholders</w:t>
      </w:r>
      <w:r>
        <w:rPr>
          <w:spacing w:val="-2"/>
        </w:rPr>
        <w:t> </w:t>
      </w:r>
      <w:r>
        <w:rPr>
          <w:spacing w:val="-1"/>
        </w:rPr>
        <w:t>preferred</w:t>
      </w:r>
      <w:r>
        <w:rPr/>
        <w:t> a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containing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message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69"/>
        </w:rPr>
        <w:t> </w:t>
      </w:r>
      <w:r>
        <w:rPr>
          <w:spacing w:val="-1"/>
        </w:rPr>
        <w:t>coloured</w:t>
      </w:r>
      <w:r>
        <w:rPr/>
        <w:t> </w:t>
      </w:r>
      <w:r>
        <w:rPr>
          <w:spacing w:val="-1"/>
        </w:rPr>
        <w:t>band</w:t>
      </w:r>
      <w:r>
        <w:rPr>
          <w:spacing w:val="1"/>
        </w:rPr>
        <w:t> </w:t>
      </w:r>
      <w:r>
        <w:rPr/>
        <w:t>(i.e.</w:t>
      </w:r>
      <w:r>
        <w:rPr>
          <w:spacing w:val="-2"/>
        </w:rPr>
        <w:t> </w:t>
      </w:r>
      <w:r>
        <w:rPr>
          <w:spacing w:val="-1"/>
        </w:rPr>
        <w:t>option</w:t>
      </w:r>
      <w:r>
        <w:rPr/>
        <w:t> </w:t>
      </w:r>
      <w:r>
        <w:rPr>
          <w:spacing w:val="-1"/>
        </w:rPr>
        <w:t>1),</w:t>
      </w:r>
      <w:r>
        <w:rPr>
          <w:spacing w:val="-2"/>
        </w:rPr>
        <w:t> 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ahead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having</w:t>
      </w:r>
      <w:r>
        <w:rPr/>
        <w:t> a </w:t>
      </w:r>
      <w:r>
        <w:rPr>
          <w:spacing w:val="-1"/>
        </w:rPr>
        <w:t>date</w:t>
      </w:r>
      <w:r>
        <w:rPr/>
        <w:t> 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their</w:t>
      </w:r>
      <w:r>
        <w:rPr>
          <w:spacing w:val="53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option.</w:t>
      </w:r>
      <w:r>
        <w:rPr/>
        <w:t> </w:t>
      </w:r>
      <w:r>
        <w:rPr>
          <w:spacing w:val="-1"/>
        </w:rPr>
        <w:t>Notably,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option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replacing</w:t>
      </w:r>
      <w:r>
        <w:rPr/>
        <w:t> </w:t>
      </w:r>
      <w:r>
        <w:rPr>
          <w:spacing w:val="-1"/>
        </w:rPr>
        <w:t>the</w:t>
      </w:r>
      <w:r>
        <w:rPr/>
        <w:t> old</w:t>
      </w:r>
      <w:r>
        <w:rPr>
          <w:spacing w:val="-3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labels</w:t>
      </w:r>
      <w:r>
        <w:rPr/>
        <w:t> in </w:t>
      </w:r>
      <w:r>
        <w:rPr>
          <w:spacing w:val="-2"/>
        </w:rPr>
        <w:t>all </w:t>
      </w:r>
      <w:r>
        <w:rPr>
          <w:spacing w:val="-1"/>
        </w:rPr>
        <w:t>store</w:t>
      </w:r>
      <w:r>
        <w:rPr>
          <w:spacing w:val="65"/>
        </w:rPr>
        <w:t> </w:t>
      </w:r>
      <w:r>
        <w:rPr>
          <w:spacing w:val="-1"/>
        </w:rPr>
        <w:t>displays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warehouse</w:t>
      </w:r>
      <w:r>
        <w:rPr>
          <w:spacing w:val="-3"/>
        </w:rPr>
        <w:t> </w:t>
      </w:r>
      <w:r>
        <w:rPr>
          <w:spacing w:val="-1"/>
        </w:rPr>
        <w:t>stock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no</w:t>
      </w:r>
      <w:r>
        <w:rPr>
          <w:spacing w:val="-2"/>
        </w:rPr>
        <w:t> </w:t>
      </w:r>
      <w:r>
        <w:rPr>
          <w:spacing w:val="-1"/>
        </w:rPr>
        <w:t>supporters</w:t>
      </w:r>
      <w:r>
        <w:rPr/>
        <w:t> </w:t>
      </w:r>
      <w:r>
        <w:rPr>
          <w:spacing w:val="-1"/>
        </w:rPr>
        <w:t>amongst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retail</w:t>
      </w:r>
      <w:r>
        <w:rPr>
          <w:spacing w:val="69"/>
        </w:rPr>
        <w:t> </w:t>
      </w:r>
      <w:r>
        <w:rPr>
          <w:spacing w:val="-1"/>
        </w:rPr>
        <w:t>stakeholders,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>
          <w:spacing w:val="-1"/>
        </w:rPr>
        <w:t>supporter</w:t>
      </w:r>
      <w:r>
        <w:rPr>
          <w:spacing w:val="2"/>
        </w:rPr>
        <w:t> </w:t>
      </w:r>
      <w:r>
        <w:rPr>
          <w:spacing w:val="-1"/>
        </w:rPr>
        <w:t>(Winton</w:t>
      </w:r>
      <w:r>
        <w:rPr/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Strategies,</w:t>
      </w:r>
      <w:r>
        <w:rPr>
          <w:spacing w:val="67"/>
        </w:rPr>
        <w:t> </w:t>
      </w:r>
      <w:r>
        <w:rPr/>
        <w:t>2013).</w:t>
      </w:r>
    </w:p>
    <w:p>
      <w:pPr>
        <w:pStyle w:val="BodyText"/>
        <w:spacing w:line="266" w:lineRule="auto" w:before="121"/>
        <w:ind w:right="556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inclusion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year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of </w:t>
      </w:r>
      <w:r>
        <w:rPr>
          <w:rFonts w:ascii="Arial Narrow" w:hAnsi="Arial Narrow" w:cs="Arial Narrow" w:eastAsia="Arial Narrow"/>
          <w:spacing w:val="-1"/>
        </w:rPr>
        <w:t>manufacture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  <w:spacing w:val="3"/>
        </w:rPr>
        <w:t>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also</w:t>
      </w:r>
      <w:r>
        <w:rPr/>
        <w:t> been</w:t>
      </w:r>
      <w:r>
        <w:rPr>
          <w:spacing w:val="-2"/>
        </w:rPr>
        <w:t> </w:t>
      </w:r>
      <w:r>
        <w:rPr>
          <w:spacing w:val="-1"/>
        </w:rPr>
        <w:t>investigated previously.</w:t>
      </w:r>
      <w:r>
        <w:rPr/>
        <w:t> </w:t>
      </w:r>
      <w:r>
        <w:rPr>
          <w:spacing w:val="-1"/>
        </w:rPr>
        <w:t>Winton</w:t>
      </w:r>
      <w:r>
        <w:rPr/>
        <w:t> </w:t>
      </w:r>
      <w:r>
        <w:rPr>
          <w:spacing w:val="-1"/>
        </w:rPr>
        <w:t>Sustainable</w:t>
      </w:r>
      <w:r>
        <w:rPr>
          <w:spacing w:val="54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</w:t>
      </w:r>
      <w:r>
        <w:rPr/>
        <w:t> </w:t>
      </w:r>
      <w:r>
        <w:rPr>
          <w:spacing w:val="-1"/>
        </w:rPr>
        <w:t>(2012)</w:t>
      </w:r>
      <w:r>
        <w:rPr>
          <w:spacing w:val="1"/>
        </w:rPr>
        <w:t> </w:t>
      </w:r>
      <w:r>
        <w:rPr>
          <w:spacing w:val="-1"/>
        </w:rPr>
        <w:t>investigated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views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consumers,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retailers</w:t>
      </w:r>
      <w:r>
        <w:rPr>
          <w:spacing w:val="53"/>
        </w:rPr>
        <w:t> </w:t>
      </w:r>
      <w:r>
        <w:rPr/>
        <w:t>about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issue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following: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103" w:after="0"/>
        <w:ind w:left="2988" w:right="495" w:hanging="284"/>
        <w:jc w:val="left"/>
      </w:pP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generally</w:t>
      </w:r>
      <w:r>
        <w:rPr>
          <w:spacing w:val="1"/>
        </w:rPr>
        <w:t> </w:t>
      </w:r>
      <w:r>
        <w:rPr>
          <w:spacing w:val="-1"/>
        </w:rPr>
        <w:t>supportive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it</w:t>
      </w:r>
      <w:r>
        <w:rPr>
          <w:spacing w:val="51"/>
        </w:rPr>
        <w:t> </w:t>
      </w:r>
      <w:r>
        <w:rPr>
          <w:spacing w:val="-1"/>
        </w:rPr>
        <w:t>provided: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49" w:after="0"/>
        <w:ind w:left="3557" w:right="0" w:hanging="286"/>
        <w:jc w:val="left"/>
      </w:pPr>
      <w:r>
        <w:rPr>
          <w:spacing w:val="-1"/>
        </w:rPr>
        <w:t>assurance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is</w:t>
      </w:r>
      <w:r>
        <w:rPr/>
        <w:t> the </w:t>
      </w:r>
      <w:r>
        <w:rPr>
          <w:spacing w:val="-1"/>
        </w:rPr>
        <w:t>latest</w:t>
      </w:r>
      <w:r>
        <w:rPr>
          <w:spacing w:val="-3"/>
        </w:rPr>
        <w:t> </w:t>
      </w:r>
      <w:r>
        <w:rPr>
          <w:spacing w:val="-1"/>
        </w:rPr>
        <w:t>model</w:t>
      </w:r>
      <w:r>
        <w:rPr/>
        <w:t> (or </w:t>
      </w:r>
      <w:r>
        <w:rPr>
          <w:spacing w:val="-1"/>
        </w:rPr>
        <w:t>not);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60" w:after="0"/>
        <w:ind w:left="3557" w:right="0" w:hanging="286"/>
        <w:jc w:val="left"/>
      </w:pPr>
      <w:r>
        <w:rPr>
          <w:spacing w:val="-1"/>
        </w:rPr>
        <w:t>bargaining</w:t>
      </w:r>
      <w:r>
        <w:rPr/>
        <w:t> </w:t>
      </w:r>
      <w:r>
        <w:rPr>
          <w:spacing w:val="-1"/>
        </w:rPr>
        <w:t>power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discussing</w:t>
      </w:r>
      <w:r>
        <w:rPr/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retailers;</w:t>
      </w:r>
      <w:r>
        <w:rPr/>
        <w:t> and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3" w:lineRule="auto" w:before="71" w:after="0"/>
        <w:ind w:left="3557" w:right="528" w:hanging="286"/>
        <w:jc w:val="left"/>
      </w:pP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/>
        <w:t>help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decide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looking</w:t>
      </w:r>
      <w:r>
        <w:rPr/>
        <w:t> </w:t>
      </w:r>
      <w:r>
        <w:rPr>
          <w:spacing w:val="-1"/>
        </w:rPr>
        <w:t>at</w:t>
      </w:r>
      <w:r>
        <w:rPr>
          <w:spacing w:val="34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a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or</w:t>
      </w:r>
      <w:r>
        <w:rPr/>
        <w:t>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star</w:t>
      </w:r>
      <w:r>
        <w:rPr/>
        <w:t> rating </w:t>
      </w:r>
      <w:r>
        <w:rPr>
          <w:spacing w:val="-1"/>
        </w:rPr>
        <w:t>algorithm.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6" w:after="0"/>
        <w:ind w:left="2988" w:right="386" w:hanging="284"/>
        <w:jc w:val="left"/>
      </w:pPr>
      <w:r>
        <w:rPr>
          <w:spacing w:val="-1"/>
        </w:rPr>
        <w:t>Suppliers</w:t>
      </w:r>
      <w:r>
        <w:rPr/>
        <w:t> and </w:t>
      </w:r>
      <w:r>
        <w:rPr>
          <w:spacing w:val="-1"/>
        </w:rPr>
        <w:t>retailers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against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manufacture.</w:t>
      </w:r>
      <w:r>
        <w:rPr>
          <w:spacing w:val="61"/>
        </w:rPr>
        <w:t> </w:t>
      </w:r>
      <w:r>
        <w:rPr/>
        <w:t>Their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concerns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follows: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1" w:lineRule="auto" w:before="49" w:after="0"/>
        <w:ind w:left="3557" w:right="582" w:hanging="286"/>
        <w:jc w:val="left"/>
      </w:pPr>
      <w:r>
        <w:rPr>
          <w:spacing w:val="-1"/>
        </w:rPr>
        <w:t>expensive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replace</w:t>
      </w:r>
      <w:r>
        <w:rPr>
          <w:spacing w:val="-3"/>
        </w:rPr>
        <w:t> </w:t>
      </w:r>
      <w:r>
        <w:rPr>
          <w:spacing w:val="-1"/>
        </w:rPr>
        <w:t>damaged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lost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older</w:t>
      </w:r>
      <w:r>
        <w:rPr/>
        <w:t> </w:t>
      </w:r>
      <w:r>
        <w:rPr>
          <w:spacing w:val="-1"/>
        </w:rPr>
        <w:t>showroom</w:t>
      </w:r>
      <w:r>
        <w:rPr/>
        <w:t> </w:t>
      </w:r>
      <w:r>
        <w:rPr>
          <w:spacing w:val="-1"/>
        </w:rPr>
        <w:t>stock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51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printed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no-longer</w:t>
      </w:r>
      <w:r>
        <w:rPr/>
        <w:t> </w:t>
      </w:r>
      <w:r>
        <w:rPr>
          <w:spacing w:val="-1"/>
        </w:rPr>
        <w:t>current</w:t>
      </w:r>
      <w:r>
        <w:rPr>
          <w:spacing w:val="-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51" w:after="0"/>
        <w:ind w:left="3557" w:right="0" w:hanging="286"/>
        <w:jc w:val="left"/>
      </w:pPr>
      <w:r>
        <w:rPr>
          <w:spacing w:val="-1"/>
        </w:rPr>
        <w:t>older</w:t>
      </w:r>
      <w:r>
        <w:rPr/>
        <w:t> </w:t>
      </w:r>
      <w:r>
        <w:rPr>
          <w:spacing w:val="-1"/>
        </w:rPr>
        <w:t>stock</w:t>
      </w:r>
      <w:r>
        <w:rPr>
          <w:spacing w:val="-2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quickly lose</w:t>
      </w:r>
      <w:r>
        <w:rPr>
          <w:spacing w:val="-3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2"/>
        </w:rPr>
        <w:t>(if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sold</w:t>
      </w:r>
      <w:r>
        <w:rPr/>
        <w:t> before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stock</w:t>
      </w:r>
      <w:r>
        <w:rPr/>
        <w:t> </w:t>
      </w:r>
      <w:r>
        <w:rPr>
          <w:spacing w:val="-1"/>
        </w:rPr>
        <w:t>arrived).</w:t>
      </w:r>
    </w:p>
    <w:p>
      <w:pPr>
        <w:spacing w:line="240" w:lineRule="auto" w:before="10"/>
        <w:rPr>
          <w:rFonts w:ascii="Arial Narrow" w:hAnsi="Arial Narrow" w:cs="Arial Narrow" w:eastAsia="Arial Narrow"/>
          <w:sz w:val="27"/>
          <w:szCs w:val="27"/>
        </w:rPr>
      </w:pPr>
    </w:p>
    <w:p>
      <w:pPr>
        <w:numPr>
          <w:ilvl w:val="1"/>
          <w:numId w:val="16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67" w:id="91"/>
      <w:bookmarkEnd w:id="91"/>
      <w:r>
        <w:rPr/>
      </w:r>
      <w:bookmarkStart w:name="_bookmark67" w:id="92"/>
      <w:bookmarkEnd w:id="92"/>
      <w:r>
        <w:rPr>
          <w:rFonts w:ascii="Arial"/>
          <w:b/>
          <w:color w:val="9656A6"/>
          <w:spacing w:val="-1"/>
          <w:sz w:val="28"/>
        </w:rPr>
        <w:t>E</w:t>
      </w:r>
      <w:r>
        <w:rPr>
          <w:rFonts w:ascii="Arial"/>
          <w:b/>
          <w:color w:val="9656A6"/>
          <w:spacing w:val="-1"/>
          <w:sz w:val="28"/>
        </w:rPr>
        <w:t>ndorsement labels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42"/>
        <w:jc w:val="left"/>
      </w:pP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effectively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seal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approval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displaying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endorsement</w:t>
      </w:r>
      <w:r>
        <w:rPr>
          <w:spacing w:val="64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generally</w:t>
      </w:r>
      <w:r>
        <w:rPr/>
        <w:t> in </w:t>
      </w:r>
      <w:r>
        <w:rPr>
          <w:spacing w:val="-2"/>
        </w:rPr>
        <w:t>the</w:t>
      </w:r>
      <w:r>
        <w:rPr/>
        <w:t> top</w:t>
      </w:r>
      <w:r>
        <w:rPr>
          <w:spacing w:val="-2"/>
        </w:rPr>
        <w:t> 10</w:t>
      </w:r>
      <w:r>
        <w:rPr/>
        <w:t> to 40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products</w:t>
      </w:r>
      <w:r>
        <w:rPr/>
        <w:t> in</w:t>
      </w:r>
      <w:r>
        <w:rPr>
          <w:spacing w:val="-3"/>
        </w:rPr>
        <w:t> </w:t>
      </w:r>
      <w:r>
        <w:rPr/>
        <w:t>terms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efficiency.</w:t>
      </w:r>
    </w:p>
    <w:p>
      <w:pPr>
        <w:pStyle w:val="BodyText"/>
        <w:spacing w:line="266" w:lineRule="auto" w:before="0"/>
        <w:ind w:right="268"/>
        <w:jc w:val="left"/>
      </w:pPr>
      <w:r>
        <w:rPr/>
        <w:t>These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meet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exceed</w:t>
      </w:r>
      <w:r>
        <w:rPr/>
        <w:t> </w:t>
      </w:r>
      <w:r>
        <w:rPr>
          <w:spacing w:val="-1"/>
        </w:rPr>
        <w:t>established</w:t>
      </w:r>
      <w:r>
        <w:rPr/>
        <w:t> </w:t>
      </w:r>
      <w:r>
        <w:rPr>
          <w:spacing w:val="-1"/>
        </w:rPr>
        <w:t>criteria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energy</w:t>
      </w:r>
      <w:r>
        <w:rPr>
          <w:spacing w:val="43"/>
        </w:rPr>
        <w:t> </w:t>
      </w:r>
      <w:r>
        <w:rPr>
          <w:spacing w:val="-1"/>
        </w:rPr>
        <w:t>efficiency.</w:t>
      </w:r>
      <w:r>
        <w:rPr/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sponsored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governments,</w:t>
      </w:r>
      <w:r>
        <w:rPr>
          <w:spacing w:val="-3"/>
        </w:rPr>
        <w:t> </w:t>
      </w:r>
      <w:r>
        <w:rPr>
          <w:spacing w:val="-1"/>
        </w:rPr>
        <w:t>although</w:t>
      </w:r>
      <w:r>
        <w:rPr/>
        <w:t> </w:t>
      </w:r>
      <w:r>
        <w:rPr>
          <w:spacing w:val="-1"/>
        </w:rPr>
        <w:t>industry,</w:t>
      </w:r>
      <w:r>
        <w:rPr>
          <w:spacing w:val="63"/>
        </w:rPr>
        <w:t> </w:t>
      </w:r>
      <w:r>
        <w:rPr>
          <w:spacing w:val="-1"/>
        </w:rPr>
        <w:t>utilities</w:t>
      </w:r>
      <w:r>
        <w:rPr/>
        <w:t> </w:t>
      </w:r>
      <w:r>
        <w:rPr>
          <w:spacing w:val="-1"/>
        </w:rPr>
        <w:t>providers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/>
        <w:t>known to</w:t>
      </w:r>
      <w:r>
        <w:rPr>
          <w:spacing w:val="-2"/>
        </w:rPr>
        <w:t> </w:t>
      </w:r>
      <w:r>
        <w:rPr>
          <w:spacing w:val="-1"/>
        </w:rPr>
        <w:t>sponsor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labels.</w:t>
      </w:r>
      <w:r>
        <w:rPr>
          <w:spacing w:val="63"/>
        </w:rPr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performance,</w:t>
      </w:r>
      <w:r>
        <w:rPr/>
        <w:t> </w:t>
      </w:r>
      <w:r>
        <w:rPr>
          <w:spacing w:val="-1"/>
        </w:rPr>
        <w:t>unlike</w:t>
      </w:r>
      <w:r>
        <w:rPr>
          <w:spacing w:val="45"/>
        </w:rPr>
        <w:t> </w:t>
      </w:r>
      <w:r>
        <w:rPr>
          <w:spacing w:val="-1"/>
        </w:rPr>
        <w:t>comparison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(such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ERL)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show key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performance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65"/>
        </w:rPr>
        <w:t> </w:t>
      </w:r>
      <w:r>
        <w:rPr/>
        <w:t>(George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Assoicates,</w:t>
      </w:r>
      <w:r>
        <w:rPr>
          <w:spacing w:val="-3"/>
        </w:rPr>
        <w:t> </w:t>
      </w:r>
      <w:r>
        <w:rPr/>
        <w:t>1998).</w:t>
      </w:r>
    </w:p>
    <w:p>
      <w:pPr>
        <w:pStyle w:val="BodyText"/>
        <w:spacing w:line="266" w:lineRule="auto" w:before="118"/>
        <w:ind w:right="203"/>
        <w:jc w:val="left"/>
      </w:pPr>
      <w:r>
        <w:rPr/>
        <w:t>A</w:t>
      </w:r>
      <w:r>
        <w:rPr>
          <w:spacing w:val="-1"/>
        </w:rPr>
        <w:t> widely</w:t>
      </w:r>
      <w:r>
        <w:rPr/>
        <w:t> </w:t>
      </w:r>
      <w:r>
        <w:rPr>
          <w:spacing w:val="-1"/>
        </w:rPr>
        <w:t>recognised</w:t>
      </w:r>
      <w:r>
        <w:rPr>
          <w:spacing w:val="-3"/>
        </w:rPr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ENERGY STAR®,</w:t>
      </w:r>
      <w:r>
        <w:rPr/>
        <w:t> a </w:t>
      </w:r>
      <w:r>
        <w:rPr>
          <w:spacing w:val="-1"/>
        </w:rPr>
        <w:t>variant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shown</w:t>
      </w:r>
      <w:r>
        <w:rPr>
          <w:spacing w:val="47"/>
        </w:rPr>
        <w:t> </w:t>
      </w:r>
      <w:r>
        <w:rPr/>
        <w:t>in </w:t>
      </w:r>
      <w:r>
        <w:rPr>
          <w:spacing w:val="-1"/>
        </w:rPr>
        <w:t>Panel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hyperlink w:history="true" w:anchor="_bookmark68">
        <w:r>
          <w:rPr>
            <w:spacing w:val="-1"/>
          </w:rPr>
          <w:t>Figure</w:t>
        </w:r>
        <w:r>
          <w:rPr/>
          <w:t> 26.</w:t>
        </w:r>
      </w:hyperlink>
      <w:r>
        <w:rPr>
          <w:spacing w:val="-3"/>
        </w:rPr>
        <w:t> </w:t>
      </w:r>
      <w:r>
        <w:rPr/>
        <w:t>The </w:t>
      </w:r>
      <w:r>
        <w:rPr>
          <w:spacing w:val="-2"/>
        </w:rPr>
        <w:t>ENERGY</w:t>
      </w:r>
      <w:r>
        <w:rPr>
          <w:spacing w:val="-1"/>
        </w:rPr>
        <w:t> STAR®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voluntary</w:t>
      </w:r>
      <w:r>
        <w:rPr>
          <w:spacing w:val="-2"/>
        </w:rPr>
        <w:t> </w:t>
      </w:r>
      <w:r>
        <w:rPr>
          <w:spacing w:val="-1"/>
        </w:rPr>
        <w:t>program created</w:t>
      </w:r>
      <w:r>
        <w:rPr/>
        <w:t> by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US</w:t>
      </w:r>
      <w:r>
        <w:rPr>
          <w:spacing w:val="49"/>
        </w:rPr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Protection</w:t>
      </w:r>
      <w:r>
        <w:rPr/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in</w:t>
      </w:r>
      <w:r>
        <w:rPr/>
        <w:t> 1992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identifies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promotes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>
          <w:spacing w:val="68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buildings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has</w:t>
      </w:r>
      <w:r>
        <w:rPr/>
        <w:t> now</w:t>
      </w:r>
      <w:r>
        <w:rPr>
          <w:spacing w:val="-1"/>
        </w:rPr>
        <w:t> </w:t>
      </w:r>
      <w:r>
        <w:rPr/>
        <w:t>been</w:t>
      </w:r>
      <w:r>
        <w:rPr>
          <w:spacing w:val="-2"/>
        </w:rPr>
        <w:t> </w:t>
      </w:r>
      <w:r>
        <w:rPr>
          <w:spacing w:val="-1"/>
        </w:rPr>
        <w:t>adopted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around</w:t>
      </w:r>
      <w:r>
        <w:rPr/>
        <w:t> the world,</w:t>
      </w:r>
      <w:r>
        <w:rPr>
          <w:spacing w:val="49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Australia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New </w:t>
      </w:r>
      <w:r>
        <w:rPr/>
        <w:t>Zealand.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aim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to </w:t>
      </w:r>
      <w:r>
        <w:rPr>
          <w:spacing w:val="-1"/>
        </w:rPr>
        <w:t>reduce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consumption,</w:t>
      </w:r>
      <w:r>
        <w:rPr/>
        <w:t> </w:t>
      </w:r>
      <w:r>
        <w:rPr>
          <w:spacing w:val="-2"/>
        </w:rPr>
        <w:t>improve</w:t>
      </w:r>
      <w:r>
        <w:rPr>
          <w:spacing w:val="47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security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reduce</w:t>
      </w:r>
      <w:r>
        <w:rPr>
          <w:spacing w:val="2"/>
        </w:rPr>
        <w:t> </w:t>
      </w:r>
      <w:r>
        <w:rPr>
          <w:spacing w:val="-1"/>
        </w:rPr>
        <w:t>pollution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>
          <w:spacing w:val="42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buildings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the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standards.</w:t>
      </w:r>
      <w:r>
        <w:rPr>
          <w:spacing w:val="-3"/>
        </w:rPr>
        <w:t> </w:t>
      </w:r>
      <w:r>
        <w:rPr>
          <w:spacing w:val="-1"/>
        </w:rPr>
        <w:t>Third-party</w:t>
      </w:r>
      <w:r>
        <w:rPr>
          <w:spacing w:val="64"/>
        </w:rPr>
        <w:t> </w:t>
      </w:r>
      <w:r>
        <w:rPr>
          <w:spacing w:val="-1"/>
        </w:rPr>
        <w:t>certification</w:t>
      </w:r>
      <w:r>
        <w:rPr/>
        <w:t> </w:t>
      </w:r>
      <w:r>
        <w:rPr>
          <w:spacing w:val="-1"/>
        </w:rPr>
        <w:t>ensures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integrity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program;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tested</w:t>
      </w:r>
      <w:r>
        <w:rPr/>
        <w:t> in </w:t>
      </w:r>
      <w:r>
        <w:rPr>
          <w:spacing w:val="-1"/>
        </w:rPr>
        <w:t>EPA-recognised</w:t>
      </w:r>
      <w:r>
        <w:rPr>
          <w:spacing w:val="70"/>
        </w:rPr>
        <w:t> </w:t>
      </w:r>
      <w:r>
        <w:rPr>
          <w:spacing w:val="-1"/>
        </w:rPr>
        <w:t>laboratories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well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off-the-shelf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spacing w:val="-1"/>
        </w:rPr>
        <w:t>verification</w:t>
      </w:r>
      <w:r>
        <w:rPr/>
        <w:t> </w:t>
      </w:r>
      <w:r>
        <w:rPr>
          <w:spacing w:val="-1"/>
        </w:rPr>
        <w:t>testing</w:t>
      </w:r>
      <w:r>
        <w:rPr>
          <w:spacing w:val="2"/>
        </w:rPr>
        <w:t> </w:t>
      </w:r>
      <w:r>
        <w:rPr>
          <w:spacing w:val="-2"/>
        </w:rPr>
        <w:t>(Environmental</w:t>
      </w:r>
      <w:r>
        <w:rPr/>
        <w:t> </w:t>
      </w:r>
      <w:r>
        <w:rPr>
          <w:spacing w:val="-1"/>
        </w:rPr>
        <w:t>Protection</w:t>
      </w:r>
      <w:r>
        <w:rPr>
          <w:spacing w:val="93"/>
        </w:rPr>
        <w:t> </w:t>
      </w:r>
      <w:r>
        <w:rPr>
          <w:spacing w:val="-1"/>
        </w:rPr>
        <w:t>Agency</w:t>
      </w:r>
      <w:r>
        <w:rPr/>
        <w:t> </w:t>
      </w:r>
      <w:r>
        <w:rPr>
          <w:spacing w:val="-1"/>
        </w:rPr>
        <w:t>(US)).</w:t>
      </w:r>
    </w:p>
    <w:p>
      <w:pPr>
        <w:pStyle w:val="BodyText"/>
        <w:spacing w:line="266" w:lineRule="auto" w:before="121"/>
        <w:ind w:right="556"/>
        <w:jc w:val="left"/>
      </w:pPr>
      <w:r>
        <w:rPr>
          <w:spacing w:val="-1"/>
        </w:rPr>
        <w:t>R</w:t>
      </w:r>
      <w:r>
        <w:rPr>
          <w:rFonts w:ascii="Arial Narrow" w:hAnsi="Arial Narrow" w:cs="Arial Narrow" w:eastAsia="Arial Narrow"/>
          <w:spacing w:val="-1"/>
        </w:rPr>
        <w:t>esearch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investigating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New Zealand’s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experience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2"/>
        </w:rPr>
        <w:t>ENERGY</w:t>
      </w:r>
      <w:r>
        <w:rPr>
          <w:rFonts w:ascii="Arial Narrow" w:hAnsi="Arial Narrow" w:cs="Arial Narrow" w:eastAsia="Arial Narrow"/>
          <w:spacing w:val="-1"/>
        </w:rPr>
        <w:t> STAR®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</w:rPr>
        <w:t>program</w:t>
      </w:r>
      <w:r>
        <w:rPr>
          <w:rFonts w:ascii="Arial Narrow" w:hAnsi="Arial Narrow" w:cs="Arial Narrow" w:eastAsia="Arial Narrow"/>
          <w:spacing w:val="65"/>
        </w:rPr>
        <w:t> </w:t>
      </w:r>
      <w:r>
        <w:rPr/>
        <w:t>found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(Murray,</w:t>
      </w:r>
      <w:r>
        <w:rPr/>
        <w:t> </w:t>
      </w:r>
      <w:r>
        <w:rPr>
          <w:spacing w:val="-1"/>
        </w:rPr>
        <w:t>2011):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3" w:after="0"/>
        <w:ind w:left="2988" w:right="0" w:hanging="284"/>
        <w:jc w:val="left"/>
      </w:pPr>
      <w:r>
        <w:rPr>
          <w:spacing w:val="-1"/>
        </w:rPr>
        <w:t>ENERGY STAR®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a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short-cut,</w:t>
      </w:r>
      <w:r>
        <w:rPr/>
        <w:t> </w:t>
      </w:r>
      <w:r>
        <w:rPr>
          <w:spacing w:val="-1"/>
        </w:rPr>
        <w:t>brand</w:t>
      </w:r>
      <w:r>
        <w:rPr/>
        <w:t> </w:t>
      </w:r>
      <w:r>
        <w:rPr>
          <w:spacing w:val="-1"/>
        </w:rPr>
        <w:t>mark</w:t>
      </w:r>
      <w:r>
        <w:rPr/>
        <w:t> to </w:t>
      </w:r>
      <w:r>
        <w:rPr>
          <w:spacing w:val="-1"/>
        </w:rPr>
        <w:t>the</w:t>
      </w:r>
      <w:r>
        <w:rPr/>
        <w:t> right</w:t>
      </w:r>
      <w:r>
        <w:rPr>
          <w:spacing w:val="-3"/>
        </w:rPr>
        <w:t> </w:t>
      </w:r>
      <w:r>
        <w:rPr>
          <w:spacing w:val="-1"/>
        </w:rPr>
        <w:t>decision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71" w:after="0"/>
        <w:ind w:left="2988" w:right="425" w:hanging="284"/>
        <w:jc w:val="left"/>
      </w:pPr>
      <w:r>
        <w:rPr>
          <w:spacing w:val="-1"/>
        </w:rPr>
        <w:t>recognition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ENERGY </w:t>
      </w:r>
      <w:r>
        <w:rPr>
          <w:spacing w:val="-2"/>
        </w:rPr>
        <w:t>STAR®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relatively</w:t>
      </w:r>
      <w:r>
        <w:rPr/>
        <w:t> </w:t>
      </w:r>
      <w:r>
        <w:rPr>
          <w:spacing w:val="-1"/>
        </w:rPr>
        <w:t>high</w:t>
      </w:r>
      <w:r>
        <w:rPr/>
        <w:t> (78</w:t>
      </w:r>
      <w:r>
        <w:rPr>
          <w:spacing w:val="3"/>
        </w:rPr>
        <w:t> </w:t>
      </w:r>
      <w:r>
        <w:rPr/>
        <w:t>per</w:t>
      </w:r>
      <w:r>
        <w:rPr>
          <w:spacing w:val="-2"/>
        </w:rPr>
        <w:t> </w:t>
      </w:r>
      <w:r>
        <w:rPr/>
        <w:t>cent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NZ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in</w:t>
      </w:r>
      <w:r>
        <w:rPr>
          <w:spacing w:val="41"/>
        </w:rPr>
        <w:t> </w:t>
      </w:r>
      <w:r>
        <w:rPr/>
        <w:t>the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label);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6" w:after="0"/>
        <w:ind w:left="2988" w:right="316" w:hanging="284"/>
        <w:jc w:val="left"/>
      </w:pPr>
      <w:r>
        <w:rPr>
          <w:spacing w:val="-1"/>
        </w:rPr>
        <w:t>modelling</w:t>
      </w:r>
      <w:r>
        <w:rPr>
          <w:spacing w:val="-3"/>
        </w:rPr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there </w:t>
      </w:r>
      <w:r>
        <w:rPr>
          <w:spacing w:val="-2"/>
        </w:rPr>
        <w:t>was </w:t>
      </w:r>
      <w:r>
        <w:rPr/>
        <w:t>a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increase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likelihood</w:t>
      </w:r>
      <w:r>
        <w:rPr/>
        <w:t> </w:t>
      </w:r>
      <w:r>
        <w:rPr>
          <w:spacing w:val="-1"/>
        </w:rPr>
        <w:t>of</w:t>
      </w:r>
      <w:r>
        <w:rPr>
          <w:spacing w:val="42"/>
        </w:rPr>
        <w:t> </w:t>
      </w:r>
      <w:r>
        <w:rPr>
          <w:spacing w:val="-1"/>
        </w:rPr>
        <w:t>ENERGY STAR®</w:t>
      </w:r>
      <w:r>
        <w:rPr>
          <w:spacing w:val="1"/>
        </w:rPr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/>
        <w:t>as an</w:t>
      </w:r>
      <w:r>
        <w:rPr>
          <w:spacing w:val="-3"/>
        </w:rPr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consumers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upgrade</w:t>
      </w:r>
      <w:r>
        <w:rPr>
          <w:spacing w:val="47"/>
        </w:rPr>
        <w:t> </w:t>
      </w:r>
      <w:r>
        <w:rPr/>
        <w:t>to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models;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44" w:after="0"/>
        <w:ind w:left="2988" w:right="0" w:hanging="284"/>
        <w:jc w:val="left"/>
      </w:pP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recognised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source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advantage;</w:t>
      </w:r>
      <w:r>
        <w:rPr/>
        <w:t> 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mutually</w:t>
      </w:r>
      <w:r>
        <w:rPr/>
        <w:t> </w:t>
      </w:r>
      <w:r>
        <w:rPr>
          <w:spacing w:val="-1"/>
        </w:rPr>
        <w:t>supportive</w:t>
      </w:r>
      <w:r>
        <w:rPr/>
        <w:t> </w:t>
      </w:r>
      <w:r>
        <w:rPr>
          <w:spacing w:val="-1"/>
        </w:rPr>
        <w:t>roles.</w:t>
      </w:r>
    </w:p>
    <w:p>
      <w:pPr>
        <w:pStyle w:val="BodyText"/>
        <w:spacing w:line="266" w:lineRule="auto" w:before="147"/>
        <w:ind w:right="268"/>
        <w:jc w:val="left"/>
      </w:pPr>
      <w:r>
        <w:rPr>
          <w:spacing w:val="-1"/>
        </w:rPr>
        <w:t>Newell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Siikamaki</w:t>
      </w:r>
      <w:r>
        <w:rPr/>
        <w:t> (2013)</w:t>
      </w:r>
      <w:r>
        <w:rPr>
          <w:spacing w:val="-1"/>
        </w:rPr>
        <w:t> also</w:t>
      </w:r>
      <w:r>
        <w:rPr/>
        <w:t> </w:t>
      </w:r>
      <w:r>
        <w:rPr>
          <w:spacing w:val="-1"/>
        </w:rPr>
        <w:t>investigated</w:t>
      </w:r>
      <w:r>
        <w:rPr/>
        <w:t> the</w:t>
      </w:r>
      <w:r>
        <w:rPr>
          <w:spacing w:val="-2"/>
        </w:rPr>
        <w:t> </w:t>
      </w:r>
      <w:r>
        <w:rPr/>
        <w:t>effect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placing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</w:t>
      </w:r>
      <w:r>
        <w:rPr>
          <w:spacing w:val="57"/>
        </w:rPr>
        <w:t> </w:t>
      </w:r>
      <w:r>
        <w:rPr/>
        <w:t>(for </w:t>
      </w:r>
      <w:r>
        <w:rPr>
          <w:spacing w:val="-1"/>
        </w:rPr>
        <w:t>example,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US</w:t>
      </w:r>
      <w:r>
        <w:rPr/>
        <w:t> </w:t>
      </w:r>
      <w:r>
        <w:rPr>
          <w:spacing w:val="-1"/>
        </w:rPr>
        <w:t>ENERGY STAR®)</w:t>
      </w:r>
      <w:r>
        <w:rPr>
          <w:spacing w:val="1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along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monetary</w:t>
      </w:r>
      <w:r>
        <w:rPr>
          <w:spacing w:val="47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information.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authors</w:t>
      </w:r>
      <w:r>
        <w:rPr/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51"/>
        </w:rPr>
        <w:t> </w:t>
      </w:r>
      <w:r>
        <w:rPr>
          <w:spacing w:val="-1"/>
        </w:rPr>
        <w:t>significantly</w:t>
      </w:r>
      <w:r>
        <w:rPr/>
        <w:t> </w:t>
      </w:r>
      <w:r>
        <w:rPr>
          <w:spacing w:val="-1"/>
        </w:rPr>
        <w:t>raises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placed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68" w:id="93"/>
      <w:bookmarkEnd w:id="93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26</w:t>
      </w:r>
      <w:r>
        <w:rPr>
          <w:rFonts w:ascii="Arial"/>
          <w:sz w:val="20"/>
        </w:rPr>
        <w:t> </w:t>
      </w:r>
      <w:r>
        <w:rPr>
          <w:rFonts w:ascii="Arial"/>
          <w:spacing w:val="24"/>
          <w:sz w:val="20"/>
        </w:rPr>
        <w:t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endorsement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labels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6674" w:val="left" w:leader="none"/>
        </w:tabs>
        <w:spacing w:before="78"/>
        <w:ind w:left="2704" w:right="0" w:firstLine="1157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/>
          <w:b/>
          <w:spacing w:val="-1"/>
          <w:sz w:val="18"/>
        </w:rPr>
        <w:t>A:</w:t>
      </w:r>
      <w:r>
        <w:rPr>
          <w:rFonts w:ascii="Arial Narrow" w:hAnsi="Arial Narrow"/>
          <w:b/>
          <w:spacing w:val="-7"/>
          <w:sz w:val="18"/>
        </w:rPr>
        <w:t> </w:t>
      </w:r>
      <w:r>
        <w:rPr>
          <w:rFonts w:ascii="Arial Narrow" w:hAnsi="Arial Narrow"/>
          <w:b/>
          <w:spacing w:val="-1"/>
          <w:sz w:val="18"/>
        </w:rPr>
        <w:t>ENERGY</w:t>
      </w:r>
      <w:r>
        <w:rPr>
          <w:rFonts w:ascii="Arial Narrow" w:hAnsi="Arial Narrow"/>
          <w:b/>
          <w:spacing w:val="-5"/>
          <w:sz w:val="18"/>
        </w:rPr>
        <w:t> </w:t>
      </w:r>
      <w:r>
        <w:rPr>
          <w:rFonts w:ascii="Arial Narrow" w:hAnsi="Arial Narrow"/>
          <w:b/>
          <w:spacing w:val="-1"/>
          <w:sz w:val="18"/>
        </w:rPr>
        <w:t>STAR®</w:t>
        <w:tab/>
        <w:t>B:</w:t>
      </w:r>
      <w:r>
        <w:rPr>
          <w:rFonts w:ascii="Arial Narrow" w:hAnsi="Arial Narrow"/>
          <w:b/>
          <w:spacing w:val="-5"/>
          <w:sz w:val="18"/>
        </w:rPr>
        <w:t> </w:t>
      </w:r>
      <w:r>
        <w:rPr>
          <w:rFonts w:ascii="Arial Narrow" w:hAnsi="Arial Narrow"/>
          <w:b/>
          <w:sz w:val="18"/>
        </w:rPr>
        <w:t>Energy</w:t>
      </w:r>
      <w:r>
        <w:rPr>
          <w:rFonts w:ascii="Arial Narrow" w:hAnsi="Arial Narrow"/>
          <w:b/>
          <w:spacing w:val="-5"/>
          <w:sz w:val="18"/>
        </w:rPr>
        <w:t> </w:t>
      </w:r>
      <w:r>
        <w:rPr>
          <w:rFonts w:ascii="Arial Narrow" w:hAnsi="Arial Narrow"/>
          <w:b/>
          <w:spacing w:val="-1"/>
          <w:sz w:val="18"/>
        </w:rPr>
        <w:t>Saving</w:t>
      </w:r>
      <w:r>
        <w:rPr>
          <w:rFonts w:ascii="Arial Narrow" w:hAnsi="Arial Narrow"/>
          <w:b/>
          <w:spacing w:val="-3"/>
          <w:sz w:val="18"/>
        </w:rPr>
        <w:t> </w:t>
      </w:r>
      <w:r>
        <w:rPr>
          <w:rFonts w:ascii="Arial Narrow" w:hAnsi="Arial Narrow"/>
          <w:b/>
          <w:sz w:val="18"/>
        </w:rPr>
        <w:t>Trust</w:t>
      </w:r>
      <w:r>
        <w:rPr>
          <w:rFonts w:ascii="Arial Narrow" w:hAnsi="Arial Narrow"/>
          <w:b/>
          <w:spacing w:val="-5"/>
          <w:sz w:val="18"/>
        </w:rPr>
        <w:t> </w:t>
      </w:r>
      <w:r>
        <w:rPr>
          <w:rFonts w:ascii="Arial Narrow" w:hAnsi="Arial Narrow"/>
          <w:b/>
          <w:spacing w:val="-1"/>
          <w:sz w:val="18"/>
        </w:rPr>
        <w:t>Recommended</w:t>
      </w:r>
      <w:r>
        <w:rPr>
          <w:rFonts w:ascii="Arial Narrow" w:hAnsi="Arial Narrow"/>
          <w:sz w:val="18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15"/>
          <w:szCs w:val="15"/>
        </w:rPr>
      </w:pPr>
    </w:p>
    <w:p>
      <w:pPr>
        <w:tabs>
          <w:tab w:pos="6674" w:val="left" w:leader="none"/>
        </w:tabs>
        <w:spacing w:line="200" w:lineRule="atLeast"/>
        <w:ind w:left="3134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2"/>
          <w:sz w:val="20"/>
        </w:rPr>
        <w:drawing>
          <wp:inline distT="0" distB="0" distL="0" distR="0">
            <wp:extent cx="1794026" cy="1885950"/>
            <wp:effectExtent l="0" t="0" r="0" b="0"/>
            <wp:docPr id="57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02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1786693" cy="1897379"/>
            <wp:effectExtent l="0" t="0" r="0" b="0"/>
            <wp:docPr id="5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693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9"/>
          <w:szCs w:val="9"/>
        </w:rPr>
      </w:pPr>
    </w:p>
    <w:p>
      <w:pPr>
        <w:spacing w:line="20" w:lineRule="atLeast"/>
        <w:ind w:left="2684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14"/>
        <w:ind w:left="2704" w:right="106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US E</w:t>
      </w:r>
      <w:hyperlink r:id="rId41">
        <w:r>
          <w:rPr>
            <w:rFonts w:ascii="Arial"/>
            <w:spacing w:val="-1"/>
            <w:sz w:val="16"/>
          </w:rPr>
          <w:t>PA</w:t>
        </w:r>
        <w:r>
          <w:rPr>
            <w:rFonts w:ascii="Arial"/>
            <w:sz w:val="16"/>
          </w:rPr>
          <w:t> </w:t>
        </w:r>
        <w:r>
          <w:rPr>
            <w:rFonts w:ascii="Arial"/>
            <w:spacing w:val="-1"/>
            <w:sz w:val="16"/>
          </w:rPr>
          <w:t>http://www.energystar.gov/index.cfm?c=about.ab_index;</w:t>
        </w:r>
      </w:hyperlink>
      <w:r>
        <w:rPr>
          <w:rFonts w:ascii="Arial"/>
          <w:spacing w:val="27"/>
          <w:sz w:val="16"/>
        </w:rPr>
        <w:t> </w:t>
      </w:r>
      <w:hyperlink r:id="rId42">
        <w:r>
          <w:rPr>
            <w:rFonts w:ascii="Arial"/>
            <w:spacing w:val="-1"/>
            <w:sz w:val="16"/>
          </w:rPr>
          <w:t>http://upload.wikimedia.org/wikipedia/en/5/59/Energy-Saving-Trust-Recommended-logo.jpg</w:t>
        </w:r>
      </w:hyperlink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64" w:lineRule="auto" w:before="74"/>
        <w:ind w:left="2704" w:right="242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sz w:val="22"/>
        </w:rPr>
        <w:t>There </w:t>
      </w:r>
      <w:r>
        <w:rPr>
          <w:rFonts w:ascii="Arial Narrow"/>
          <w:spacing w:val="-1"/>
          <w:sz w:val="22"/>
        </w:rPr>
        <w:t>is also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an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endorsement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label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used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in</w:t>
      </w:r>
      <w:r>
        <w:rPr>
          <w:rFonts w:ascii="Arial Narrow"/>
          <w:sz w:val="22"/>
        </w:rPr>
        <w:t> the</w:t>
      </w:r>
      <w:r>
        <w:rPr>
          <w:rFonts w:ascii="Arial Narrow"/>
          <w:spacing w:val="-2"/>
          <w:sz w:val="22"/>
        </w:rPr>
        <w:t> </w:t>
      </w:r>
      <w:r>
        <w:rPr>
          <w:rFonts w:ascii="Arial Narrow"/>
          <w:spacing w:val="-1"/>
          <w:sz w:val="22"/>
        </w:rPr>
        <w:t>United</w:t>
      </w:r>
      <w:r>
        <w:rPr>
          <w:rFonts w:ascii="Arial Narrow"/>
          <w:sz w:val="22"/>
        </w:rPr>
        <w:t> </w:t>
      </w:r>
      <w:r>
        <w:rPr>
          <w:rFonts w:ascii="Arial Narrow"/>
          <w:spacing w:val="-2"/>
          <w:sz w:val="22"/>
        </w:rPr>
        <w:t>Kingdom,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the</w:t>
      </w:r>
      <w:r>
        <w:rPr>
          <w:rFonts w:ascii="Arial Narrow"/>
          <w:spacing w:val="4"/>
          <w:sz w:val="22"/>
        </w:rPr>
        <w:t> </w:t>
      </w:r>
      <w:r>
        <w:rPr>
          <w:rFonts w:ascii="Arial Narrow"/>
          <w:i/>
          <w:spacing w:val="-2"/>
          <w:sz w:val="22"/>
        </w:rPr>
        <w:t>Energy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Saving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Trust</w:t>
      </w:r>
      <w:r>
        <w:rPr>
          <w:rFonts w:ascii="Arial Narrow"/>
          <w:i/>
          <w:spacing w:val="71"/>
          <w:sz w:val="22"/>
        </w:rPr>
        <w:t> </w:t>
      </w:r>
      <w:r>
        <w:rPr>
          <w:rFonts w:ascii="Arial Narrow"/>
          <w:i/>
          <w:spacing w:val="-1"/>
          <w:sz w:val="22"/>
        </w:rPr>
        <w:t>Recommended </w:t>
      </w:r>
      <w:r>
        <w:rPr>
          <w:rFonts w:ascii="Arial Narrow"/>
          <w:spacing w:val="-1"/>
          <w:sz w:val="22"/>
        </w:rPr>
        <w:t>label</w:t>
      </w:r>
      <w:r>
        <w:rPr>
          <w:rFonts w:ascii="Arial Narrow"/>
          <w:sz w:val="22"/>
        </w:rPr>
        <w:t> (the </w:t>
      </w:r>
      <w:r>
        <w:rPr>
          <w:rFonts w:ascii="Arial Narrow"/>
          <w:i/>
          <w:spacing w:val="-1"/>
          <w:sz w:val="22"/>
        </w:rPr>
        <w:t>Energy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Saving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Recommended </w:t>
      </w:r>
      <w:r>
        <w:rPr>
          <w:rFonts w:ascii="Arial Narrow"/>
          <w:spacing w:val="-1"/>
          <w:sz w:val="22"/>
        </w:rPr>
        <w:t>label)</w:t>
      </w:r>
      <w:r>
        <w:rPr>
          <w:rFonts w:ascii="Arial Narrow"/>
          <w:spacing w:val="1"/>
          <w:sz w:val="22"/>
        </w:rPr>
        <w:t> </w:t>
      </w:r>
      <w:r>
        <w:rPr>
          <w:rFonts w:ascii="Arial Narrow"/>
          <w:spacing w:val="-1"/>
          <w:sz w:val="22"/>
        </w:rPr>
        <w:t>shown</w:t>
      </w:r>
      <w:r>
        <w:rPr>
          <w:rFonts w:ascii="Arial Narrow"/>
          <w:spacing w:val="-3"/>
          <w:sz w:val="22"/>
        </w:rPr>
        <w:t> </w:t>
      </w:r>
      <w:r>
        <w:rPr>
          <w:rFonts w:ascii="Arial Narrow"/>
          <w:spacing w:val="-1"/>
          <w:sz w:val="22"/>
        </w:rPr>
        <w:t>in</w:t>
      </w:r>
      <w:r>
        <w:rPr>
          <w:rFonts w:ascii="Arial Narrow"/>
          <w:sz w:val="22"/>
        </w:rPr>
        <w:t> </w:t>
      </w:r>
      <w:r>
        <w:rPr>
          <w:rFonts w:ascii="Arial Narrow"/>
          <w:spacing w:val="-1"/>
          <w:sz w:val="22"/>
        </w:rPr>
        <w:t>Panel</w:t>
      </w:r>
      <w:r>
        <w:rPr>
          <w:rFonts w:ascii="Arial Narrow"/>
          <w:sz w:val="22"/>
        </w:rPr>
        <w:t> B</w:t>
      </w:r>
      <w:r>
        <w:rPr>
          <w:rFonts w:ascii="Arial Narrow"/>
          <w:spacing w:val="-1"/>
          <w:sz w:val="22"/>
        </w:rPr>
        <w:t> </w:t>
      </w:r>
      <w:r>
        <w:rPr>
          <w:rFonts w:ascii="Arial Narrow"/>
          <w:sz w:val="22"/>
        </w:rPr>
        <w:t>in</w:t>
      </w:r>
      <w:r>
        <w:rPr>
          <w:rFonts w:ascii="Arial Narrow"/>
          <w:spacing w:val="1"/>
          <w:sz w:val="22"/>
        </w:rPr>
        <w:t> </w:t>
      </w:r>
      <w:hyperlink w:history="true" w:anchor="_bookmark68">
        <w:r>
          <w:rPr>
            <w:rFonts w:ascii="Arial Narrow"/>
            <w:spacing w:val="-2"/>
            <w:sz w:val="22"/>
          </w:rPr>
          <w:t>Figure</w:t>
        </w:r>
        <w:r>
          <w:rPr>
            <w:rFonts w:ascii="Arial Narrow"/>
            <w:sz w:val="22"/>
          </w:rPr>
        </w:r>
      </w:hyperlink>
    </w:p>
    <w:p>
      <w:pPr>
        <w:pStyle w:val="BodyText"/>
        <w:spacing w:line="266" w:lineRule="auto" w:before="2"/>
        <w:ind w:right="242"/>
        <w:jc w:val="left"/>
      </w:pPr>
      <w:hyperlink w:history="true" w:anchor="_bookmark68">
        <w:r>
          <w:rPr/>
          <w:t>26.</w:t>
        </w:r>
      </w:hyperlink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conducted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2004-05</w:t>
      </w:r>
      <w:r>
        <w:rPr>
          <w:spacing w:val="-3"/>
        </w:rPr>
        <w:t> </w:t>
      </w:r>
      <w:r>
        <w:rPr/>
        <w:t>found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and</w:t>
      </w:r>
      <w:r>
        <w:rPr>
          <w:spacing w:val="44"/>
        </w:rPr>
        <w:t> </w:t>
      </w:r>
      <w:r>
        <w:rPr>
          <w:spacing w:val="-1"/>
        </w:rPr>
        <w:t>influenced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presence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nearly</w:t>
      </w:r>
      <w:r>
        <w:rPr>
          <w:spacing w:val="73"/>
        </w:rPr>
        <w:t> </w:t>
      </w:r>
      <w:r>
        <w:rPr>
          <w:spacing w:val="-1"/>
        </w:rPr>
        <w:t>5,000</w:t>
      </w:r>
      <w:r>
        <w:rPr/>
        <w:t> </w:t>
      </w:r>
      <w:r>
        <w:rPr>
          <w:spacing w:val="-1"/>
        </w:rPr>
        <w:t>customers</w:t>
      </w:r>
      <w:r>
        <w:rPr>
          <w:spacing w:val="-2"/>
        </w:rPr>
        <w:t> </w:t>
      </w:r>
      <w:r>
        <w:rPr>
          <w:spacing w:val="-1"/>
        </w:rPr>
        <w:t>surveyed</w:t>
      </w:r>
      <w:r>
        <w:rPr/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/>
        <w:t>types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</w:rPr>
        <w:t>–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that</w:t>
      </w:r>
      <w:r>
        <w:rPr/>
        <w:t> had</w:t>
      </w:r>
      <w:r>
        <w:rPr>
          <w:spacing w:val="-2"/>
        </w:rPr>
        <w:t> </w:t>
      </w:r>
      <w:r>
        <w:rPr>
          <w:spacing w:val="-1"/>
        </w:rPr>
        <w:t>contacted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53"/>
        </w:rPr>
        <w:t> </w:t>
      </w:r>
      <w:r>
        <w:rPr>
          <w:spacing w:val="-1"/>
        </w:rPr>
        <w:t>Savings</w:t>
      </w:r>
      <w:r>
        <w:rPr/>
        <w:t> Trust </w:t>
      </w:r>
      <w:r>
        <w:rPr>
          <w:spacing w:val="-1"/>
        </w:rPr>
        <w:t>(i.e</w:t>
      </w:r>
      <w:r>
        <w:rPr>
          <w:rFonts w:ascii="Arial Narrow" w:hAnsi="Arial Narrow" w:cs="Arial Narrow" w:eastAsia="Arial Narrow"/>
          <w:spacing w:val="-1"/>
        </w:rPr>
        <w:t>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administrators)</w:t>
      </w:r>
      <w:r>
        <w:rPr>
          <w:rFonts w:ascii="Arial Narrow" w:hAnsi="Arial Narrow" w:cs="Arial Narrow" w:eastAsia="Arial Narrow"/>
        </w:rPr>
        <w:t> via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one </w:t>
      </w:r>
      <w:r>
        <w:rPr>
          <w:rFonts w:ascii="Arial Narrow" w:hAnsi="Arial Narrow" w:cs="Arial Narrow" w:eastAsia="Arial Narrow"/>
          <w:spacing w:val="-1"/>
        </w:rPr>
        <w:t>of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Trust’s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advice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centres,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its</w:t>
      </w:r>
      <w:r>
        <w:rPr>
          <w:rFonts w:ascii="Arial Narrow" w:hAnsi="Arial Narrow" w:cs="Arial Narrow" w:eastAsia="Arial Narrow"/>
          <w:spacing w:val="43"/>
        </w:rPr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hotline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its website,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well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members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public</w:t>
      </w:r>
      <w:r>
        <w:rPr/>
        <w:t> (i.e.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not</w:t>
      </w:r>
      <w:r>
        <w:rPr>
          <w:spacing w:val="43"/>
        </w:rPr>
        <w:t> </w:t>
      </w:r>
      <w:r>
        <w:rPr>
          <w:spacing w:val="-1"/>
        </w:rPr>
        <w:t>interacted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trust),</w:t>
      </w:r>
      <w:r>
        <w:rPr/>
        <w:t> </w:t>
      </w:r>
      <w:r>
        <w:rPr>
          <w:spacing w:val="-2"/>
        </w:rPr>
        <w:t>some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last</w:t>
      </w:r>
      <w:r>
        <w:rPr>
          <w:spacing w:val="-3"/>
        </w:rPr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months.</w:t>
      </w:r>
    </w:p>
    <w:p>
      <w:pPr>
        <w:pStyle w:val="BodyText"/>
        <w:spacing w:line="266" w:lineRule="auto" w:before="121"/>
        <w:ind w:right="226"/>
        <w:jc w:val="left"/>
      </w:pPr>
      <w:r>
        <w:rPr/>
        <w:t>In terms</w:t>
      </w:r>
      <w:r>
        <w:rPr>
          <w:spacing w:val="-1"/>
        </w:rPr>
        <w:t> of</w:t>
      </w:r>
      <w:r>
        <w:rPr/>
        <w:t> </w:t>
      </w:r>
      <w:r>
        <w:rPr>
          <w:spacing w:val="-1"/>
        </w:rPr>
        <w:t>awareness,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than</w:t>
      </w:r>
      <w:r>
        <w:rPr/>
        <w:t> 50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customers</w:t>
      </w:r>
      <w:r>
        <w:rPr>
          <w:spacing w:val="-2"/>
        </w:rPr>
        <w:t> </w:t>
      </w:r>
      <w:r>
        <w:rPr>
          <w:spacing w:val="-1"/>
        </w:rPr>
        <w:t>surveyed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interacted</w:t>
      </w:r>
      <w:r>
        <w:rPr>
          <w:spacing w:val="53"/>
        </w:rPr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Trust</w:t>
      </w:r>
      <w:r>
        <w:rPr/>
        <w:t> </w:t>
      </w:r>
      <w:r>
        <w:rPr>
          <w:spacing w:val="-1"/>
        </w:rPr>
        <w:t>recognised</w:t>
      </w:r>
      <w:r>
        <w:rPr/>
        <w:t> </w:t>
      </w:r>
      <w:r>
        <w:rPr>
          <w:spacing w:val="-1"/>
        </w:rPr>
        <w:t>the</w:t>
      </w:r>
      <w:r>
        <w:rPr/>
        <w:t> label, </w:t>
      </w:r>
      <w:r>
        <w:rPr>
          <w:spacing w:val="-1"/>
        </w:rPr>
        <w:t>specifically;</w:t>
      </w:r>
      <w:r>
        <w:rPr/>
        <w:t> </w:t>
      </w:r>
      <w:r>
        <w:rPr>
          <w:spacing w:val="-1"/>
        </w:rPr>
        <w:t>contact</w:t>
      </w:r>
      <w:r>
        <w:rPr>
          <w:spacing w:val="-3"/>
        </w:rPr>
        <w:t> </w:t>
      </w:r>
      <w:r>
        <w:rPr>
          <w:spacing w:val="-1"/>
        </w:rPr>
        <w:t>via</w:t>
      </w:r>
      <w:r>
        <w:rPr>
          <w:spacing w:val="-2"/>
        </w:rPr>
        <w:t> an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centre</w:t>
      </w:r>
      <w:r>
        <w:rPr/>
        <w:t> </w:t>
      </w:r>
      <w:r>
        <w:rPr>
          <w:spacing w:val="-1"/>
        </w:rPr>
        <w:t>(56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cent),</w:t>
      </w:r>
      <w:r>
        <w:rPr>
          <w:spacing w:val="49"/>
        </w:rPr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hotline</w:t>
      </w:r>
      <w:r>
        <w:rPr/>
        <w:t> </w:t>
      </w:r>
      <w:r>
        <w:rPr>
          <w:spacing w:val="-1"/>
        </w:rPr>
        <w:t>(62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the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(77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cent).</w:t>
      </w:r>
      <w:r>
        <w:rPr>
          <w:spacing w:val="-3"/>
        </w:rPr>
        <w:t> </w:t>
      </w:r>
      <w:r>
        <w:rPr/>
        <w:t>With </w:t>
      </w:r>
      <w:r>
        <w:rPr>
          <w:spacing w:val="-1"/>
        </w:rPr>
        <w:t>respect</w:t>
      </w:r>
      <w:r>
        <w:rPr>
          <w:spacing w:val="1"/>
        </w:rPr>
        <w:t> </w:t>
      </w:r>
      <w:r>
        <w:rPr>
          <w:spacing w:val="-2"/>
        </w:rPr>
        <w:t>to</w:t>
      </w:r>
      <w:r>
        <w:rPr/>
        <w:t> how</w:t>
      </w:r>
      <w:r>
        <w:rPr>
          <w:spacing w:val="-1"/>
        </w:rPr>
        <w:t> influential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is,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21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customers</w:t>
      </w:r>
      <w:r>
        <w:rPr>
          <w:spacing w:val="-2"/>
        </w:rPr>
        <w:t> </w:t>
      </w:r>
      <w:r>
        <w:rPr>
          <w:spacing w:val="-1"/>
        </w:rPr>
        <w:t>surveyed</w:t>
      </w:r>
      <w:r>
        <w:rPr/>
        <w:t> that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interacted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/>
        <w:t>Trust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purchased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presence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label,</w:t>
      </w:r>
      <w:r>
        <w:rPr>
          <w:spacing w:val="49"/>
        </w:rPr>
        <w:t> </w:t>
      </w:r>
      <w:r>
        <w:rPr>
          <w:spacing w:val="-1"/>
        </w:rPr>
        <w:t>specifically;</w:t>
      </w:r>
      <w:r>
        <w:rPr/>
        <w:t> </w:t>
      </w:r>
      <w:r>
        <w:rPr>
          <w:spacing w:val="-1"/>
        </w:rPr>
        <w:t>contact</w:t>
      </w:r>
      <w:r>
        <w:rPr>
          <w:spacing w:val="-3"/>
        </w:rPr>
        <w:t> </w:t>
      </w:r>
      <w:r>
        <w:rPr>
          <w:spacing w:val="-1"/>
        </w:rPr>
        <w:t>via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centre</w:t>
      </w:r>
      <w:r>
        <w:rPr/>
        <w:t> (10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cent),</w:t>
      </w:r>
      <w:r>
        <w:rPr/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hotline</w:t>
      </w:r>
      <w:r>
        <w:rPr/>
        <w:t> </w:t>
      </w:r>
      <w:r>
        <w:rPr>
          <w:spacing w:val="-1"/>
        </w:rPr>
        <w:t>(17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cent)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the</w:t>
      </w:r>
      <w:r>
        <w:rPr>
          <w:spacing w:val="51"/>
        </w:rPr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(21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cent).</w:t>
      </w:r>
      <w:r>
        <w:rPr/>
      </w:r>
    </w:p>
    <w:p>
      <w:pPr>
        <w:pStyle w:val="BodyText"/>
        <w:spacing w:line="265" w:lineRule="auto" w:before="121"/>
        <w:ind w:right="198"/>
        <w:jc w:val="left"/>
      </w:pPr>
      <w:r>
        <w:rPr/>
        <w:t>Of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interest</w:t>
      </w:r>
      <w:r>
        <w:rPr/>
        <w:t> </w:t>
      </w:r>
      <w:r>
        <w:rPr>
          <w:spacing w:val="-1"/>
        </w:rPr>
        <w:t>are</w:t>
      </w:r>
      <w:r>
        <w:rPr/>
        <w:t> the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that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interact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Trust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general</w:t>
      </w:r>
      <w:r>
        <w:rPr>
          <w:spacing w:val="41"/>
        </w:rPr>
        <w:t> </w:t>
      </w:r>
      <w:r>
        <w:rPr>
          <w:spacing w:val="-1"/>
        </w:rPr>
        <w:t>public)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group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seemingly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random</w:t>
      </w:r>
      <w:r>
        <w:rPr/>
        <w:t> </w:t>
      </w:r>
      <w:r>
        <w:rPr>
          <w:spacing w:val="-1"/>
        </w:rPr>
        <w:t>given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had</w:t>
      </w:r>
      <w:r>
        <w:rPr>
          <w:spacing w:val="-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Trust.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/>
        <w:t> group</w:t>
      </w:r>
      <w:r>
        <w:rPr>
          <w:spacing w:val="-2"/>
        </w:rPr>
        <w:t> </w:t>
      </w:r>
      <w:r>
        <w:rPr>
          <w:spacing w:val="-1"/>
        </w:rPr>
        <w:t>(Lock</w:t>
      </w:r>
      <w:r>
        <w:rPr/>
        <w:t> &amp;</w:t>
      </w:r>
      <w:r>
        <w:rPr>
          <w:spacing w:val="-1"/>
        </w:rPr>
        <w:t> Hindson,</w:t>
      </w:r>
      <w:r>
        <w:rPr>
          <w:spacing w:val="-2"/>
        </w:rPr>
        <w:t> </w:t>
      </w:r>
      <w:r>
        <w:rPr/>
        <w:t>2006):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6" w:after="0"/>
        <w:ind w:left="2988" w:right="0" w:hanging="284"/>
        <w:jc w:val="left"/>
      </w:pPr>
      <w:r>
        <w:rPr/>
        <w:t>54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aware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/>
        <w:t>label,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which: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70 per</w:t>
      </w:r>
      <w:r>
        <w:rPr>
          <w:spacing w:val="-1"/>
        </w:rPr>
        <w:t> cent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last</w:t>
      </w:r>
      <w:r>
        <w:rPr>
          <w:spacing w:val="-3"/>
        </w:rPr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months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aware;</w:t>
      </w:r>
      <w:r>
        <w:rPr/>
        <w:t> </w:t>
      </w:r>
      <w:r>
        <w:rPr>
          <w:spacing w:val="-2"/>
        </w:rPr>
        <w:t>and</w:t>
      </w:r>
      <w:r>
        <w:rPr/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46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those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did</w:t>
      </w:r>
      <w:r>
        <w:rPr/>
        <w:t>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purchase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33 per</w:t>
      </w:r>
      <w:r>
        <w:rPr>
          <w:spacing w:val="-1"/>
        </w:rPr>
        <w:t> cent</w:t>
      </w:r>
      <w:r>
        <w:rPr/>
        <w:t> had</w:t>
      </w:r>
      <w:r>
        <w:rPr>
          <w:spacing w:val="-2"/>
        </w:rPr>
        <w:t> </w:t>
      </w:r>
      <w:r>
        <w:rPr>
          <w:spacing w:val="-1"/>
        </w:rPr>
        <w:t>bought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last</w:t>
      </w:r>
      <w:r>
        <w:rPr/>
        <w:t> </w:t>
      </w:r>
      <w:r>
        <w:rPr>
          <w:spacing w:val="-2"/>
        </w:rPr>
        <w:t>12</w:t>
      </w:r>
      <w:r>
        <w:rPr/>
        <w:t> </w:t>
      </w:r>
      <w:r>
        <w:rPr>
          <w:spacing w:val="-1"/>
        </w:rPr>
        <w:t>months,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which: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/>
        <w:t>43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looked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asked</w:t>
      </w:r>
      <w:r>
        <w:rPr/>
        <w:t> about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65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bought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1" w:lineRule="auto" w:before="71" w:after="0"/>
        <w:ind w:left="3557" w:right="477" w:hanging="286"/>
        <w:jc w:val="left"/>
      </w:pPr>
      <w:r>
        <w:rPr/>
        <w:t>10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bought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/>
        <w:t>have </w:t>
      </w:r>
      <w:r>
        <w:rPr>
          <w:spacing w:val="-2"/>
        </w:rPr>
        <w:t>bought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it </w:t>
      </w:r>
      <w:r>
        <w:rPr>
          <w:spacing w:val="-2"/>
        </w:rPr>
        <w:t>had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labelled.</w:t>
      </w:r>
    </w:p>
    <w:p>
      <w:pPr>
        <w:pStyle w:val="BodyText"/>
        <w:spacing w:line="240" w:lineRule="auto" w:before="126"/>
        <w:ind w:right="0"/>
        <w:jc w:val="left"/>
      </w:pPr>
      <w:r>
        <w:rPr/>
        <w:t>The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customer</w:t>
      </w:r>
      <w:r>
        <w:rPr>
          <w:spacing w:val="-3"/>
        </w:rPr>
        <w:t> </w:t>
      </w:r>
      <w:r>
        <w:rPr>
          <w:spacing w:val="-1"/>
        </w:rPr>
        <w:t>group</w:t>
      </w:r>
      <w:r>
        <w:rPr/>
        <w:t> </w:t>
      </w:r>
      <w:r>
        <w:rPr>
          <w:spacing w:val="-2"/>
        </w:rPr>
        <w:t>for</w:t>
      </w:r>
      <w:r>
        <w:rPr/>
        <w:t> the </w:t>
      </w:r>
      <w:r>
        <w:rPr>
          <w:spacing w:val="-1"/>
        </w:rPr>
        <w:t>2004-05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suggest: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33" w:after="0"/>
        <w:ind w:left="2988" w:right="0" w:hanging="284"/>
        <w:jc w:val="left"/>
      </w:pPr>
      <w:r>
        <w:rPr>
          <w:spacing w:val="-1"/>
        </w:rPr>
        <w:t>more</w:t>
      </w:r>
      <w:r>
        <w:rPr/>
        <w:t> </w:t>
      </w:r>
      <w:r>
        <w:rPr>
          <w:spacing w:val="-1"/>
        </w:rPr>
        <w:t>bought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looked</w:t>
      </w:r>
      <w:r>
        <w:rPr/>
        <w:t> </w:t>
      </w:r>
      <w:r>
        <w:rPr>
          <w:spacing w:val="-1"/>
        </w:rPr>
        <w:t>for/asked</w:t>
      </w:r>
      <w:r>
        <w:rPr/>
        <w:t> </w:t>
      </w:r>
      <w:r>
        <w:rPr>
          <w:spacing w:val="-1"/>
        </w:rPr>
        <w:t>about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label;</w:t>
      </w:r>
      <w:r>
        <w:rPr/>
        <w:t> 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was</w:t>
      </w:r>
      <w:r>
        <w:rPr>
          <w:rFonts w:ascii="Arial Narrow" w:hAnsi="Arial Narrow" w:cs="Arial Narrow" w:eastAsia="Arial Narrow"/>
        </w:rPr>
        <w:t> a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‘deal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maker’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for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spacing w:val="-1"/>
        </w:rPr>
        <w:t>one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customers.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left="2804" w:right="814"/>
        <w:jc w:val="left"/>
      </w:pPr>
      <w:r>
        <w:rPr/>
        <w:t>The </w:t>
      </w:r>
      <w:r>
        <w:rPr>
          <w:spacing w:val="-1"/>
        </w:rPr>
        <w:t>examples</w:t>
      </w:r>
      <w:r>
        <w:rPr/>
        <w:t> </w:t>
      </w:r>
      <w:r>
        <w:rPr>
          <w:spacing w:val="-1"/>
        </w:rPr>
        <w:t>provided</w:t>
      </w:r>
      <w:r>
        <w:rPr/>
        <w:t> by</w:t>
      </w:r>
      <w:r>
        <w:rPr>
          <w:spacing w:val="2"/>
        </w:rPr>
        <w:t> </w:t>
      </w:r>
      <w:r>
        <w:rPr>
          <w:spacing w:val="-2"/>
        </w:rPr>
        <w:t>ENERGY</w:t>
      </w:r>
      <w:r>
        <w:rPr>
          <w:spacing w:val="-1"/>
        </w:rPr>
        <w:t> STAR®</w:t>
      </w:r>
      <w:r>
        <w:rPr>
          <w:spacing w:val="2"/>
        </w:rPr>
        <w:t> </w:t>
      </w:r>
      <w:r>
        <w:rPr/>
        <w:t>and </w:t>
      </w:r>
      <w:r>
        <w:rPr>
          <w:rFonts w:ascii="Arial Narrow" w:hAnsi="Arial Narrow"/>
          <w:i/>
          <w:spacing w:val="-1"/>
        </w:rPr>
        <w:t>Energy</w:t>
      </w:r>
      <w:r>
        <w:rPr>
          <w:rFonts w:ascii="Arial Narrow" w:hAnsi="Arial Narrow"/>
          <w:i/>
        </w:rPr>
        <w:t> </w:t>
      </w:r>
      <w:r>
        <w:rPr>
          <w:rFonts w:ascii="Arial Narrow" w:hAnsi="Arial Narrow"/>
          <w:i/>
          <w:spacing w:val="-1"/>
        </w:rPr>
        <w:t>Saving</w:t>
      </w:r>
      <w:r>
        <w:rPr>
          <w:rFonts w:ascii="Arial Narrow" w:hAnsi="Arial Narrow"/>
          <w:i/>
          <w:spacing w:val="1"/>
        </w:rPr>
        <w:t> </w:t>
      </w:r>
      <w:r>
        <w:rPr>
          <w:rFonts w:ascii="Arial Narrow" w:hAnsi="Arial Narrow"/>
          <w:i/>
          <w:spacing w:val="-1"/>
        </w:rPr>
        <w:t>Trust</w:t>
      </w:r>
      <w:r>
        <w:rPr>
          <w:rFonts w:ascii="Arial Narrow" w:hAnsi="Arial Narrow"/>
          <w:i/>
        </w:rPr>
        <w:t> </w:t>
      </w:r>
      <w:r>
        <w:rPr>
          <w:rFonts w:ascii="Arial Narrow" w:hAnsi="Arial Narrow"/>
          <w:i/>
          <w:spacing w:val="-1"/>
        </w:rPr>
        <w:t>Recommended</w:t>
      </w:r>
      <w:r>
        <w:rPr>
          <w:rFonts w:ascii="Arial Narrow" w:hAnsi="Arial Narrow"/>
          <w:i/>
          <w:spacing w:val="20"/>
        </w:rPr>
        <w:t> </w:t>
      </w:r>
      <w:r>
        <w:rPr>
          <w:spacing w:val="-1"/>
        </w:rPr>
        <w:t>demonstrate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presence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influence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decision</w:t>
      </w:r>
      <w:r>
        <w:rPr/>
        <w:t> to</w:t>
      </w:r>
      <w:r>
        <w:rPr>
          <w:spacing w:val="63"/>
        </w:rPr>
        <w:t> </w:t>
      </w:r>
      <w:r>
        <w:rPr>
          <w:spacing w:val="-1"/>
        </w:rPr>
        <w:t>purchase</w:t>
      </w:r>
      <w:r>
        <w:rPr/>
        <w:t> an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-3"/>
        </w:rPr>
        <w:t> </w:t>
      </w:r>
      <w:r>
        <w:rPr>
          <w:spacing w:val="-1"/>
        </w:rPr>
        <w:t>appliance.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16"/>
        </w:numPr>
        <w:tabs>
          <w:tab w:pos="3705" w:val="left" w:leader="none"/>
        </w:tabs>
        <w:spacing w:before="0"/>
        <w:ind w:left="3705" w:right="0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69" w:id="94"/>
      <w:bookmarkEnd w:id="94"/>
      <w:r>
        <w:rPr/>
      </w:r>
      <w:bookmarkStart w:name="_bookmark69" w:id="95"/>
      <w:bookmarkEnd w:id="95"/>
      <w:r>
        <w:rPr>
          <w:rFonts w:ascii="Arial"/>
          <w:b/>
          <w:color w:val="9656A6"/>
          <w:sz w:val="28"/>
        </w:rPr>
        <w:t>K</w:t>
      </w:r>
      <w:r>
        <w:rPr>
          <w:rFonts w:ascii="Arial"/>
          <w:b/>
          <w:color w:val="9656A6"/>
          <w:sz w:val="28"/>
        </w:rPr>
        <w:t>ey</w:t>
      </w:r>
      <w:r>
        <w:rPr>
          <w:rFonts w:ascii="Arial"/>
          <w:b/>
          <w:color w:val="9656A6"/>
          <w:spacing w:val="-6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points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from</w:t>
      </w:r>
      <w:r>
        <w:rPr>
          <w:rFonts w:ascii="Arial"/>
          <w:b/>
          <w:color w:val="9656A6"/>
          <w:spacing w:val="-2"/>
          <w:sz w:val="28"/>
        </w:rPr>
        <w:t> the</w:t>
      </w:r>
      <w:r>
        <w:rPr>
          <w:rFonts w:ascii="Arial"/>
          <w:b/>
          <w:color w:val="9656A6"/>
          <w:spacing w:val="2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literature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7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10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28"/>
        <w:ind w:left="2804" w:right="0"/>
        <w:jc w:val="left"/>
      </w:pPr>
      <w:r>
        <w:rPr/>
        <w:t>The </w:t>
      </w:r>
      <w:r>
        <w:rPr>
          <w:spacing w:val="-1"/>
        </w:rPr>
        <w:t>following</w:t>
      </w:r>
      <w:r>
        <w:rPr>
          <w:spacing w:val="1"/>
        </w:rPr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summarises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key</w:t>
      </w:r>
      <w:r>
        <w:rPr>
          <w:spacing w:val="1"/>
        </w:rPr>
        <w:t> </w:t>
      </w:r>
      <w:r>
        <w:rPr>
          <w:spacing w:val="-1"/>
        </w:rPr>
        <w:t>points</w:t>
      </w:r>
      <w:r>
        <w:rPr>
          <w:spacing w:val="1"/>
        </w:rPr>
        <w:t> </w:t>
      </w:r>
      <w:r>
        <w:rPr>
          <w:spacing w:val="-1"/>
        </w:rPr>
        <w:t>from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1"/>
        </w:rPr>
        <w:t> </w:t>
      </w:r>
      <w:r>
        <w:rPr>
          <w:spacing w:val="-1"/>
        </w:rPr>
        <w:t>rating</w:t>
      </w:r>
      <w:r>
        <w:rPr>
          <w:spacing w:val="-2"/>
        </w:rPr>
        <w:t> </w:t>
      </w:r>
      <w:r>
        <w:rPr>
          <w:spacing w:val="-1"/>
        </w:rPr>
        <w:t>labels.</w:t>
      </w:r>
    </w:p>
    <w:p>
      <w:pPr>
        <w:spacing w:line="240" w:lineRule="auto" w:before="3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30" w:lineRule="atLeast"/>
        <w:ind w:left="112" w:right="0" w:firstLine="0"/>
        <w:rPr>
          <w:rFonts w:ascii="Arial Narrow" w:hAnsi="Arial Narrow" w:cs="Arial Narrow" w:eastAsia="Arial Narrow"/>
          <w:sz w:val="3"/>
          <w:szCs w:val="3"/>
        </w:rPr>
      </w:pPr>
      <w:r>
        <w:rPr>
          <w:rFonts w:ascii="Arial Narrow" w:hAnsi="Arial Narrow" w:cs="Arial Narrow" w:eastAsia="Arial Narrow"/>
          <w:sz w:val="3"/>
          <w:szCs w:val="3"/>
        </w:rPr>
        <w:pict>
          <v:group style="width:117.85pt;height:1.55pt;mso-position-horizontal-relative:char;mso-position-vertical-relative:line" coordorigin="0,0" coordsize="2357,31">
            <v:group style="position:absolute;left:15;top:15;width:2326;height:2" coordorigin="15,15" coordsize="2326,2">
              <v:shape style="position:absolute;left:15;top:15;width:2326;height:2" coordorigin="15,15" coordsize="2326,0" path="m15,15l2341,15e" filled="false" stroked="true" strokeweight="1.54pt" strokecolor="#9656a6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3"/>
          <w:szCs w:val="3"/>
        </w:rPr>
      </w:r>
    </w:p>
    <w:p>
      <w:pPr>
        <w:spacing w:after="0" w:line="30" w:lineRule="atLeast"/>
        <w:rPr>
          <w:rFonts w:ascii="Arial Narrow" w:hAnsi="Arial Narrow" w:cs="Arial Narrow" w:eastAsia="Arial Narrow"/>
          <w:sz w:val="3"/>
          <w:szCs w:val="3"/>
        </w:rPr>
        <w:sectPr>
          <w:pgSz w:w="11910" w:h="16840"/>
          <w:pgMar w:header="707" w:footer="1016" w:top="900" w:bottom="1200" w:left="880" w:right="500"/>
        </w:sectPr>
      </w:pPr>
    </w:p>
    <w:p>
      <w:pPr>
        <w:spacing w:before="39"/>
        <w:ind w:left="1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0.400002pt;margin-top:19.249897pt;width:116.3pt;height:.1pt;mso-position-horizontal-relative:page;mso-position-vertical-relative:paragraph;z-index:6304" coordorigin="1008,385" coordsize="2326,2">
            <v:shape style="position:absolute;left:1008;top:385;width:2326;height:2" coordorigin="1008,385" coordsize="2326,0" path="m1008,385l3334,385e" filled="false" stroked="true" strokeweight="1.54pt" strokecolor="#9656a6">
              <v:path arrowok="t"/>
            </v:shape>
            <w10:wrap type="none"/>
          </v:group>
        </w:pict>
      </w:r>
      <w:r>
        <w:rPr>
          <w:rFonts w:ascii="Arial"/>
          <w:b/>
          <w:color w:val="9656A6"/>
          <w:spacing w:val="-1"/>
          <w:sz w:val="20"/>
        </w:rPr>
        <w:t>KEY</w:t>
      </w:r>
      <w:r>
        <w:rPr>
          <w:rFonts w:ascii="Arial"/>
          <w:b/>
          <w:color w:val="9656A6"/>
          <w:spacing w:val="-11"/>
          <w:sz w:val="20"/>
        </w:rPr>
        <w:t> </w:t>
      </w:r>
      <w:r>
        <w:rPr>
          <w:rFonts w:ascii="Arial"/>
          <w:b/>
          <w:color w:val="9656A6"/>
          <w:sz w:val="20"/>
        </w:rPr>
        <w:t>POINTS</w:t>
      </w:r>
      <w:r>
        <w:rPr>
          <w:rFonts w:ascii="Arial"/>
          <w:sz w:val="20"/>
        </w:rPr>
      </w:r>
    </w:p>
    <w:p>
      <w:pPr>
        <w:spacing w:before="13"/>
        <w:ind w:left="1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9656A6"/>
          <w:sz w:val="20"/>
        </w:rPr>
        <w:t>Label</w:t>
      </w:r>
      <w:r>
        <w:rPr>
          <w:rFonts w:ascii="Arial"/>
          <w:b/>
          <w:color w:val="9656A6"/>
          <w:spacing w:val="-13"/>
          <w:sz w:val="20"/>
        </w:rPr>
        <w:t> </w:t>
      </w:r>
      <w:r>
        <w:rPr>
          <w:rFonts w:ascii="Arial"/>
          <w:b/>
          <w:color w:val="9656A6"/>
          <w:sz w:val="20"/>
        </w:rPr>
        <w:t>design</w:t>
      </w:r>
      <w:r>
        <w:rPr>
          <w:rFonts w:ascii="Arial"/>
          <w:sz w:val="20"/>
        </w:rPr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6" w:lineRule="auto" w:before="90" w:after="0"/>
        <w:ind w:left="440" w:right="547" w:hanging="284"/>
        <w:jc w:val="left"/>
      </w:pPr>
      <w:r>
        <w:rPr/>
        <w:pict>
          <v:group style="position:absolute;margin-left:178.470001pt;margin-top:-15.962893pt;width:386pt;height:548.25pt;mso-position-horizontal-relative:page;mso-position-vertical-relative:paragraph;z-index:-260344" coordorigin="3569,-319" coordsize="7720,10965">
            <v:group style="position:absolute;left:3586;top:-303;width:7687;height:2" coordorigin="3586,-303" coordsize="7687,2">
              <v:shape style="position:absolute;left:3586;top:-303;width:7687;height:2" coordorigin="3586,-303" coordsize="7687,0" path="m3586,-303l11273,-303e" filled="false" stroked="true" strokeweight="1.66pt" strokecolor="#9656a6">
                <v:path arrowok="t"/>
              </v:shape>
            </v:group>
            <v:group style="position:absolute;left:3600;top:-287;width:2;height:10903" coordorigin="3600,-287" coordsize="2,10903">
              <v:shape style="position:absolute;left:3600;top:-287;width:2;height:10903" coordorigin="3600,-287" coordsize="0,10903" path="m3600,-287l3600,10615e" filled="false" stroked="true" strokeweight="1.54pt" strokecolor="#9656a6">
                <v:path arrowok="t"/>
              </v:shape>
            </v:group>
            <v:group style="position:absolute;left:11258;top:-287;width:2;height:10903" coordorigin="11258,-287" coordsize="2,10903">
              <v:shape style="position:absolute;left:11258;top:-287;width:2;height:10903" coordorigin="11258,-287" coordsize="0,10903" path="m11258,-287l11258,10615e" filled="false" stroked="true" strokeweight="1.54pt" strokecolor="#9656a6">
                <v:path arrowok="t"/>
              </v:shape>
            </v:group>
            <v:group style="position:absolute;left:3586;top:10630;width:7687;height:2" coordorigin="3586,10630" coordsize="7687,2">
              <v:shape style="position:absolute;left:3586;top:10630;width:7687;height:2" coordorigin="3586,10630" coordsize="7687,0" path="m3586,10630l11273,10630e" filled="false" stroked="true" strokeweight="1.54pt" strokecolor="#9656a6">
                <v:path arrowok="t"/>
              </v:shape>
            </v:group>
            <w10:wrap type="none"/>
          </v:group>
        </w:pic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research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date</w:t>
      </w:r>
      <w:r>
        <w:rPr>
          <w:spacing w:val="-2"/>
        </w:rPr>
        <w:t> </w:t>
      </w:r>
      <w:r>
        <w:rPr>
          <w:spacing w:val="-1"/>
        </w:rPr>
        <w:t>demonstrates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crucial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69"/>
        </w:rPr>
        <w:t> </w:t>
      </w:r>
      <w:r>
        <w:rPr>
          <w:spacing w:val="-1"/>
        </w:rPr>
        <w:t>success.</w:t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40" w:lineRule="auto" w:before="58" w:after="0"/>
        <w:ind w:left="440" w:right="0" w:hanging="284"/>
        <w:jc w:val="left"/>
      </w:pPr>
      <w:r>
        <w:rPr>
          <w:spacing w:val="-1"/>
        </w:rPr>
        <w:t>Ultimately,</w:t>
      </w:r>
      <w:r>
        <w:rPr/>
        <w:t> </w:t>
      </w:r>
      <w:r>
        <w:rPr>
          <w:spacing w:val="-1"/>
        </w:rPr>
        <w:t>how information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displayed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trade-off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accuracy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readability.</w:t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5" w:lineRule="auto" w:before="88" w:after="0"/>
        <w:ind w:left="440" w:right="547" w:hanging="284"/>
        <w:jc w:val="left"/>
      </w:pPr>
      <w:r>
        <w:rPr>
          <w:rFonts w:ascii="Arial Narrow" w:hAnsi="Arial Narrow" w:cs="Arial Narrow" w:eastAsia="Arial Narrow"/>
        </w:rPr>
        <w:t>To have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discernible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impact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consumers’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choices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and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behaviour,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needs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to</w:t>
      </w:r>
      <w:r>
        <w:rPr>
          <w:rFonts w:ascii="Arial Narrow" w:hAnsi="Arial Narrow" w:cs="Arial Narrow" w:eastAsia="Arial Narrow"/>
          <w:spacing w:val="65"/>
        </w:rPr>
        <w:t> </w:t>
      </w:r>
      <w:r>
        <w:rPr>
          <w:spacing w:val="-1"/>
        </w:rPr>
        <w:t>present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useful,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otherwise</w:t>
      </w:r>
      <w:r>
        <w:rPr/>
        <w:t> </w:t>
      </w:r>
      <w:r>
        <w:rPr>
          <w:spacing w:val="-1"/>
        </w:rPr>
        <w:t>difficult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costly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obtain,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format</w:t>
      </w:r>
      <w:r>
        <w:rPr>
          <w:spacing w:val="68"/>
        </w:rPr>
        <w:t> </w:t>
      </w:r>
      <w:r>
        <w:rPr/>
        <w:t>that 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readily</w:t>
      </w:r>
      <w:r>
        <w:rPr/>
        <w:t> </w:t>
      </w:r>
      <w:r>
        <w:rPr>
          <w:spacing w:val="-1"/>
        </w:rPr>
        <w:t>understood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consumers.</w:t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40" w:lineRule="auto" w:before="62" w:after="0"/>
        <w:ind w:left="440" w:right="0" w:hanging="284"/>
        <w:jc w:val="left"/>
      </w:pPr>
      <w:r>
        <w:rPr/>
        <w:t>Labels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information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relevant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consumers.</w:t>
      </w:r>
    </w:p>
    <w:p>
      <w:pPr>
        <w:spacing w:before="109"/>
        <w:ind w:left="1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pacing w:val="-1"/>
          <w:sz w:val="20"/>
        </w:rPr>
        <w:t>Operating</w:t>
      </w:r>
      <w:r>
        <w:rPr>
          <w:rFonts w:ascii="Arial"/>
          <w:b/>
          <w:color w:val="9656A6"/>
          <w:spacing w:val="-15"/>
          <w:sz w:val="20"/>
        </w:rPr>
        <w:t> </w:t>
      </w:r>
      <w:r>
        <w:rPr>
          <w:rFonts w:ascii="Arial"/>
          <w:b/>
          <w:color w:val="9656A6"/>
          <w:sz w:val="20"/>
        </w:rPr>
        <w:t>costs</w:t>
      </w:r>
      <w:r>
        <w:rPr>
          <w:rFonts w:ascii="Arial"/>
          <w:sz w:val="20"/>
        </w:rPr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4" w:lineRule="auto" w:before="90" w:after="0"/>
        <w:ind w:left="440" w:right="390" w:hanging="284"/>
        <w:jc w:val="left"/>
        <w:rPr>
          <w:sz w:val="14"/>
          <w:szCs w:val="14"/>
        </w:rPr>
      </w:pPr>
      <w:r>
        <w:rPr/>
        <w:t>The </w:t>
      </w:r>
      <w:r>
        <w:rPr>
          <w:spacing w:val="-1"/>
        </w:rPr>
        <w:t>literature</w:t>
      </w:r>
      <w:r>
        <w:rPr>
          <w:spacing w:val="-2"/>
        </w:rPr>
        <w:t> </w:t>
      </w:r>
      <w:r>
        <w:rPr>
          <w:spacing w:val="-1"/>
        </w:rPr>
        <w:t>supports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merits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>
          <w:spacing w:val="63"/>
        </w:rPr>
        <w:t> </w:t>
      </w:r>
      <w:r>
        <w:rPr/>
        <w:t>as</w:t>
      </w:r>
      <w:r>
        <w:rPr>
          <w:spacing w:val="-1"/>
        </w:rPr>
        <w:t> an</w:t>
      </w:r>
      <w:r>
        <w:rPr/>
        <w:t> </w:t>
      </w:r>
      <w:r>
        <w:rPr>
          <w:spacing w:val="-1"/>
        </w:rPr>
        <w:t>effective</w:t>
      </w:r>
      <w:r>
        <w:rPr>
          <w:spacing w:val="-3"/>
        </w:rPr>
        <w:t> </w:t>
      </w:r>
      <w:r>
        <w:rPr>
          <w:spacing w:val="-1"/>
        </w:rPr>
        <w:t>mechanism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induce behavioural</w:t>
      </w:r>
      <w:r>
        <w:rPr/>
        <w:t> </w:t>
      </w:r>
      <w:r>
        <w:rPr>
          <w:spacing w:val="-1"/>
        </w:rPr>
        <w:t>change.</w:t>
      </w:r>
      <w:r>
        <w:rPr>
          <w:spacing w:val="-1"/>
          <w:position w:val="6"/>
          <w:sz w:val="14"/>
        </w:rPr>
        <w:t>21</w:t>
      </w:r>
      <w:r>
        <w:rPr>
          <w:sz w:val="14"/>
        </w:rPr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5" w:lineRule="auto" w:before="63" w:after="0"/>
        <w:ind w:left="440" w:right="1070" w:hanging="284"/>
        <w:jc w:val="both"/>
      </w:pPr>
      <w:r>
        <w:rPr>
          <w:spacing w:val="-1"/>
        </w:rPr>
        <w:t>However,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recognises</w:t>
      </w:r>
      <w:r>
        <w:rPr/>
        <w:t> </w:t>
      </w:r>
      <w:r>
        <w:rPr>
          <w:spacing w:val="-1"/>
        </w:rPr>
        <w:t>that</w:t>
      </w:r>
      <w:r>
        <w:rPr/>
        <w:t> 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difficult</w:t>
      </w:r>
      <w:r>
        <w:rPr/>
        <w:t> to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meaningful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precise</w:t>
      </w:r>
      <w:r>
        <w:rPr>
          <w:spacing w:val="3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requires</w:t>
      </w:r>
      <w:r>
        <w:rPr/>
        <w:t> a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assumptions</w:t>
      </w:r>
      <w:r>
        <w:rPr>
          <w:spacing w:val="59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price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electricity,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varies</w:t>
      </w:r>
      <w:r>
        <w:rPr/>
        <w:t> </w:t>
      </w:r>
      <w:r>
        <w:rPr>
          <w:spacing w:val="-1"/>
        </w:rPr>
        <w:t>regionally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time.</w:t>
      </w:r>
      <w:r>
        <w:rPr/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4" w:lineRule="auto" w:before="61" w:after="0"/>
        <w:ind w:left="440" w:right="840" w:hanging="284"/>
        <w:jc w:val="left"/>
      </w:pPr>
      <w:r>
        <w:rPr/>
        <w:t>The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recognises</w:t>
      </w:r>
      <w:r>
        <w:rPr>
          <w:spacing w:val="-2"/>
        </w:rPr>
        <w:t> </w:t>
      </w:r>
      <w:r>
        <w:rPr/>
        <w:t>the potential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confusion</w:t>
      </w:r>
      <w:r>
        <w:rPr/>
        <w:t> </w:t>
      </w:r>
      <w:r>
        <w:rPr>
          <w:spacing w:val="-2"/>
        </w:rPr>
        <w:t>between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costs,</w:t>
      </w:r>
      <w:r>
        <w:rPr>
          <w:spacing w:val="39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savings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even</w:t>
      </w:r>
      <w:r>
        <w:rPr>
          <w:spacing w:val="-3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costs.</w:t>
      </w:r>
    </w:p>
    <w:p>
      <w:pPr>
        <w:spacing w:before="84"/>
        <w:ind w:left="1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pacing w:val="-1"/>
          <w:sz w:val="20"/>
        </w:rPr>
        <w:t>Greenhouse</w:t>
      </w:r>
      <w:r>
        <w:rPr>
          <w:rFonts w:ascii="Arial"/>
          <w:b/>
          <w:color w:val="9656A6"/>
          <w:spacing w:val="-22"/>
          <w:sz w:val="20"/>
        </w:rPr>
        <w:t> </w:t>
      </w:r>
      <w:r>
        <w:rPr>
          <w:rFonts w:ascii="Arial"/>
          <w:b/>
          <w:color w:val="9656A6"/>
          <w:sz w:val="20"/>
        </w:rPr>
        <w:t>emissions</w:t>
      </w:r>
      <w:r>
        <w:rPr>
          <w:rFonts w:ascii="Arial"/>
          <w:sz w:val="20"/>
        </w:rPr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5" w:lineRule="auto" w:before="90" w:after="0"/>
        <w:ind w:left="440" w:right="348" w:hanging="284"/>
        <w:jc w:val="left"/>
      </w:pPr>
      <w:r>
        <w:rPr/>
        <w:t>The </w:t>
      </w:r>
      <w:r>
        <w:rPr>
          <w:spacing w:val="-1"/>
        </w:rPr>
        <w:t>literature</w:t>
      </w:r>
      <w:r>
        <w:rPr>
          <w:spacing w:val="-2"/>
        </w:rPr>
        <w:t> </w:t>
      </w:r>
      <w:r>
        <w:rPr>
          <w:spacing w:val="-1"/>
        </w:rPr>
        <w:t>suggests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core</w:t>
      </w:r>
      <w:r>
        <w:rPr>
          <w:spacing w:val="-3"/>
        </w:rPr>
        <w:t> </w:t>
      </w:r>
      <w:r>
        <w:rPr>
          <w:spacing w:val="-1"/>
        </w:rPr>
        <w:t>set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primarily</w:t>
      </w:r>
      <w:r>
        <w:rPr>
          <w:spacing w:val="-2"/>
        </w:rPr>
        <w:t> </w:t>
      </w:r>
      <w:r>
        <w:rPr>
          <w:spacing w:val="-1"/>
        </w:rPr>
        <w:t>motivated</w:t>
      </w:r>
      <w:r>
        <w:rPr>
          <w:spacing w:val="50"/>
        </w:rPr>
        <w:t> </w:t>
      </w:r>
      <w:r>
        <w:rPr/>
        <w:t>by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concerns;</w:t>
      </w:r>
      <w:r>
        <w:rPr/>
        <w:t> </w:t>
      </w:r>
      <w:r>
        <w:rPr>
          <w:spacing w:val="-1"/>
        </w:rPr>
        <w:t>however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suggests</w:t>
      </w:r>
      <w:r>
        <w:rPr/>
        <w:t> that </w:t>
      </w:r>
      <w:r>
        <w:rPr>
          <w:spacing w:val="-2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consumers</w:t>
      </w:r>
      <w:r>
        <w:rPr>
          <w:spacing w:val="38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de-motivated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concerns.</w:t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5" w:lineRule="auto" w:before="61" w:after="0"/>
        <w:ind w:left="440" w:right="313" w:hanging="284"/>
        <w:jc w:val="left"/>
      </w:pPr>
      <w:r>
        <w:rPr>
          <w:spacing w:val="-1"/>
        </w:rPr>
        <w:t>T</w:t>
      </w:r>
      <w:r>
        <w:rPr>
          <w:rFonts w:ascii="Arial Narrow" w:hAnsi="Arial Narrow" w:cs="Arial Narrow" w:eastAsia="Arial Narrow"/>
          <w:spacing w:val="-1"/>
        </w:rPr>
        <w:t>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inclusion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greenhouse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gas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emissions</w:t>
      </w:r>
      <w:r>
        <w:rPr>
          <w:rFonts w:ascii="Arial Narrow" w:hAnsi="Arial Narrow" w:cs="Arial Narrow" w:eastAsia="Arial Narrow"/>
        </w:rPr>
        <w:t> from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61"/>
        </w:rPr>
        <w:t> </w:t>
      </w:r>
      <w:r>
        <w:rPr>
          <w:rFonts w:ascii="Arial Narrow" w:hAnsi="Arial Narrow" w:cs="Arial Narrow" w:eastAsia="Arial Narrow"/>
          <w:spacing w:val="-1"/>
        </w:rPr>
        <w:t>operation</w:t>
      </w:r>
      <w:r>
        <w:rPr>
          <w:rFonts w:ascii="Arial Narrow" w:hAnsi="Arial Narrow" w:cs="Arial Narrow" w:eastAsia="Arial Narrow"/>
        </w:rPr>
        <w:t> or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total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carbon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footprint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through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product’s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life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could</w:t>
      </w:r>
      <w:r>
        <w:rPr>
          <w:rFonts w:ascii="Arial Narrow" w:hAnsi="Arial Narrow" w:cs="Arial Narrow" w:eastAsia="Arial Narrow"/>
          <w:spacing w:val="4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way</w:t>
      </w:r>
      <w:r>
        <w:rPr>
          <w:spacing w:val="69"/>
        </w:rPr>
        <w:t> </w:t>
      </w:r>
      <w:r>
        <w:rPr/>
        <w:t>to </w:t>
      </w:r>
      <w:r>
        <w:rPr>
          <w:spacing w:val="-1"/>
        </w:rPr>
        <w:t>reach</w:t>
      </w:r>
      <w:r>
        <w:rPr>
          <w:spacing w:val="-2"/>
        </w:rPr>
        <w:t> </w:t>
      </w:r>
      <w:r>
        <w:rPr>
          <w:spacing w:val="-1"/>
        </w:rPr>
        <w:t>environmentally</w:t>
      </w:r>
      <w:r>
        <w:rPr>
          <w:spacing w:val="1"/>
        </w:rPr>
        <w:t> </w:t>
      </w:r>
      <w:r>
        <w:rPr>
          <w:spacing w:val="-1"/>
        </w:rPr>
        <w:t>concerned</w:t>
      </w:r>
      <w:r>
        <w:rPr>
          <w:spacing w:val="1"/>
        </w:rPr>
        <w:t> </w:t>
      </w:r>
      <w:r>
        <w:rPr>
          <w:spacing w:val="-1"/>
        </w:rPr>
        <w:t>consumers.</w:t>
      </w:r>
    </w:p>
    <w:p>
      <w:pPr>
        <w:spacing w:before="82"/>
        <w:ind w:left="1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pacing w:val="-1"/>
          <w:sz w:val="20"/>
        </w:rPr>
        <w:t>Communicating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change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pacing w:val="1"/>
          <w:sz w:val="20"/>
        </w:rPr>
        <w:t>to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the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pacing w:val="-1"/>
          <w:sz w:val="20"/>
        </w:rPr>
        <w:t>star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pacing w:val="-1"/>
          <w:sz w:val="20"/>
        </w:rPr>
        <w:t>rating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system</w:t>
      </w:r>
      <w:r>
        <w:rPr>
          <w:rFonts w:ascii="Arial"/>
          <w:sz w:val="20"/>
        </w:rPr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5" w:lineRule="auto" w:before="90" w:after="0"/>
        <w:ind w:left="440" w:right="313" w:hanging="284"/>
        <w:jc w:val="left"/>
      </w:pPr>
      <w:r>
        <w:rPr/>
        <w:t>The </w:t>
      </w:r>
      <w:r>
        <w:rPr>
          <w:spacing w:val="-1"/>
        </w:rPr>
        <w:t>literature</w:t>
      </w:r>
      <w:r>
        <w:rPr>
          <w:spacing w:val="-2"/>
        </w:rPr>
        <w:t> </w:t>
      </w:r>
      <w:r>
        <w:rPr>
          <w:spacing w:val="-1"/>
        </w:rPr>
        <w:t>suggests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methods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consumers</w:t>
      </w:r>
      <w:r>
        <w:rPr/>
        <w:t> of</w:t>
      </w:r>
      <w:r>
        <w:rPr>
          <w:spacing w:val="59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</w:t>
      </w:r>
      <w:r>
        <w:rPr/>
        <w:t> to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algorithms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placing</w:t>
      </w:r>
      <w:r>
        <w:rPr/>
        <w:t> a date</w:t>
      </w:r>
      <w:r>
        <w:rPr>
          <w:spacing w:val="-3"/>
        </w:rPr>
        <w:t> </w:t>
      </w:r>
      <w:r>
        <w:rPr/>
        <w:t>(year)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label,</w:t>
      </w:r>
      <w:r>
        <w:rPr>
          <w:spacing w:val="44"/>
        </w:rPr>
        <w:t> </w:t>
      </w:r>
      <w:r>
        <w:rPr/>
        <w:t>and the </w:t>
      </w:r>
      <w:r>
        <w:rPr>
          <w:spacing w:val="-1"/>
        </w:rPr>
        <w:t>approach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previously</w:t>
      </w:r>
      <w:r>
        <w:rPr/>
        <w:t> </w:t>
      </w:r>
      <w:r>
        <w:rPr>
          <w:spacing w:val="-2"/>
        </w:rPr>
        <w:t>(a</w:t>
      </w:r>
      <w:r>
        <w:rPr/>
        <w:t> </w:t>
      </w:r>
      <w:r>
        <w:rPr>
          <w:spacing w:val="-1"/>
        </w:rPr>
        <w:t>message</w:t>
      </w:r>
      <w:r>
        <w:rPr/>
        <w:t> in a</w:t>
      </w:r>
      <w:r>
        <w:rPr>
          <w:spacing w:val="-2"/>
        </w:rPr>
        <w:t> </w:t>
      </w:r>
      <w:r>
        <w:rPr>
          <w:spacing w:val="-1"/>
        </w:rPr>
        <w:t>coloured</w:t>
      </w:r>
      <w:r>
        <w:rPr>
          <w:spacing w:val="-3"/>
        </w:rPr>
        <w:t> </w:t>
      </w:r>
      <w:r>
        <w:rPr/>
        <w:t>band 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bottom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label)</w:t>
      </w:r>
      <w:r>
        <w:rPr/>
        <w:t> </w:t>
      </w:r>
      <w:r>
        <w:rPr>
          <w:spacing w:val="-2"/>
        </w:rPr>
        <w:t>as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option.</w:t>
      </w:r>
    </w:p>
    <w:p>
      <w:pPr>
        <w:spacing w:before="83"/>
        <w:ind w:left="1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pacing w:val="-1"/>
          <w:sz w:val="20"/>
        </w:rPr>
        <w:t>Endorsement</w:t>
      </w:r>
      <w:r>
        <w:rPr>
          <w:rFonts w:ascii="Arial"/>
          <w:b/>
          <w:color w:val="9656A6"/>
          <w:spacing w:val="-19"/>
          <w:sz w:val="20"/>
        </w:rPr>
        <w:t> </w:t>
      </w:r>
      <w:r>
        <w:rPr>
          <w:rFonts w:ascii="Arial"/>
          <w:b/>
          <w:color w:val="9656A6"/>
          <w:sz w:val="20"/>
        </w:rPr>
        <w:t>labels</w:t>
      </w:r>
      <w:r>
        <w:rPr>
          <w:rFonts w:ascii="Arial"/>
          <w:sz w:val="20"/>
        </w:rPr>
      </w:r>
    </w:p>
    <w:p>
      <w:pPr>
        <w:numPr>
          <w:ilvl w:val="0"/>
          <w:numId w:val="14"/>
        </w:numPr>
        <w:tabs>
          <w:tab w:pos="440" w:val="left" w:leader="none"/>
        </w:tabs>
        <w:spacing w:line="264" w:lineRule="auto" w:before="90"/>
        <w:ind w:left="440" w:right="293" w:hanging="284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sz w:val="22"/>
        </w:rPr>
        <w:t>Literature</w:t>
      </w:r>
      <w:r>
        <w:rPr>
          <w:rFonts w:ascii="Arial Narrow" w:hAnsi="Arial Narrow"/>
          <w:spacing w:val="-3"/>
          <w:sz w:val="22"/>
        </w:rPr>
        <w:t> </w:t>
      </w:r>
      <w:r>
        <w:rPr>
          <w:rFonts w:ascii="Arial Narrow" w:hAnsi="Arial Narrow"/>
          <w:spacing w:val="-1"/>
          <w:sz w:val="22"/>
        </w:rPr>
        <w:t>related</w:t>
      </w:r>
      <w:r>
        <w:rPr>
          <w:rFonts w:ascii="Arial Narrow" w:hAnsi="Arial Narrow"/>
          <w:sz w:val="22"/>
        </w:rPr>
        <w:t> to two </w:t>
      </w:r>
      <w:r>
        <w:rPr>
          <w:rFonts w:ascii="Arial Narrow" w:hAnsi="Arial Narrow"/>
          <w:spacing w:val="-1"/>
          <w:sz w:val="22"/>
        </w:rPr>
        <w:t>endorsement</w:t>
      </w:r>
      <w:r>
        <w:rPr>
          <w:rFonts w:ascii="Arial Narrow" w:hAnsi="Arial Narrow"/>
          <w:spacing w:val="-3"/>
          <w:sz w:val="22"/>
        </w:rPr>
        <w:t> </w:t>
      </w:r>
      <w:r>
        <w:rPr>
          <w:rFonts w:ascii="Arial Narrow" w:hAnsi="Arial Narrow"/>
          <w:spacing w:val="-1"/>
          <w:sz w:val="22"/>
        </w:rPr>
        <w:t>labels,</w:t>
      </w:r>
      <w:r>
        <w:rPr>
          <w:rFonts w:ascii="Arial Narrow" w:hAnsi="Arial Narrow"/>
          <w:sz w:val="22"/>
        </w:rPr>
        <w:t> </w:t>
      </w:r>
      <w:r>
        <w:rPr>
          <w:rFonts w:ascii="Arial Narrow" w:hAnsi="Arial Narrow"/>
          <w:spacing w:val="-1"/>
          <w:sz w:val="22"/>
        </w:rPr>
        <w:t>ENERGY </w:t>
      </w:r>
      <w:r>
        <w:rPr>
          <w:rFonts w:ascii="Arial Narrow" w:hAnsi="Arial Narrow"/>
          <w:spacing w:val="-2"/>
          <w:sz w:val="22"/>
        </w:rPr>
        <w:t>STAR®</w:t>
      </w:r>
      <w:r>
        <w:rPr>
          <w:rFonts w:ascii="Arial Narrow" w:hAnsi="Arial Narrow"/>
          <w:spacing w:val="1"/>
          <w:sz w:val="22"/>
        </w:rPr>
        <w:t> </w:t>
      </w:r>
      <w:r>
        <w:rPr>
          <w:rFonts w:ascii="Arial Narrow" w:hAnsi="Arial Narrow"/>
          <w:spacing w:val="-1"/>
          <w:sz w:val="22"/>
        </w:rPr>
        <w:t>and</w:t>
      </w:r>
      <w:r>
        <w:rPr>
          <w:rFonts w:ascii="Arial Narrow" w:hAnsi="Arial Narrow"/>
          <w:spacing w:val="3"/>
          <w:sz w:val="22"/>
        </w:rPr>
        <w:t> </w:t>
      </w:r>
      <w:r>
        <w:rPr>
          <w:rFonts w:ascii="Arial Narrow" w:hAnsi="Arial Narrow"/>
          <w:i/>
          <w:spacing w:val="-1"/>
          <w:sz w:val="22"/>
        </w:rPr>
        <w:t>Energy</w:t>
      </w:r>
      <w:r>
        <w:rPr>
          <w:rFonts w:ascii="Arial Narrow" w:hAnsi="Arial Narrow"/>
          <w:i/>
          <w:sz w:val="22"/>
        </w:rPr>
        <w:t> </w:t>
      </w:r>
      <w:r>
        <w:rPr>
          <w:rFonts w:ascii="Arial Narrow" w:hAnsi="Arial Narrow"/>
          <w:i/>
          <w:spacing w:val="-1"/>
          <w:sz w:val="22"/>
        </w:rPr>
        <w:t>Saving</w:t>
      </w:r>
      <w:r>
        <w:rPr>
          <w:rFonts w:ascii="Arial Narrow" w:hAnsi="Arial Narrow"/>
          <w:i/>
          <w:sz w:val="22"/>
        </w:rPr>
        <w:t> </w:t>
      </w:r>
      <w:r>
        <w:rPr>
          <w:rFonts w:ascii="Arial Narrow" w:hAnsi="Arial Narrow"/>
          <w:i/>
          <w:spacing w:val="-1"/>
          <w:sz w:val="22"/>
        </w:rPr>
        <w:t>Trust</w:t>
      </w:r>
      <w:r>
        <w:rPr>
          <w:rFonts w:ascii="Arial Narrow" w:hAnsi="Arial Narrow"/>
          <w:i/>
          <w:spacing w:val="47"/>
          <w:sz w:val="22"/>
        </w:rPr>
        <w:t> </w:t>
      </w:r>
      <w:r>
        <w:rPr>
          <w:rFonts w:ascii="Arial Narrow" w:hAnsi="Arial Narrow"/>
          <w:i/>
          <w:spacing w:val="-1"/>
          <w:sz w:val="22"/>
        </w:rPr>
        <w:t>Recommended</w:t>
      </w:r>
      <w:r>
        <w:rPr>
          <w:rFonts w:ascii="Arial Narrow" w:hAnsi="Arial Narrow"/>
          <w:i/>
          <w:spacing w:val="-2"/>
          <w:sz w:val="22"/>
        </w:rPr>
        <w:t> </w:t>
      </w:r>
      <w:r>
        <w:rPr>
          <w:rFonts w:ascii="Arial Narrow" w:hAnsi="Arial Narrow"/>
          <w:spacing w:val="-1"/>
          <w:sz w:val="22"/>
        </w:rPr>
        <w:t>suggests</w:t>
      </w:r>
      <w:r>
        <w:rPr>
          <w:rFonts w:ascii="Arial Narrow" w:hAnsi="Arial Narrow"/>
          <w:spacing w:val="-2"/>
          <w:sz w:val="22"/>
        </w:rPr>
        <w:t> </w:t>
      </w:r>
      <w:r>
        <w:rPr>
          <w:rFonts w:ascii="Arial Narrow" w:hAnsi="Arial Narrow"/>
          <w:sz w:val="22"/>
        </w:rPr>
        <w:t>that:</w:t>
      </w:r>
    </w:p>
    <w:p>
      <w:pPr>
        <w:pStyle w:val="BodyText"/>
        <w:numPr>
          <w:ilvl w:val="0"/>
          <w:numId w:val="21"/>
        </w:numPr>
        <w:tabs>
          <w:tab w:pos="1009" w:val="left" w:leader="none"/>
        </w:tabs>
        <w:spacing w:line="263" w:lineRule="auto" w:before="48" w:after="0"/>
        <w:ind w:left="1008" w:right="693" w:hanging="285"/>
        <w:jc w:val="left"/>
      </w:pP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work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tandem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categorical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(and</w:t>
      </w:r>
      <w:r>
        <w:rPr/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/>
        <w:t>so in</w:t>
      </w:r>
      <w:r>
        <w:rPr>
          <w:spacing w:val="45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countries);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numPr>
          <w:ilvl w:val="0"/>
          <w:numId w:val="14"/>
        </w:numPr>
        <w:tabs>
          <w:tab w:pos="440" w:val="left" w:leader="none"/>
        </w:tabs>
        <w:spacing w:line="266" w:lineRule="auto" w:before="61" w:after="0"/>
        <w:ind w:left="440" w:right="1078" w:hanging="284"/>
        <w:jc w:val="left"/>
      </w:pPr>
      <w:r>
        <w:rPr/>
        <w:t>the </w:t>
      </w:r>
      <w:r>
        <w:rPr>
          <w:spacing w:val="-1"/>
        </w:rPr>
        <w:t>presence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</w:t>
      </w:r>
      <w:r>
        <w:rPr/>
        <w:t> can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influence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decision</w:t>
      </w:r>
      <w:r>
        <w:rPr/>
        <w:t> </w:t>
      </w:r>
      <w:r>
        <w:rPr>
          <w:spacing w:val="-2"/>
        </w:rPr>
        <w:t>to</w:t>
      </w:r>
      <w:r>
        <w:rPr>
          <w:spacing w:val="53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appliance.</w:t>
      </w:r>
    </w:p>
    <w:p>
      <w:pPr>
        <w:spacing w:after="0" w:line="266" w:lineRule="auto"/>
        <w:jc w:val="left"/>
        <w:sectPr>
          <w:type w:val="continuous"/>
          <w:pgSz w:w="11910" w:h="16840"/>
          <w:pgMar w:top="1180" w:bottom="280" w:left="880" w:right="500"/>
          <w:cols w:num="2" w:equalWidth="0">
            <w:col w:w="1368" w:space="1338"/>
            <w:col w:w="7824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line="20" w:lineRule="atLeast"/>
        <w:ind w:left="27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3033" w:right="487" w:hanging="229"/>
        <w:jc w:val="both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21</w:t>
      </w:r>
      <w:r>
        <w:rPr>
          <w:rFonts w:ascii="Arial Narrow"/>
          <w:position w:val="4"/>
          <w:sz w:val="10"/>
        </w:rPr>
        <w:t>     </w:t>
      </w:r>
      <w:r>
        <w:rPr>
          <w:rFonts w:ascii="Arial Narrow"/>
          <w:spacing w:val="-1"/>
          <w:sz w:val="16"/>
        </w:rPr>
        <w:t>It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noted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that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any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information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that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could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be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included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labels</w:t>
      </w:r>
      <w:r>
        <w:rPr>
          <w:rFonts w:ascii="Arial Narrow"/>
          <w:spacing w:val="-5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an </w:t>
      </w:r>
      <w:r>
        <w:rPr>
          <w:rFonts w:ascii="Arial Narrow"/>
          <w:spacing w:val="-1"/>
          <w:sz w:val="16"/>
        </w:rPr>
        <w:t>estimate.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1"/>
          <w:sz w:val="16"/>
        </w:rPr>
        <w:t>How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much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electricity</w:t>
      </w:r>
      <w:r>
        <w:rPr>
          <w:rFonts w:ascii="Arial Narrow"/>
          <w:spacing w:val="59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will use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associated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running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will depend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how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used,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electricity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prices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pacing w:val="60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jurisdiction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where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used,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some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products </w:t>
      </w:r>
      <w:r>
        <w:rPr>
          <w:rFonts w:ascii="Arial Narrow"/>
          <w:spacing w:val="-1"/>
          <w:sz w:val="16"/>
        </w:rPr>
        <w:t>(like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conditioners),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climate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where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the </w:t>
      </w:r>
      <w:r>
        <w:rPr>
          <w:rFonts w:ascii="Arial Narrow"/>
          <w:spacing w:val="-1"/>
          <w:sz w:val="16"/>
        </w:rPr>
        <w:t>appliance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used.</w:t>
      </w:r>
    </w:p>
    <w:p>
      <w:pPr>
        <w:spacing w:after="0"/>
        <w:jc w:val="both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1180" w:bottom="280" w:left="880" w:right="5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2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line="200" w:lineRule="atLeast"/>
        <w:ind w:left="247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shape style="width:381.55pt;height:68.1pt;mso-position-horizontal-relative:char;mso-position-vertical-relative:line" type="#_x0000_t202" filled="true" fillcolor="#9656a6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 Narrow" w:hAnsi="Arial Narrow" w:cs="Arial Narrow" w:eastAsia="Arial Narrow"/>
                      <w:sz w:val="38"/>
                      <w:szCs w:val="38"/>
                    </w:rPr>
                  </w:pPr>
                </w:p>
                <w:p>
                  <w:pPr>
                    <w:tabs>
                      <w:tab w:pos="1128" w:val="left" w:leader="none"/>
                    </w:tabs>
                    <w:spacing w:before="264"/>
                    <w:ind w:left="228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bookmarkStart w:name="_bookmark70" w:id="96"/>
                  <w:bookmarkEnd w:id="96"/>
                  <w:r>
                    <w:rPr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38"/>
                    </w:rPr>
                    <w:t>6</w:t>
                    <w:tab/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Key</w:t>
                  </w:r>
                  <w:r>
                    <w:rPr>
                      <w:rFonts w:ascii="Arial"/>
                      <w:b/>
                      <w:color w:val="FFFFFF"/>
                      <w:spacing w:val="-25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findings</w:t>
                  </w:r>
                  <w:r>
                    <w:rPr>
                      <w:rFonts w:ascii="Arial"/>
                      <w:b/>
                      <w:color w:val="FFFFFF"/>
                      <w:spacing w:val="-20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18"/>
                      <w:sz w:val="3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recommendations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numPr>
          <w:ilvl w:val="1"/>
          <w:numId w:val="22"/>
        </w:numPr>
        <w:tabs>
          <w:tab w:pos="3605" w:val="left" w:leader="none"/>
        </w:tabs>
        <w:spacing w:before="65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71" w:id="97"/>
      <w:bookmarkEnd w:id="97"/>
      <w:r>
        <w:rPr/>
      </w:r>
      <w:bookmarkStart w:name="_bookmark71" w:id="98"/>
      <w:bookmarkEnd w:id="98"/>
      <w:r>
        <w:rPr>
          <w:rFonts w:ascii="Arial"/>
          <w:b/>
          <w:color w:val="9656A6"/>
          <w:sz w:val="28"/>
        </w:rPr>
        <w:t>K</w:t>
      </w:r>
      <w:r>
        <w:rPr>
          <w:rFonts w:ascii="Arial"/>
          <w:b/>
          <w:color w:val="9656A6"/>
          <w:sz w:val="28"/>
        </w:rPr>
        <w:t>ey</w:t>
      </w:r>
      <w:r>
        <w:rPr>
          <w:rFonts w:ascii="Arial"/>
          <w:b/>
          <w:color w:val="9656A6"/>
          <w:spacing w:val="-9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findings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10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42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brings</w:t>
      </w:r>
      <w:r>
        <w:rPr/>
        <w:t> </w:t>
      </w:r>
      <w:r>
        <w:rPr>
          <w:spacing w:val="-1"/>
        </w:rPr>
        <w:t>together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findings</w:t>
      </w:r>
      <w:r>
        <w:rPr/>
        <w:t> </w:t>
      </w:r>
      <w:r>
        <w:rPr>
          <w:spacing w:val="-1"/>
        </w:rPr>
        <w:t>outlined</w:t>
      </w:r>
      <w:r>
        <w:rPr/>
        <w:t> </w:t>
      </w:r>
      <w:r>
        <w:rPr>
          <w:spacing w:val="-1"/>
        </w:rPr>
        <w:t>throughout</w:t>
      </w:r>
      <w:r>
        <w:rPr>
          <w:spacing w:val="-3"/>
        </w:rPr>
        <w:t> </w:t>
      </w:r>
      <w:r>
        <w:rPr/>
        <w:t>the report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discusses</w:t>
      </w:r>
      <w:r>
        <w:rPr/>
        <w:t> the</w:t>
      </w:r>
      <w:r>
        <w:rPr>
          <w:spacing w:val="55"/>
        </w:rPr>
        <w:t> </w:t>
      </w:r>
      <w:r>
        <w:rPr/>
        <w:t>key </w:t>
      </w:r>
      <w:r>
        <w:rPr>
          <w:spacing w:val="-1"/>
        </w:rPr>
        <w:t>insights</w:t>
      </w:r>
      <w:r>
        <w:rPr>
          <w:spacing w:val="2"/>
        </w:rPr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which</w:t>
      </w:r>
      <w:r>
        <w:rPr/>
        <w:t> the </w:t>
      </w:r>
      <w:r>
        <w:rPr>
          <w:spacing w:val="-1"/>
        </w:rPr>
        <w:t>recommendations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review are</w:t>
      </w:r>
      <w:r>
        <w:rPr/>
        <w:t> </w:t>
      </w:r>
      <w:r>
        <w:rPr>
          <w:spacing w:val="-1"/>
        </w:rPr>
        <w:t>based.</w:t>
      </w:r>
      <w:r>
        <w:rPr>
          <w:spacing w:val="2"/>
        </w:rPr>
        <w:t> </w:t>
      </w:r>
      <w:r>
        <w:rPr/>
        <w:t>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organised</w:t>
      </w:r>
      <w:r>
        <w:rPr/>
        <w:t> </w:t>
      </w:r>
      <w:r>
        <w:rPr>
          <w:spacing w:val="-1"/>
        </w:rPr>
        <w:t>around</w:t>
      </w:r>
      <w:r>
        <w:rPr>
          <w:spacing w:val="47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issues: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3" w:after="0"/>
        <w:ind w:left="2988" w:right="0" w:hanging="284"/>
        <w:jc w:val="left"/>
      </w:pP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the </w:t>
      </w:r>
      <w:r>
        <w:rPr>
          <w:spacing w:val="-1"/>
        </w:rPr>
        <w:t>inclusion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71" w:after="0"/>
        <w:ind w:left="2988" w:right="433" w:hanging="284"/>
        <w:jc w:val="left"/>
      </w:pPr>
      <w:r>
        <w:rPr/>
        <w:t>the </w:t>
      </w:r>
      <w:r>
        <w:rPr>
          <w:spacing w:val="-1"/>
        </w:rPr>
        <w:t>inclusion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greenhouse</w:t>
      </w:r>
      <w:r>
        <w:rPr>
          <w:spacing w:val="-3"/>
        </w:rPr>
        <w:t> </w:t>
      </w:r>
      <w:r>
        <w:rPr>
          <w:spacing w:val="-1"/>
        </w:rPr>
        <w:t>gas</w:t>
      </w:r>
      <w:r>
        <w:rPr/>
        <w:t> </w:t>
      </w:r>
      <w:r>
        <w:rPr>
          <w:spacing w:val="-1"/>
        </w:rPr>
        <w:t>emissions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environmental</w:t>
      </w:r>
      <w:r>
        <w:rPr>
          <w:spacing w:val="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label;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50" w:after="0"/>
        <w:ind w:left="2988" w:right="0" w:hanging="284"/>
        <w:jc w:val="left"/>
      </w:pPr>
      <w:r>
        <w:rPr/>
        <w:t>how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communicate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system;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the 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electronic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to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consumers;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/>
        <w:t>the 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labels.</w:t>
      </w:r>
    </w:p>
    <w:p>
      <w:pPr>
        <w:pStyle w:val="BodyText"/>
        <w:spacing w:line="240" w:lineRule="auto" w:before="146"/>
        <w:ind w:right="0"/>
        <w:jc w:val="left"/>
      </w:pPr>
      <w:r>
        <w:rPr>
          <w:spacing w:val="-1"/>
        </w:rPr>
        <w:t>Each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discussed</w:t>
      </w:r>
      <w:r>
        <w:rPr/>
        <w:t> </w:t>
      </w:r>
      <w:r>
        <w:rPr>
          <w:spacing w:val="-1"/>
        </w:rPr>
        <w:t>below.</w:t>
      </w: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numPr>
          <w:ilvl w:val="2"/>
          <w:numId w:val="22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bookmarkStart w:name="_bookmark72" w:id="99"/>
      <w:bookmarkEnd w:id="99"/>
      <w:r>
        <w:rPr/>
      </w:r>
      <w:bookmarkStart w:name="_bookmark72" w:id="100"/>
      <w:bookmarkEnd w:id="100"/>
      <w:r>
        <w:rPr>
          <w:rFonts w:ascii="Arial"/>
          <w:b/>
          <w:color w:val="9656A6"/>
          <w:spacing w:val="-1"/>
          <w:sz w:val="22"/>
        </w:rPr>
        <w:t>L</w:t>
      </w:r>
      <w:r>
        <w:rPr>
          <w:rFonts w:ascii="Arial"/>
          <w:b/>
          <w:color w:val="9656A6"/>
          <w:spacing w:val="-1"/>
          <w:sz w:val="22"/>
        </w:rPr>
        <w:t>abel</w:t>
      </w:r>
      <w:r>
        <w:rPr>
          <w:rFonts w:ascii="Arial"/>
          <w:b/>
          <w:color w:val="9656A6"/>
          <w:spacing w:val="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design</w:t>
      </w:r>
      <w:r>
        <w:rPr>
          <w:rFonts w:ascii="Arial"/>
          <w:sz w:val="22"/>
        </w:rPr>
      </w:r>
    </w:p>
    <w:p>
      <w:pPr>
        <w:pStyle w:val="BodyText"/>
        <w:spacing w:line="266" w:lineRule="auto" w:before="143"/>
        <w:ind w:right="198"/>
        <w:jc w:val="left"/>
      </w:pP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>
          <w:spacing w:val="-1"/>
        </w:rPr>
        <w:t>energy</w:t>
      </w:r>
      <w:r>
        <w:rPr>
          <w:spacing w:val="1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date</w:t>
      </w:r>
      <w:r>
        <w:rPr>
          <w:spacing w:val="-2"/>
        </w:rPr>
        <w:t> </w:t>
      </w:r>
      <w:r>
        <w:rPr>
          <w:spacing w:val="-1"/>
        </w:rPr>
        <w:t>demonstrates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is</w:t>
      </w:r>
      <w:r>
        <w:rPr>
          <w:spacing w:val="71"/>
        </w:rPr>
        <w:t> </w:t>
      </w:r>
      <w:r>
        <w:rPr>
          <w:rFonts w:ascii="Arial Narrow" w:hAnsi="Arial Narrow" w:cs="Arial Narrow" w:eastAsia="Arial Narrow"/>
          <w:spacing w:val="-1"/>
        </w:rPr>
        <w:t>crucial</w:t>
      </w:r>
      <w:r>
        <w:rPr>
          <w:rFonts w:ascii="Arial Narrow" w:hAnsi="Arial Narrow" w:cs="Arial Narrow" w:eastAsia="Arial Narrow"/>
        </w:rPr>
        <w:t> in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its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success.</w:t>
      </w:r>
      <w:r>
        <w:rPr>
          <w:rFonts w:ascii="Arial Narrow" w:hAnsi="Arial Narrow" w:cs="Arial Narrow" w:eastAsia="Arial Narrow"/>
        </w:rPr>
        <w:t> To </w:t>
      </w:r>
      <w:r>
        <w:rPr>
          <w:rFonts w:ascii="Arial Narrow" w:hAnsi="Arial Narrow" w:cs="Arial Narrow" w:eastAsia="Arial Narrow"/>
          <w:spacing w:val="-1"/>
        </w:rPr>
        <w:t>have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discernible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impact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consumers’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choices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and </w:t>
      </w:r>
      <w:r>
        <w:rPr>
          <w:rFonts w:ascii="Arial Narrow" w:hAnsi="Arial Narrow" w:cs="Arial Narrow" w:eastAsia="Arial Narrow"/>
          <w:spacing w:val="-1"/>
        </w:rPr>
        <w:t>behaviour,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</w:t>
      </w:r>
      <w:r>
        <w:rPr>
          <w:rFonts w:ascii="Arial Narrow" w:hAnsi="Arial Narrow" w:cs="Arial Narrow" w:eastAsia="Arial Narrow"/>
          <w:spacing w:val="69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needs </w:t>
      </w:r>
      <w:r>
        <w:rPr/>
        <w:t>to </w:t>
      </w:r>
      <w:r>
        <w:rPr>
          <w:spacing w:val="-1"/>
        </w:rPr>
        <w:t>present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that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useful,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otherwise</w:t>
      </w:r>
      <w:r>
        <w:rPr/>
        <w:t> </w:t>
      </w:r>
      <w:r>
        <w:rPr>
          <w:spacing w:val="-1"/>
        </w:rPr>
        <w:t>costly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obtain,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format</w:t>
      </w:r>
      <w:r>
        <w:rPr>
          <w:spacing w:val="56"/>
        </w:rPr>
        <w:t> </w:t>
      </w:r>
      <w:r>
        <w:rPr/>
        <w:t>that 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readily</w:t>
      </w:r>
      <w:r>
        <w:rPr/>
        <w:t> </w:t>
      </w:r>
      <w:r>
        <w:rPr>
          <w:spacing w:val="-1"/>
        </w:rPr>
        <w:t>understood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consumers.</w:t>
      </w:r>
      <w:r>
        <w:rPr>
          <w:spacing w:val="3"/>
        </w:rPr>
        <w:t> </w:t>
      </w:r>
      <w:r>
        <w:rPr>
          <w:spacing w:val="-1"/>
        </w:rPr>
        <w:t>Furthermore,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actively</w:t>
      </w:r>
      <w:r>
        <w:rPr/>
        <w:t> </w:t>
      </w:r>
      <w:r>
        <w:rPr>
          <w:spacing w:val="-1"/>
        </w:rPr>
        <w:t>seek</w:t>
      </w:r>
      <w:r>
        <w:rPr/>
        <w:t> </w:t>
      </w:r>
      <w:r>
        <w:rPr>
          <w:spacing w:val="-2"/>
        </w:rPr>
        <w:t>to</w:t>
      </w:r>
      <w:r>
        <w:rPr>
          <w:spacing w:val="57"/>
        </w:rPr>
        <w:t> </w:t>
      </w:r>
      <w:r>
        <w:rPr/>
        <w:t>avoid</w:t>
      </w:r>
      <w:r>
        <w:rPr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clutter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(such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complex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technical</w:t>
      </w:r>
      <w:r>
        <w:rPr/>
        <w:t> </w:t>
      </w:r>
      <w:r>
        <w:rPr>
          <w:spacing w:val="-1"/>
        </w:rPr>
        <w:t>information)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ultimately</w:t>
      </w:r>
      <w:r>
        <w:rPr>
          <w:spacing w:val="77"/>
        </w:rPr>
        <w:t> </w:t>
      </w:r>
      <w:r>
        <w:rPr>
          <w:spacing w:val="-1"/>
        </w:rPr>
        <w:t>irrelevant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consumers.</w:t>
      </w:r>
    </w:p>
    <w:p>
      <w:pPr>
        <w:pStyle w:val="BodyText"/>
        <w:spacing w:line="266" w:lineRule="auto" w:before="118"/>
        <w:ind w:right="198"/>
        <w:jc w:val="left"/>
      </w:pPr>
      <w:r>
        <w:rPr/>
        <w:t>There </w:t>
      </w:r>
      <w:r>
        <w:rPr>
          <w:spacing w:val="-1"/>
        </w:rPr>
        <w:t>is no</w:t>
      </w:r>
      <w:r>
        <w:rPr/>
        <w:t> </w:t>
      </w:r>
      <w:r>
        <w:rPr>
          <w:spacing w:val="-1"/>
        </w:rPr>
        <w:t>uniform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</w:t>
      </w:r>
      <w:r>
        <w:rPr/>
        <w:t> around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world,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types</w:t>
      </w:r>
      <w:r>
        <w:rPr/>
        <w:t> of</w:t>
      </w:r>
      <w:r>
        <w:rPr>
          <w:spacing w:val="5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display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ways.</w:t>
      </w:r>
      <w:r>
        <w:rPr>
          <w:spacing w:val="3"/>
        </w:rPr>
        <w:t> </w:t>
      </w:r>
      <w:r>
        <w:rPr>
          <w:spacing w:val="-1"/>
        </w:rPr>
        <w:t>Irrespective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design,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information</w:t>
      </w:r>
      <w:r>
        <w:rPr>
          <w:spacing w:val="67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ultimately</w:t>
      </w:r>
      <w:r>
        <w:rPr>
          <w:spacing w:val="-2"/>
        </w:rPr>
        <w:t> </w:t>
      </w:r>
      <w:r>
        <w:rPr>
          <w:spacing w:val="-1"/>
        </w:rPr>
        <w:t>displayed</w:t>
      </w:r>
      <w:r>
        <w:rPr/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trade-off</w:t>
      </w:r>
      <w:r>
        <w:rPr/>
        <w:t> </w:t>
      </w:r>
      <w:r>
        <w:rPr>
          <w:spacing w:val="-1"/>
        </w:rPr>
        <w:t>between</w:t>
      </w:r>
      <w:r>
        <w:rPr>
          <w:spacing w:val="-3"/>
        </w:rPr>
        <w:t> </w:t>
      </w:r>
      <w:r>
        <w:rPr>
          <w:spacing w:val="-1"/>
        </w:rPr>
        <w:t>accuracy</w:t>
      </w:r>
      <w:r>
        <w:rPr/>
        <w:t> and </w:t>
      </w:r>
      <w:r>
        <w:rPr>
          <w:spacing w:val="-1"/>
        </w:rPr>
        <w:t>readability.</w:t>
      </w:r>
    </w:p>
    <w:p>
      <w:pPr>
        <w:pStyle w:val="BodyText"/>
        <w:spacing w:line="266" w:lineRule="auto" w:before="118"/>
        <w:ind w:right="259"/>
        <w:jc w:val="left"/>
      </w:pPr>
      <w:r>
        <w:rPr/>
        <w:t>With </w:t>
      </w:r>
      <w:r>
        <w:rPr>
          <w:spacing w:val="-1"/>
        </w:rPr>
        <w:t>respect</w:t>
      </w:r>
      <w:r>
        <w:rPr/>
        <w:t> </w:t>
      </w:r>
      <w:r>
        <w:rPr>
          <w:spacing w:val="-2"/>
        </w:rPr>
        <w:t>to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ERL,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strongly</w:t>
      </w:r>
      <w:r>
        <w:rPr/>
        <w:t> </w:t>
      </w:r>
      <w:r>
        <w:rPr>
          <w:spacing w:val="-1"/>
        </w:rPr>
        <w:t>indicate</w:t>
      </w:r>
      <w:r>
        <w:rPr>
          <w:spacing w:val="-3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48"/>
        </w:rPr>
        <w:t> </w:t>
      </w:r>
      <w:r>
        <w:rPr>
          <w:spacing w:val="-1"/>
        </w:rPr>
        <w:t>working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trusted.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particular,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results</w:t>
      </w:r>
      <w:r>
        <w:rPr>
          <w:spacing w:val="-2"/>
        </w:rPr>
        <w:t> </w:t>
      </w:r>
      <w:r>
        <w:rPr/>
        <w:t>show</w:t>
      </w:r>
      <w:r>
        <w:rPr>
          <w:spacing w:val="-1"/>
        </w:rPr>
        <w:t> that</w:t>
      </w:r>
      <w:r>
        <w:rPr/>
        <w:t> the ERL: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105" w:after="0"/>
        <w:ind w:left="2988" w:right="556" w:hanging="284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practically</w:t>
      </w:r>
      <w:r>
        <w:rPr/>
        <w:t> </w:t>
      </w:r>
      <w:r>
        <w:rPr>
          <w:spacing w:val="-1"/>
        </w:rPr>
        <w:t>universally</w:t>
      </w:r>
      <w:r>
        <w:rPr/>
        <w:t> </w:t>
      </w:r>
      <w:r>
        <w:rPr>
          <w:spacing w:val="-1"/>
        </w:rPr>
        <w:t>recognised</w:t>
      </w:r>
      <w:r>
        <w:rPr>
          <w:spacing w:val="3"/>
        </w:rPr>
        <w:t> </w:t>
      </w:r>
      <w:r>
        <w:rPr>
          <w:spacing w:val="-1"/>
        </w:rPr>
        <w:t>(97</w:t>
      </w:r>
      <w:r>
        <w:rPr/>
        <w:t> per</w:t>
      </w:r>
      <w:r>
        <w:rPr>
          <w:spacing w:val="-3"/>
        </w:rPr>
        <w:t> </w:t>
      </w:r>
      <w:r>
        <w:rPr/>
        <w:t>cent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surveyed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>
          <w:spacing w:val="51"/>
        </w:rPr>
        <w:t> </w:t>
      </w:r>
      <w:r>
        <w:rPr/>
        <w:t>have </w:t>
      </w:r>
      <w:r>
        <w:rPr>
          <w:spacing w:val="-1"/>
        </w:rPr>
        <w:t>noticed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in</w:t>
      </w:r>
      <w:r>
        <w:rPr>
          <w:spacing w:val="-3"/>
        </w:rPr>
        <w:t> </w:t>
      </w:r>
      <w:r>
        <w:rPr/>
        <w:t>stores);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51" w:after="0"/>
        <w:ind w:left="2988" w:right="242" w:hanging="284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mostly</w:t>
      </w:r>
      <w:r>
        <w:rPr/>
        <w:t> </w:t>
      </w:r>
      <w:r>
        <w:rPr>
          <w:spacing w:val="-1"/>
        </w:rPr>
        <w:t>interpreted correctly </w:t>
      </w:r>
      <w:r>
        <w:rPr/>
        <w:t>by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/>
        <w:t>(72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correctly</w:t>
      </w:r>
      <w:r>
        <w:rPr>
          <w:spacing w:val="57"/>
        </w:rPr>
        <w:t> </w:t>
      </w:r>
      <w:r>
        <w:rPr>
          <w:spacing w:val="-1"/>
        </w:rPr>
        <w:t>interpret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increase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star</w:t>
      </w:r>
      <w:r>
        <w:rPr/>
        <w:t> rating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increase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</w:t>
      </w:r>
      <w:r>
        <w:rPr>
          <w:rFonts w:ascii="Arial Narrow" w:hAnsi="Arial Narrow" w:cs="Arial Narrow" w:eastAsia="Arial Narrow"/>
          <w:spacing w:val="-1"/>
        </w:rPr>
        <w:t>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65"/>
        </w:rPr>
        <w:t> </w:t>
      </w:r>
      <w:r>
        <w:rPr>
          <w:spacing w:val="-1"/>
        </w:rPr>
        <w:t>efficiency)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their </w:t>
      </w:r>
      <w:r>
        <w:rPr>
          <w:rFonts w:ascii="Arial Narrow" w:hAnsi="Arial Narrow" w:cs="Arial Narrow" w:eastAsia="Arial Narrow"/>
          <w:spacing w:val="-1"/>
        </w:rPr>
        <w:t>primary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research</w:t>
      </w:r>
      <w:r>
        <w:rPr>
          <w:rFonts w:ascii="Arial Narrow" w:hAnsi="Arial Narrow" w:cs="Arial Narrow" w:eastAsia="Arial Narrow"/>
        </w:rPr>
        <w:t> tool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for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an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75"/>
        </w:rPr>
        <w:t> </w:t>
      </w:r>
      <w:r>
        <w:rPr>
          <w:spacing w:val="-1"/>
        </w:rPr>
        <w:t>efficiency</w:t>
      </w:r>
      <w:r>
        <w:rPr/>
        <w:t> (over</w:t>
      </w:r>
      <w:r>
        <w:rPr>
          <w:spacing w:val="-3"/>
        </w:rPr>
        <w:t> </w:t>
      </w:r>
      <w:r>
        <w:rPr/>
        <w:t>62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use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to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or</w:t>
      </w:r>
      <w:r>
        <w:rPr>
          <w:spacing w:val="42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appliances);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4" w:after="0"/>
        <w:ind w:left="2988" w:right="683" w:hanging="284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providing</w:t>
      </w:r>
      <w:r>
        <w:rPr>
          <w:spacing w:val="1"/>
        </w:rPr>
        <w:t> </w:t>
      </w:r>
      <w:r>
        <w:rPr>
          <w:rFonts w:ascii="Arial Narrow"/>
          <w:i/>
          <w:spacing w:val="-1"/>
        </w:rPr>
        <w:t>useful</w:t>
      </w:r>
      <w:r>
        <w:rPr>
          <w:rFonts w:ascii="Arial Narrow"/>
          <w:i/>
          <w:spacing w:val="-2"/>
        </w:rPr>
        <w:t> </w:t>
      </w:r>
      <w:r>
        <w:rPr>
          <w:spacing w:val="-1"/>
        </w:rPr>
        <w:t>information</w:t>
      </w:r>
      <w:r>
        <w:rPr>
          <w:spacing w:val="-4"/>
        </w:rPr>
        <w:t> </w:t>
      </w:r>
      <w:r>
        <w:rPr/>
        <w:t>to 79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rFonts w:ascii="Arial Narrow"/>
          <w:i/>
        </w:rPr>
        <w:t>new</w:t>
      </w:r>
      <w:r>
        <w:rPr>
          <w:rFonts w:ascii="Arial Narrow"/>
          <w:i/>
          <w:spacing w:val="-1"/>
        </w:rPr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41"/>
        </w:rPr>
        <w:t> </w:t>
      </w:r>
      <w:r>
        <w:rPr/>
        <w:t>52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49" w:after="0"/>
        <w:ind w:left="2988" w:right="0" w:hanging="284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affecting</w:t>
      </w:r>
      <w:r>
        <w:rPr/>
        <w:t> the </w:t>
      </w:r>
      <w:r>
        <w:rPr>
          <w:spacing w:val="-1"/>
        </w:rPr>
        <w:t>final</w:t>
      </w:r>
      <w:r>
        <w:rPr>
          <w:spacing w:val="-2"/>
        </w:rPr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54</w:t>
      </w:r>
      <w:r>
        <w:rPr>
          <w:spacing w:val="-3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consumers;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69" w:after="0"/>
        <w:ind w:left="2988" w:right="316" w:hanging="284"/>
        <w:jc w:val="left"/>
      </w:pPr>
      <w:r>
        <w:rPr/>
        <w:t>gives</w:t>
      </w:r>
      <w:r>
        <w:rPr>
          <w:spacing w:val="-2"/>
        </w:rPr>
        <w:t> </w:t>
      </w:r>
      <w:r>
        <w:rPr>
          <w:spacing w:val="-1"/>
        </w:rPr>
        <w:t>confidence</w:t>
      </w:r>
      <w:r>
        <w:rPr/>
        <w:t> </w:t>
      </w:r>
      <w:r>
        <w:rPr>
          <w:spacing w:val="-1"/>
        </w:rPr>
        <w:t>about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it </w:t>
      </w:r>
      <w:r>
        <w:rPr>
          <w:spacing w:val="-1"/>
        </w:rPr>
        <w:t>provides</w:t>
      </w:r>
      <w:r>
        <w:rPr/>
        <w:t> to </w:t>
      </w:r>
      <w:r>
        <w:rPr>
          <w:spacing w:val="-1"/>
        </w:rPr>
        <w:t>61</w:t>
      </w:r>
      <w:r>
        <w:rPr/>
        <w:t> </w:t>
      </w:r>
      <w:r>
        <w:rPr>
          <w:spacing w:val="-1"/>
        </w:rPr>
        <w:t>per</w:t>
      </w:r>
      <w:r>
        <w:rPr>
          <w:spacing w:val="-2"/>
        </w:rPr>
        <w:t> </w:t>
      </w:r>
      <w:r>
        <w:rPr/>
        <w:t>cent</w:t>
      </w:r>
      <w:r>
        <w:rPr>
          <w:spacing w:val="1"/>
        </w:rPr>
        <w:t> </w:t>
      </w:r>
      <w:r>
        <w:rPr/>
        <w:t>of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35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industry/government</w:t>
      </w:r>
      <w:r>
        <w:rPr/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behind</w:t>
      </w:r>
      <w:r>
        <w:rPr/>
        <w:t> </w:t>
      </w:r>
      <w:r>
        <w:rPr>
          <w:spacing w:val="-1"/>
        </w:rPr>
        <w:t>the</w:t>
      </w:r>
      <w:r>
        <w:rPr/>
        <w:t> ERL; and</w:t>
      </w:r>
    </w:p>
    <w:p>
      <w:pPr>
        <w:spacing w:after="0" w:line="263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60" w:after="0"/>
        <w:ind w:left="2988" w:right="433" w:hanging="284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compared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EU and</w:t>
      </w:r>
      <w:r>
        <w:rPr/>
        <w:t> </w:t>
      </w:r>
      <w:r>
        <w:rPr>
          <w:spacing w:val="-2"/>
        </w:rPr>
        <w:t>Canada,</w:t>
      </w:r>
      <w:r>
        <w:rPr/>
        <w:t> 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by</w:t>
      </w:r>
      <w:r>
        <w:rPr>
          <w:spacing w:val="35"/>
        </w:rPr>
        <w:t> </w:t>
      </w:r>
      <w:r>
        <w:rPr>
          <w:spacing w:val="-1"/>
        </w:rPr>
        <w:t>consumers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presenting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36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easily comparing</w:t>
      </w:r>
      <w:r>
        <w:rPr>
          <w:spacing w:val="-3"/>
        </w:rPr>
        <w:t> </w:t>
      </w:r>
      <w:r>
        <w:rPr>
          <w:spacing w:val="-1"/>
        </w:rPr>
        <w:t>models.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22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bookmarkStart w:name="_bookmark73" w:id="101"/>
      <w:bookmarkEnd w:id="101"/>
      <w:r>
        <w:rPr/>
      </w:r>
      <w:bookmarkStart w:name="_bookmark73" w:id="102"/>
      <w:bookmarkEnd w:id="102"/>
      <w:r>
        <w:rPr>
          <w:rFonts w:ascii="Arial"/>
          <w:b/>
          <w:color w:val="9656A6"/>
          <w:spacing w:val="-1"/>
          <w:sz w:val="22"/>
        </w:rPr>
        <w:t>Op</w:t>
      </w:r>
      <w:r>
        <w:rPr>
          <w:rFonts w:ascii="Arial"/>
          <w:b/>
          <w:color w:val="9656A6"/>
          <w:spacing w:val="-1"/>
          <w:sz w:val="22"/>
        </w:rPr>
        <w:t>erating</w:t>
      </w:r>
      <w:r>
        <w:rPr>
          <w:rFonts w:ascii="Arial"/>
          <w:b/>
          <w:color w:val="9656A6"/>
          <w:spacing w:val="-3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costs</w:t>
      </w:r>
      <w:r>
        <w:rPr>
          <w:rFonts w:ascii="Arial"/>
          <w:sz w:val="22"/>
        </w:rPr>
      </w:r>
    </w:p>
    <w:p>
      <w:pPr>
        <w:pStyle w:val="BodyText"/>
        <w:spacing w:line="266" w:lineRule="auto" w:before="145"/>
        <w:ind w:right="198"/>
        <w:jc w:val="left"/>
      </w:pPr>
      <w:r>
        <w:rPr/>
        <w:t>The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/>
        <w:t>show</w:t>
      </w:r>
      <w:r>
        <w:rPr>
          <w:spacing w:val="-1"/>
        </w:rPr>
        <w:t> </w:t>
      </w:r>
      <w:r>
        <w:rPr/>
        <w:t>that </w:t>
      </w:r>
      <w:r>
        <w:rPr>
          <w:spacing w:val="-1"/>
        </w:rPr>
        <w:t>81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>
          <w:spacing w:val="47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useful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63"/>
        </w:rPr>
        <w:t> </w:t>
      </w:r>
      <w:r>
        <w:rPr/>
        <w:t>broadly</w:t>
      </w:r>
      <w:r>
        <w:rPr>
          <w:spacing w:val="-2"/>
        </w:rPr>
        <w:t> </w:t>
      </w:r>
      <w:r>
        <w:rPr>
          <w:spacing w:val="-1"/>
        </w:rPr>
        <w:t>falls</w:t>
      </w:r>
      <w:r>
        <w:rPr/>
        <w:t> </w:t>
      </w:r>
      <w:r>
        <w:rPr>
          <w:spacing w:val="-1"/>
        </w:rPr>
        <w:t>under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aims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ERL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3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consumers</w:t>
      </w:r>
      <w:r>
        <w:rPr/>
        <w:t> to </w:t>
      </w: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running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to </w:t>
      </w:r>
      <w:r>
        <w:rPr>
          <w:spacing w:val="-1"/>
        </w:rPr>
        <w:t>minimise</w:t>
      </w:r>
      <w:r>
        <w:rPr/>
        <w:t> the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lifecycle</w:t>
      </w:r>
      <w:r>
        <w:rPr>
          <w:spacing w:val="52"/>
        </w:rPr>
        <w:t> </w:t>
      </w:r>
      <w:r>
        <w:rPr/>
        <w:t>cost.</w:t>
      </w:r>
    </w:p>
    <w:p>
      <w:pPr>
        <w:pStyle w:val="BodyText"/>
        <w:spacing w:line="266" w:lineRule="auto" w:before="118"/>
        <w:ind w:right="242"/>
        <w:jc w:val="left"/>
      </w:pPr>
      <w:r>
        <w:rPr/>
        <w:t>The </w:t>
      </w:r>
      <w:r>
        <w:rPr>
          <w:spacing w:val="-1"/>
        </w:rPr>
        <w:t>literature</w:t>
      </w:r>
      <w:r>
        <w:rPr/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topic</w:t>
      </w:r>
      <w:r>
        <w:rPr>
          <w:spacing w:val="-2"/>
        </w:rPr>
        <w:t> </w:t>
      </w:r>
      <w:r>
        <w:rPr>
          <w:spacing w:val="-1"/>
        </w:rPr>
        <w:t>supports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>
          <w:spacing w:val="-1"/>
        </w:rPr>
        <w:t>merits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on</w:t>
      </w:r>
      <w:r>
        <w:rPr>
          <w:spacing w:val="59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effective</w:t>
      </w:r>
      <w:r>
        <w:rPr>
          <w:spacing w:val="-3"/>
        </w:rPr>
        <w:t> </w:t>
      </w:r>
      <w:r>
        <w:rPr>
          <w:spacing w:val="-1"/>
        </w:rPr>
        <w:t>mechanism</w:t>
      </w:r>
      <w:r>
        <w:rPr/>
        <w:t> to </w:t>
      </w:r>
      <w:r>
        <w:rPr>
          <w:spacing w:val="-1"/>
        </w:rPr>
        <w:t>induce</w:t>
      </w:r>
      <w:r>
        <w:rPr/>
        <w:t> </w:t>
      </w:r>
      <w:r>
        <w:rPr>
          <w:spacing w:val="-1"/>
        </w:rPr>
        <w:t>behavioural</w:t>
      </w:r>
      <w:r>
        <w:rPr/>
        <w:t> </w:t>
      </w:r>
      <w:r>
        <w:rPr>
          <w:spacing w:val="-1"/>
        </w:rPr>
        <w:t>change.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47"/>
        </w:rPr>
        <w:t> </w:t>
      </w:r>
      <w:r>
        <w:rPr>
          <w:spacing w:val="-1"/>
        </w:rPr>
        <w:t>recognises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>
          <w:spacing w:val="-1"/>
        </w:rPr>
        <w:t>meaningful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precise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energy</w:t>
      </w:r>
      <w:r>
        <w:rPr>
          <w:spacing w:val="65"/>
        </w:rPr>
        <w:t> </w:t>
      </w:r>
      <w:r>
        <w:rPr/>
        <w:t>costs</w:t>
      </w:r>
      <w:r>
        <w:rPr>
          <w:spacing w:val="-2"/>
        </w:rPr>
        <w:t> </w:t>
      </w:r>
      <w:r>
        <w:rPr>
          <w:spacing w:val="-1"/>
        </w:rPr>
        <w:t>(this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require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assumptions</w:t>
      </w:r>
      <w:r>
        <w:rPr/>
        <w:t> </w:t>
      </w:r>
      <w:r>
        <w:rPr>
          <w:spacing w:val="-1"/>
        </w:rPr>
        <w:t>regarding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</w:t>
      </w:r>
      <w:r>
        <w:rPr>
          <w:rFonts w:ascii="Arial Narrow" w:hAnsi="Arial Narrow" w:cs="Arial Narrow" w:eastAsia="Arial Narrow"/>
        </w:rPr>
        <w:t> and</w:t>
      </w:r>
      <w:r>
        <w:rPr>
          <w:rFonts w:ascii="Arial Narrow" w:hAnsi="Arial Narrow" w:cs="Arial Narrow" w:eastAsia="Arial Narrow"/>
          <w:spacing w:val="2"/>
        </w:rPr>
        <w:t> </w:t>
      </w:r>
      <w:r>
        <w:rPr>
          <w:spacing w:val="-2"/>
        </w:rPr>
        <w:t>the</w:t>
      </w:r>
      <w:r>
        <w:rPr>
          <w:spacing w:val="46"/>
        </w:rPr>
        <w:t> </w:t>
      </w:r>
      <w:r>
        <w:rPr/>
        <w:t>price of</w:t>
      </w:r>
      <w:r>
        <w:rPr>
          <w:spacing w:val="-2"/>
        </w:rPr>
        <w:t> </w:t>
      </w:r>
      <w:r>
        <w:rPr>
          <w:spacing w:val="-1"/>
        </w:rPr>
        <w:t>electricity,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varies</w:t>
      </w:r>
      <w:r>
        <w:rPr/>
        <w:t> </w:t>
      </w:r>
      <w:r>
        <w:rPr>
          <w:spacing w:val="-1"/>
        </w:rPr>
        <w:t>regionally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time)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potential</w:t>
      </w:r>
      <w:r>
        <w:rPr/>
        <w:t> for </w:t>
      </w:r>
      <w:r>
        <w:rPr>
          <w:spacing w:val="-1"/>
        </w:rPr>
        <w:t>confusion</w:t>
      </w:r>
      <w:r>
        <w:rPr>
          <w:spacing w:val="55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costs,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savings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costs.</w:t>
      </w:r>
    </w:p>
    <w:p>
      <w:pPr>
        <w:pStyle w:val="BodyText"/>
        <w:spacing w:line="266" w:lineRule="auto" w:before="118"/>
        <w:ind w:right="242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international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(e.g.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Canada</w:t>
      </w:r>
      <w:r>
        <w:rPr>
          <w:spacing w:val="6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Mexico).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review found</w:t>
      </w:r>
      <w:r>
        <w:rPr/>
        <w:t> that, when</w:t>
      </w:r>
      <w:r>
        <w:rPr>
          <w:spacing w:val="-3"/>
        </w:rPr>
        <w:t> </w:t>
      </w:r>
      <w:r>
        <w:rPr>
          <w:spacing w:val="-1"/>
        </w:rPr>
        <w:t>comparing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59"/>
        </w:rPr>
        <w:t> </w:t>
      </w:r>
      <w:r>
        <w:rPr>
          <w:spacing w:val="-1"/>
        </w:rPr>
        <w:t>labels</w:t>
      </w:r>
      <w:r>
        <w:rPr/>
        <w:t> from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EU,</w:t>
      </w:r>
      <w:r>
        <w:rPr/>
        <w:t> </w:t>
      </w:r>
      <w:r>
        <w:rPr>
          <w:spacing w:val="-1"/>
        </w:rPr>
        <w:t>Canada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>
          <w:rFonts w:ascii="Arial Narrow" w:hAnsi="Arial Narrow" w:cs="Arial Narrow" w:eastAsia="Arial Narrow"/>
          <w:spacing w:val="-1"/>
        </w:rPr>
        <w:t>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Australian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consumers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consider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US’s</w:t>
      </w:r>
      <w:r>
        <w:rPr>
          <w:rFonts w:ascii="Arial Narrow" w:hAnsi="Arial Narrow" w:cs="Arial Narrow" w:eastAsia="Arial Narrow"/>
          <w:spacing w:val="43"/>
        </w:rPr>
        <w:t> </w:t>
      </w:r>
      <w:r>
        <w:rPr>
          <w:spacing w:val="-1"/>
        </w:rPr>
        <w:t>EnergyGuide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as </w:t>
      </w:r>
      <w:r>
        <w:rPr>
          <w:spacing w:val="-2"/>
        </w:rPr>
        <w:t>the</w:t>
      </w:r>
      <w:r>
        <w:rPr/>
        <w:t> </w:t>
      </w:r>
      <w:r>
        <w:rPr>
          <w:spacing w:val="-2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2"/>
        </w:rPr>
        <w:t>at</w:t>
      </w:r>
      <w:r>
        <w:rPr/>
        <w:t> </w:t>
      </w:r>
      <w:r>
        <w:rPr>
          <w:spacing w:val="-1"/>
        </w:rPr>
        <w:t>presenting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information.</w:t>
      </w:r>
      <w:r>
        <w:rPr>
          <w:spacing w:val="5"/>
        </w:rPr>
        <w:t> </w:t>
      </w:r>
      <w:r>
        <w:rPr>
          <w:spacing w:val="-2"/>
        </w:rPr>
        <w:t>Further,</w:t>
      </w:r>
      <w:r>
        <w:rPr/>
        <w:t> a</w:t>
      </w:r>
      <w:r>
        <w:rPr>
          <w:spacing w:val="97"/>
        </w:rPr>
        <w:t> </w:t>
      </w:r>
      <w:r>
        <w:rPr>
          <w:spacing w:val="-1"/>
        </w:rPr>
        <w:t>Norwegian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published</w:t>
      </w:r>
      <w:r>
        <w:rPr>
          <w:spacing w:val="-2"/>
        </w:rPr>
        <w:t> </w:t>
      </w:r>
      <w:r>
        <w:rPr>
          <w:spacing w:val="-1"/>
        </w:rPr>
        <w:t>in </w:t>
      </w:r>
      <w:r>
        <w:rPr/>
        <w:t>(2012)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better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lifetime</w:t>
      </w:r>
      <w:r>
        <w:rPr>
          <w:spacing w:val="-2"/>
        </w:rPr>
        <w:t> </w:t>
      </w:r>
      <w:r>
        <w:rPr>
          <w:spacing w:val="-1"/>
        </w:rPr>
        <w:t>energy</w:t>
      </w:r>
      <w:r>
        <w:rPr>
          <w:spacing w:val="57"/>
        </w:rPr>
        <w:t> </w:t>
      </w:r>
      <w:r>
        <w:rPr/>
        <w:t>cost of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induce</w:t>
      </w:r>
      <w:r>
        <w:rPr/>
        <w:t> </w:t>
      </w:r>
      <w:r>
        <w:rPr>
          <w:spacing w:val="-1"/>
        </w:rPr>
        <w:t>consumers</w:t>
      </w:r>
      <w:r>
        <w:rPr/>
        <w:t> to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more</w:t>
      </w:r>
      <w:r>
        <w:rPr/>
        <w:t> energy</w:t>
      </w:r>
      <w:r>
        <w:rPr>
          <w:spacing w:val="2"/>
        </w:rPr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models,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46"/>
        </w:rPr>
        <w:t> </w:t>
      </w:r>
      <w:r>
        <w:rPr>
          <w:spacing w:val="-1"/>
        </w:rPr>
        <w:t>least</w:t>
      </w:r>
      <w:r>
        <w:rPr/>
        <w:t> </w:t>
      </w:r>
      <w:r>
        <w:rPr>
          <w:spacing w:val="-2"/>
        </w:rPr>
        <w:t>when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comes</w:t>
      </w:r>
      <w:r>
        <w:rPr/>
        <w:t> to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high</w:t>
      </w:r>
      <w:r>
        <w:rPr>
          <w:spacing w:val="-3"/>
        </w:rPr>
        <w:t> </w:t>
      </w:r>
      <w:r>
        <w:rPr/>
        <w:t>energy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(e.g.</w:t>
      </w:r>
      <w:r>
        <w:rPr/>
        <w:t> </w:t>
      </w:r>
      <w:r>
        <w:rPr>
          <w:spacing w:val="-1"/>
        </w:rPr>
        <w:t>dryers).</w:t>
      </w:r>
    </w:p>
    <w:p>
      <w:pPr>
        <w:pStyle w:val="BodyText"/>
        <w:spacing w:line="266" w:lineRule="auto" w:before="121"/>
        <w:ind w:right="203"/>
        <w:jc w:val="left"/>
      </w:pPr>
      <w:r>
        <w:rPr/>
        <w:t>To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4"/>
        </w:rPr>
        <w:t> </w:t>
      </w:r>
      <w:r>
        <w:rPr>
          <w:spacing w:val="-1"/>
        </w:rPr>
        <w:t>consumers,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electronic</w:t>
      </w:r>
      <w:r>
        <w:rPr/>
        <w:t> </w:t>
      </w:r>
      <w:r>
        <w:rPr>
          <w:spacing w:val="-1"/>
        </w:rPr>
        <w:t>tools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alternative</w:t>
      </w:r>
      <w:r>
        <w:rPr/>
        <w:t> to</w:t>
      </w:r>
      <w:r>
        <w:rPr>
          <w:spacing w:val="65"/>
        </w:rPr>
        <w:t> </w:t>
      </w:r>
      <w:r>
        <w:rPr>
          <w:spacing w:val="-1"/>
        </w:rPr>
        <w:t>including the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itself.</w:t>
      </w:r>
      <w:r>
        <w:rPr>
          <w:spacing w:val="-1"/>
          <w:position w:val="6"/>
          <w:sz w:val="14"/>
          <w:szCs w:val="14"/>
        </w:rPr>
        <w:t>22</w:t>
      </w:r>
      <w:r>
        <w:rPr>
          <w:spacing w:val="17"/>
          <w:position w:val="6"/>
          <w:sz w:val="14"/>
          <w:szCs w:val="1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addition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74"/>
        </w:rPr>
        <w:t> </w:t>
      </w:r>
      <w:r>
        <w:rPr>
          <w:spacing w:val="-1"/>
        </w:rPr>
        <w:t>Website,</w:t>
      </w:r>
      <w:r>
        <w:rPr>
          <w:spacing w:val="1"/>
        </w:rPr>
        <w:t> </w:t>
      </w:r>
      <w:r>
        <w:rPr>
          <w:spacing w:val="-1"/>
        </w:rPr>
        <w:t>smart</w:t>
      </w:r>
      <w:r>
        <w:rPr/>
        <w:t> </w:t>
      </w:r>
      <w:r>
        <w:rPr>
          <w:spacing w:val="-1"/>
        </w:rPr>
        <w:t>technologies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means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overcoming</w:t>
      </w:r>
      <w:r>
        <w:rPr/>
        <w:t> the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problem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>
          <w:spacing w:val="48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2"/>
        </w:rPr>
        <w:t> </w:t>
      </w:r>
      <w:r>
        <w:rPr>
          <w:spacing w:val="-1"/>
        </w:rPr>
        <w:t>(dynamic</w:t>
      </w:r>
      <w:r>
        <w:rPr>
          <w:spacing w:val="-2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prices).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could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through</w:t>
      </w:r>
      <w:r>
        <w:rPr/>
        <w:t> a web</w:t>
      </w:r>
      <w:r>
        <w:rPr>
          <w:spacing w:val="-3"/>
        </w:rPr>
        <w:t> </w:t>
      </w:r>
      <w:r>
        <w:rPr>
          <w:spacing w:val="-1"/>
        </w:rPr>
        <w:t>link,</w:t>
      </w:r>
      <w:r>
        <w:rPr/>
        <w:t> </w:t>
      </w:r>
      <w:r>
        <w:rPr>
          <w:spacing w:val="-1"/>
        </w:rPr>
        <w:t>app</w:t>
      </w:r>
      <w:r>
        <w:rPr>
          <w:spacing w:val="66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QR</w:t>
      </w:r>
      <w:r>
        <w:rPr/>
        <w:t> </w:t>
      </w:r>
      <w:r>
        <w:rPr>
          <w:spacing w:val="-1"/>
        </w:rPr>
        <w:t>code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direct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consumer</w:t>
      </w:r>
      <w:r>
        <w:rPr/>
        <w:t> to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tailored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41"/>
        </w:rPr>
        <w:t> </w:t>
      </w:r>
      <w:r>
        <w:rPr>
          <w:spacing w:val="-1"/>
        </w:rPr>
        <w:t>circumstances,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location,</w:t>
      </w:r>
      <w:r>
        <w:rPr>
          <w:spacing w:val="3"/>
        </w:rPr>
        <w:t> </w:t>
      </w:r>
      <w:r>
        <w:rPr>
          <w:spacing w:val="-1"/>
        </w:rPr>
        <w:t>year,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price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size.</w:t>
      </w:r>
      <w:r>
        <w:rPr/>
        <w:t> </w:t>
      </w:r>
      <w:r>
        <w:rPr>
          <w:spacing w:val="-2"/>
        </w:rPr>
        <w:t>Further,</w:t>
      </w:r>
      <w:r>
        <w:rPr/>
        <w:t> </w:t>
      </w:r>
      <w:r>
        <w:rPr>
          <w:spacing w:val="-1"/>
        </w:rPr>
        <w:t>the</w:t>
      </w:r>
      <w:r>
        <w:rPr/>
        <w:t> app</w:t>
      </w:r>
      <w:r>
        <w:rPr>
          <w:spacing w:val="65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QR</w:t>
      </w:r>
      <w:r>
        <w:rPr/>
        <w:t> </w:t>
      </w:r>
      <w:r>
        <w:rPr>
          <w:spacing w:val="-1"/>
        </w:rPr>
        <w:t>code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could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‘piggy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back’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off the </w:t>
      </w:r>
      <w:r>
        <w:rPr>
          <w:rFonts w:ascii="Arial Narrow" w:hAnsi="Arial Narrow" w:cs="Arial Narrow" w:eastAsia="Arial Narrow"/>
          <w:spacing w:val="-1"/>
        </w:rPr>
        <w:t>current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by </w:t>
      </w:r>
      <w:r>
        <w:rPr>
          <w:rFonts w:ascii="Arial Narrow" w:hAnsi="Arial Narrow" w:cs="Arial Narrow" w:eastAsia="Arial Narrow"/>
          <w:spacing w:val="-1"/>
        </w:rPr>
        <w:t>linking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currently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reported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kWh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  <w:spacing w:val="63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cost.</w:t>
      </w:r>
      <w:r>
        <w:rPr/>
        <w:t> </w:t>
      </w:r>
      <w:r>
        <w:rPr>
          <w:spacing w:val="-1"/>
        </w:rPr>
        <w:t>Ultimately,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app</w:t>
      </w:r>
      <w:r>
        <w:rPr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QR</w:t>
      </w:r>
      <w:r>
        <w:rPr>
          <w:spacing w:val="-3"/>
        </w:rPr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bring</w:t>
      </w:r>
      <w:r>
        <w:rPr/>
        <w:t>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disparate</w:t>
      </w:r>
      <w:r>
        <w:rPr/>
        <w:t> data</w:t>
      </w:r>
      <w:r>
        <w:rPr>
          <w:spacing w:val="-2"/>
        </w:rPr>
        <w:t> </w:t>
      </w:r>
      <w:r>
        <w:rPr/>
        <w:t>to the</w:t>
      </w:r>
      <w:r>
        <w:rPr>
          <w:spacing w:val="51"/>
        </w:rPr>
        <w:t> </w:t>
      </w:r>
      <w:r>
        <w:rPr>
          <w:spacing w:val="-1"/>
        </w:rPr>
        <w:t>point</w:t>
      </w:r>
      <w:r>
        <w:rPr/>
        <w:t> </w:t>
      </w:r>
      <w:r>
        <w:rPr>
          <w:spacing w:val="-1"/>
        </w:rPr>
        <w:t>where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easily</w:t>
      </w:r>
      <w:r>
        <w:rPr>
          <w:spacing w:val="1"/>
        </w:rPr>
        <w:t> </w:t>
      </w:r>
      <w:r>
        <w:rPr>
          <w:spacing w:val="-1"/>
        </w:rPr>
        <w:t>understood</w:t>
      </w:r>
      <w:r>
        <w:rPr/>
        <w:t> by</w:t>
      </w:r>
      <w:r>
        <w:rPr>
          <w:spacing w:val="1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consumer.</w:t>
      </w:r>
      <w:r>
        <w:rPr>
          <w:spacing w:val="1"/>
        </w:rPr>
        <w:t> </w:t>
      </w:r>
      <w:r>
        <w:rPr>
          <w:spacing w:val="-1"/>
        </w:rPr>
        <w:t>Notably,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respect, </w:t>
      </w:r>
      <w:r>
        <w:rPr/>
        <w:t>the </w:t>
      </w:r>
      <w:r>
        <w:rPr>
          <w:spacing w:val="-1"/>
        </w:rPr>
        <w:t>second</w:t>
      </w:r>
      <w:r>
        <w:rPr>
          <w:spacing w:val="57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findings</w:t>
      </w:r>
      <w:r>
        <w:rPr/>
        <w:t> show</w:t>
      </w:r>
      <w:r>
        <w:rPr>
          <w:spacing w:val="-1"/>
        </w:rPr>
        <w:t> that: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106" w:after="0"/>
        <w:ind w:left="2988" w:right="259" w:hanging="284"/>
        <w:jc w:val="left"/>
      </w:pPr>
      <w:r>
        <w:rPr/>
        <w:t>of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</w:t>
      </w:r>
      <w:r>
        <w:rPr>
          <w:spacing w:val="-2"/>
        </w:rPr>
        <w:t>to</w:t>
      </w:r>
      <w:r>
        <w:rPr/>
        <w:t> use</w:t>
      </w:r>
      <w:r>
        <w:rPr>
          <w:spacing w:val="-3"/>
        </w:rPr>
        <w:t>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tools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better</w:t>
      </w:r>
      <w:r>
        <w:rPr/>
        <w:t> </w:t>
      </w:r>
      <w:r>
        <w:rPr>
          <w:spacing w:val="-1"/>
        </w:rPr>
        <w:t>estimate</w:t>
      </w:r>
      <w:r>
        <w:rPr>
          <w:spacing w:val="50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 </w:t>
      </w:r>
      <w:r>
        <w:rPr/>
        <w:t>(45.4</w:t>
      </w:r>
      <w:r>
        <w:rPr>
          <w:spacing w:val="-3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respondents):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51" w:after="0"/>
        <w:ind w:left="3557" w:right="0" w:hanging="286"/>
        <w:jc w:val="left"/>
      </w:pPr>
      <w:r>
        <w:rPr/>
        <w:t>53.6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a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/>
        <w:t>36.6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a </w:t>
      </w:r>
      <w:r>
        <w:rPr>
          <w:spacing w:val="-2"/>
        </w:rPr>
        <w:t>QR</w:t>
      </w:r>
      <w:r>
        <w:rPr>
          <w:spacing w:val="-1"/>
        </w:rPr>
        <w:t> </w:t>
      </w:r>
      <w:r>
        <w:rPr/>
        <w:t>code 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69" w:after="0"/>
        <w:ind w:left="3557" w:right="0" w:hanging="286"/>
        <w:jc w:val="left"/>
      </w:pPr>
      <w:r>
        <w:rPr>
          <w:spacing w:val="-1"/>
        </w:rPr>
        <w:t>7.2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  <w:t> </w:t>
      </w:r>
      <w:r>
        <w:rPr>
          <w:spacing w:val="-2"/>
        </w:rPr>
        <w:t>what</w:t>
      </w:r>
      <w:r>
        <w:rPr/>
        <w:t> they</w:t>
      </w:r>
      <w:r>
        <w:rPr>
          <w:spacing w:val="-1"/>
        </w:rPr>
        <w:t> would</w:t>
      </w:r>
      <w:r>
        <w:rPr/>
        <w:t> </w:t>
      </w:r>
      <w:r>
        <w:rPr>
          <w:spacing w:val="-1"/>
        </w:rPr>
        <w:t>prefer;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71" w:after="0"/>
        <w:ind w:left="3557" w:right="0" w:hanging="286"/>
        <w:jc w:val="left"/>
      </w:pPr>
      <w:r>
        <w:rPr>
          <w:spacing w:val="-1"/>
        </w:rPr>
        <w:t>2.7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include</w:t>
      </w:r>
      <w:r>
        <w:rPr/>
        <w:t> a</w:t>
      </w:r>
      <w:r>
        <w:rPr>
          <w:spacing w:val="1"/>
        </w:rPr>
        <w:t> </w:t>
      </w:r>
      <w:r>
        <w:rPr>
          <w:spacing w:val="-2"/>
        </w:rPr>
        <w:t>website</w:t>
      </w:r>
      <w:r>
        <w:rPr/>
        <w:t> </w:t>
      </w:r>
      <w:r>
        <w:rPr>
          <w:spacing w:val="-1"/>
        </w:rPr>
        <w:t>or</w:t>
      </w:r>
      <w:r>
        <w:rPr/>
        <w:t> QR</w:t>
      </w:r>
      <w:r>
        <w:rPr>
          <w:spacing w:val="-4"/>
        </w:rPr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label;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72" w:after="0"/>
        <w:ind w:left="2988" w:right="302" w:hanging="284"/>
        <w:jc w:val="both"/>
      </w:pPr>
      <w:r>
        <w:rPr/>
        <w:t>of those</w:t>
      </w:r>
      <w:r>
        <w:rPr>
          <w:spacing w:val="-3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rely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estimate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operating</w:t>
      </w:r>
      <w:r>
        <w:rPr>
          <w:spacing w:val="55"/>
        </w:rPr>
        <w:t> </w:t>
      </w:r>
      <w:r>
        <w:rPr/>
        <w:t>costs</w:t>
      </w:r>
      <w:r>
        <w:rPr>
          <w:spacing w:val="-2"/>
        </w:rPr>
        <w:t> </w:t>
      </w:r>
      <w:r>
        <w:rPr>
          <w:spacing w:val="-1"/>
        </w:rPr>
        <w:t>reported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(or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unsure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preference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/>
        <w:t>54.6 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total</w:t>
      </w:r>
      <w:r>
        <w:rPr>
          <w:spacing w:val="47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respondents):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42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22</w:t>
      </w:r>
      <w:r>
        <w:rPr>
          <w:rFonts w:ascii="Arial Narrow"/>
          <w:position w:val="4"/>
          <w:sz w:val="10"/>
        </w:rPr>
        <w:t>      </w:t>
      </w:r>
      <w:r>
        <w:rPr>
          <w:rFonts w:ascii="Arial Narrow"/>
          <w:spacing w:val="-1"/>
          <w:sz w:val="16"/>
        </w:rPr>
        <w:t>Notably,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survey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findings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show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that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just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1"/>
          <w:sz w:val="16"/>
        </w:rPr>
        <w:t>under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half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consumers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would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prefer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to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use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Internet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tools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to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better</w:t>
      </w:r>
      <w:r>
        <w:rPr>
          <w:rFonts w:ascii="Arial Narrow"/>
          <w:spacing w:val="-2"/>
          <w:sz w:val="16"/>
        </w:rPr>
        <w:t> estimate</w:t>
      </w:r>
      <w:r>
        <w:rPr>
          <w:rFonts w:ascii="Arial Narrow"/>
          <w:spacing w:val="69"/>
          <w:sz w:val="16"/>
        </w:rPr>
        <w:t> </w:t>
      </w:r>
      <w:r>
        <w:rPr>
          <w:rFonts w:ascii="Arial Narrow"/>
          <w:spacing w:val="-1"/>
          <w:sz w:val="16"/>
        </w:rPr>
        <w:t>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that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take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into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account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their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family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location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circumstances,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rather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than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rely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pacing w:val="2"/>
          <w:sz w:val="16"/>
        </w:rPr>
        <w:t> </w:t>
      </w:r>
      <w:r>
        <w:rPr>
          <w:rFonts w:ascii="Arial Narrow"/>
          <w:spacing w:val="-1"/>
          <w:sz w:val="16"/>
        </w:rPr>
        <w:t>an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approximate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amount</w:t>
      </w:r>
      <w:r>
        <w:rPr>
          <w:rFonts w:ascii="Arial Narrow"/>
          <w:spacing w:val="65"/>
          <w:sz w:val="16"/>
        </w:rPr>
        <w:t> </w:t>
      </w:r>
      <w:r>
        <w:rPr>
          <w:rFonts w:ascii="Arial Narrow"/>
          <w:spacing w:val="-1"/>
          <w:sz w:val="16"/>
        </w:rPr>
        <w:t>reported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on </w:t>
      </w:r>
      <w:r>
        <w:rPr>
          <w:rFonts w:ascii="Arial Narrow"/>
          <w:spacing w:val="-2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label.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5" w:lineRule="auto" w:before="60" w:after="0"/>
        <w:ind w:left="3557" w:right="353" w:hanging="286"/>
        <w:jc w:val="left"/>
      </w:pPr>
      <w:r>
        <w:rPr/>
        <w:t>62.3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prefer</w:t>
      </w:r>
      <w:r>
        <w:rPr/>
        <w:t> </w:t>
      </w:r>
      <w:r>
        <w:rPr>
          <w:spacing w:val="-1"/>
        </w:rPr>
        <w:t>keeping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number</w:t>
      </w:r>
      <w:r>
        <w:rPr/>
        <w:t> for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>
          <w:spacing w:val="3"/>
        </w:rPr>
        <w:t> </w:t>
      </w:r>
      <w:r>
        <w:rPr/>
        <w:t>and</w:t>
      </w:r>
      <w:r>
        <w:rPr>
          <w:spacing w:val="39"/>
        </w:rPr>
        <w:t> </w:t>
      </w:r>
      <w:r>
        <w:rPr>
          <w:spacing w:val="-1"/>
        </w:rPr>
        <w:t>adding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cost.</w:t>
      </w:r>
      <w:r>
        <w:rPr/>
        <w:t> </w:t>
      </w:r>
      <w:r>
        <w:rPr>
          <w:spacing w:val="-1"/>
        </w:rPr>
        <w:t>That</w:t>
      </w:r>
      <w:r>
        <w:rPr/>
        <w:t> is,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</w:t>
      </w:r>
      <w:r>
        <w:rPr>
          <w:spacing w:val="5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appear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the</w:t>
      </w:r>
      <w:r>
        <w:rPr/>
        <w:t> red</w:t>
      </w:r>
      <w:r>
        <w:rPr>
          <w:spacing w:val="-3"/>
        </w:rPr>
        <w:t> </w:t>
      </w:r>
      <w:r>
        <w:rPr/>
        <w:t>box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44" w:after="0"/>
        <w:ind w:left="3557" w:right="0" w:hanging="286"/>
        <w:jc w:val="left"/>
      </w:pPr>
      <w:r>
        <w:rPr/>
        <w:t>23.4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had</w:t>
      </w:r>
      <w:r>
        <w:rPr/>
        <w:t> no</w:t>
      </w:r>
      <w:r>
        <w:rPr>
          <w:spacing w:val="-2"/>
        </w:rPr>
        <w:t> </w:t>
      </w:r>
      <w:r>
        <w:rPr>
          <w:spacing w:val="-1"/>
        </w:rPr>
        <w:t>preference;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3" w:lineRule="auto" w:before="71" w:after="0"/>
        <w:ind w:left="3557" w:right="286" w:hanging="286"/>
        <w:jc w:val="left"/>
      </w:pPr>
      <w:r>
        <w:rPr/>
        <w:t>13.5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prefer replacing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number</w:t>
      </w:r>
      <w:r>
        <w:rPr/>
        <w:t> for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red </w:t>
      </w:r>
      <w:r>
        <w:rPr>
          <w:spacing w:val="-1"/>
        </w:rPr>
        <w:t>box</w:t>
      </w:r>
      <w:r>
        <w:rPr>
          <w:spacing w:val="27"/>
        </w:rPr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cost;</w:t>
      </w:r>
      <w:r>
        <w:rPr/>
        <w:t> and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46" w:after="0"/>
        <w:ind w:left="3557" w:right="0" w:hanging="286"/>
        <w:jc w:val="left"/>
        <w:rPr>
          <w:sz w:val="14"/>
          <w:szCs w:val="14"/>
        </w:rPr>
      </w:pPr>
      <w:r>
        <w:rPr>
          <w:spacing w:val="-1"/>
        </w:rPr>
        <w:t>0.8 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suggested other</w:t>
      </w:r>
      <w:r>
        <w:rPr/>
        <w:t> </w:t>
      </w:r>
      <w:r>
        <w:rPr>
          <w:spacing w:val="-1"/>
        </w:rPr>
        <w:t>preferences.</w:t>
      </w:r>
      <w:r>
        <w:rPr>
          <w:spacing w:val="-1"/>
          <w:position w:val="6"/>
          <w:sz w:val="14"/>
        </w:rPr>
        <w:t>23</w:t>
      </w:r>
      <w:r>
        <w:rPr>
          <w:sz w:val="14"/>
        </w:rPr>
      </w:r>
    </w:p>
    <w:p>
      <w:pPr>
        <w:spacing w:line="240" w:lineRule="auto" w:before="9"/>
        <w:rPr>
          <w:rFonts w:ascii="Arial Narrow" w:hAnsi="Arial Narrow" w:cs="Arial Narrow" w:eastAsia="Arial Narrow"/>
          <w:sz w:val="27"/>
          <w:szCs w:val="27"/>
        </w:rPr>
      </w:pPr>
    </w:p>
    <w:p>
      <w:pPr>
        <w:numPr>
          <w:ilvl w:val="2"/>
          <w:numId w:val="22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bookmarkStart w:name="_bookmark74" w:id="103"/>
      <w:bookmarkEnd w:id="103"/>
      <w:r>
        <w:rPr/>
      </w:r>
      <w:bookmarkStart w:name="_bookmark74" w:id="104"/>
      <w:bookmarkEnd w:id="104"/>
      <w:r>
        <w:rPr>
          <w:rFonts w:ascii="Arial"/>
          <w:b/>
          <w:color w:val="9656A6"/>
          <w:spacing w:val="-1"/>
          <w:sz w:val="22"/>
        </w:rPr>
        <w:t>C</w:t>
      </w:r>
      <w:r>
        <w:rPr>
          <w:rFonts w:ascii="Arial"/>
          <w:b/>
          <w:color w:val="9656A6"/>
          <w:spacing w:val="-1"/>
          <w:sz w:val="22"/>
        </w:rPr>
        <w:t>ommunicating</w:t>
      </w:r>
      <w:r>
        <w:rPr>
          <w:rFonts w:ascii="Arial"/>
          <w:b/>
          <w:color w:val="9656A6"/>
          <w:spacing w:val="-3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change</w:t>
      </w:r>
      <w:r>
        <w:rPr>
          <w:rFonts w:ascii="Arial"/>
          <w:b/>
          <w:color w:val="9656A6"/>
          <w:sz w:val="22"/>
        </w:rPr>
        <w:t> to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z w:val="22"/>
        </w:rPr>
        <w:t>the</w:t>
      </w:r>
      <w:r>
        <w:rPr>
          <w:rFonts w:ascii="Arial"/>
          <w:b/>
          <w:color w:val="9656A6"/>
          <w:spacing w:val="-3"/>
          <w:sz w:val="22"/>
        </w:rPr>
        <w:t> </w:t>
      </w:r>
      <w:r>
        <w:rPr>
          <w:rFonts w:ascii="Arial"/>
          <w:b/>
          <w:color w:val="9656A6"/>
          <w:sz w:val="22"/>
        </w:rPr>
        <w:t>star</w:t>
      </w:r>
      <w:r>
        <w:rPr>
          <w:rFonts w:ascii="Arial"/>
          <w:b/>
          <w:color w:val="9656A6"/>
          <w:spacing w:val="-1"/>
          <w:sz w:val="22"/>
        </w:rPr>
        <w:t> rating</w:t>
      </w:r>
      <w:r>
        <w:rPr>
          <w:rFonts w:ascii="Arial"/>
          <w:b/>
          <w:color w:val="9656A6"/>
          <w:spacing w:val="-3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system</w:t>
      </w:r>
      <w:r>
        <w:rPr>
          <w:rFonts w:ascii="Arial"/>
          <w:sz w:val="22"/>
        </w:rPr>
      </w:r>
    </w:p>
    <w:p>
      <w:pPr>
        <w:pStyle w:val="BodyText"/>
        <w:spacing w:line="266" w:lineRule="auto" w:before="145"/>
        <w:ind w:right="316"/>
        <w:jc w:val="left"/>
      </w:pPr>
      <w:r>
        <w:rPr/>
        <w:t>In the </w:t>
      </w:r>
      <w:r>
        <w:rPr>
          <w:spacing w:val="-1"/>
        </w:rPr>
        <w:t>past,</w:t>
      </w:r>
      <w:r>
        <w:rPr/>
        <w:t> </w:t>
      </w:r>
      <w:r>
        <w:rPr>
          <w:spacing w:val="-1"/>
        </w:rPr>
        <w:t>changes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star</w:t>
      </w:r>
      <w:r>
        <w:rPr/>
        <w:t> rating </w:t>
      </w:r>
      <w:r>
        <w:rPr>
          <w:spacing w:val="-1"/>
        </w:rPr>
        <w:t>algorithm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communicated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39"/>
        </w:rPr>
        <w:t> </w:t>
      </w:r>
      <w:r>
        <w:rPr/>
        <w:t>through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addition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/>
        <w:t>a </w:t>
      </w:r>
      <w:r>
        <w:rPr>
          <w:spacing w:val="-2"/>
        </w:rPr>
        <w:t>green</w:t>
      </w:r>
      <w:r>
        <w:rPr/>
        <w:t> (2000) </w:t>
      </w:r>
      <w:r>
        <w:rPr>
          <w:spacing w:val="-1"/>
        </w:rPr>
        <w:t>and</w:t>
      </w:r>
      <w:r>
        <w:rPr/>
        <w:t> a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sticker</w:t>
      </w:r>
      <w:r>
        <w:rPr>
          <w:spacing w:val="-3"/>
        </w:rPr>
        <w:t> </w:t>
      </w:r>
      <w:r>
        <w:rPr/>
        <w:t>(2010) </w:t>
      </w:r>
      <w:r>
        <w:rPr>
          <w:spacing w:val="-1"/>
        </w:rPr>
        <w:t>(se</w:t>
      </w:r>
      <w:hyperlink w:history="true" w:anchor="_bookmark21">
        <w:r>
          <w:rPr>
            <w:spacing w:val="-1"/>
          </w:rPr>
          <w:t>e</w:t>
        </w:r>
        <w:r>
          <w:rPr/>
          <w:t> </w:t>
        </w:r>
        <w:r>
          <w:rPr>
            <w:spacing w:val="-1"/>
          </w:rPr>
          <w:t>Figure</w:t>
        </w:r>
        <w:r>
          <w:rPr/>
          <w:t> 7</w:t>
        </w:r>
      </w:hyperlink>
      <w:r>
        <w:rPr/>
        <w:t> </w:t>
      </w:r>
      <w:r>
        <w:rPr>
          <w:spacing w:val="-1"/>
        </w:rPr>
        <w:t>in</w:t>
      </w:r>
      <w:r>
        <w:rPr>
          <w:spacing w:val="51"/>
        </w:rPr>
        <w:t> </w:t>
      </w:r>
      <w:r>
        <w:rPr>
          <w:spacing w:val="-1"/>
        </w:rPr>
        <w:t>Chapter</w:t>
      </w:r>
      <w:r>
        <w:rPr>
          <w:spacing w:val="1"/>
        </w:rPr>
        <w:t> </w:t>
      </w:r>
      <w:hyperlink w:history="true" w:anchor="_bookmark13">
        <w:r>
          <w:rPr>
            <w:spacing w:val="-1"/>
          </w:rPr>
          <w:t>3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subject</w:t>
      </w:r>
      <w:r>
        <w:rPr>
          <w:spacing w:val="2"/>
        </w:rPr>
        <w:t> </w:t>
      </w:r>
      <w:r>
        <w:rPr>
          <w:spacing w:val="-1"/>
        </w:rPr>
        <w:t>(Winton</w:t>
      </w:r>
      <w:r>
        <w:rPr>
          <w:spacing w:val="-3"/>
        </w:rPr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Strategies,</w:t>
      </w:r>
      <w:r>
        <w:rPr>
          <w:spacing w:val="69"/>
        </w:rPr>
        <w:t> </w:t>
      </w:r>
      <w:r>
        <w:rPr/>
        <w:t>2013)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approach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rescalings</w:t>
      </w:r>
      <w:r>
        <w:rPr>
          <w:spacing w:val="-2"/>
        </w:rPr>
        <w:t> </w:t>
      </w:r>
      <w:r>
        <w:rPr>
          <w:spacing w:val="-1"/>
        </w:rPr>
        <w:t>went</w:t>
      </w:r>
      <w:r>
        <w:rPr/>
        <w:t> </w:t>
      </w:r>
      <w:r>
        <w:rPr>
          <w:spacing w:val="-1"/>
        </w:rPr>
        <w:t>fairly</w:t>
      </w:r>
      <w:r>
        <w:rPr/>
        <w:t> </w:t>
      </w:r>
      <w:r>
        <w:rPr>
          <w:spacing w:val="-1"/>
        </w:rPr>
        <w:t>well.</w:t>
      </w:r>
      <w:r>
        <w:rPr/>
      </w:r>
    </w:p>
    <w:p>
      <w:pPr>
        <w:pStyle w:val="BodyText"/>
        <w:spacing w:line="266" w:lineRule="auto" w:before="119"/>
        <w:ind w:right="242"/>
        <w:jc w:val="left"/>
      </w:pPr>
      <w:r>
        <w:rPr/>
        <w:t>Further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undertaken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asses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ways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/>
        <w:t>future</w:t>
      </w:r>
      <w:r>
        <w:rPr>
          <w:spacing w:val="1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to</w:t>
      </w:r>
      <w:r>
        <w:rPr>
          <w:spacing w:val="65"/>
        </w:rPr>
        <w:t> </w:t>
      </w:r>
      <w:r>
        <w:rPr/>
        <w:t>the 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algorithm</w:t>
      </w:r>
      <w:r>
        <w:rPr>
          <w:spacing w:val="2"/>
        </w:rPr>
        <w:t> </w:t>
      </w:r>
      <w:r>
        <w:rPr>
          <w:spacing w:val="-2"/>
        </w:rPr>
        <w:t>(Winton</w:t>
      </w:r>
      <w:r>
        <w:rPr/>
        <w:t> </w:t>
      </w:r>
      <w:r>
        <w:rPr>
          <w:spacing w:val="-1"/>
        </w:rPr>
        <w:t>Sustainable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Strategies,</w:t>
      </w:r>
      <w:r>
        <w:rPr>
          <w:spacing w:val="-3"/>
        </w:rPr>
        <w:t> </w:t>
      </w:r>
      <w:r>
        <w:rPr/>
        <w:t>2011)</w:t>
      </w:r>
      <w:r>
        <w:rPr>
          <w:spacing w:val="2"/>
        </w:rPr>
        <w:t> </w:t>
      </w:r>
      <w:r>
        <w:rPr>
          <w:spacing w:val="-2"/>
        </w:rPr>
        <w:t>found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2"/>
        </w:rPr>
        <w:t>when</w:t>
      </w:r>
      <w:r>
        <w:rPr>
          <w:spacing w:val="74"/>
        </w:rPr>
        <w:t> </w:t>
      </w:r>
      <w:r>
        <w:rPr>
          <w:spacing w:val="-1"/>
        </w:rPr>
        <w:t>asked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consider</w:t>
      </w:r>
      <w:r>
        <w:rPr/>
        <w:t> three</w:t>
      </w:r>
      <w:r>
        <w:rPr>
          <w:spacing w:val="-3"/>
        </w:rPr>
        <w:t> </w:t>
      </w:r>
      <w:r>
        <w:rPr>
          <w:spacing w:val="-1"/>
        </w:rPr>
        <w:t>options</w:t>
      </w:r>
      <w:r>
        <w:rPr/>
        <w:t> to </w:t>
      </w:r>
      <w:r>
        <w:rPr>
          <w:spacing w:val="-1"/>
        </w:rPr>
        <w:t>communicate</w:t>
      </w:r>
      <w:r>
        <w:rPr>
          <w:spacing w:val="1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(including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colour</w:t>
      </w:r>
      <w:r>
        <w:rPr>
          <w:spacing w:val="1"/>
        </w:rPr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like</w:t>
      </w:r>
      <w:r>
        <w:rPr/>
        <w:t> in</w:t>
      </w:r>
      <w:r>
        <w:rPr>
          <w:spacing w:val="41"/>
        </w:rPr>
        <w:t> </w:t>
      </w:r>
      <w:r>
        <w:rPr>
          <w:spacing w:val="-1"/>
        </w:rPr>
        <w:t>previous</w:t>
      </w:r>
      <w:r>
        <w:rPr>
          <w:spacing w:val="1"/>
        </w:rPr>
        <w:t> </w:t>
      </w:r>
      <w:r>
        <w:rPr>
          <w:spacing w:val="-1"/>
        </w:rPr>
        <w:t>rescalings;</w:t>
      </w:r>
      <w:r>
        <w:rPr/>
        <w:t> </w:t>
      </w:r>
      <w:r>
        <w:rPr>
          <w:spacing w:val="-1"/>
        </w:rPr>
        <w:t>replacing</w:t>
      </w:r>
      <w:r>
        <w:rPr>
          <w:spacing w:val="-3"/>
        </w:rPr>
        <w:t> </w:t>
      </w:r>
      <w:r>
        <w:rPr/>
        <w:t>all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new</w:t>
      </w:r>
      <w:r>
        <w:rPr>
          <w:spacing w:val="-1"/>
        </w:rPr>
        <w:t> ones;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including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date</w:t>
      </w:r>
      <w:r>
        <w:rPr/>
        <w:t> on</w:t>
      </w:r>
      <w:r>
        <w:rPr>
          <w:spacing w:val="-2"/>
        </w:rPr>
        <w:t> </w:t>
      </w:r>
      <w:r>
        <w:rPr/>
        <w:t>the label):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106" w:after="0"/>
        <w:ind w:left="2988" w:right="386" w:hanging="284"/>
        <w:jc w:val="left"/>
      </w:pP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preferred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date</w:t>
      </w:r>
      <w:r>
        <w:rPr/>
        <w:t> </w:t>
      </w:r>
      <w:r>
        <w:rPr>
          <w:spacing w:val="-1"/>
        </w:rPr>
        <w:t>somewhere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body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36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change.</w:t>
      </w:r>
      <w:r>
        <w:rPr/>
        <w:t> A </w:t>
      </w:r>
      <w:r>
        <w:rPr>
          <w:spacing w:val="-2"/>
        </w:rPr>
        <w:t>message </w:t>
      </w:r>
      <w:r>
        <w:rPr>
          <w:spacing w:val="-1"/>
        </w:rPr>
        <w:t>in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coloured</w:t>
      </w:r>
      <w:r>
        <w:rPr/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2"/>
        </w:rPr>
        <w:t>the</w:t>
      </w:r>
      <w:r>
        <w:rPr/>
        <w:t> bottom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was</w:t>
      </w:r>
      <w:r>
        <w:rPr>
          <w:spacing w:val="59"/>
        </w:rPr>
        <w:t> </w:t>
      </w:r>
      <w:r>
        <w:rPr/>
        <w:t>their </w:t>
      </w:r>
      <w:r>
        <w:rPr>
          <w:spacing w:val="-1"/>
        </w:rPr>
        <w:t>second</w:t>
      </w:r>
      <w:r>
        <w:rPr>
          <w:spacing w:val="-2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option;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8" w:after="0"/>
        <w:ind w:left="2988" w:right="556" w:hanging="284"/>
        <w:jc w:val="left"/>
      </w:pPr>
      <w:r>
        <w:rPr>
          <w:spacing w:val="-1"/>
        </w:rPr>
        <w:t>industry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retailer</w:t>
      </w:r>
      <w:r>
        <w:rPr/>
        <w:t> </w:t>
      </w:r>
      <w:r>
        <w:rPr>
          <w:spacing w:val="-1"/>
        </w:rPr>
        <w:t>stakeholders</w:t>
      </w:r>
      <w:r>
        <w:rPr/>
        <w:t> </w:t>
      </w:r>
      <w:r>
        <w:rPr>
          <w:spacing w:val="-1"/>
        </w:rPr>
        <w:t>preferred</w:t>
      </w:r>
      <w:r>
        <w:rPr/>
        <w:t> a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containing</w:t>
      </w:r>
      <w:r>
        <w:rPr/>
        <w:t> a </w:t>
      </w:r>
      <w:r>
        <w:rPr>
          <w:spacing w:val="-1"/>
        </w:rPr>
        <w:t>message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53"/>
        </w:rPr>
        <w:t> </w:t>
      </w:r>
      <w:r>
        <w:rPr>
          <w:spacing w:val="-1"/>
        </w:rPr>
        <w:t>coloured</w:t>
      </w:r>
      <w:r>
        <w:rPr/>
        <w:t> </w:t>
      </w:r>
      <w:r>
        <w:rPr>
          <w:spacing w:val="-1"/>
        </w:rPr>
        <w:t>band</w:t>
      </w:r>
      <w:r>
        <w:rPr/>
        <w:t> </w:t>
      </w:r>
      <w:r>
        <w:rPr>
          <w:spacing w:val="-1"/>
        </w:rPr>
        <w:t>well</w:t>
      </w:r>
      <w:r>
        <w:rPr/>
        <w:t> </w:t>
      </w:r>
      <w:r>
        <w:rPr>
          <w:spacing w:val="-2"/>
        </w:rPr>
        <w:t>ahead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having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date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best</w:t>
      </w:r>
      <w:r>
        <w:rPr>
          <w:spacing w:val="61"/>
        </w:rPr>
        <w:t> </w:t>
      </w:r>
      <w:r>
        <w:rPr>
          <w:spacing w:val="-1"/>
        </w:rPr>
        <w:t>option;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8" w:after="0"/>
        <w:ind w:left="2988" w:right="242" w:hanging="284"/>
        <w:jc w:val="left"/>
      </w:pPr>
      <w:r>
        <w:rPr/>
        <w:t>the </w:t>
      </w:r>
      <w:r>
        <w:rPr>
          <w:spacing w:val="-1"/>
        </w:rPr>
        <w:t>option</w:t>
      </w:r>
      <w:r>
        <w:rPr/>
        <w:t> of </w:t>
      </w:r>
      <w:r>
        <w:rPr>
          <w:spacing w:val="-1"/>
        </w:rPr>
        <w:t>replacing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old</w:t>
      </w:r>
      <w:r>
        <w:rPr>
          <w:spacing w:val="-3"/>
        </w:rPr>
        <w:t> </w:t>
      </w:r>
      <w:r>
        <w:rPr>
          <w:spacing w:val="-1"/>
        </w:rPr>
        <w:t>labels</w:t>
      </w:r>
      <w:r>
        <w:rPr/>
        <w:t> with new</w:t>
      </w:r>
      <w:r>
        <w:rPr>
          <w:spacing w:val="-4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all</w:t>
      </w:r>
      <w:r>
        <w:rPr>
          <w:spacing w:val="-2"/>
        </w:rPr>
        <w:t>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displays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warehouse</w:t>
      </w:r>
      <w:r>
        <w:rPr>
          <w:spacing w:val="57"/>
        </w:rPr>
        <w:t> </w:t>
      </w:r>
      <w:r>
        <w:rPr/>
        <w:t>stock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supporters</w:t>
      </w:r>
      <w:r>
        <w:rPr/>
        <w:t> </w:t>
      </w:r>
      <w:r>
        <w:rPr>
          <w:spacing w:val="-1"/>
        </w:rPr>
        <w:t>amongst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retail</w:t>
      </w:r>
      <w:r>
        <w:rPr>
          <w:spacing w:val="-2"/>
        </w:rPr>
        <w:t> </w:t>
      </w:r>
      <w:r>
        <w:rPr>
          <w:spacing w:val="-1"/>
        </w:rPr>
        <w:t>stakeholders,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one</w:t>
      </w:r>
      <w:r>
        <w:rPr>
          <w:spacing w:val="53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supporter.</w:t>
      </w:r>
    </w:p>
    <w:p>
      <w:pPr>
        <w:pStyle w:val="BodyText"/>
        <w:spacing w:line="266" w:lineRule="auto" w:before="124"/>
        <w:ind w:right="198"/>
        <w:jc w:val="left"/>
      </w:pP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this </w:t>
      </w:r>
      <w:r>
        <w:rPr>
          <w:spacing w:val="-1"/>
        </w:rPr>
        <w:t>review found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majority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(69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cent)</w:t>
      </w:r>
      <w:r>
        <w:rPr>
          <w:spacing w:val="55"/>
        </w:rPr>
        <w:t> </w:t>
      </w:r>
      <w:r>
        <w:rPr/>
        <w:t>think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changed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2"/>
        </w:rPr>
        <w:t>of</w:t>
      </w:r>
      <w:r>
        <w:rPr>
          <w:spacing w:val="43"/>
        </w:rPr>
        <w:t> </w:t>
      </w:r>
      <w:r>
        <w:rPr>
          <w:spacing w:val="-1"/>
        </w:rPr>
        <w:t>communicating changes</w:t>
      </w:r>
      <w:r>
        <w:rPr/>
        <w:t> </w:t>
      </w:r>
      <w:r>
        <w:rPr>
          <w:spacing w:val="-2"/>
        </w:rPr>
        <w:t>to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algorithm,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only </w:t>
      </w:r>
      <w:r>
        <w:rPr/>
        <w:t>5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71"/>
        </w:rPr>
        <w:t> </w:t>
      </w:r>
      <w:r>
        <w:rPr>
          <w:spacing w:val="-1"/>
        </w:rPr>
        <w:t>preferring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removal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stripe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means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change.</w:t>
      </w:r>
      <w:r>
        <w:rPr>
          <w:spacing w:val="-3"/>
        </w:rPr>
        <w:t> </w:t>
      </w:r>
      <w:r>
        <w:rPr/>
        <w:t>Of the</w:t>
      </w:r>
      <w:r>
        <w:rPr>
          <w:spacing w:val="59"/>
        </w:rPr>
        <w:t> </w:t>
      </w:r>
      <w:r>
        <w:rPr>
          <w:spacing w:val="-1"/>
        </w:rPr>
        <w:t>remainder,</w:t>
      </w:r>
      <w:r>
        <w:rPr/>
        <w:t> 18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preference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7 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method.</w:t>
      </w:r>
    </w:p>
    <w:p>
      <w:pPr>
        <w:pStyle w:val="BodyText"/>
        <w:spacing w:line="251" w:lineRule="exact" w:before="0"/>
        <w:ind w:right="0"/>
        <w:jc w:val="left"/>
      </w:pPr>
      <w:r>
        <w:rPr>
          <w:spacing w:val="-1"/>
        </w:rPr>
        <w:t>Furthermore,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found</w:t>
      </w:r>
      <w:r>
        <w:rPr/>
        <w:t> that: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133" w:after="0"/>
        <w:ind w:left="2988" w:right="743" w:hanging="284"/>
        <w:jc w:val="left"/>
      </w:pPr>
      <w:r>
        <w:rPr/>
        <w:t>the </w:t>
      </w:r>
      <w:r>
        <w:rPr>
          <w:spacing w:val="-1"/>
        </w:rPr>
        <w:t>vast</w:t>
      </w:r>
      <w:r>
        <w:rPr/>
        <w:t> </w:t>
      </w:r>
      <w:r>
        <w:rPr>
          <w:spacing w:val="-1"/>
        </w:rPr>
        <w:t>majority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(91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think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periodic</w:t>
      </w:r>
      <w:r>
        <w:rPr>
          <w:spacing w:val="-2"/>
        </w:rPr>
        <w:t> </w:t>
      </w:r>
      <w:r>
        <w:rPr>
          <w:spacing w:val="-1"/>
        </w:rPr>
        <w:t>updating</w:t>
      </w:r>
      <w:r>
        <w:rPr/>
        <w:t> of the</w:t>
      </w:r>
      <w:r>
        <w:rPr>
          <w:spacing w:val="39"/>
        </w:rPr>
        <w:t> </w:t>
      </w:r>
      <w:r>
        <w:rPr>
          <w:spacing w:val="-1"/>
        </w:rPr>
        <w:t>methods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to </w:t>
      </w:r>
      <w:r>
        <w:rPr>
          <w:spacing w:val="-1"/>
        </w:rPr>
        <w:t>reflect</w:t>
      </w:r>
      <w:r>
        <w:rPr>
          <w:spacing w:val="-3"/>
        </w:rPr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idea;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6" w:after="0"/>
        <w:ind w:left="2988" w:right="242" w:hanging="284"/>
        <w:jc w:val="left"/>
      </w:pPr>
      <w:r>
        <w:rPr>
          <w:spacing w:val="-1"/>
        </w:rPr>
        <w:t>77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transition</w:t>
      </w:r>
      <w:r>
        <w:rPr>
          <w:spacing w:val="-3"/>
        </w:rPr>
        <w:t> </w:t>
      </w:r>
      <w:r>
        <w:rPr/>
        <w:t>for</w:t>
      </w:r>
      <w:r>
        <w:rPr>
          <w:spacing w:val="61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could</w:t>
      </w:r>
      <w:r>
        <w:rPr/>
        <w:t> be</w:t>
      </w:r>
      <w:r>
        <w:rPr>
          <w:spacing w:val="-3"/>
        </w:rPr>
        <w:t> </w:t>
      </w:r>
      <w:r>
        <w:rPr>
          <w:spacing w:val="-2"/>
        </w:rPr>
        <w:t>minimised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avoided</w:t>
      </w:r>
      <w:r>
        <w:rPr>
          <w:spacing w:val="-3"/>
        </w:rPr>
        <w:t> </w:t>
      </w:r>
      <w:r>
        <w:rPr>
          <w:spacing w:val="-1"/>
        </w:rPr>
        <w:t>altogether;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49" w:after="0"/>
        <w:ind w:left="2988" w:right="495" w:hanging="284"/>
        <w:jc w:val="left"/>
      </w:pPr>
      <w:r>
        <w:rPr>
          <w:spacing w:val="-1"/>
        </w:rPr>
        <w:t>64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the</w:t>
      </w:r>
      <w:r>
        <w:rPr>
          <w:spacing w:val="-2"/>
        </w:rPr>
        <w:t> need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relabeling</w:t>
      </w:r>
      <w:r>
        <w:rPr/>
        <w:t> </w:t>
      </w:r>
      <w:r>
        <w:rPr>
          <w:spacing w:val="-1"/>
        </w:rPr>
        <w:t>of</w:t>
      </w:r>
      <w:r>
        <w:rPr>
          <w:spacing w:val="58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could</w:t>
      </w:r>
      <w:r>
        <w:rPr/>
        <w:t> be</w:t>
      </w:r>
      <w:r>
        <w:rPr>
          <w:spacing w:val="-3"/>
        </w:rPr>
        <w:t> </w:t>
      </w:r>
      <w:r>
        <w:rPr>
          <w:spacing w:val="-2"/>
        </w:rPr>
        <w:t>minimised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avoided</w:t>
      </w:r>
      <w:r>
        <w:rPr>
          <w:spacing w:val="-3"/>
        </w:rPr>
        <w:t> </w:t>
      </w:r>
      <w:r>
        <w:rPr>
          <w:spacing w:val="-1"/>
        </w:rPr>
        <w:t>altogether.</w:t>
      </w:r>
    </w:p>
    <w:p>
      <w:pPr>
        <w:pStyle w:val="BodyText"/>
        <w:spacing w:line="266" w:lineRule="auto" w:before="126"/>
        <w:ind w:right="242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inclusion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year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of </w:t>
      </w:r>
      <w:r>
        <w:rPr>
          <w:rFonts w:ascii="Arial Narrow" w:hAnsi="Arial Narrow" w:cs="Arial Narrow" w:eastAsia="Arial Narrow"/>
          <w:spacing w:val="-1"/>
        </w:rPr>
        <w:t>manufacture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  <w:spacing w:val="3"/>
        </w:rPr>
        <w:t> </w:t>
      </w:r>
      <w:r>
        <w:rPr/>
        <w:t>as a</w:t>
      </w:r>
      <w:r>
        <w:rPr>
          <w:spacing w:val="-3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</w:t>
      </w:r>
      <w:r>
        <w:rPr/>
        <w:t> to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rating </w:t>
      </w:r>
      <w:r>
        <w:rPr>
          <w:spacing w:val="-1"/>
        </w:rPr>
        <w:t>algorithms</w:t>
      </w:r>
      <w:r>
        <w:rPr>
          <w:spacing w:val="1"/>
        </w:rPr>
        <w:t> </w:t>
      </w:r>
      <w:r>
        <w:rPr/>
        <w:t>has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investigated</w:t>
      </w:r>
      <w:r>
        <w:rPr/>
        <w:t> </w:t>
      </w:r>
      <w:r>
        <w:rPr>
          <w:spacing w:val="-1"/>
        </w:rPr>
        <w:t>previously.</w:t>
      </w:r>
      <w:r>
        <w:rPr>
          <w:spacing w:val="59"/>
        </w:rPr>
        <w:t> </w:t>
      </w:r>
      <w:r>
        <w:rPr/>
        <w:t>Winton</w:t>
      </w:r>
      <w:r>
        <w:rPr>
          <w:spacing w:val="-1"/>
        </w:rPr>
        <w:t> Sustainable</w:t>
      </w:r>
      <w:r>
        <w:rPr/>
        <w:t> </w:t>
      </w:r>
      <w:r>
        <w:rPr>
          <w:spacing w:val="-1"/>
        </w:rPr>
        <w:t>Research</w:t>
      </w:r>
      <w:r>
        <w:rPr>
          <w:spacing w:val="-3"/>
        </w:rPr>
        <w:t> </w:t>
      </w:r>
      <w:r>
        <w:rPr>
          <w:spacing w:val="-1"/>
        </w:rPr>
        <w:t>Strategies</w:t>
      </w:r>
      <w:r>
        <w:rPr/>
        <w:t> (2012)</w:t>
      </w:r>
      <w:r>
        <w:rPr>
          <w:spacing w:val="-1"/>
        </w:rPr>
        <w:t> investigated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views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consumers,</w:t>
      </w:r>
      <w:r>
        <w:rPr>
          <w:spacing w:val="35"/>
        </w:rPr>
        <w:t> </w:t>
      </w:r>
      <w:r>
        <w:rPr>
          <w:spacing w:val="-1"/>
        </w:rPr>
        <w:t>industry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retailers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issue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supportive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316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23</w:t>
      </w:r>
      <w:r>
        <w:rPr>
          <w:rFonts w:ascii="Arial Narrow"/>
          <w:position w:val="4"/>
          <w:sz w:val="10"/>
        </w:rPr>
        <w:t>    </w:t>
      </w:r>
      <w:r>
        <w:rPr>
          <w:rFonts w:ascii="Arial Narrow"/>
          <w:spacing w:val="22"/>
          <w:position w:val="4"/>
          <w:sz w:val="10"/>
        </w:rPr>
        <w:t> </w:t>
      </w:r>
      <w:r>
        <w:rPr>
          <w:rFonts w:ascii="Arial Narrow"/>
          <w:spacing w:val="-1"/>
          <w:sz w:val="16"/>
        </w:rPr>
        <w:t>These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included: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Outlining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consumption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the </w:t>
      </w:r>
      <w:r>
        <w:rPr>
          <w:rFonts w:ascii="Arial Narrow"/>
          <w:spacing w:val="-1"/>
          <w:sz w:val="16"/>
        </w:rPr>
        <w:t>appliances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uses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when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standby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red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box,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with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website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details</w:t>
      </w:r>
      <w:r>
        <w:rPr>
          <w:rFonts w:ascii="Arial Narrow"/>
          <w:sz w:val="16"/>
        </w:rPr>
        <w:t> </w:t>
      </w:r>
      <w:r>
        <w:rPr>
          <w:rFonts w:ascii="Arial Narrow"/>
          <w:spacing w:val="39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calculating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cost;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putting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the </w:t>
      </w:r>
      <w:r>
        <w:rPr>
          <w:rFonts w:ascii="Arial Narrow"/>
          <w:spacing w:val="-1"/>
          <w:sz w:val="16"/>
        </w:rPr>
        <w:t>approximate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amount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stars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following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47"/>
          <w:sz w:val="16"/>
        </w:rPr>
        <w:t> </w:t>
      </w:r>
      <w:r>
        <w:rPr>
          <w:rFonts w:ascii="Arial Narrow"/>
          <w:spacing w:val="-1"/>
          <w:sz w:val="16"/>
        </w:rPr>
        <w:t>rating;</w:t>
      </w:r>
      <w:r>
        <w:rPr>
          <w:rFonts w:ascii="Arial Narrow"/>
          <w:spacing w:val="-2"/>
          <w:sz w:val="16"/>
        </w:rPr>
        <w:t> and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showing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energy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consumption,</w:t>
      </w:r>
      <w:r>
        <w:rPr>
          <w:rFonts w:ascii="Arial Narrow"/>
          <w:spacing w:val="-2"/>
          <w:sz w:val="16"/>
        </w:rPr>
        <w:t> with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staff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adding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operating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cost</w:t>
      </w:r>
      <w:r>
        <w:rPr>
          <w:rFonts w:ascii="Arial Narrow"/>
          <w:spacing w:val="-2"/>
          <w:sz w:val="16"/>
        </w:rPr>
        <w:t> based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on</w:t>
      </w:r>
      <w:r>
        <w:rPr>
          <w:rFonts w:ascii="Arial Narrow"/>
          <w:sz w:val="16"/>
        </w:rPr>
        <w:t> a </w:t>
      </w:r>
      <w:r>
        <w:rPr>
          <w:rFonts w:ascii="Arial Narrow"/>
          <w:spacing w:val="-2"/>
          <w:sz w:val="16"/>
        </w:rPr>
        <w:t>conversion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they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know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for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pacing w:val="69"/>
          <w:sz w:val="16"/>
        </w:rPr>
        <w:t> </w:t>
      </w:r>
      <w:r>
        <w:rPr>
          <w:rFonts w:ascii="Arial Narrow"/>
          <w:spacing w:val="-1"/>
          <w:sz w:val="16"/>
        </w:rPr>
        <w:t>specific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area.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42"/>
        <w:jc w:val="left"/>
      </w:pPr>
      <w:r>
        <w:rPr/>
        <w:t>of 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year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manufacture.</w:t>
      </w:r>
      <w:r>
        <w:rPr/>
        <w:t> </w:t>
      </w:r>
      <w:r>
        <w:rPr>
          <w:spacing w:val="-1"/>
        </w:rPr>
        <w:t>However,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primary</w:t>
      </w:r>
      <w:r>
        <w:rPr/>
        <w:t> </w:t>
      </w:r>
      <w:r>
        <w:rPr>
          <w:spacing w:val="-1"/>
        </w:rPr>
        <w:t>reasons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its inclusion</w:t>
      </w:r>
      <w:r>
        <w:rPr>
          <w:spacing w:val="77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related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overarching</w:t>
      </w:r>
      <w:r>
        <w:rPr/>
        <w:t> </w:t>
      </w:r>
      <w:r>
        <w:rPr>
          <w:spacing w:val="-1"/>
        </w:rPr>
        <w:t>objectives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ERL.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study</w:t>
      </w:r>
      <w:r>
        <w:rPr>
          <w:spacing w:val="57"/>
        </w:rPr>
        <w:t> </w:t>
      </w:r>
      <w:r>
        <w:rPr/>
        <w:t>found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like</w:t>
      </w:r>
      <w:r>
        <w:rPr/>
        <w:t> the</w:t>
      </w:r>
      <w:r>
        <w:rPr>
          <w:spacing w:val="-2"/>
        </w:rPr>
        <w:t> </w:t>
      </w:r>
      <w:r>
        <w:rPr/>
        <w:t>label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year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>
          <w:spacing w:val="-1"/>
        </w:rPr>
        <w:t>mainly</w:t>
      </w:r>
      <w:r>
        <w:rPr>
          <w:spacing w:val="1"/>
        </w:rPr>
        <w:t> </w:t>
      </w:r>
      <w:r>
        <w:rPr>
          <w:spacing w:val="-1"/>
        </w:rPr>
        <w:t>because</w:t>
      </w:r>
      <w:r>
        <w:rPr/>
        <w:t> it</w:t>
      </w:r>
      <w:r>
        <w:rPr>
          <w:spacing w:val="5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2"/>
        </w:rPr>
        <w:t>them</w:t>
      </w:r>
      <w:r>
        <w:rPr/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assurance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latest</w:t>
      </w:r>
      <w:r>
        <w:rPr/>
        <w:t> </w:t>
      </w:r>
      <w:r>
        <w:rPr>
          <w:spacing w:val="-1"/>
        </w:rPr>
        <w:t>model</w:t>
      </w:r>
      <w:r>
        <w:rPr/>
        <w:t> </w:t>
      </w:r>
      <w:r>
        <w:rPr>
          <w:spacing w:val="-2"/>
        </w:rPr>
        <w:t>(or</w:t>
      </w:r>
      <w:r>
        <w:rPr/>
        <w:t> </w:t>
      </w:r>
      <w:r>
        <w:rPr>
          <w:spacing w:val="-1"/>
        </w:rPr>
        <w:t>not)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would</w:t>
      </w:r>
      <w:r>
        <w:rPr>
          <w:spacing w:val="87"/>
        </w:rPr>
        <w:t> </w:t>
      </w:r>
      <w:r>
        <w:rPr/>
        <w:t>give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bargaining</w:t>
      </w:r>
      <w:r>
        <w:rPr/>
        <w:t> </w:t>
      </w:r>
      <w:r>
        <w:rPr>
          <w:spacing w:val="-2"/>
        </w:rPr>
        <w:t>power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discussing</w:t>
      </w:r>
      <w:r>
        <w:rPr/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retailers.</w:t>
      </w:r>
    </w:p>
    <w:p>
      <w:pPr>
        <w:pStyle w:val="BodyText"/>
        <w:spacing w:line="265" w:lineRule="auto" w:before="121"/>
        <w:ind w:right="203"/>
        <w:jc w:val="left"/>
      </w:pPr>
      <w:r>
        <w:rPr>
          <w:spacing w:val="-1"/>
        </w:rPr>
        <w:t>Suppliers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retailers</w:t>
      </w:r>
      <w:r>
        <w:rPr>
          <w:spacing w:val="2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study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generally</w:t>
      </w:r>
      <w:r>
        <w:rPr>
          <w:spacing w:val="1"/>
        </w:rPr>
        <w:t> </w:t>
      </w:r>
      <w:r>
        <w:rPr>
          <w:spacing w:val="-1"/>
        </w:rPr>
        <w:t>against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 displaying</w:t>
      </w:r>
      <w:r>
        <w:rPr>
          <w:spacing w:val="1"/>
        </w:rPr>
        <w:t> </w:t>
      </w:r>
      <w:r>
        <w:rPr>
          <w:spacing w:val="-2"/>
        </w:rPr>
        <w:t>year</w:t>
      </w:r>
      <w:r>
        <w:rPr>
          <w:spacing w:val="5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manufacture.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concerns</w:t>
      </w:r>
      <w:r>
        <w:rPr/>
        <w:t> </w:t>
      </w:r>
      <w:r>
        <w:rPr>
          <w:spacing w:val="-2"/>
        </w:rPr>
        <w:t>were</w:t>
      </w:r>
      <w:r>
        <w:rPr>
          <w:spacing w:val="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expensive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replace</w:t>
      </w:r>
      <w:r>
        <w:rPr/>
        <w:t> </w:t>
      </w:r>
      <w:r>
        <w:rPr>
          <w:spacing w:val="-1"/>
        </w:rPr>
        <w:t>damaged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56"/>
        </w:rPr>
        <w:t> </w:t>
      </w:r>
      <w:r>
        <w:rPr>
          <w:spacing w:val="-1"/>
        </w:rPr>
        <w:t>lost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older</w:t>
      </w:r>
      <w:r>
        <w:rPr>
          <w:spacing w:val="-3"/>
        </w:rPr>
        <w:t> </w:t>
      </w:r>
      <w:r>
        <w:rPr>
          <w:spacing w:val="-1"/>
        </w:rPr>
        <w:t>showroom</w:t>
      </w:r>
      <w:r>
        <w:rPr>
          <w:spacing w:val="-5"/>
        </w:rPr>
        <w:t> </w:t>
      </w:r>
      <w:r>
        <w:rPr/>
        <w:t>stock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printed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no-longer</w:t>
      </w:r>
      <w:r>
        <w:rPr/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72"/>
        </w:rPr>
        <w:t> </w:t>
      </w:r>
      <w:r>
        <w:rPr>
          <w:spacing w:val="-1"/>
        </w:rPr>
        <w:t>manufacture</w:t>
      </w:r>
      <w:r>
        <w:rPr/>
        <w:t> </w:t>
      </w:r>
      <w:r>
        <w:rPr>
          <w:spacing w:val="-2"/>
        </w:rPr>
        <w:t>and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older</w:t>
      </w:r>
      <w:r>
        <w:rPr>
          <w:spacing w:val="-3"/>
        </w:rPr>
        <w:t> </w:t>
      </w:r>
      <w:r>
        <w:rPr>
          <w:spacing w:val="-1"/>
        </w:rPr>
        <w:t>stock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quickly</w:t>
      </w:r>
      <w:r>
        <w:rPr/>
        <w:t> </w:t>
      </w:r>
      <w:r>
        <w:rPr>
          <w:spacing w:val="-1"/>
        </w:rPr>
        <w:t>lose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2"/>
        </w:rPr>
        <w:t>(if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sold</w:t>
      </w:r>
      <w:r>
        <w:rPr/>
        <w:t> </w:t>
      </w:r>
      <w:r>
        <w:rPr>
          <w:spacing w:val="-1"/>
        </w:rPr>
        <w:t>before</w:t>
      </w:r>
      <w:r>
        <w:rPr/>
        <w:t> new</w:t>
      </w:r>
      <w:r>
        <w:rPr>
          <w:spacing w:val="-1"/>
        </w:rPr>
        <w:t> stock</w:t>
      </w:r>
      <w:r>
        <w:rPr>
          <w:spacing w:val="61"/>
        </w:rPr>
        <w:t> </w:t>
      </w:r>
      <w:r>
        <w:rPr/>
        <w:t>arrived).</w:t>
      </w:r>
    </w:p>
    <w:p>
      <w:pPr>
        <w:pStyle w:val="BodyText"/>
        <w:spacing w:line="266" w:lineRule="auto" w:before="121"/>
        <w:ind w:right="198"/>
        <w:jc w:val="left"/>
      </w:pPr>
      <w:r>
        <w:rPr>
          <w:spacing w:val="-1"/>
        </w:rPr>
        <w:t>Interestingly,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conducted</w:t>
      </w:r>
      <w:r>
        <w:rPr/>
        <w:t> for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review found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around</w:t>
      </w:r>
      <w:r>
        <w:rPr/>
        <w:t> 70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of</w:t>
      </w:r>
      <w:r>
        <w:rPr>
          <w:spacing w:val="49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</w:t>
      </w:r>
      <w:r>
        <w:rPr/>
        <w:t> </w:t>
      </w:r>
      <w:r>
        <w:rPr>
          <w:spacing w:val="-1"/>
        </w:rPr>
        <w:t>helpful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>
          <w:spacing w:val="2"/>
        </w:rPr>
        <w:t> </w:t>
      </w:r>
      <w:r>
        <w:rPr>
          <w:spacing w:val="-1"/>
        </w:rPr>
        <w:t>However,</w:t>
      </w:r>
      <w:r>
        <w:rPr>
          <w:spacing w:val="4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was</w:t>
      </w:r>
      <w:r>
        <w:rPr/>
        <w:t> not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high-ranked</w:t>
      </w:r>
      <w:r>
        <w:rPr/>
        <w:t> </w:t>
      </w:r>
      <w:r>
        <w:rPr>
          <w:spacing w:val="-1"/>
        </w:rPr>
        <w:t>option</w:t>
      </w:r>
      <w:r>
        <w:rPr/>
        <w:t> (it </w:t>
      </w:r>
      <w:r>
        <w:rPr>
          <w:spacing w:val="-1"/>
        </w:rPr>
        <w:t>ranked</w:t>
      </w:r>
      <w:r>
        <w:rPr/>
        <w:t> 5th</w:t>
      </w:r>
      <w:r>
        <w:rPr>
          <w:spacing w:val="-2"/>
        </w:rPr>
        <w:t> </w:t>
      </w:r>
      <w:r>
        <w:rPr>
          <w:spacing w:val="-1"/>
        </w:rPr>
        <w:t>out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items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list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>
          <w:spacing w:val="4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helpful).</w:t>
      </w: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22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bookmarkStart w:name="_bookmark75" w:id="105"/>
      <w:bookmarkEnd w:id="105"/>
      <w:r>
        <w:rPr/>
      </w:r>
      <w:bookmarkStart w:name="_bookmark75" w:id="106"/>
      <w:bookmarkEnd w:id="106"/>
      <w:r>
        <w:rPr>
          <w:rFonts w:ascii="Arial"/>
          <w:b/>
          <w:color w:val="9656A6"/>
          <w:spacing w:val="-1"/>
          <w:sz w:val="22"/>
        </w:rPr>
        <w:t>S</w:t>
      </w:r>
      <w:r>
        <w:rPr>
          <w:rFonts w:ascii="Arial"/>
          <w:b/>
          <w:color w:val="9656A6"/>
          <w:spacing w:val="-1"/>
          <w:sz w:val="22"/>
        </w:rPr>
        <w:t>mart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Technology</w:t>
      </w:r>
      <w:r>
        <w:rPr>
          <w:rFonts w:ascii="Arial"/>
          <w:sz w:val="22"/>
        </w:rPr>
      </w:r>
    </w:p>
    <w:p>
      <w:pPr>
        <w:pStyle w:val="BodyText"/>
        <w:spacing w:line="266" w:lineRule="auto" w:before="143"/>
        <w:ind w:right="203"/>
        <w:jc w:val="left"/>
      </w:pPr>
      <w:r>
        <w:rPr>
          <w:spacing w:val="-1"/>
        </w:rPr>
        <w:t>Technology</w:t>
      </w:r>
      <w:r>
        <w:rPr>
          <w:spacing w:val="-2"/>
        </w:rPr>
        <w:t>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exists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allows</w:t>
      </w:r>
      <w:r>
        <w:rPr/>
        <w:t> </w:t>
      </w:r>
      <w:r>
        <w:rPr>
          <w:spacing w:val="-2"/>
        </w:rPr>
        <w:t>for</w:t>
      </w:r>
      <w:r>
        <w:rPr/>
        <w:t> the </w:t>
      </w:r>
      <w:r>
        <w:rPr>
          <w:spacing w:val="-1"/>
        </w:rPr>
        <w:t>ERL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more</w:t>
      </w:r>
      <w:r>
        <w:rPr>
          <w:spacing w:val="47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printed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  <w:t> The </w:t>
      </w:r>
      <w:r>
        <w:rPr>
          <w:spacing w:val="-2"/>
        </w:rPr>
        <w:t>E3</w:t>
      </w:r>
      <w:r>
        <w:rPr/>
        <w:t> </w:t>
      </w:r>
      <w:r>
        <w:rPr>
          <w:spacing w:val="-1"/>
        </w:rPr>
        <w:t>website</w:t>
      </w:r>
      <w:r>
        <w:rPr>
          <w:spacing w:val="49"/>
        </w:rPr>
        <w:t> </w:t>
      </w:r>
      <w:r>
        <w:rPr>
          <w:spacing w:val="-1"/>
        </w:rPr>
        <w:t>(www.energyrating.gov.au)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compares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>
          <w:spacing w:val="65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New</w:t>
      </w:r>
      <w:r>
        <w:rPr>
          <w:spacing w:val="-4"/>
        </w:rPr>
        <w:t> </w:t>
      </w:r>
      <w:r>
        <w:rPr>
          <w:spacing w:val="-1"/>
        </w:rPr>
        <w:t>Zealand,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consumption,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cost.</w:t>
      </w:r>
    </w:p>
    <w:p>
      <w:pPr>
        <w:pStyle w:val="BodyText"/>
        <w:spacing w:line="266" w:lineRule="auto" w:before="121"/>
        <w:ind w:right="259"/>
        <w:jc w:val="left"/>
      </w:pPr>
      <w:r>
        <w:rPr/>
        <w:t>To </w:t>
      </w:r>
      <w:r>
        <w:rPr>
          <w:spacing w:val="-1"/>
        </w:rPr>
        <w:t>assess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potential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>
          <w:spacing w:val="-1"/>
        </w:rPr>
        <w:t>electronic</w:t>
      </w:r>
      <w:r>
        <w:rPr/>
        <w:t> </w:t>
      </w:r>
      <w:r>
        <w:rPr>
          <w:spacing w:val="-1"/>
        </w:rPr>
        <w:t>tools</w:t>
      </w:r>
      <w:r>
        <w:rPr>
          <w:spacing w:val="1"/>
        </w:rPr>
        <w:t> </w:t>
      </w:r>
      <w:r>
        <w:rPr>
          <w:spacing w:val="-2"/>
        </w:rPr>
        <w:t>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means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</w:t>
      </w:r>
      <w:r>
        <w:rPr>
          <w:spacing w:val="65"/>
        </w:rPr>
        <w:t> </w:t>
      </w:r>
      <w:r>
        <w:rPr>
          <w:rFonts w:ascii="Arial Narrow" w:hAnsi="Arial Narrow" w:cs="Arial Narrow" w:eastAsia="Arial Narrow"/>
        </w:rPr>
        <w:t>about </w:t>
      </w:r>
      <w:r>
        <w:rPr>
          <w:rFonts w:ascii="Arial Narrow" w:hAnsi="Arial Narrow" w:cs="Arial Narrow" w:eastAsia="Arial Narrow"/>
          <w:spacing w:val="-1"/>
        </w:rPr>
        <w:t>appliances’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use,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survey</w:t>
      </w:r>
      <w:r>
        <w:rPr>
          <w:spacing w:val="-1"/>
        </w:rPr>
        <w:t>s</w:t>
      </w:r>
      <w:r>
        <w:rPr/>
        <w:t> </w:t>
      </w:r>
      <w:r>
        <w:rPr>
          <w:spacing w:val="-1"/>
        </w:rPr>
        <w:t>undertaken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 asked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to</w:t>
      </w:r>
      <w:r>
        <w:rPr>
          <w:spacing w:val="59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electronic</w:t>
      </w:r>
      <w:r>
        <w:rPr>
          <w:spacing w:val="-2"/>
        </w:rPr>
        <w:t> </w:t>
      </w:r>
      <w:r>
        <w:rPr>
          <w:spacing w:val="-1"/>
        </w:rPr>
        <w:t>links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labels,</w:t>
      </w:r>
      <w:r>
        <w:rPr/>
        <w:t> </w:t>
      </w:r>
      <w:r>
        <w:rPr>
          <w:spacing w:val="-2"/>
        </w:rPr>
        <w:t>with</w:t>
      </w:r>
      <w:r>
        <w:rPr/>
        <w:t> some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accessible</w:t>
      </w:r>
      <w:r>
        <w:rPr>
          <w:spacing w:val="52"/>
        </w:rPr>
        <w:t> </w:t>
      </w:r>
      <w:r>
        <w:rPr/>
        <w:t>through a</w:t>
      </w:r>
      <w:r>
        <w:rPr>
          <w:spacing w:val="-2"/>
        </w:rPr>
        <w:t> </w:t>
      </w:r>
      <w:r>
        <w:rPr>
          <w:spacing w:val="-1"/>
        </w:rPr>
        <w:t>smartphone or</w:t>
      </w:r>
      <w:r>
        <w:rPr/>
        <w:t> </w:t>
      </w:r>
      <w:r>
        <w:rPr>
          <w:spacing w:val="-1"/>
        </w:rPr>
        <w:t>tablet</w:t>
      </w:r>
      <w:r>
        <w:rPr/>
        <w:t> and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requiring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Internet.</w:t>
      </w:r>
    </w:p>
    <w:p>
      <w:pPr>
        <w:pStyle w:val="BodyText"/>
        <w:spacing w:line="266" w:lineRule="auto" w:before="119"/>
        <w:ind w:right="184"/>
        <w:jc w:val="left"/>
        <w:rPr>
          <w:sz w:val="14"/>
          <w:szCs w:val="14"/>
        </w:rPr>
      </w:pP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just</w:t>
      </w:r>
      <w:r>
        <w:rPr>
          <w:spacing w:val="-3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quarters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(76</w:t>
      </w:r>
      <w:r>
        <w:rPr>
          <w:spacing w:val="4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cent)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/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smartphone.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asked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/>
        <w:t> </w:t>
      </w:r>
      <w:r>
        <w:rPr>
          <w:rFonts w:ascii="Arial Narrow"/>
          <w:i/>
        </w:rPr>
        <w:t>and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ownership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found</w:t>
      </w:r>
      <w:r>
        <w:rPr>
          <w:spacing w:val="49"/>
        </w:rPr>
        <w:t> </w:t>
      </w:r>
      <w:r>
        <w:rPr/>
        <w:t>that more</w:t>
      </w:r>
      <w:r>
        <w:rPr>
          <w:spacing w:val="-3"/>
        </w:rPr>
        <w:t> </w:t>
      </w:r>
      <w:r>
        <w:rPr/>
        <w:t>than </w:t>
      </w:r>
      <w:r>
        <w:rPr>
          <w:spacing w:val="-1"/>
        </w:rPr>
        <w:t>four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five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(84 per</w:t>
      </w:r>
      <w:r>
        <w:rPr>
          <w:spacing w:val="-3"/>
        </w:rPr>
        <w:t> </w:t>
      </w:r>
      <w:r>
        <w:rPr>
          <w:spacing w:val="-1"/>
        </w:rPr>
        <w:t>cent)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smartphone</w:t>
      </w:r>
      <w:r>
        <w:rPr>
          <w:spacing w:val="-2"/>
        </w:rPr>
        <w:t> </w:t>
      </w:r>
      <w:r>
        <w:rPr>
          <w:spacing w:val="-1"/>
        </w:rPr>
        <w:t>or</w:t>
      </w:r>
      <w:r>
        <w:rPr>
          <w:spacing w:val="3"/>
        </w:rPr>
        <w:t> </w:t>
      </w:r>
      <w:r>
        <w:rPr>
          <w:spacing w:val="-1"/>
        </w:rPr>
        <w:t>tablet.</w:t>
      </w:r>
      <w:r>
        <w:rPr/>
        <w:t> </w:t>
      </w:r>
      <w:r>
        <w:rPr>
          <w:spacing w:val="-1"/>
        </w:rPr>
        <w:t>This</w:t>
      </w:r>
      <w:r>
        <w:rPr>
          <w:spacing w:val="29"/>
        </w:rPr>
        <w:t> </w:t>
      </w:r>
      <w:r>
        <w:rPr>
          <w:spacing w:val="-1"/>
        </w:rPr>
        <w:t>suggests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accessed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smartphones</w:t>
      </w:r>
      <w:r>
        <w:rPr>
          <w:spacing w:val="5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tablets</w:t>
      </w:r>
      <w:r>
        <w:rPr>
          <w:spacing w:val="1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potentially</w:t>
      </w:r>
      <w:r>
        <w:rPr>
          <w:spacing w:val="57"/>
        </w:rPr>
        <w:t> </w:t>
      </w:r>
      <w:r>
        <w:rPr>
          <w:spacing w:val="-1"/>
        </w:rPr>
        <w:t>service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needs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considerable</w:t>
      </w:r>
      <w:r>
        <w:rPr/>
        <w:t> </w:t>
      </w:r>
      <w:r>
        <w:rPr>
          <w:spacing w:val="-1"/>
        </w:rPr>
        <w:t>proportion</w:t>
      </w:r>
      <w:r>
        <w:rPr>
          <w:spacing w:val="-3"/>
        </w:rPr>
        <w:t> </w:t>
      </w:r>
      <w:r>
        <w:rPr>
          <w:spacing w:val="-1"/>
        </w:rPr>
        <w:t>of appliance</w:t>
      </w:r>
      <w:r>
        <w:rPr/>
        <w:t> </w:t>
      </w:r>
      <w:r>
        <w:rPr>
          <w:spacing w:val="-1"/>
        </w:rPr>
        <w:t>purchasers.</w:t>
      </w:r>
      <w:r>
        <w:rPr>
          <w:spacing w:val="-1"/>
          <w:position w:val="6"/>
          <w:sz w:val="14"/>
        </w:rPr>
        <w:t>24</w:t>
      </w:r>
      <w:r>
        <w:rPr>
          <w:sz w:val="14"/>
        </w:rPr>
      </w:r>
    </w:p>
    <w:p>
      <w:pPr>
        <w:pStyle w:val="BodyText"/>
        <w:spacing w:line="266" w:lineRule="auto" w:before="121"/>
        <w:ind w:right="198"/>
        <w:jc w:val="left"/>
      </w:pPr>
      <w:r>
        <w:rPr/>
        <w:t>Of the </w:t>
      </w:r>
      <w:r>
        <w:rPr>
          <w:spacing w:val="-1"/>
        </w:rPr>
        <w:t>915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2"/>
        </w:rPr>
        <w:t>to</w:t>
      </w:r>
      <w:r>
        <w:rPr/>
        <w:t> the</w:t>
      </w:r>
      <w:r>
        <w:rPr>
          <w:spacing w:val="-2"/>
        </w:rPr>
        <w:t> </w:t>
      </w:r>
      <w:r>
        <w:rPr/>
        <w:t>first </w:t>
      </w:r>
      <w:r>
        <w:rPr>
          <w:spacing w:val="-1"/>
        </w:rPr>
        <w:t>survey</w:t>
      </w:r>
      <w:r>
        <w:rPr/>
        <w:t> that </w:t>
      </w:r>
      <w:r>
        <w:rPr>
          <w:spacing w:val="-1"/>
        </w:rPr>
        <w:t>use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smartphone,</w:t>
      </w:r>
      <w:r>
        <w:rPr>
          <w:spacing w:val="3"/>
        </w:rPr>
        <w:t> </w:t>
      </w:r>
      <w:r>
        <w:rPr>
          <w:spacing w:val="-1"/>
        </w:rPr>
        <w:t>around</w:t>
      </w:r>
      <w:r>
        <w:rPr/>
        <w:t> 42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33"/>
        </w:rPr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scan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QR Code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5"/>
        </w:rPr>
        <w:t> </w:t>
      </w:r>
      <w:r>
        <w:rPr>
          <w:spacing w:val="-1"/>
        </w:rPr>
        <w:t>additional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an</w:t>
      </w:r>
      <w:r>
        <w:rPr>
          <w:spacing w:val="65"/>
        </w:rPr>
        <w:t> </w:t>
      </w:r>
      <w:r>
        <w:rPr>
          <w:spacing w:val="-1"/>
        </w:rPr>
        <w:t>appliance,</w:t>
      </w:r>
      <w:r>
        <w:rPr/>
        <w:t>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50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1"/>
        </w:rPr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</w:t>
      </w:r>
      <w:r>
        <w:rPr/>
        <w:t> use a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>
          <w:spacing w:val="-2"/>
        </w:rPr>
        <w:t> </w:t>
      </w:r>
      <w:r>
        <w:rPr>
          <w:spacing w:val="-1"/>
        </w:rPr>
        <w:t>application</w:t>
      </w:r>
      <w:r>
        <w:rPr>
          <w:spacing w:val="41"/>
        </w:rPr>
        <w:t> </w:t>
      </w:r>
      <w:r>
        <w:rPr>
          <w:rFonts w:ascii="Arial Narrow" w:hAnsi="Arial Narrow" w:cs="Arial Narrow" w:eastAsia="Arial Narrow"/>
        </w:rPr>
        <w:t>(or ‘app’)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to </w:t>
      </w:r>
      <w:r>
        <w:rPr>
          <w:rFonts w:ascii="Arial Narrow" w:hAnsi="Arial Narrow" w:cs="Arial Narrow" w:eastAsia="Arial Narrow"/>
          <w:spacing w:val="-1"/>
        </w:rPr>
        <w:t>access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more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spacing w:val="-1"/>
        </w:rPr>
        <w:t>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asked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it to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 </w:t>
      </w:r>
      <w:r>
        <w:rPr>
          <w:spacing w:val="-1"/>
        </w:rPr>
        <w:t>appliance</w:t>
      </w:r>
      <w:r>
        <w:rPr/>
        <w:t> </w:t>
      </w:r>
      <w:r>
        <w:rPr>
          <w:spacing w:val="-2"/>
        </w:rPr>
        <w:t>about</w:t>
      </w:r>
      <w:r>
        <w:rPr>
          <w:spacing w:val="5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preferred</w:t>
      </w:r>
      <w:r>
        <w:rPr>
          <w:spacing w:val="71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accessing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found</w:t>
      </w:r>
      <w:r>
        <w:rPr/>
        <w:t> that: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106" w:after="0"/>
        <w:ind w:left="2988" w:right="495" w:hanging="284"/>
        <w:jc w:val="left"/>
      </w:pPr>
      <w:r>
        <w:rPr/>
        <w:t>32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an</w:t>
      </w:r>
      <w:r>
        <w:rPr/>
        <w:t> app </w:t>
      </w:r>
      <w:r>
        <w:rPr>
          <w:spacing w:val="-1"/>
        </w:rPr>
        <w:t>(once</w:t>
      </w:r>
      <w:r>
        <w:rPr>
          <w:spacing w:val="-3"/>
        </w:rPr>
        <w:t> </w:t>
      </w:r>
      <w:r>
        <w:rPr>
          <w:spacing w:val="-1"/>
        </w:rPr>
        <w:t>downloaded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store</w:t>
      </w:r>
      <w:r>
        <w:rPr/>
        <w:t> </w:t>
      </w:r>
      <w:r>
        <w:rPr>
          <w:spacing w:val="-2"/>
        </w:rPr>
        <w:t>without</w:t>
      </w:r>
      <w:r>
        <w:rPr>
          <w:spacing w:val="36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to the </w:t>
      </w:r>
      <w:r>
        <w:rPr>
          <w:spacing w:val="-1"/>
        </w:rPr>
        <w:t>Internet);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51" w:after="0"/>
        <w:ind w:left="2988" w:right="0" w:hanging="284"/>
        <w:jc w:val="left"/>
      </w:pPr>
      <w:r>
        <w:rPr/>
        <w:t>29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prefer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2"/>
        </w:rPr>
        <w:t>scan</w:t>
      </w:r>
      <w:r>
        <w:rPr/>
        <w:t> a QR</w:t>
      </w:r>
      <w:r>
        <w:rPr>
          <w:spacing w:val="-4"/>
        </w:rPr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printed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to a </w:t>
      </w:r>
      <w:r>
        <w:rPr>
          <w:spacing w:val="-1"/>
        </w:rPr>
        <w:t>website</w:t>
      </w:r>
      <w:r>
        <w:rPr>
          <w:spacing w:val="-3"/>
        </w:rPr>
        <w:t> </w:t>
      </w:r>
      <w:r>
        <w:rPr/>
        <w:t>tool;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72" w:after="0"/>
        <w:ind w:left="2988" w:right="286" w:hanging="284"/>
        <w:jc w:val="left"/>
      </w:pPr>
      <w:r>
        <w:rPr/>
        <w:t>9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>
          <w:spacing w:val="-1"/>
        </w:rPr>
        <w:t>keying</w:t>
      </w:r>
      <w:r>
        <w:rPr>
          <w:spacing w:val="-3"/>
        </w:rPr>
        <w:t> </w:t>
      </w:r>
      <w:r>
        <w:rPr/>
        <w:t>in a </w:t>
      </w:r>
      <w:r>
        <w:rPr>
          <w:spacing w:val="-1"/>
        </w:rPr>
        <w:t>web</w:t>
      </w:r>
      <w:r>
        <w:rPr/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printed</w:t>
      </w:r>
      <w:r>
        <w:rPr/>
        <w:t> on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label</w:t>
      </w:r>
      <w:r>
        <w:rPr/>
        <w:t> to </w:t>
      </w:r>
      <w:r>
        <w:rPr>
          <w:spacing w:val="-1"/>
        </w:rPr>
        <w:t>link</w:t>
      </w:r>
      <w:r>
        <w:rPr>
          <w:spacing w:val="-2"/>
        </w:rPr>
        <w:t> </w:t>
      </w:r>
      <w:r>
        <w:rPr/>
        <w:t>to a </w:t>
      </w:r>
      <w:r>
        <w:rPr>
          <w:spacing w:val="-1"/>
        </w:rPr>
        <w:t>website</w:t>
      </w:r>
      <w:r>
        <w:rPr>
          <w:spacing w:val="47"/>
        </w:rPr>
        <w:t> </w:t>
      </w:r>
      <w:r>
        <w:rPr/>
        <w:t>tool;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51" w:after="0"/>
        <w:ind w:left="2988" w:right="0" w:hanging="284"/>
        <w:jc w:val="left"/>
      </w:pPr>
      <w:r>
        <w:rPr/>
        <w:t>24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would</w:t>
      </w:r>
      <w:r>
        <w:rPr/>
        <w:t> use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above;</w:t>
      </w:r>
      <w:r>
        <w:rPr/>
        <w:t> 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6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prefer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above.</w:t>
      </w:r>
      <w:r>
        <w:rPr/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3"/>
          <w:szCs w:val="13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70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24</w:t>
      </w:r>
      <w:r>
        <w:rPr>
          <w:rFonts w:ascii="Arial Narrow"/>
          <w:spacing w:val="12"/>
          <w:position w:val="4"/>
          <w:sz w:val="10"/>
        </w:rPr>
        <w:t> </w:t>
      </w:r>
      <w:r>
        <w:rPr>
          <w:rFonts w:ascii="Arial Narrow"/>
          <w:spacing w:val="-1"/>
          <w:sz w:val="16"/>
        </w:rPr>
        <w:t>Notably,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first </w:t>
      </w:r>
      <w:r>
        <w:rPr>
          <w:rFonts w:ascii="Arial Narrow"/>
          <w:spacing w:val="-1"/>
          <w:sz w:val="16"/>
        </w:rPr>
        <w:t>survey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only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asked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respondents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about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use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z w:val="16"/>
        </w:rPr>
        <w:t>of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smartphones,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not</w:t>
      </w:r>
      <w:r>
        <w:rPr>
          <w:rFonts w:ascii="Arial Narrow"/>
          <w:spacing w:val="-4"/>
          <w:sz w:val="16"/>
        </w:rPr>
        <w:t> </w:t>
      </w:r>
      <w:r>
        <w:rPr>
          <w:rFonts w:ascii="Arial Narrow"/>
          <w:spacing w:val="-1"/>
          <w:sz w:val="16"/>
        </w:rPr>
        <w:t>smartphones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and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tablets.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353"/>
        <w:jc w:val="left"/>
      </w:pP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asked</w:t>
      </w:r>
      <w:r>
        <w:rPr>
          <w:spacing w:val="-3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</w:t>
      </w:r>
      <w:r>
        <w:rPr/>
        <w:t> to</w:t>
      </w:r>
      <w:r>
        <w:rPr>
          <w:spacing w:val="47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appliance,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slightly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half</w:t>
      </w:r>
      <w:r>
        <w:rPr>
          <w:spacing w:val="54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saying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would.</w:t>
      </w:r>
      <w:r>
        <w:rPr/>
        <w:t> </w:t>
      </w:r>
      <w:r>
        <w:rPr>
          <w:spacing w:val="-1"/>
        </w:rPr>
        <w:t>However,</w:t>
      </w:r>
      <w:r>
        <w:rPr>
          <w:spacing w:val="-3"/>
        </w:rPr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>
          <w:spacing w:val="-1"/>
        </w:rPr>
        <w:t>intentions</w:t>
      </w:r>
      <w:r>
        <w:rPr>
          <w:spacing w:val="2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/>
        <w:t>in</w:t>
      </w:r>
      <w:r>
        <w:rPr>
          <w:spacing w:val="49"/>
        </w:rPr>
        <w:t> </w:t>
      </w:r>
      <w:r>
        <w:rPr>
          <w:spacing w:val="-1"/>
        </w:rPr>
        <w:t>outcomes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2"/>
        </w:rPr>
        <w:t>also</w:t>
      </w:r>
      <w:r>
        <w:rPr/>
        <w:t> </w:t>
      </w:r>
      <w:r>
        <w:rPr>
          <w:spacing w:val="-1"/>
        </w:rPr>
        <w:t>showed</w:t>
      </w:r>
      <w:r>
        <w:rPr/>
        <w:t> that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(15 </w:t>
      </w:r>
      <w:r>
        <w:rPr>
          <w:spacing w:val="-1"/>
        </w:rPr>
        <w:t>out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87)</w:t>
      </w:r>
      <w:r>
        <w:rPr/>
        <w:t> </w:t>
      </w:r>
      <w:r>
        <w:rPr>
          <w:spacing w:val="-1"/>
        </w:rPr>
        <w:t>of</w:t>
      </w:r>
      <w:r>
        <w:rPr/>
        <w:t> air</w:t>
      </w:r>
      <w:r>
        <w:rPr>
          <w:spacing w:val="43"/>
        </w:rPr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7</w:t>
      </w:r>
      <w:r>
        <w:rPr>
          <w:spacing w:val="-2"/>
        </w:rPr>
        <w:t> </w:t>
      </w:r>
      <w:r>
        <w:rPr/>
        <w:t>per cent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E3</w:t>
      </w:r>
      <w:r>
        <w:rPr/>
        <w:t> </w:t>
      </w:r>
      <w:r>
        <w:rPr>
          <w:spacing w:val="-1"/>
        </w:rPr>
        <w:t>website </w:t>
      </w:r>
      <w:r>
        <w:rPr/>
        <w:t>as a </w:t>
      </w:r>
      <w:r>
        <w:rPr>
          <w:spacing w:val="-1"/>
        </w:rPr>
        <w:t>resource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>
          <w:spacing w:val="-1"/>
        </w:rPr>
        <w:t>appliance.</w:t>
      </w:r>
      <w:r>
        <w:rPr>
          <w:spacing w:val="2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respect,</w:t>
      </w:r>
      <w:r>
        <w:rPr>
          <w:spacing w:val="-2"/>
        </w:rPr>
        <w:t> </w:t>
      </w:r>
      <w:r>
        <w:rPr/>
        <w:t>as</w:t>
      </w:r>
      <w:r>
        <w:rPr>
          <w:spacing w:val="73"/>
        </w:rPr>
        <w:t> </w:t>
      </w:r>
      <w:r>
        <w:rPr>
          <w:spacing w:val="-1"/>
        </w:rPr>
        <w:t>discussed</w:t>
      </w:r>
      <w:r>
        <w:rPr/>
        <w:t> </w:t>
      </w:r>
      <w:r>
        <w:rPr>
          <w:spacing w:val="-1"/>
        </w:rPr>
        <w:t>above,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smart</w:t>
      </w:r>
      <w:r>
        <w:rPr/>
        <w:t> </w:t>
      </w:r>
      <w:r>
        <w:rPr>
          <w:spacing w:val="-1"/>
        </w:rPr>
        <w:t>technologies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change</w:t>
      </w:r>
      <w:r>
        <w:rPr/>
        <w:t> the way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provides</w:t>
      </w:r>
      <w:r>
        <w:rPr>
          <w:spacing w:val="37"/>
        </w:rPr>
        <w:t> </w:t>
      </w:r>
      <w:r>
        <w:rPr/>
        <w:t>extra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electronic</w:t>
      </w:r>
      <w:r>
        <w:rPr>
          <w:spacing w:val="-2"/>
        </w:rPr>
        <w:t> </w:t>
      </w:r>
      <w:r>
        <w:rPr>
          <w:spacing w:val="-1"/>
        </w:rPr>
        <w:t>sources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providing</w:t>
      </w:r>
      <w:r>
        <w:rPr/>
        <w:t> a </w:t>
      </w:r>
      <w:r>
        <w:rPr>
          <w:spacing w:val="-1"/>
        </w:rPr>
        <w:t>convenient</w:t>
      </w:r>
      <w:r>
        <w:rPr/>
        <w:t> </w:t>
      </w:r>
      <w:r>
        <w:rPr>
          <w:spacing w:val="-1"/>
        </w:rPr>
        <w:t>portal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energy</w:t>
      </w:r>
      <w:r>
        <w:rPr>
          <w:spacing w:val="52"/>
        </w:rPr>
        <w:t> </w:t>
      </w:r>
      <w:r>
        <w:rPr/>
        <w:t>rating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(and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sources),</w:t>
      </w:r>
      <w:r>
        <w:rPr>
          <w:spacing w:val="-3"/>
        </w:rPr>
        <w:t> </w:t>
      </w:r>
      <w:r>
        <w:rPr>
          <w:spacing w:val="-1"/>
        </w:rPr>
        <w:t>making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useable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accessible.</w:t>
      </w:r>
    </w:p>
    <w:p>
      <w:pPr>
        <w:pStyle w:val="BodyText"/>
        <w:spacing w:line="266" w:lineRule="auto" w:before="118"/>
        <w:ind w:right="247"/>
        <w:jc w:val="left"/>
      </w:pPr>
      <w:r>
        <w:rPr/>
        <w:t>These </w:t>
      </w:r>
      <w:r>
        <w:rPr>
          <w:spacing w:val="-1"/>
        </w:rPr>
        <w:t>findings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generally</w:t>
      </w:r>
      <w:r>
        <w:rPr/>
        <w:t> </w:t>
      </w:r>
      <w:r>
        <w:rPr>
          <w:spacing w:val="-1"/>
        </w:rPr>
        <w:t>supportive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smart</w:t>
      </w:r>
      <w:r>
        <w:rPr/>
        <w:t> </w:t>
      </w:r>
      <w:r>
        <w:rPr>
          <w:spacing w:val="-1"/>
        </w:rPr>
        <w:t>technologies</w:t>
      </w:r>
      <w:r>
        <w:rPr/>
        <w:t> to</w:t>
      </w:r>
      <w:r>
        <w:rPr>
          <w:spacing w:val="45"/>
        </w:rPr>
        <w:t> </w:t>
      </w:r>
      <w:r>
        <w:rPr>
          <w:rFonts w:ascii="Arial Narrow" w:hAnsi="Arial Narrow" w:cs="Arial Narrow" w:eastAsia="Arial Narrow"/>
        </w:rPr>
        <w:t>provide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consumers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more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appliances’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Furthermore,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as</w:t>
      </w:r>
      <w:r>
        <w:rPr>
          <w:rFonts w:ascii="Arial Narrow" w:hAnsi="Arial Narrow" w:cs="Arial Narrow" w:eastAsia="Arial Narrow"/>
          <w:spacing w:val="69"/>
        </w:rPr>
        <w:t> </w:t>
      </w:r>
      <w:r>
        <w:rPr>
          <w:spacing w:val="-1"/>
        </w:rPr>
        <w:t>discussed</w:t>
      </w:r>
      <w:r>
        <w:rPr/>
        <w:t> in </w:t>
      </w:r>
      <w:r>
        <w:rPr>
          <w:spacing w:val="-1"/>
        </w:rPr>
        <w:t>Section</w:t>
      </w:r>
      <w:r>
        <w:rPr>
          <w:spacing w:val="2"/>
        </w:rPr>
        <w:t> </w:t>
      </w:r>
      <w:hyperlink w:history="true" w:anchor="_bookmark73">
        <w:r>
          <w:rPr/>
          <w:t>6.1.2</w:t>
        </w:r>
      </w:hyperlink>
      <w:r>
        <w:rPr>
          <w:spacing w:val="-3"/>
        </w:rPr>
        <w:t> </w:t>
      </w:r>
      <w:r>
        <w:rPr>
          <w:spacing w:val="-1"/>
        </w:rPr>
        <w:t>above,</w:t>
      </w:r>
      <w:r>
        <w:rPr/>
        <w:t> </w:t>
      </w:r>
      <w:r>
        <w:rPr>
          <w:spacing w:val="-1"/>
        </w:rPr>
        <w:t>electronic</w:t>
      </w:r>
      <w:r>
        <w:rPr>
          <w:spacing w:val="1"/>
        </w:rPr>
        <w:t> </w:t>
      </w:r>
      <w:r>
        <w:rPr>
          <w:spacing w:val="-1"/>
        </w:rPr>
        <w:t>platforms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</w:t>
      </w:r>
      <w:r>
        <w:rPr>
          <w:spacing w:val="2"/>
        </w:rPr>
        <w:t> </w:t>
      </w:r>
      <w:r>
        <w:rPr/>
        <w:t>can</w:t>
      </w:r>
      <w:r>
        <w:rPr>
          <w:spacing w:val="-2"/>
        </w:rPr>
        <w:t> </w:t>
      </w:r>
      <w:r>
        <w:rPr>
          <w:spacing w:val="-1"/>
        </w:rPr>
        <w:t>also</w:t>
      </w:r>
      <w:r>
        <w:rPr/>
        <w:t> be a</w:t>
      </w:r>
      <w:r>
        <w:rPr>
          <w:spacing w:val="-3"/>
        </w:rPr>
        <w:t> </w:t>
      </w:r>
      <w:r>
        <w:rPr>
          <w:spacing w:val="-1"/>
        </w:rPr>
        <w:t>useful</w:t>
      </w:r>
      <w:r>
        <w:rPr>
          <w:spacing w:val="43"/>
        </w:rPr>
        <w:t> </w:t>
      </w:r>
      <w:r>
        <w:rPr/>
        <w:t>tool to </w:t>
      </w:r>
      <w:r>
        <w:rPr>
          <w:spacing w:val="-1"/>
        </w:rPr>
        <w:t>overcome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problems</w:t>
      </w:r>
      <w:r>
        <w:rPr/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dynamic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3"/>
        </w:rPr>
        <w:t> </w:t>
      </w:r>
      <w:r>
        <w:rPr>
          <w:spacing w:val="-1"/>
        </w:rPr>
        <w:t>(for</w:t>
      </w:r>
      <w:r>
        <w:rPr/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changing</w:t>
      </w:r>
      <w:r>
        <w:rPr>
          <w:spacing w:val="4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prices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restrict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ability</w:t>
      </w:r>
      <w:r>
        <w:rPr>
          <w:spacing w:val="-2"/>
        </w:rPr>
        <w:t> </w:t>
      </w:r>
      <w:r>
        <w:rPr/>
        <w:t>to report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costs). </w:t>
      </w:r>
      <w:r>
        <w:rPr>
          <w:spacing w:val="-2"/>
        </w:rPr>
        <w:t>Future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designs</w:t>
      </w:r>
      <w:r>
        <w:rPr>
          <w:spacing w:val="77"/>
        </w:rPr>
        <w:t> </w:t>
      </w:r>
      <w:r>
        <w:rPr/>
        <w:t>therefore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1"/>
        </w:rPr>
        <w:t> </w:t>
      </w:r>
      <w:r>
        <w:rPr>
          <w:spacing w:val="-1"/>
        </w:rPr>
        <w:t>consider</w:t>
      </w:r>
      <w:r>
        <w:rPr/>
        <w:t> the</w:t>
      </w:r>
      <w:r>
        <w:rPr>
          <w:spacing w:val="-3"/>
        </w:rPr>
        <w:t> </w:t>
      </w:r>
      <w:r>
        <w:rPr/>
        <w:t>use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technologies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opportunities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provide</w:t>
      </w:r>
      <w:r>
        <w:rPr>
          <w:spacing w:val="45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engagement,</w:t>
      </w:r>
      <w:r>
        <w:rPr>
          <w:spacing w:val="-3"/>
        </w:rPr>
        <w:t> </w:t>
      </w:r>
      <w:r>
        <w:rPr>
          <w:spacing w:val="-1"/>
        </w:rPr>
        <w:t>behavioural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accuracy.</w:t>
      </w: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22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bookmarkStart w:name="_bookmark76" w:id="107"/>
      <w:bookmarkEnd w:id="107"/>
      <w:r>
        <w:rPr/>
      </w:r>
      <w:bookmarkStart w:name="_bookmark76" w:id="108"/>
      <w:bookmarkEnd w:id="108"/>
      <w:r>
        <w:rPr>
          <w:rFonts w:ascii="Arial"/>
          <w:b/>
          <w:color w:val="9656A6"/>
          <w:spacing w:val="-1"/>
          <w:sz w:val="22"/>
        </w:rPr>
        <w:t>E</w:t>
      </w:r>
      <w:r>
        <w:rPr>
          <w:rFonts w:ascii="Arial"/>
          <w:b/>
          <w:color w:val="9656A6"/>
          <w:spacing w:val="-1"/>
          <w:sz w:val="22"/>
        </w:rPr>
        <w:t>ndorsement labels</w:t>
      </w:r>
      <w:r>
        <w:rPr>
          <w:rFonts w:ascii="Arial"/>
          <w:sz w:val="22"/>
        </w:rPr>
      </w:r>
    </w:p>
    <w:p>
      <w:pPr>
        <w:pStyle w:val="BodyText"/>
        <w:spacing w:line="264" w:lineRule="auto" w:before="145"/>
        <w:ind w:right="242"/>
        <w:jc w:val="left"/>
      </w:pP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effectively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seal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approval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Products</w:t>
      </w:r>
      <w:r>
        <w:rPr>
          <w:spacing w:val="1"/>
        </w:rPr>
        <w:t> </w:t>
      </w:r>
      <w:r>
        <w:rPr>
          <w:spacing w:val="-1"/>
        </w:rPr>
        <w:t>displaying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endorsement</w:t>
      </w:r>
      <w:r>
        <w:rPr>
          <w:spacing w:val="64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generally</w:t>
      </w:r>
      <w:r>
        <w:rPr/>
        <w:t> in </w:t>
      </w:r>
      <w:r>
        <w:rPr>
          <w:spacing w:val="-2"/>
        </w:rPr>
        <w:t>the</w:t>
      </w:r>
      <w:r>
        <w:rPr/>
        <w:t> top</w:t>
      </w:r>
      <w:r>
        <w:rPr>
          <w:spacing w:val="-2"/>
        </w:rPr>
        <w:t> 10</w:t>
      </w:r>
      <w:r>
        <w:rPr/>
        <w:t> to 40</w:t>
      </w:r>
      <w:r>
        <w:rPr>
          <w:spacing w:val="2"/>
        </w:rPr>
        <w:t> </w:t>
      </w:r>
      <w:r>
        <w:rPr>
          <w:spacing w:val="-1"/>
        </w:rPr>
        <w:t>per</w:t>
      </w:r>
      <w:r>
        <w:rPr/>
        <w:t> cent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products</w:t>
      </w:r>
      <w:r>
        <w:rPr/>
        <w:t> in</w:t>
      </w:r>
      <w:r>
        <w:rPr>
          <w:spacing w:val="-3"/>
        </w:rPr>
        <w:t> </w:t>
      </w:r>
      <w:r>
        <w:rPr/>
        <w:t>terms of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efficiency.</w:t>
      </w:r>
    </w:p>
    <w:p>
      <w:pPr>
        <w:pStyle w:val="BodyText"/>
        <w:spacing w:line="266" w:lineRule="auto" w:before="2"/>
        <w:ind w:right="242"/>
        <w:jc w:val="left"/>
      </w:pPr>
      <w:r>
        <w:rPr/>
        <w:t>These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meet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exceed</w:t>
      </w:r>
      <w:r>
        <w:rPr/>
        <w:t> </w:t>
      </w:r>
      <w:r>
        <w:rPr>
          <w:spacing w:val="-1"/>
        </w:rPr>
        <w:t>established</w:t>
      </w:r>
      <w:r>
        <w:rPr/>
        <w:t> </w:t>
      </w:r>
      <w:r>
        <w:rPr>
          <w:spacing w:val="-1"/>
        </w:rPr>
        <w:t>criteria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energy</w:t>
      </w:r>
      <w:r>
        <w:rPr>
          <w:spacing w:val="43"/>
        </w:rPr>
        <w:t> </w:t>
      </w:r>
      <w:r>
        <w:rPr>
          <w:spacing w:val="-1"/>
        </w:rPr>
        <w:t>efficiency.</w:t>
      </w:r>
    </w:p>
    <w:p>
      <w:pPr>
        <w:pStyle w:val="BodyText"/>
        <w:spacing w:line="266" w:lineRule="auto" w:before="118"/>
        <w:ind w:right="556"/>
        <w:jc w:val="left"/>
      </w:pPr>
      <w:r>
        <w:rPr/>
        <w:t>The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investigates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effects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placing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>
          <w:spacing w:val="57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presence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influence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decision</w:t>
      </w:r>
      <w:r>
        <w:rPr/>
        <w:t> to</w:t>
      </w:r>
      <w:r>
        <w:rPr>
          <w:spacing w:val="65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-3"/>
        </w:rPr>
        <w:t> </w:t>
      </w:r>
      <w:r>
        <w:rPr>
          <w:spacing w:val="-1"/>
        </w:rPr>
        <w:t>appliance.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particular: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103" w:after="0"/>
        <w:ind w:left="2988" w:right="316" w:hanging="284"/>
        <w:jc w:val="left"/>
      </w:pPr>
      <w:r>
        <w:rPr>
          <w:spacing w:val="-1"/>
        </w:rPr>
        <w:t>research</w:t>
      </w:r>
      <w:r>
        <w:rPr/>
        <w:t> by </w:t>
      </w:r>
      <w:r>
        <w:rPr>
          <w:spacing w:val="-1"/>
        </w:rPr>
        <w:t>Newell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Siikamaki</w:t>
      </w:r>
      <w:r>
        <w:rPr/>
        <w:t> </w:t>
      </w:r>
      <w:r>
        <w:rPr>
          <w:spacing w:val="-2"/>
        </w:rPr>
        <w:t>(2013)</w:t>
      </w:r>
      <w:r>
        <w:rPr/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/>
        <w:t> of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>
          <w:spacing w:val="49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(for</w:t>
      </w:r>
      <w:r>
        <w:rPr/>
        <w:t> </w:t>
      </w:r>
      <w:r>
        <w:rPr>
          <w:spacing w:val="-1"/>
        </w:rPr>
        <w:t>example,</w:t>
      </w:r>
      <w:r>
        <w:rPr/>
        <w:t> the US</w:t>
      </w:r>
      <w:r>
        <w:rPr>
          <w:spacing w:val="-2"/>
        </w:rPr>
        <w:t> ENERGY</w:t>
      </w:r>
      <w:r>
        <w:rPr>
          <w:spacing w:val="-1"/>
        </w:rPr>
        <w:t> STAR®)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3"/>
        </w:rPr>
        <w:t> </w:t>
      </w:r>
      <w:r>
        <w:rPr>
          <w:spacing w:val="-1"/>
        </w:rPr>
        <w:t>(along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simple</w:t>
      </w:r>
      <w:r>
        <w:rPr>
          <w:spacing w:val="42"/>
        </w:rPr>
        <w:t> </w:t>
      </w:r>
      <w:r>
        <w:rPr>
          <w:spacing w:val="-1"/>
        </w:rPr>
        <w:t>monetary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physical</w:t>
      </w:r>
      <w:r>
        <w:rPr>
          <w:spacing w:val="-2"/>
        </w:rPr>
        <w:t> </w:t>
      </w:r>
      <w:r>
        <w:rPr>
          <w:spacing w:val="-1"/>
        </w:rPr>
        <w:t>information) significantly</w:t>
      </w:r>
      <w:r>
        <w:rPr/>
        <w:t> </w:t>
      </w:r>
      <w:r>
        <w:rPr>
          <w:spacing w:val="-1"/>
        </w:rPr>
        <w:t>raises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placed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energy</w:t>
      </w:r>
      <w:r>
        <w:rPr>
          <w:spacing w:val="55"/>
        </w:rPr>
        <w:t> </w:t>
      </w:r>
      <w:r>
        <w:rPr>
          <w:spacing w:val="-1"/>
        </w:rPr>
        <w:t>efficiency;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7" w:after="0"/>
        <w:ind w:left="2988" w:right="193" w:hanging="284"/>
        <w:jc w:val="left"/>
      </w:pPr>
      <w:r>
        <w:rPr>
          <w:spacing w:val="-1"/>
        </w:rPr>
        <w:t>research</w:t>
      </w:r>
      <w:r>
        <w:rPr/>
        <w:t> </w:t>
      </w:r>
      <w:r>
        <w:rPr>
          <w:spacing w:val="-1"/>
        </w:rPr>
        <w:t>conducted</w:t>
      </w:r>
      <w:r>
        <w:rPr/>
        <w:t> in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UK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relation</w:t>
      </w:r>
      <w:r>
        <w:rPr/>
        <w:t> to</w:t>
      </w:r>
      <w:r>
        <w:rPr>
          <w:spacing w:val="-2"/>
        </w:rPr>
        <w:t> </w:t>
      </w:r>
      <w:r>
        <w:rPr/>
        <w:t>the </w:t>
      </w:r>
      <w:r>
        <w:rPr>
          <w:rFonts w:ascii="Arial Narrow" w:hAnsi="Arial Narrow" w:cs="Arial Narrow" w:eastAsia="Arial Narrow"/>
          <w:i/>
          <w:spacing w:val="-1"/>
        </w:rPr>
        <w:t>Energy</w:t>
      </w:r>
      <w:r>
        <w:rPr>
          <w:rFonts w:ascii="Arial Narrow" w:hAnsi="Arial Narrow" w:cs="Arial Narrow" w:eastAsia="Arial Narrow"/>
          <w:i/>
        </w:rPr>
        <w:t> </w:t>
      </w:r>
      <w:r>
        <w:rPr>
          <w:rFonts w:ascii="Arial Narrow" w:hAnsi="Arial Narrow" w:cs="Arial Narrow" w:eastAsia="Arial Narrow"/>
          <w:i/>
          <w:spacing w:val="-1"/>
        </w:rPr>
        <w:t>Saving</w:t>
      </w:r>
      <w:r>
        <w:rPr>
          <w:rFonts w:ascii="Arial Narrow" w:hAnsi="Arial Narrow" w:cs="Arial Narrow" w:eastAsia="Arial Narrow"/>
          <w:i/>
        </w:rPr>
        <w:t> Trust </w:t>
      </w:r>
      <w:r>
        <w:rPr>
          <w:rFonts w:ascii="Arial Narrow" w:hAnsi="Arial Narrow" w:cs="Arial Narrow" w:eastAsia="Arial Narrow"/>
          <w:i/>
          <w:spacing w:val="-1"/>
        </w:rPr>
        <w:t>Recommended</w:t>
      </w:r>
      <w:r>
        <w:rPr>
          <w:rFonts w:ascii="Arial Narrow" w:hAnsi="Arial Narrow" w:cs="Arial Narrow" w:eastAsia="Arial Narrow"/>
          <w:i/>
          <w:spacing w:val="51"/>
        </w:rPr>
        <w:t> </w:t>
      </w:r>
      <w:r>
        <w:rPr>
          <w:spacing w:val="-1"/>
        </w:rPr>
        <w:t>label</w:t>
      </w:r>
      <w:r>
        <w:rPr>
          <w:spacing w:val="1"/>
        </w:rPr>
        <w:t> </w:t>
      </w:r>
      <w:r>
        <w:rPr>
          <w:spacing w:val="-2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influenced</w:t>
      </w:r>
      <w:r>
        <w:rPr/>
        <w:t> by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presence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49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/>
        <w:t> Indeed,</w:t>
      </w:r>
      <w:r>
        <w:rPr>
          <w:spacing w:val="-3"/>
        </w:rPr>
        <w:t> </w:t>
      </w:r>
      <w:r>
        <w:rPr/>
        <w:t>for the</w:t>
      </w:r>
      <w:r>
        <w:rPr>
          <w:spacing w:val="-3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customer</w:t>
      </w:r>
      <w:r>
        <w:rPr/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>
          <w:spacing w:val="48"/>
        </w:rPr>
        <w:t> </w:t>
      </w:r>
      <w:r>
        <w:rPr/>
        <w:t>had not</w:t>
      </w:r>
      <w:r>
        <w:rPr>
          <w:spacing w:val="-3"/>
        </w:rPr>
        <w:t> </w:t>
      </w:r>
      <w:r>
        <w:rPr>
          <w:spacing w:val="-1"/>
        </w:rPr>
        <w:t>interacted</w:t>
      </w:r>
      <w:r>
        <w:rPr/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administrators</w:t>
      </w:r>
      <w:r>
        <w:rPr/>
        <w:t> of the</w:t>
      </w:r>
      <w:r>
        <w:rPr>
          <w:spacing w:val="-2"/>
        </w:rPr>
        <w:t> </w:t>
      </w:r>
      <w:r>
        <w:rPr>
          <w:spacing w:val="-1"/>
        </w:rPr>
        <w:t>label),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study</w:t>
      </w:r>
      <w:r>
        <w:rPr>
          <w:spacing w:val="2"/>
        </w:rPr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/>
        <w:t>bought</w:t>
      </w:r>
      <w:r>
        <w:rPr>
          <w:spacing w:val="47"/>
        </w:rPr>
        <w:t> </w:t>
      </w:r>
      <w:r>
        <w:rPr/>
        <w:t>a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than </w:t>
      </w:r>
      <w:r>
        <w:rPr>
          <w:spacing w:val="-1"/>
        </w:rPr>
        <w:t>actually</w:t>
      </w:r>
      <w:r>
        <w:rPr>
          <w:spacing w:val="-2"/>
        </w:rPr>
        <w:t> </w:t>
      </w:r>
      <w:r>
        <w:rPr>
          <w:spacing w:val="-1"/>
        </w:rPr>
        <w:t>looked</w:t>
      </w:r>
      <w:r>
        <w:rPr/>
        <w:t> </w:t>
      </w:r>
      <w:r>
        <w:rPr>
          <w:spacing w:val="-1"/>
        </w:rPr>
        <w:t>for/asked</w:t>
      </w:r>
      <w:r>
        <w:rPr/>
        <w:t> </w:t>
      </w:r>
      <w:r>
        <w:rPr>
          <w:spacing w:val="-1"/>
        </w:rPr>
        <w:t>about</w:t>
      </w:r>
      <w:r>
        <w:rPr/>
        <w:t> the</w:t>
      </w:r>
      <w:r>
        <w:rPr>
          <w:spacing w:val="-2"/>
        </w:rPr>
        <w:t> </w:t>
      </w:r>
      <w:r>
        <w:rPr/>
        <w:t>label;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47"/>
        </w:rPr>
        <w:t> </w:t>
      </w:r>
      <w:r>
        <w:rPr>
          <w:rFonts w:ascii="Arial Narrow" w:hAnsi="Arial Narrow" w:cs="Arial Narrow" w:eastAsia="Arial Narrow"/>
          <w:spacing w:val="-1"/>
        </w:rPr>
        <w:t>was</w:t>
      </w:r>
      <w:r>
        <w:rPr>
          <w:rFonts w:ascii="Arial Narrow" w:hAnsi="Arial Narrow" w:cs="Arial Narrow" w:eastAsia="Arial Narrow"/>
        </w:rPr>
        <w:t> a </w:t>
      </w:r>
      <w:r>
        <w:rPr>
          <w:rFonts w:ascii="Arial Narrow" w:hAnsi="Arial Narrow" w:cs="Arial Narrow" w:eastAsia="Arial Narrow"/>
          <w:spacing w:val="-1"/>
        </w:rPr>
        <w:t>‘deal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maker’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for one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in </w:t>
      </w:r>
      <w:r>
        <w:rPr>
          <w:rFonts w:ascii="Arial Narrow" w:hAnsi="Arial Narrow" w:cs="Arial Narrow" w:eastAsia="Arial Narrow"/>
          <w:spacing w:val="-2"/>
        </w:rPr>
        <w:t>10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customers</w:t>
      </w:r>
      <w:r>
        <w:rPr>
          <w:rFonts w:ascii="Arial Narrow" w:hAnsi="Arial Narrow" w:cs="Arial Narrow" w:eastAsia="Arial Narrow"/>
          <w:spacing w:val="2"/>
        </w:rPr>
        <w:t> </w:t>
      </w:r>
      <w:r>
        <w:rPr>
          <w:spacing w:val="-1"/>
        </w:rPr>
        <w:t>(Lock</w:t>
      </w:r>
      <w:r>
        <w:rPr/>
        <w:t> &amp;</w:t>
      </w:r>
      <w:r>
        <w:rPr>
          <w:spacing w:val="-1"/>
        </w:rPr>
        <w:t> Hindson,</w:t>
      </w:r>
      <w:r>
        <w:rPr>
          <w:spacing w:val="-3"/>
        </w:rPr>
        <w:t> </w:t>
      </w:r>
      <w:r>
        <w:rPr/>
        <w:t>2006);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7" w:after="0"/>
        <w:ind w:left="2988" w:right="433" w:hanging="284"/>
        <w:jc w:val="left"/>
      </w:pPr>
      <w:r>
        <w:rPr>
          <w:rFonts w:ascii="Arial Narrow" w:hAnsi="Arial Narrow" w:cs="Arial Narrow" w:eastAsia="Arial Narrow"/>
          <w:spacing w:val="-1"/>
        </w:rPr>
        <w:t>research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investigating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New Zealand’s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experien</w:t>
      </w:r>
      <w:r>
        <w:rPr>
          <w:spacing w:val="-1"/>
        </w:rPr>
        <w:t>ce</w:t>
      </w:r>
      <w:r>
        <w:rPr/>
        <w:t> </w:t>
      </w:r>
      <w:r>
        <w:rPr>
          <w:spacing w:val="-1"/>
        </w:rPr>
        <w:t>with</w:t>
      </w:r>
      <w:r>
        <w:rPr/>
        <w:t> the </w:t>
      </w:r>
      <w:r>
        <w:rPr>
          <w:spacing w:val="-2"/>
        </w:rPr>
        <w:t>ENERGY</w:t>
      </w:r>
      <w:r>
        <w:rPr>
          <w:spacing w:val="-1"/>
        </w:rPr>
        <w:t> STAR®</w:t>
      </w:r>
      <w:r>
        <w:rPr>
          <w:spacing w:val="1"/>
        </w:rPr>
        <w:t> </w:t>
      </w:r>
      <w:r>
        <w:rPr>
          <w:spacing w:val="-1"/>
        </w:rPr>
        <w:t>program</w:t>
      </w:r>
      <w:r>
        <w:rPr>
          <w:spacing w:val="56"/>
        </w:rPr>
        <w:t> </w:t>
      </w:r>
      <w:r>
        <w:rPr/>
        <w:t>found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(Murray,</w:t>
      </w:r>
      <w:r>
        <w:rPr/>
        <w:t> </w:t>
      </w:r>
      <w:r>
        <w:rPr>
          <w:spacing w:val="-1"/>
        </w:rPr>
        <w:t>2011):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46" w:after="0"/>
        <w:ind w:left="3557" w:right="0" w:hanging="286"/>
        <w:jc w:val="left"/>
      </w:pPr>
      <w:r>
        <w:rPr>
          <w:spacing w:val="-1"/>
        </w:rPr>
        <w:t>ENERGY STAR®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a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short-cut,</w:t>
      </w:r>
      <w:r>
        <w:rPr/>
        <w:t> </w:t>
      </w:r>
      <w:r>
        <w:rPr>
          <w:spacing w:val="-1"/>
        </w:rPr>
        <w:t>brand</w:t>
      </w:r>
      <w:r>
        <w:rPr/>
        <w:t> </w:t>
      </w:r>
      <w:r>
        <w:rPr>
          <w:spacing w:val="-1"/>
        </w:rPr>
        <w:t>mark</w:t>
      </w:r>
      <w:r>
        <w:rPr/>
        <w:t> to </w:t>
      </w:r>
      <w:r>
        <w:rPr>
          <w:spacing w:val="-1"/>
        </w:rPr>
        <w:t>the</w:t>
      </w:r>
      <w:r>
        <w:rPr/>
        <w:t> right</w:t>
      </w:r>
      <w:r>
        <w:rPr>
          <w:spacing w:val="-3"/>
        </w:rPr>
        <w:t> </w:t>
      </w:r>
      <w:r>
        <w:rPr>
          <w:spacing w:val="-1"/>
        </w:rPr>
        <w:t>decision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4" w:lineRule="auto" w:before="71" w:after="0"/>
        <w:ind w:left="3557" w:right="894" w:hanging="286"/>
        <w:jc w:val="left"/>
      </w:pPr>
      <w:r>
        <w:rPr>
          <w:spacing w:val="-1"/>
        </w:rPr>
        <w:t>Recognition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 </w:t>
      </w:r>
      <w:r>
        <w:rPr>
          <w:spacing w:val="-2"/>
        </w:rPr>
        <w:t>STAR®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relatively</w:t>
      </w:r>
      <w:r>
        <w:rPr/>
        <w:t> </w:t>
      </w:r>
      <w:r>
        <w:rPr>
          <w:spacing w:val="-1"/>
        </w:rPr>
        <w:t>high</w:t>
      </w:r>
      <w:r>
        <w:rPr/>
        <w:t> (78</w:t>
      </w:r>
      <w:r>
        <w:rPr>
          <w:spacing w:val="4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NZ</w:t>
      </w:r>
      <w:r>
        <w:rPr>
          <w:spacing w:val="29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label);</w:t>
      </w:r>
      <w:r>
        <w:rPr/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5" w:lineRule="auto" w:before="46" w:after="0"/>
        <w:ind w:left="3557" w:right="316" w:hanging="286"/>
        <w:jc w:val="left"/>
      </w:pPr>
      <w:r>
        <w:rPr>
          <w:spacing w:val="-1"/>
        </w:rPr>
        <w:t>modelling</w:t>
      </w:r>
      <w:r>
        <w:rPr>
          <w:spacing w:val="-3"/>
        </w:rPr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there </w:t>
      </w:r>
      <w:r>
        <w:rPr>
          <w:spacing w:val="-2"/>
        </w:rPr>
        <w:t>was </w:t>
      </w:r>
      <w:r>
        <w:rPr/>
        <w:t>a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increase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likelihood</w:t>
      </w:r>
      <w:r>
        <w:rPr/>
        <w:t> </w:t>
      </w:r>
      <w:r>
        <w:rPr>
          <w:spacing w:val="-1"/>
        </w:rPr>
        <w:t>of</w:t>
      </w:r>
      <w:r>
        <w:rPr>
          <w:spacing w:val="36"/>
        </w:rPr>
        <w:t> </w:t>
      </w:r>
      <w:r>
        <w:rPr>
          <w:spacing w:val="-1"/>
        </w:rPr>
        <w:t>ENERGY STAR®</w:t>
      </w:r>
      <w:r>
        <w:rPr>
          <w:spacing w:val="1"/>
        </w:rPr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/>
        <w:t>as an</w:t>
      </w:r>
      <w:r>
        <w:rPr>
          <w:spacing w:val="-3"/>
        </w:rPr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get</w:t>
      </w:r>
      <w:r>
        <w:rPr/>
        <w:t> </w:t>
      </w:r>
      <w:r>
        <w:rPr>
          <w:spacing w:val="-1"/>
        </w:rPr>
        <w:t>consumers</w:t>
      </w:r>
      <w:r>
        <w:rPr/>
        <w:t> to</w:t>
      </w:r>
      <w:r>
        <w:rPr>
          <w:spacing w:val="39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models;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63" w:lineRule="auto" w:before="44" w:after="0"/>
        <w:ind w:left="3557" w:right="286" w:hanging="286"/>
        <w:jc w:val="left"/>
      </w:pP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recognised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source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competitive</w:t>
      </w:r>
      <w:r>
        <w:rPr/>
        <w:t> </w:t>
      </w:r>
      <w:r>
        <w:rPr>
          <w:spacing w:val="-1"/>
        </w:rPr>
        <w:t>advantage;</w:t>
      </w:r>
      <w:r>
        <w:rPr>
          <w:spacing w:val="56"/>
        </w:rPr>
        <w:t> </w:t>
      </w:r>
      <w:r>
        <w:rPr/>
        <w:t>and</w:t>
      </w:r>
    </w:p>
    <w:p>
      <w:pPr>
        <w:pStyle w:val="BodyText"/>
        <w:numPr>
          <w:ilvl w:val="2"/>
          <w:numId w:val="14"/>
        </w:numPr>
        <w:tabs>
          <w:tab w:pos="3557" w:val="left" w:leader="none"/>
        </w:tabs>
        <w:spacing w:line="240" w:lineRule="auto" w:before="49" w:after="0"/>
        <w:ind w:left="3557" w:right="0" w:hanging="286"/>
        <w:jc w:val="left"/>
      </w:pP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mutually</w:t>
      </w:r>
      <w:r>
        <w:rPr/>
        <w:t> </w:t>
      </w:r>
      <w:r>
        <w:rPr>
          <w:spacing w:val="-1"/>
        </w:rPr>
        <w:t>supportive</w:t>
      </w:r>
      <w:r>
        <w:rPr/>
        <w:t> </w:t>
      </w:r>
      <w:r>
        <w:rPr>
          <w:spacing w:val="-1"/>
        </w:rPr>
        <w:t>roles.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3"/>
          <w:szCs w:val="13"/>
        </w:rPr>
      </w:pPr>
    </w:p>
    <w:p>
      <w:pPr>
        <w:numPr>
          <w:ilvl w:val="2"/>
          <w:numId w:val="22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bookmarkStart w:name="_bookmark77" w:id="109"/>
      <w:bookmarkEnd w:id="109"/>
      <w:r>
        <w:rPr/>
      </w:r>
      <w:bookmarkStart w:name="_bookmark77" w:id="110"/>
      <w:bookmarkEnd w:id="110"/>
      <w:r>
        <w:rPr>
          <w:rFonts w:ascii="Arial"/>
          <w:b/>
          <w:color w:val="9656A6"/>
          <w:spacing w:val="-1"/>
          <w:sz w:val="22"/>
        </w:rPr>
        <w:t>Gree</w:t>
      </w:r>
      <w:r>
        <w:rPr>
          <w:rFonts w:ascii="Arial"/>
          <w:b/>
          <w:color w:val="9656A6"/>
          <w:spacing w:val="-1"/>
          <w:sz w:val="22"/>
        </w:rPr>
        <w:t>nhouse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gas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emissions</w:t>
      </w:r>
      <w:r>
        <w:rPr>
          <w:rFonts w:ascii="Arial"/>
          <w:sz w:val="22"/>
        </w:rPr>
      </w:r>
    </w:p>
    <w:p>
      <w:pPr>
        <w:pStyle w:val="BodyText"/>
        <w:spacing w:line="266" w:lineRule="auto" w:before="145"/>
        <w:ind w:right="259"/>
        <w:jc w:val="left"/>
      </w:pPr>
      <w:r>
        <w:rPr/>
        <w:t>The </w:t>
      </w:r>
      <w:r>
        <w:rPr>
          <w:spacing w:val="-1"/>
        </w:rPr>
        <w:t>literature</w:t>
      </w:r>
      <w:r>
        <w:rPr>
          <w:spacing w:val="-2"/>
        </w:rPr>
        <w:t> </w:t>
      </w:r>
      <w:r>
        <w:rPr>
          <w:spacing w:val="-1"/>
        </w:rPr>
        <w:t>suggests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core</w:t>
      </w:r>
      <w:r>
        <w:rPr>
          <w:spacing w:val="-3"/>
        </w:rPr>
        <w:t> </w:t>
      </w:r>
      <w:r>
        <w:rPr>
          <w:spacing w:val="-1"/>
        </w:rPr>
        <w:t>set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primarily</w:t>
      </w:r>
      <w:r>
        <w:rPr>
          <w:spacing w:val="-2"/>
        </w:rPr>
        <w:t> </w:t>
      </w:r>
      <w:r>
        <w:rPr>
          <w:spacing w:val="-1"/>
        </w:rPr>
        <w:t>motivated</w:t>
      </w:r>
      <w:r>
        <w:rPr>
          <w:spacing w:val="-2"/>
        </w:rPr>
        <w:t> by</w:t>
      </w:r>
      <w:r>
        <w:rPr>
          <w:spacing w:val="55"/>
        </w:rPr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concerns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greenhouse</w:t>
      </w:r>
      <w:r>
        <w:rPr/>
        <w:t> </w:t>
      </w:r>
      <w:r>
        <w:rPr>
          <w:spacing w:val="-1"/>
        </w:rPr>
        <w:t>gas</w:t>
      </w:r>
      <w:r>
        <w:rPr/>
        <w:t> </w:t>
      </w:r>
      <w:r>
        <w:rPr>
          <w:spacing w:val="-2"/>
        </w:rPr>
        <w:t>emissions</w:t>
      </w:r>
      <w:r>
        <w:rPr>
          <w:spacing w:val="69"/>
        </w:rPr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a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way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reaching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consumers.</w:t>
      </w:r>
      <w:r>
        <w:rPr>
          <w:spacing w:val="63"/>
        </w:rPr>
        <w:t> </w:t>
      </w:r>
      <w:r>
        <w:rPr>
          <w:spacing w:val="-1"/>
        </w:rPr>
        <w:t>However,</w:t>
      </w:r>
      <w:r>
        <w:rPr/>
        <w:t> there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evidence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placing</w:t>
      </w:r>
      <w:r>
        <w:rPr/>
        <w:t> </w:t>
      </w: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also</w:t>
      </w:r>
      <w:r>
        <w:rPr>
          <w:spacing w:val="51"/>
        </w:rPr>
        <w:t> </w:t>
      </w:r>
      <w:r>
        <w:rPr>
          <w:spacing w:val="-1"/>
        </w:rPr>
        <w:t>adversely</w:t>
      </w:r>
      <w:r>
        <w:rPr>
          <w:spacing w:val="-2"/>
        </w:rPr>
        <w:t> </w:t>
      </w:r>
      <w:r>
        <w:rPr/>
        <w:t>affect</w:t>
      </w:r>
      <w:r>
        <w:rPr>
          <w:spacing w:val="-3"/>
        </w:rPr>
        <w:t> </w:t>
      </w:r>
      <w:r>
        <w:rPr>
          <w:spacing w:val="-1"/>
        </w:rPr>
        <w:t>purchases</w:t>
      </w:r>
      <w:r>
        <w:rPr/>
        <w:t> of energy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appliances</w:t>
      </w:r>
      <w:r>
        <w:rPr/>
        <w:t> if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purchaser</w:t>
      </w:r>
      <w:r>
        <w:rPr/>
        <w:t>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46"/>
        </w:rPr>
        <w:t> </w:t>
      </w:r>
      <w:r>
        <w:rPr>
          <w:spacing w:val="-1"/>
        </w:rPr>
        <w:t>sufficiently</w:t>
      </w:r>
      <w:r>
        <w:rPr>
          <w:spacing w:val="1"/>
        </w:rPr>
        <w:t> </w:t>
      </w:r>
      <w:r>
        <w:rPr>
          <w:spacing w:val="-1"/>
        </w:rPr>
        <w:t>value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environment.</w:t>
      </w:r>
    </w:p>
    <w:p>
      <w:pPr>
        <w:pStyle w:val="BodyText"/>
        <w:spacing w:line="266" w:lineRule="auto" w:before="121"/>
        <w:ind w:right="242"/>
        <w:jc w:val="left"/>
      </w:pPr>
      <w:r>
        <w:rPr/>
        <w:t>In </w:t>
      </w:r>
      <w:r>
        <w:rPr>
          <w:spacing w:val="-1"/>
        </w:rPr>
        <w:t>particular,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US study</w:t>
      </w:r>
      <w:r>
        <w:rPr>
          <w:spacing w:val="3"/>
        </w:rPr>
        <w:t> </w:t>
      </w:r>
      <w:r>
        <w:rPr>
          <w:spacing w:val="-1"/>
        </w:rPr>
        <w:t>(Newell</w:t>
      </w:r>
      <w:r>
        <w:rPr/>
        <w:t> &amp;</w:t>
      </w:r>
      <w:r>
        <w:rPr>
          <w:spacing w:val="-1"/>
        </w:rPr>
        <w:t> Siikamaki,</w:t>
      </w:r>
      <w:r>
        <w:rPr>
          <w:spacing w:val="-2"/>
        </w:rPr>
        <w:t> </w:t>
      </w:r>
      <w:r>
        <w:rPr/>
        <w:t>2013)</w:t>
      </w:r>
      <w:r>
        <w:rPr>
          <w:spacing w:val="1"/>
        </w:rPr>
        <w:t> </w:t>
      </w:r>
      <w:r>
        <w:rPr>
          <w:spacing w:val="-2"/>
        </w:rPr>
        <w:t>found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carbon</w:t>
      </w:r>
      <w:r>
        <w:rPr>
          <w:spacing w:val="57"/>
        </w:rPr>
        <w:t> </w:t>
      </w:r>
      <w:r>
        <w:rPr>
          <w:spacing w:val="-1"/>
        </w:rPr>
        <w:t>dioxide</w:t>
      </w:r>
      <w:r>
        <w:rPr/>
        <w:t> </w:t>
      </w:r>
      <w:r>
        <w:rPr>
          <w:spacing w:val="-1"/>
        </w:rPr>
        <w:t>emissions</w:t>
      </w:r>
      <w:r>
        <w:rPr/>
        <w:t> (one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many</w:t>
      </w:r>
      <w:r>
        <w:rPr/>
        <w:t> </w:t>
      </w:r>
      <w:r>
        <w:rPr>
          <w:spacing w:val="-1"/>
        </w:rPr>
        <w:t>greenhouse</w:t>
      </w:r>
      <w:r>
        <w:rPr>
          <w:spacing w:val="-3"/>
        </w:rPr>
        <w:t> </w:t>
      </w:r>
      <w:r>
        <w:rPr>
          <w:spacing w:val="-1"/>
        </w:rPr>
        <w:t>gases)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increased</w:t>
      </w:r>
      <w:r>
        <w:rPr/>
        <w:t> </w:t>
      </w:r>
      <w:r>
        <w:rPr>
          <w:spacing w:val="-2"/>
        </w:rPr>
        <w:t>the</w:t>
      </w:r>
      <w:r>
        <w:rPr>
          <w:spacing w:val="60"/>
        </w:rPr>
        <w:t> </w:t>
      </w:r>
      <w:r>
        <w:rPr>
          <w:spacing w:val="-1"/>
        </w:rPr>
        <w:t>willingness</w:t>
      </w:r>
      <w:r>
        <w:rPr/>
        <w:t> to </w:t>
      </w:r>
      <w:r>
        <w:rPr>
          <w:spacing w:val="-1"/>
        </w:rPr>
        <w:t>pay</w:t>
      </w:r>
      <w:r>
        <w:rPr>
          <w:spacing w:val="2"/>
        </w:rPr>
        <w:t> </w:t>
      </w:r>
      <w:r>
        <w:rPr/>
        <w:t>for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for</w:t>
      </w:r>
      <w:r>
        <w:rPr>
          <w:spacing w:val="-2"/>
        </w:rPr>
        <w:t> </w:t>
      </w:r>
      <w:r>
        <w:rPr/>
        <w:t>85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participants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study.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for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remaining</w:t>
      </w:r>
      <w:r>
        <w:rPr>
          <w:spacing w:val="-3"/>
        </w:rPr>
        <w:t> </w:t>
      </w:r>
      <w:r>
        <w:rPr/>
        <w:t>15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participants</w:t>
      </w:r>
      <w:r>
        <w:rPr>
          <w:spacing w:val="-2"/>
        </w:rPr>
        <w:t> </w:t>
      </w:r>
      <w:r>
        <w:rPr/>
        <w:t>it </w:t>
      </w:r>
      <w:r>
        <w:rPr>
          <w:spacing w:val="-1"/>
        </w:rPr>
        <w:t>actually</w:t>
      </w:r>
      <w:r>
        <w:rPr>
          <w:spacing w:val="1"/>
        </w:rPr>
        <w:t> </w:t>
      </w:r>
      <w:r>
        <w:rPr>
          <w:spacing w:val="-1"/>
        </w:rPr>
        <w:t>decreased</w:t>
      </w:r>
      <w:r>
        <w:rPr>
          <w:spacing w:val="3"/>
        </w:rPr>
        <w:t> </w:t>
      </w:r>
      <w:r>
        <w:rPr>
          <w:spacing w:val="-1"/>
        </w:rPr>
        <w:t>willingness</w:t>
      </w:r>
      <w:r>
        <w:rPr/>
        <w:t> to </w:t>
      </w:r>
      <w:r>
        <w:rPr>
          <w:spacing w:val="-1"/>
        </w:rPr>
        <w:t>pay.</w:t>
      </w:r>
      <w:r>
        <w:rPr/>
        <w:t> </w:t>
      </w:r>
      <w:r>
        <w:rPr>
          <w:spacing w:val="-2"/>
        </w:rPr>
        <w:t>This</w:t>
      </w:r>
      <w:r>
        <w:rPr>
          <w:spacing w:val="59"/>
        </w:rPr>
        <w:t> </w:t>
      </w:r>
      <w:r>
        <w:rPr/>
        <w:t>finding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consistent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US </w:t>
      </w:r>
      <w:r>
        <w:rPr/>
        <w:t>study</w:t>
      </w:r>
      <w:r>
        <w:rPr>
          <w:spacing w:val="2"/>
        </w:rPr>
        <w:t> </w:t>
      </w:r>
      <w:r>
        <w:rPr>
          <w:spacing w:val="-1"/>
        </w:rPr>
        <w:t>(Gromet,</w:t>
      </w:r>
      <w:r>
        <w:rPr/>
        <w:t> </w:t>
      </w:r>
      <w:r>
        <w:rPr>
          <w:spacing w:val="-1"/>
        </w:rPr>
        <w:t>Kunreuther,</w:t>
      </w:r>
      <w:r>
        <w:rPr/>
        <w:t> &amp;</w:t>
      </w:r>
      <w:r>
        <w:rPr>
          <w:spacing w:val="-1"/>
        </w:rPr>
        <w:t> Larrick,</w:t>
      </w:r>
      <w:r>
        <w:rPr/>
        <w:t> </w:t>
      </w:r>
      <w:r>
        <w:rPr>
          <w:spacing w:val="-1"/>
        </w:rPr>
        <w:t>2013)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found</w:t>
      </w:r>
      <w:r>
        <w:rPr>
          <w:spacing w:val="45"/>
        </w:rPr>
        <w:t> </w:t>
      </w:r>
      <w:r>
        <w:rPr/>
        <w:t>that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choices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align </w:t>
      </w:r>
      <w:r>
        <w:rPr>
          <w:spacing w:val="-1"/>
        </w:rPr>
        <w:t>with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beliefs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they are</w:t>
      </w:r>
      <w:r>
        <w:rPr>
          <w:spacing w:val="-3"/>
        </w:rPr>
        <w:t> </w:t>
      </w:r>
      <w:r>
        <w:rPr>
          <w:spacing w:val="-1"/>
        </w:rPr>
        <w:t>willing</w:t>
      </w:r>
      <w:r>
        <w:rPr/>
        <w:t> to </w:t>
      </w:r>
      <w:r>
        <w:rPr>
          <w:spacing w:val="-1"/>
        </w:rPr>
        <w:t>forego</w:t>
      </w:r>
      <w:r>
        <w:rPr>
          <w:spacing w:val="51"/>
        </w:rPr>
        <w:t> </w:t>
      </w:r>
      <w:r>
        <w:rPr>
          <w:spacing w:val="-1"/>
        </w:rPr>
        <w:t>economically</w:t>
      </w:r>
      <w:r>
        <w:rPr>
          <w:spacing w:val="-2"/>
        </w:rPr>
        <w:t> </w:t>
      </w:r>
      <w:r>
        <w:rPr>
          <w:spacing w:val="-1"/>
        </w:rPr>
        <w:t>beneficial</w:t>
      </w:r>
      <w:r>
        <w:rPr/>
        <w:t> </w:t>
      </w:r>
      <w:r>
        <w:rPr>
          <w:spacing w:val="-1"/>
        </w:rPr>
        <w:t>options</w:t>
      </w:r>
      <w:r>
        <w:rPr/>
        <w:t> if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promote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is</w:t>
      </w:r>
      <w:r>
        <w:rPr/>
        <w:t> in conflict </w:t>
      </w:r>
      <w:r>
        <w:rPr>
          <w:spacing w:val="-2"/>
        </w:rPr>
        <w:t>with</w:t>
      </w:r>
      <w:r>
        <w:rPr/>
        <w:t> their</w:t>
      </w:r>
      <w:r>
        <w:rPr>
          <w:spacing w:val="-3"/>
        </w:rPr>
        <w:t> </w:t>
      </w:r>
      <w:r>
        <w:rPr>
          <w:spacing w:val="-1"/>
        </w:rPr>
        <w:t>ideology.</w:t>
      </w:r>
    </w:p>
    <w:p>
      <w:pPr>
        <w:pStyle w:val="BodyText"/>
        <w:spacing w:line="265" w:lineRule="auto" w:before="122"/>
        <w:ind w:right="198"/>
        <w:jc w:val="left"/>
      </w:pPr>
      <w:r>
        <w:rPr/>
        <w:t>In the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context,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 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2"/>
        </w:rPr>
        <w:t>GHG</w:t>
      </w:r>
      <w:r>
        <w:rPr>
          <w:spacing w:val="67"/>
        </w:rPr>
        <w:t> </w:t>
      </w:r>
      <w:r>
        <w:rPr>
          <w:spacing w:val="-1"/>
        </w:rPr>
        <w:t>emissions information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helpful</w:t>
      </w:r>
      <w:r>
        <w:rPr/>
        <w:t> for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55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 </w:t>
      </w:r>
      <w:r>
        <w:rPr>
          <w:spacing w:val="-2"/>
        </w:rPr>
        <w:t>consumers.</w:t>
      </w:r>
      <w:r>
        <w:rPr>
          <w:spacing w:val="-2"/>
          <w:position w:val="6"/>
          <w:sz w:val="14"/>
          <w:szCs w:val="14"/>
        </w:rPr>
        <w:t>25</w:t>
      </w:r>
      <w:r>
        <w:rPr>
          <w:spacing w:val="17"/>
          <w:position w:val="6"/>
          <w:sz w:val="14"/>
          <w:szCs w:val="14"/>
        </w:rPr>
        <w:t> </w:t>
      </w:r>
      <w:r>
        <w:rPr>
          <w:spacing w:val="-1"/>
        </w:rPr>
        <w:t>However,</w:t>
      </w:r>
      <w:r>
        <w:rPr/>
        <w:t> the</w:t>
      </w:r>
      <w:r>
        <w:rPr>
          <w:spacing w:val="59"/>
        </w:rPr>
        <w:t> </w:t>
      </w:r>
      <w:r>
        <w:rPr>
          <w:spacing w:val="-1"/>
        </w:rPr>
        <w:t>inclusion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GHG</w:t>
      </w:r>
      <w:r>
        <w:rPr/>
        <w:t> </w:t>
      </w:r>
      <w:r>
        <w:rPr>
          <w:spacing w:val="-1"/>
        </w:rPr>
        <w:t>emissions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considered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helpful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inclusion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types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58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(it</w:t>
      </w:r>
      <w:r>
        <w:rPr>
          <w:spacing w:val="1"/>
        </w:rPr>
        <w:t> </w:t>
      </w:r>
      <w:r>
        <w:rPr>
          <w:spacing w:val="-1"/>
        </w:rPr>
        <w:t>ranks</w:t>
      </w:r>
      <w:r>
        <w:rPr/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>
          <w:spacing w:val="-1"/>
        </w:rPr>
        <w:t>down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list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helpful</w:t>
      </w:r>
      <w:r>
        <w:rPr>
          <w:spacing w:val="4"/>
        </w:rPr>
        <w:t> </w:t>
      </w:r>
      <w:r>
        <w:rPr>
          <w:spacing w:val="-2"/>
        </w:rPr>
        <w:t>when</w:t>
      </w:r>
      <w:r>
        <w:rPr>
          <w:spacing w:val="73"/>
        </w:rPr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8th</w:t>
      </w:r>
      <w:r>
        <w:rPr/>
        <w:t> out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items).</w:t>
      </w:r>
    </w:p>
    <w:p>
      <w:pPr>
        <w:pStyle w:val="BodyText"/>
        <w:spacing w:line="266" w:lineRule="auto" w:before="121"/>
        <w:ind w:right="556"/>
        <w:jc w:val="left"/>
      </w:pPr>
      <w:r>
        <w:rPr/>
        <w:t>If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greenhouse</w:t>
      </w:r>
      <w:r>
        <w:rPr/>
        <w:t> gas</w:t>
      </w:r>
      <w:r>
        <w:rPr>
          <w:spacing w:val="1"/>
        </w:rPr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included</w:t>
      </w:r>
      <w:r>
        <w:rPr>
          <w:spacing w:val="-2"/>
        </w:rPr>
        <w:t> </w:t>
      </w:r>
      <w:r>
        <w:rPr/>
        <w:t>in the </w:t>
      </w:r>
      <w:r>
        <w:rPr>
          <w:spacing w:val="-1"/>
        </w:rPr>
        <w:t>label,</w:t>
      </w:r>
      <w:r>
        <w:rPr/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suggests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containing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information: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103" w:after="0"/>
        <w:ind w:left="2988" w:right="425" w:hanging="284"/>
        <w:jc w:val="left"/>
      </w:pPr>
      <w:r>
        <w:rPr>
          <w:rFonts w:ascii="Arial Narrow" w:hAnsi="Arial Narrow" w:cs="Arial Narrow" w:eastAsia="Arial Narrow"/>
        </w:rPr>
        <w:t>must </w:t>
      </w:r>
      <w:r>
        <w:rPr>
          <w:rFonts w:ascii="Arial Narrow" w:hAnsi="Arial Narrow" w:cs="Arial Narrow" w:eastAsia="Arial Narrow"/>
          <w:spacing w:val="-2"/>
        </w:rPr>
        <w:t>be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simple,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clear</w:t>
      </w:r>
      <w:r>
        <w:rPr>
          <w:rFonts w:ascii="Arial Narrow" w:hAnsi="Arial Narrow" w:cs="Arial Narrow" w:eastAsia="Arial Narrow"/>
        </w:rPr>
        <w:t> and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engaging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</w:rPr>
        <w:t> a </w:t>
      </w:r>
      <w:r>
        <w:rPr>
          <w:rFonts w:ascii="Arial Narrow" w:hAnsi="Arial Narrow" w:cs="Arial Narrow" w:eastAsia="Arial Narrow"/>
          <w:spacing w:val="-1"/>
        </w:rPr>
        <w:t>‘best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class’</w:t>
      </w:r>
      <w:r>
        <w:rPr>
          <w:rFonts w:ascii="Arial Narrow" w:hAnsi="Arial Narrow" w:cs="Arial Narrow" w:eastAsia="Arial Narrow"/>
        </w:rPr>
        <w:t> or </w:t>
      </w:r>
      <w:r>
        <w:rPr>
          <w:rFonts w:ascii="Arial Narrow" w:hAnsi="Arial Narrow" w:cs="Arial Narrow" w:eastAsia="Arial Narrow"/>
          <w:spacing w:val="-1"/>
        </w:rPr>
        <w:t>product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banded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approach</w:t>
      </w:r>
      <w:r>
        <w:rPr>
          <w:rFonts w:ascii="Arial Narrow" w:hAnsi="Arial Narrow" w:cs="Arial Narrow" w:eastAsia="Arial Narrow"/>
          <w:spacing w:val="59"/>
        </w:rPr>
        <w:t> </w:t>
      </w:r>
      <w:r>
        <w:rPr/>
        <w:t>(e.g. </w:t>
      </w:r>
      <w:r>
        <w:rPr>
          <w:spacing w:val="-1"/>
        </w:rPr>
        <w:t>traffic</w:t>
      </w:r>
      <w:r>
        <w:rPr/>
        <w:t> </w:t>
      </w:r>
      <w:r>
        <w:rPr>
          <w:spacing w:val="-1"/>
        </w:rPr>
        <w:t>light</w:t>
      </w:r>
      <w:r>
        <w:rPr/>
        <w:t> </w:t>
      </w:r>
      <w:r>
        <w:rPr>
          <w:spacing w:val="-1"/>
        </w:rPr>
        <w:t>or</w:t>
      </w:r>
      <w:r>
        <w:rPr/>
        <w:t> EU</w:t>
      </w:r>
      <w:r>
        <w:rPr>
          <w:spacing w:val="-2"/>
        </w:rPr>
        <w:t> </w:t>
      </w:r>
      <w:r>
        <w:rPr>
          <w:spacing w:val="-1"/>
        </w:rPr>
        <w:t>scale);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49" w:after="0"/>
        <w:ind w:left="2988" w:right="259" w:hanging="284"/>
        <w:jc w:val="left"/>
      </w:pPr>
      <w:r>
        <w:rPr>
          <w:rFonts w:ascii="Arial Narrow" w:hAnsi="Arial Narrow" w:cs="Arial Narrow" w:eastAsia="Arial Narrow"/>
        </w:rPr>
        <w:t>need to </w:t>
      </w:r>
      <w:r>
        <w:rPr>
          <w:rFonts w:ascii="Arial Narrow" w:hAnsi="Arial Narrow" w:cs="Arial Narrow" w:eastAsia="Arial Narrow"/>
          <w:spacing w:val="-2"/>
        </w:rPr>
        <w:t>be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intuitive,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provide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context,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cut </w:t>
      </w:r>
      <w:r>
        <w:rPr>
          <w:rFonts w:ascii="Arial Narrow" w:hAnsi="Arial Narrow" w:cs="Arial Narrow" w:eastAsia="Arial Narrow"/>
          <w:spacing w:val="-1"/>
        </w:rPr>
        <w:t>through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‘noise’,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be from a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trusted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voice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</w:t>
      </w:r>
      <w:r>
        <w:rPr>
          <w:rFonts w:ascii="Arial Narrow" w:hAnsi="Arial Narrow" w:cs="Arial Narrow" w:eastAsia="Arial Narrow"/>
          <w:spacing w:val="67"/>
        </w:rPr>
        <w:t> </w:t>
      </w:r>
      <w:r>
        <w:rPr/>
        <w:t>fit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sustainability</w:t>
      </w:r>
      <w:r>
        <w:rPr>
          <w:spacing w:val="-2"/>
        </w:rPr>
        <w:t> </w:t>
      </w:r>
      <w:r>
        <w:rPr>
          <w:spacing w:val="-1"/>
        </w:rPr>
        <w:t>labels.</w:t>
      </w:r>
    </w:p>
    <w:p>
      <w:pPr>
        <w:spacing w:line="240" w:lineRule="auto" w:before="2"/>
        <w:rPr>
          <w:rFonts w:ascii="Arial Narrow" w:hAnsi="Arial Narrow" w:cs="Arial Narrow" w:eastAsia="Arial Narrow"/>
          <w:sz w:val="26"/>
          <w:szCs w:val="26"/>
        </w:rPr>
      </w:pPr>
    </w:p>
    <w:p>
      <w:pPr>
        <w:numPr>
          <w:ilvl w:val="1"/>
          <w:numId w:val="22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78" w:id="111"/>
      <w:bookmarkEnd w:id="111"/>
      <w:r>
        <w:rPr/>
      </w:r>
      <w:bookmarkStart w:name="_bookmark78" w:id="112"/>
      <w:bookmarkEnd w:id="112"/>
      <w:r>
        <w:rPr>
          <w:rFonts w:ascii="Arial"/>
          <w:b/>
          <w:color w:val="9656A6"/>
          <w:spacing w:val="-1"/>
          <w:sz w:val="28"/>
        </w:rPr>
        <w:t>R</w:t>
      </w:r>
      <w:r>
        <w:rPr>
          <w:rFonts w:ascii="Arial"/>
          <w:b/>
          <w:color w:val="9656A6"/>
          <w:spacing w:val="-1"/>
          <w:sz w:val="28"/>
        </w:rPr>
        <w:t>ecommendations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149"/>
        <w:jc w:val="left"/>
      </w:pPr>
      <w:r>
        <w:rPr/>
        <w:t>The </w:t>
      </w:r>
      <w:r>
        <w:rPr>
          <w:spacing w:val="-1"/>
        </w:rPr>
        <w:t>investment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2"/>
        </w:rPr>
        <w:t>has</w:t>
      </w:r>
      <w:r>
        <w:rPr/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highly</w:t>
      </w:r>
      <w:r>
        <w:rPr/>
        <w:t> </w:t>
      </w:r>
      <w:r>
        <w:rPr>
          <w:spacing w:val="-1"/>
        </w:rPr>
        <w:t>recognised,</w:t>
      </w:r>
      <w:r>
        <w:rPr/>
        <w:t> </w:t>
      </w:r>
      <w:r>
        <w:rPr>
          <w:spacing w:val="-1"/>
        </w:rPr>
        <w:t>highly</w:t>
      </w:r>
      <w:r>
        <w:rPr>
          <w:spacing w:val="1"/>
        </w:rPr>
        <w:t> </w:t>
      </w:r>
      <w:r>
        <w:rPr>
          <w:spacing w:val="-1"/>
        </w:rPr>
        <w:t>understood</w:t>
      </w:r>
      <w:r>
        <w:rPr/>
        <w:t> </w:t>
      </w:r>
      <w:r>
        <w:rPr>
          <w:spacing w:val="-1"/>
        </w:rPr>
        <w:t>label.</w:t>
      </w:r>
      <w:r>
        <w:rPr>
          <w:spacing w:val="-3"/>
        </w:rPr>
        <w:t> </w:t>
      </w:r>
      <w:r>
        <w:rPr>
          <w:spacing w:val="-2"/>
        </w:rPr>
        <w:t>The</w:t>
      </w:r>
      <w:r>
        <w:rPr>
          <w:spacing w:val="38"/>
        </w:rPr>
        <w:t> </w:t>
      </w:r>
      <w:r>
        <w:rPr>
          <w:spacing w:val="-1"/>
        </w:rPr>
        <w:t>ERL</w:t>
      </w:r>
      <w:r>
        <w:rPr/>
        <w:t> is </w:t>
      </w:r>
      <w:r>
        <w:rPr>
          <w:spacing w:val="-1"/>
        </w:rPr>
        <w:t>contributing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behavioural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throughout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/>
        <w:t> </w:t>
      </w:r>
      <w:r>
        <w:rPr>
          <w:spacing w:val="-1"/>
        </w:rPr>
        <w:t>and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successfully</w:t>
      </w:r>
      <w:r>
        <w:rPr>
          <w:spacing w:val="52"/>
        </w:rPr>
        <w:t> </w:t>
      </w:r>
      <w:r>
        <w:rPr>
          <w:spacing w:val="-1"/>
        </w:rPr>
        <w:t>addressing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market</w:t>
      </w:r>
      <w:r>
        <w:rPr/>
        <w:t> for </w:t>
      </w:r>
      <w:r>
        <w:rPr>
          <w:spacing w:val="-1"/>
        </w:rPr>
        <w:t>appliances.</w:t>
      </w:r>
    </w:p>
    <w:p>
      <w:pPr>
        <w:pStyle w:val="BodyText"/>
        <w:spacing w:line="266" w:lineRule="auto" w:before="118"/>
        <w:ind w:right="259"/>
        <w:jc w:val="left"/>
      </w:pPr>
      <w:r>
        <w:rPr/>
        <w:t>In light</w:t>
      </w:r>
      <w:r>
        <w:rPr>
          <w:spacing w:val="-2"/>
        </w:rPr>
        <w:t> </w:t>
      </w:r>
      <w:r>
        <w:rPr>
          <w:rFonts w:ascii="Arial Narrow" w:hAnsi="Arial Narrow" w:cs="Arial Narrow" w:eastAsia="Arial Narrow"/>
        </w:rPr>
        <w:t>of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key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findings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above</w:t>
      </w:r>
      <w:r>
        <w:rPr>
          <w:rFonts w:ascii="Arial Narrow" w:hAnsi="Arial Narrow" w:cs="Arial Narrow" w:eastAsia="Arial Narrow"/>
        </w:rPr>
        <w:t> and </w:t>
      </w:r>
      <w:r>
        <w:rPr>
          <w:rFonts w:ascii="Arial Narrow" w:hAnsi="Arial Narrow" w:cs="Arial Narrow" w:eastAsia="Arial Narrow"/>
          <w:spacing w:val="-1"/>
        </w:rPr>
        <w:t>to</w:t>
      </w:r>
      <w:r>
        <w:rPr>
          <w:rFonts w:ascii="Arial Narrow" w:hAnsi="Arial Narrow" w:cs="Arial Narrow" w:eastAsia="Arial Narrow"/>
        </w:rPr>
        <w:t> add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to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label’s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effectiveness,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this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review</w:t>
      </w:r>
      <w:r>
        <w:rPr>
          <w:rFonts w:ascii="Arial Narrow" w:hAnsi="Arial Narrow" w:cs="Arial Narrow" w:eastAsia="Arial Narrow"/>
          <w:spacing w:val="49"/>
        </w:rPr>
        <w:t> </w:t>
      </w:r>
      <w:r>
        <w:rPr>
          <w:spacing w:val="-1"/>
        </w:rPr>
        <w:t>recommends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following.</w:t>
      </w:r>
    </w:p>
    <w:p>
      <w:pPr>
        <w:spacing w:line="240" w:lineRule="auto" w:before="0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pacing w:val="-1"/>
          <w:sz w:val="20"/>
        </w:rPr>
        <w:t>Avoid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a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complete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overhaul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of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the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label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or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its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components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42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maintained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its</w:t>
      </w:r>
      <w:r>
        <w:rPr>
          <w:spacing w:val="41"/>
        </w:rPr>
        <w:t> </w:t>
      </w:r>
      <w:r>
        <w:rPr>
          <w:spacing w:val="-1"/>
        </w:rPr>
        <w:t>design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varied</w:t>
      </w:r>
      <w:r>
        <w:rPr/>
        <w:t> </w:t>
      </w:r>
      <w:r>
        <w:rPr>
          <w:spacing w:val="-2"/>
        </w:rPr>
        <w:t>too</w:t>
      </w:r>
      <w:r>
        <w:rPr/>
        <w:t> </w:t>
      </w:r>
      <w:r>
        <w:rPr>
          <w:spacing w:val="-2"/>
        </w:rPr>
        <w:t>widely.</w:t>
      </w:r>
      <w:r>
        <w:rPr/>
        <w:t> A</w:t>
      </w:r>
      <w:r>
        <w:rPr>
          <w:spacing w:val="-1"/>
        </w:rPr>
        <w:t> complete</w:t>
      </w:r>
      <w:r>
        <w:rPr/>
        <w:t> </w:t>
      </w:r>
      <w:r>
        <w:rPr>
          <w:spacing w:val="-1"/>
        </w:rPr>
        <w:t>overhaul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its</w:t>
      </w:r>
      <w:r>
        <w:rPr/>
        <w:t> components </w:t>
      </w:r>
      <w:r>
        <w:rPr>
          <w:spacing w:val="-1"/>
        </w:rPr>
        <w:t>(such</w:t>
      </w:r>
      <w:r>
        <w:rPr/>
        <w:t> as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stars)</w:t>
      </w:r>
      <w:r>
        <w:rPr/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result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all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recognition</w:t>
      </w:r>
      <w:r>
        <w:rPr/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brand)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products</w:t>
      </w:r>
      <w:r>
        <w:rPr/>
        <w:t> (the</w:t>
      </w:r>
      <w:r>
        <w:rPr>
          <w:spacing w:val="-3"/>
        </w:rPr>
        <w:t> </w:t>
      </w:r>
      <w:r>
        <w:rPr>
          <w:spacing w:val="-1"/>
        </w:rPr>
        <w:t>stars)</w:t>
      </w:r>
      <w:r>
        <w:rPr>
          <w:spacing w:val="53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lost.</w:t>
      </w:r>
    </w:p>
    <w:p>
      <w:pPr>
        <w:spacing w:line="240" w:lineRule="auto" w:before="2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Make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pacing w:val="-1"/>
          <w:sz w:val="20"/>
        </w:rPr>
        <w:t>greater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use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pacing w:val="-1"/>
          <w:sz w:val="20"/>
        </w:rPr>
        <w:t>of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smart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pacing w:val="-1"/>
          <w:sz w:val="20"/>
        </w:rPr>
        <w:t>technologies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03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makes</w:t>
      </w:r>
      <w:r>
        <w:rPr/>
        <w:t> </w:t>
      </w:r>
      <w:r>
        <w:rPr>
          <w:spacing w:val="-1"/>
        </w:rPr>
        <w:t>greater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smart</w:t>
      </w:r>
      <w:r>
        <w:rPr>
          <w:spacing w:val="26"/>
        </w:rPr>
        <w:t> </w:t>
      </w:r>
      <w:r>
        <w:rPr>
          <w:spacing w:val="-1"/>
        </w:rPr>
        <w:t>technologies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3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energy</w:t>
      </w:r>
      <w:r>
        <w:rPr>
          <w:spacing w:val="53"/>
        </w:rPr>
        <w:t> </w:t>
      </w:r>
      <w:r>
        <w:rPr>
          <w:spacing w:val="-1"/>
        </w:rPr>
        <w:t>use.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include,</w:t>
      </w:r>
      <w:r>
        <w:rPr/>
        <w:t> </w:t>
      </w:r>
      <w:r>
        <w:rPr>
          <w:spacing w:val="-1"/>
        </w:rPr>
        <w:t>amongst</w:t>
      </w:r>
      <w:r>
        <w:rPr/>
        <w:t> </w:t>
      </w:r>
      <w:r>
        <w:rPr>
          <w:spacing w:val="-1"/>
        </w:rPr>
        <w:t>others,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purpose</w:t>
      </w:r>
      <w:r>
        <w:rPr/>
        <w:t> </w:t>
      </w:r>
      <w:r>
        <w:rPr>
          <w:spacing w:val="-1"/>
        </w:rPr>
        <w:t>built</w:t>
      </w:r>
      <w:r>
        <w:rPr/>
        <w:t> </w:t>
      </w:r>
      <w:r>
        <w:rPr>
          <w:spacing w:val="-1"/>
        </w:rPr>
        <w:t>smartphone/tablet</w:t>
      </w:r>
      <w:r>
        <w:rPr>
          <w:spacing w:val="-2"/>
        </w:rPr>
        <w:t> </w:t>
      </w:r>
      <w:r>
        <w:rPr>
          <w:spacing w:val="-1"/>
        </w:rPr>
        <w:t>application</w:t>
      </w:r>
      <w:r>
        <w:rPr/>
        <w:t> </w:t>
      </w:r>
      <w:r>
        <w:rPr>
          <w:spacing w:val="-1"/>
        </w:rPr>
        <w:t>(app)</w:t>
      </w:r>
    </w:p>
    <w:p>
      <w:pPr>
        <w:spacing w:line="240" w:lineRule="auto" w:before="6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933" w:right="242" w:hanging="229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 w:cs="Arial Narrow" w:eastAsia="Arial Narrow"/>
          <w:spacing w:val="-1"/>
          <w:position w:val="4"/>
          <w:sz w:val="10"/>
          <w:szCs w:val="10"/>
        </w:rPr>
        <w:t>25</w:t>
      </w:r>
      <w:r>
        <w:rPr>
          <w:rFonts w:ascii="Arial Narrow" w:hAnsi="Arial Narrow" w:cs="Arial Narrow" w:eastAsia="Arial Narrow"/>
          <w:position w:val="4"/>
          <w:sz w:val="10"/>
          <w:szCs w:val="10"/>
        </w:rPr>
        <w:t>     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Question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28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of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first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survey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asked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respondents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to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indicate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how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helpful</w:t>
      </w:r>
      <w:r>
        <w:rPr>
          <w:rFonts w:ascii="Arial Narrow" w:hAnsi="Arial Narrow" w:cs="Arial Narrow" w:eastAsia="Arial Narrow"/>
          <w:spacing w:val="-4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different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types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of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information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would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be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when</w:t>
      </w:r>
      <w:r>
        <w:rPr>
          <w:rFonts w:ascii="Arial Narrow" w:hAnsi="Arial Narrow" w:cs="Arial Narrow" w:eastAsia="Arial Narrow"/>
          <w:spacing w:val="5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purchasing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appliance.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The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scale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used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in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this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question</w:t>
      </w:r>
      <w:r>
        <w:rPr>
          <w:rFonts w:ascii="Arial Narrow" w:hAnsi="Arial Narrow" w:cs="Arial Narrow" w:eastAsia="Arial Narrow"/>
          <w:sz w:val="16"/>
          <w:szCs w:val="16"/>
        </w:rPr>
        <w:t> was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0-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10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where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0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meant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‘not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at</w:t>
      </w:r>
      <w:r>
        <w:rPr>
          <w:rFonts w:ascii="Arial Narrow" w:hAnsi="Arial Narrow" w:cs="Arial Narrow" w:eastAsia="Arial Narrow"/>
          <w:spacing w:val="-4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all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helpful’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and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10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meant</w:t>
      </w:r>
      <w:r>
        <w:rPr>
          <w:rFonts w:ascii="Arial Narrow" w:hAnsi="Arial Narrow" w:cs="Arial Narrow" w:eastAsia="Arial Narrow"/>
          <w:spacing w:val="4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‘extremely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helpful’.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Using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this</w:t>
      </w:r>
      <w:r>
        <w:rPr>
          <w:rFonts w:ascii="Arial Narrow" w:hAnsi="Arial Narrow" w:cs="Arial Narrow" w:eastAsia="Arial Narrow"/>
          <w:spacing w:val="-3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scale,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information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was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considered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‘helpful’</w:t>
      </w:r>
      <w:r>
        <w:rPr>
          <w:rFonts w:ascii="Arial Narrow" w:hAnsi="Arial Narrow" w:cs="Arial Narrow" w:eastAsia="Arial Narrow"/>
          <w:spacing w:val="-4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when</w:t>
      </w:r>
      <w:r>
        <w:rPr>
          <w:rFonts w:ascii="Arial Narrow" w:hAnsi="Arial Narrow" w:cs="Arial Narrow" w:eastAsia="Arial Narrow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respondents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rated</w:t>
      </w:r>
      <w:r>
        <w:rPr>
          <w:rFonts w:ascii="Arial Narrow" w:hAnsi="Arial Narrow" w:cs="Arial Narrow" w:eastAsia="Arial Narrow"/>
          <w:sz w:val="16"/>
          <w:szCs w:val="16"/>
        </w:rPr>
        <w:t> it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7,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8,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9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z w:val="16"/>
          <w:szCs w:val="16"/>
        </w:rPr>
        <w:t>or</w:t>
      </w:r>
      <w:r>
        <w:rPr>
          <w:rFonts w:ascii="Arial Narrow" w:hAnsi="Arial Narrow" w:cs="Arial Narrow" w:eastAsia="Arial Narrow"/>
          <w:spacing w:val="-2"/>
          <w:sz w:val="16"/>
          <w:szCs w:val="16"/>
        </w:rPr>
        <w:t> </w:t>
      </w:r>
      <w:r>
        <w:rPr>
          <w:rFonts w:ascii="Arial Narrow" w:hAnsi="Arial Narrow" w:cs="Arial Narrow" w:eastAsia="Arial Narrow"/>
          <w:spacing w:val="-1"/>
          <w:sz w:val="16"/>
          <w:szCs w:val="16"/>
        </w:rPr>
        <w:t>10.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316"/>
        <w:jc w:val="left"/>
      </w:pPr>
      <w:r>
        <w:rPr>
          <w:spacing w:val="-1"/>
        </w:rPr>
        <w:t>or</w:t>
      </w:r>
      <w:r>
        <w:rPr/>
        <w:t> a </w:t>
      </w:r>
      <w:r>
        <w:rPr>
          <w:spacing w:val="-1"/>
        </w:rPr>
        <w:t>Quick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(QR) code.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conducted</w:t>
      </w:r>
      <w:r>
        <w:rPr/>
        <w:t> for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 </w:t>
      </w:r>
      <w:r>
        <w:rPr>
          <w:spacing w:val="-2"/>
        </w:rPr>
        <w:t>found</w:t>
      </w:r>
      <w:r>
        <w:rPr/>
        <w:t> that</w:t>
      </w:r>
      <w:r>
        <w:rPr>
          <w:spacing w:val="45"/>
        </w:rPr>
        <w:t> </w:t>
      </w:r>
      <w:r>
        <w:rPr/>
        <w:t>84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use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smartphone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76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>
          <w:spacing w:val="3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either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store</w:t>
      </w:r>
      <w:r>
        <w:rPr/>
        <w:t> to </w:t>
      </w:r>
      <w:r>
        <w:rPr>
          <w:spacing w:val="-1"/>
        </w:rPr>
        <w:t>access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information</w:t>
      </w:r>
      <w:r>
        <w:rPr>
          <w:spacing w:val="57"/>
        </w:rPr>
        <w:t> </w:t>
      </w:r>
      <w:r>
        <w:rPr/>
        <w:t>about </w:t>
      </w:r>
      <w:r>
        <w:rPr>
          <w:spacing w:val="-1"/>
        </w:rPr>
        <w:t>appliances</w:t>
      </w:r>
      <w:r>
        <w:rPr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would</w:t>
      </w:r>
      <w:r>
        <w:rPr/>
        <w:t> be </w:t>
      </w:r>
      <w:r>
        <w:rPr>
          <w:spacing w:val="-1"/>
        </w:rPr>
        <w:t>interested</w:t>
      </w:r>
      <w:r>
        <w:rPr/>
        <w:t> to try</w:t>
      </w:r>
      <w:r>
        <w:rPr>
          <w:spacing w:val="-2"/>
        </w:rPr>
        <w:t> </w:t>
      </w:r>
      <w:r>
        <w:rPr/>
        <w:t>it. </w:t>
      </w:r>
      <w:r>
        <w:rPr>
          <w:spacing w:val="-1"/>
        </w:rPr>
        <w:t>This indicates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be</w:t>
      </w:r>
      <w:r>
        <w:rPr>
          <w:spacing w:val="43"/>
        </w:rPr>
        <w:t> </w:t>
      </w:r>
      <w:r>
        <w:rPr>
          <w:spacing w:val="-1"/>
        </w:rPr>
        <w:t>accessed</w:t>
      </w:r>
      <w:r>
        <w:rPr/>
        <w:t> </w:t>
      </w:r>
      <w:r>
        <w:rPr>
          <w:spacing w:val="-2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>
          <w:spacing w:val="2"/>
        </w:rPr>
        <w:t> </w:t>
      </w:r>
      <w:r>
        <w:rPr>
          <w:spacing w:val="-2"/>
        </w:rPr>
        <w:t>or</w:t>
      </w:r>
      <w:r>
        <w:rPr/>
        <w:t> </w:t>
      </w:r>
      <w:r>
        <w:rPr>
          <w:spacing w:val="-1"/>
        </w:rPr>
        <w:t>tablet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potentially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the </w:t>
      </w:r>
      <w:r>
        <w:rPr>
          <w:spacing w:val="-1"/>
        </w:rPr>
        <w:t>needs</w:t>
      </w:r>
      <w:r>
        <w:rPr/>
        <w:t> 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considerable</w:t>
      </w:r>
      <w:r>
        <w:rPr>
          <w:spacing w:val="65"/>
        </w:rPr>
        <w:t> </w:t>
      </w:r>
      <w:r>
        <w:rPr>
          <w:spacing w:val="-1"/>
        </w:rPr>
        <w:t>proportion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purchasers.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method</w:t>
      </w:r>
      <w:r>
        <w:rPr/>
        <w:t> of</w:t>
      </w:r>
      <w:r>
        <w:rPr>
          <w:spacing w:val="-4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requires</w:t>
      </w:r>
      <w:r>
        <w:rPr/>
        <w:t> further</w:t>
      </w:r>
      <w:r>
        <w:rPr>
          <w:spacing w:val="-3"/>
        </w:rPr>
        <w:t> </w:t>
      </w:r>
      <w:r>
        <w:rPr>
          <w:spacing w:val="-1"/>
        </w:rPr>
        <w:t>investigation.</w:t>
      </w:r>
    </w:p>
    <w:p>
      <w:pPr>
        <w:pStyle w:val="BodyText"/>
        <w:spacing w:line="265" w:lineRule="auto" w:before="121"/>
        <w:ind w:right="242"/>
        <w:jc w:val="left"/>
      </w:pPr>
      <w:r>
        <w:rPr>
          <w:spacing w:val="-1"/>
        </w:rPr>
        <w:t>Smart</w:t>
      </w:r>
      <w:r>
        <w:rPr/>
        <w:t> </w:t>
      </w:r>
      <w:r>
        <w:rPr>
          <w:spacing w:val="-1"/>
        </w:rPr>
        <w:t>technology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personalized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different</w:t>
      </w:r>
      <w:r>
        <w:rPr>
          <w:spacing w:val="67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preferences/needs</w:t>
      </w:r>
      <w:r>
        <w:rPr/>
        <w:t> </w:t>
      </w:r>
      <w:r>
        <w:rPr>
          <w:spacing w:val="-1"/>
        </w:rPr>
        <w:t>(e.g.</w:t>
      </w:r>
      <w:r>
        <w:rPr>
          <w:spacing w:val="-3"/>
        </w:rPr>
        <w:t> </w:t>
      </w:r>
      <w:r>
        <w:rPr>
          <w:spacing w:val="-1"/>
        </w:rPr>
        <w:t>GHG</w:t>
      </w:r>
      <w:r>
        <w:rPr/>
        <w:t> </w:t>
      </w:r>
      <w:r>
        <w:rPr>
          <w:spacing w:val="-1"/>
        </w:rPr>
        <w:t>emissions</w:t>
      </w:r>
      <w:r>
        <w:rPr/>
        <w:t> for</w:t>
      </w:r>
      <w:r>
        <w:rPr>
          <w:spacing w:val="47"/>
        </w:rPr>
        <w:t> </w:t>
      </w:r>
      <w:r>
        <w:rPr>
          <w:spacing w:val="-1"/>
        </w:rPr>
        <w:t>environmentally</w:t>
      </w:r>
      <w:r>
        <w:rPr/>
        <w:t> </w:t>
      </w:r>
      <w:r>
        <w:rPr>
          <w:spacing w:val="-1"/>
        </w:rPr>
        <w:t>conscious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conscious</w:t>
      </w:r>
      <w:r>
        <w:rPr>
          <w:spacing w:val="-2"/>
        </w:rPr>
        <w:t> </w:t>
      </w:r>
      <w:r>
        <w:rPr>
          <w:spacing w:val="-1"/>
        </w:rPr>
        <w:t>consumers).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inclusion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of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operating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costs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03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to </w:t>
      </w:r>
      <w:r>
        <w:rPr>
          <w:spacing w:val="-1"/>
        </w:rPr>
        <w:t>explore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possibility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in</w:t>
      </w:r>
      <w:r>
        <w:rPr>
          <w:spacing w:val="47"/>
        </w:rPr>
        <w:t> </w:t>
      </w:r>
      <w:r>
        <w:rPr/>
        <w:t>future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designs.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find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>
          <w:spacing w:val="-1"/>
        </w:rPr>
        <w:t>useful</w:t>
      </w:r>
      <w:r>
        <w:rPr/>
        <w:t> </w:t>
      </w:r>
      <w:r>
        <w:rPr>
          <w:spacing w:val="-2"/>
        </w:rPr>
        <w:t>when</w:t>
      </w:r>
      <w:r>
        <w:rPr>
          <w:spacing w:val="60"/>
        </w:rPr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appliance,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meaningful</w:t>
      </w:r>
      <w:r>
        <w:rPr/>
        <w:t> </w:t>
      </w:r>
      <w:r>
        <w:rPr>
          <w:spacing w:val="-1"/>
        </w:rPr>
        <w:t>way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need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66"/>
        </w:rPr>
        <w:t> </w:t>
      </w:r>
      <w:r>
        <w:rPr/>
        <w:t>found. A </w:t>
      </w:r>
      <w:r>
        <w:rPr>
          <w:spacing w:val="-1"/>
        </w:rPr>
        <w:t>solution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address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relating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inclusion</w:t>
      </w:r>
      <w:r>
        <w:rPr/>
        <w:t> of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would</w:t>
      </w:r>
      <w:r>
        <w:rPr/>
        <w:t> be</w:t>
      </w:r>
      <w:r>
        <w:rPr>
          <w:spacing w:val="55"/>
        </w:rPr>
        <w:t> </w:t>
      </w:r>
      <w:r>
        <w:rPr/>
        <w:t>the use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smart</w:t>
      </w:r>
      <w:r>
        <w:rPr/>
        <w:t> </w:t>
      </w:r>
      <w:r>
        <w:rPr>
          <w:spacing w:val="-1"/>
        </w:rPr>
        <w:t>technologies </w:t>
      </w:r>
      <w:r>
        <w:rPr/>
        <w:t>that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account</w:t>
      </w:r>
      <w:r>
        <w:rPr/>
        <w:t>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cost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electricity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regions</w:t>
      </w:r>
      <w:r>
        <w:rPr>
          <w:spacing w:val="45"/>
        </w:rPr>
        <w:t> </w:t>
      </w:r>
      <w:r>
        <w:rPr>
          <w:spacing w:val="-1"/>
        </w:rPr>
        <w:t>and</w:t>
      </w:r>
      <w:r>
        <w:rPr/>
        <w:t> over</w:t>
      </w:r>
      <w:r>
        <w:rPr>
          <w:spacing w:val="-3"/>
        </w:rPr>
        <w:t> </w:t>
      </w:r>
      <w:r>
        <w:rPr>
          <w:spacing w:val="-1"/>
        </w:rPr>
        <w:t>time.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options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to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communicate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changes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to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star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pacing w:val="-1"/>
          <w:sz w:val="20"/>
        </w:rPr>
        <w:t>rating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system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42"/>
        <w:jc w:val="left"/>
      </w:pPr>
      <w:r>
        <w:rPr>
          <w:spacing w:val="-1"/>
        </w:rPr>
        <w:t>Being</w:t>
      </w:r>
      <w:r>
        <w:rPr/>
        <w:t> </w:t>
      </w:r>
      <w:r>
        <w:rPr>
          <w:spacing w:val="-1"/>
        </w:rPr>
        <w:t>able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communicate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is </w:t>
      </w:r>
      <w:r>
        <w:rPr>
          <w:spacing w:val="-1"/>
        </w:rPr>
        <w:t>essential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ongoing</w:t>
      </w:r>
      <w:r>
        <w:rPr>
          <w:spacing w:val="37"/>
        </w:rPr>
        <w:t> </w:t>
      </w:r>
      <w:r>
        <w:rPr>
          <w:spacing w:val="-1"/>
        </w:rPr>
        <w:t>success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revealed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out</w:t>
      </w:r>
      <w:r>
        <w:rPr/>
        <w:t> of </w:t>
      </w:r>
      <w:r>
        <w:rPr>
          <w:spacing w:val="-2"/>
        </w:rPr>
        <w:t>three</w:t>
      </w:r>
      <w:r>
        <w:rPr/>
        <w:t> </w:t>
      </w:r>
      <w:r>
        <w:rPr>
          <w:spacing w:val="-1"/>
        </w:rPr>
        <w:t>consumers</w:t>
      </w:r>
      <w:r>
        <w:rPr>
          <w:spacing w:val="50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that</w:t>
      </w:r>
      <w:r>
        <w:rPr/>
        <w:t> the star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changed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2"/>
        </w:rPr>
        <w:t>of</w:t>
      </w:r>
      <w:r>
        <w:rPr>
          <w:spacing w:val="41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>
          <w:spacing w:val="-1"/>
        </w:rPr>
        <w:t>change.</w:t>
      </w:r>
      <w:r>
        <w:rPr>
          <w:spacing w:val="2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alternative</w:t>
      </w:r>
      <w:r>
        <w:rPr/>
        <w:t> </w:t>
      </w:r>
      <w:r>
        <w:rPr>
          <w:spacing w:val="-1"/>
        </w:rPr>
        <w:t>transitional</w:t>
      </w:r>
      <w:r>
        <w:rPr>
          <w:spacing w:val="83"/>
        </w:rPr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(including</w:t>
      </w:r>
      <w:r>
        <w:rPr/>
        <w:t> the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smartphone/tablet</w:t>
      </w:r>
      <w:r>
        <w:rPr/>
        <w:t> app,</w:t>
      </w:r>
      <w:r>
        <w:rPr>
          <w:spacing w:val="-2"/>
        </w:rPr>
        <w:t> </w:t>
      </w:r>
      <w:r>
        <w:rPr/>
        <w:t>a QR</w:t>
      </w:r>
      <w:r>
        <w:rPr>
          <w:spacing w:val="-1"/>
        </w:rPr>
        <w:t> code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electronic</w:t>
      </w:r>
      <w:r>
        <w:rPr>
          <w:spacing w:val="46"/>
        </w:rPr>
        <w:t> </w:t>
      </w:r>
      <w:r>
        <w:rPr>
          <w:spacing w:val="-1"/>
        </w:rPr>
        <w:t>means)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investigated</w:t>
      </w:r>
      <w:r>
        <w:rPr/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consumers.</w:t>
      </w:r>
    </w:p>
    <w:p>
      <w:pPr>
        <w:spacing w:line="240" w:lineRule="auto" w:before="10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z w:val="20"/>
        </w:rPr>
        <w:t>use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of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z w:val="20"/>
        </w:rPr>
        <w:t>endorsement</w:t>
      </w:r>
      <w:r>
        <w:rPr>
          <w:rFonts w:ascii="Arial"/>
          <w:color w:val="9656A6"/>
          <w:spacing w:val="-7"/>
          <w:sz w:val="20"/>
        </w:rPr>
        <w:t> </w:t>
      </w:r>
      <w:r>
        <w:rPr>
          <w:rFonts w:ascii="Arial"/>
          <w:color w:val="9656A6"/>
          <w:spacing w:val="-1"/>
          <w:sz w:val="20"/>
        </w:rPr>
        <w:t>labels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05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possibility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in </w:t>
      </w:r>
      <w:r>
        <w:rPr>
          <w:spacing w:val="-1"/>
        </w:rPr>
        <w:t>tandem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38"/>
        </w:rPr>
        <w:t> </w:t>
      </w:r>
      <w:r>
        <w:rPr/>
        <w:t>further </w:t>
      </w:r>
      <w:r>
        <w:rPr>
          <w:spacing w:val="-1"/>
        </w:rPr>
        <w:t>explored.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literature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topic</w:t>
      </w:r>
      <w:r>
        <w:rPr>
          <w:spacing w:val="-2"/>
        </w:rPr>
        <w:t> </w:t>
      </w:r>
      <w:r>
        <w:rPr>
          <w:spacing w:val="-1"/>
        </w:rPr>
        <w:t>suggests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have a</w:t>
      </w:r>
      <w:r>
        <w:rPr>
          <w:spacing w:val="55"/>
        </w:rPr>
        <w:t> </w:t>
      </w:r>
      <w:r>
        <w:rPr>
          <w:spacing w:val="-1"/>
        </w:rPr>
        <w:t>significant</w:t>
      </w:r>
      <w:r>
        <w:rPr/>
        <w:t> </w:t>
      </w:r>
      <w:r>
        <w:rPr>
          <w:spacing w:val="-1"/>
        </w:rPr>
        <w:t>impact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encouraging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choices;</w:t>
      </w:r>
      <w:r>
        <w:rPr/>
        <w:t> </w:t>
      </w:r>
      <w:r>
        <w:rPr>
          <w:spacing w:val="-1"/>
        </w:rPr>
        <w:t>however,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detailed</w:t>
      </w:r>
      <w:r>
        <w:rPr>
          <w:spacing w:val="56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benefits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its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>
          <w:spacing w:val="4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desirable.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pacing w:val="-1"/>
          <w:sz w:val="20"/>
        </w:rPr>
        <w:t>Highlight</w:t>
      </w:r>
      <w:r>
        <w:rPr>
          <w:rFonts w:ascii="Arial"/>
          <w:color w:val="9656A6"/>
          <w:spacing w:val="-13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13"/>
          <w:sz w:val="20"/>
        </w:rPr>
        <w:t> </w:t>
      </w:r>
      <w:r>
        <w:rPr>
          <w:rFonts w:ascii="Arial"/>
          <w:color w:val="9656A6"/>
          <w:sz w:val="20"/>
        </w:rPr>
        <w:t>government/industry</w:t>
      </w:r>
      <w:r>
        <w:rPr>
          <w:rFonts w:ascii="Arial"/>
          <w:color w:val="9656A6"/>
          <w:spacing w:val="-16"/>
          <w:sz w:val="20"/>
        </w:rPr>
        <w:t> </w:t>
      </w:r>
      <w:r>
        <w:rPr>
          <w:rFonts w:ascii="Arial"/>
          <w:color w:val="9656A6"/>
          <w:sz w:val="20"/>
        </w:rPr>
        <w:t>partnership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53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role</w:t>
      </w:r>
      <w:r>
        <w:rPr/>
        <w:t> </w:t>
      </w:r>
      <w:r>
        <w:rPr>
          <w:spacing w:val="-1"/>
        </w:rPr>
        <w:t>played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government/industry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38"/>
        </w:rPr>
        <w:t> </w:t>
      </w:r>
      <w:r>
        <w:rPr>
          <w:spacing w:val="-1"/>
        </w:rPr>
        <w:t>highlighted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future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designs.</w:t>
      </w:r>
      <w:r>
        <w:rPr/>
        <w:t> </w:t>
      </w:r>
      <w:r>
        <w:rPr>
          <w:spacing w:val="-1"/>
        </w:rPr>
        <w:t>Knowing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43"/>
        </w:rPr>
        <w:t> </w:t>
      </w:r>
      <w:r>
        <w:rPr>
          <w:spacing w:val="-1"/>
        </w:rPr>
        <w:t>government/industry</w:t>
      </w:r>
      <w:r>
        <w:rPr/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gives</w:t>
      </w:r>
      <w:r>
        <w:rPr>
          <w:spacing w:val="-2"/>
        </w:rPr>
        <w:t> </w:t>
      </w:r>
      <w:r>
        <w:rPr>
          <w:spacing w:val="-1"/>
        </w:rPr>
        <w:t>confidence</w:t>
      </w:r>
      <w:r>
        <w:rPr/>
        <w:t> to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about</w:t>
      </w:r>
      <w:r>
        <w:rPr/>
        <w:t> the </w:t>
      </w:r>
      <w:r>
        <w:rPr>
          <w:spacing w:val="-1"/>
        </w:rPr>
        <w:t>trustworthiness</w:t>
      </w:r>
      <w:r>
        <w:rPr>
          <w:spacing w:val="6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relevance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accuracy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contained</w:t>
      </w:r>
      <w:r>
        <w:rPr/>
        <w:t> in</w:t>
      </w:r>
      <w:r>
        <w:rPr>
          <w:spacing w:val="-3"/>
        </w:rPr>
        <w:t> </w:t>
      </w:r>
      <w:r>
        <w:rPr/>
        <w:t>it.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52"/>
        </w:rPr>
        <w:t> </w:t>
      </w: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showed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31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aware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partnership</w:t>
      </w:r>
      <w:r>
        <w:rPr>
          <w:spacing w:val="49"/>
        </w:rPr>
        <w:t> </w:t>
      </w:r>
      <w:r>
        <w:rPr>
          <w:spacing w:val="-1"/>
        </w:rPr>
        <w:t>arrangements</w:t>
      </w:r>
      <w:r>
        <w:rPr/>
        <w:t> </w:t>
      </w:r>
      <w:r>
        <w:rPr>
          <w:spacing w:val="-1"/>
        </w:rPr>
        <w:t>behind</w:t>
      </w:r>
      <w:r>
        <w:rPr/>
        <w:t> the </w:t>
      </w:r>
      <w:r>
        <w:rPr>
          <w:spacing w:val="-1"/>
        </w:rPr>
        <w:t>ERL.</w:t>
      </w: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Explore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ways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to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pacing w:val="-1"/>
          <w:sz w:val="20"/>
        </w:rPr>
        <w:t>increase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z w:val="20"/>
        </w:rPr>
        <w:t>and</w:t>
      </w:r>
      <w:r>
        <w:rPr>
          <w:rFonts w:ascii="Arial"/>
          <w:color w:val="9656A6"/>
          <w:spacing w:val="-5"/>
          <w:sz w:val="20"/>
        </w:rPr>
        <w:t> </w:t>
      </w:r>
      <w:r>
        <w:rPr>
          <w:rFonts w:ascii="Arial"/>
          <w:color w:val="9656A6"/>
          <w:sz w:val="20"/>
        </w:rPr>
        <w:t>improve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z w:val="20"/>
        </w:rPr>
        <w:t>the</w:t>
      </w:r>
      <w:r>
        <w:rPr>
          <w:rFonts w:ascii="Arial"/>
          <w:color w:val="9656A6"/>
          <w:spacing w:val="-4"/>
          <w:sz w:val="20"/>
        </w:rPr>
        <w:t> </w:t>
      </w:r>
      <w:r>
        <w:rPr>
          <w:rFonts w:ascii="Arial"/>
          <w:color w:val="9656A6"/>
          <w:sz w:val="20"/>
        </w:rPr>
        <w:t>use</w:t>
      </w:r>
      <w:r>
        <w:rPr>
          <w:rFonts w:ascii="Arial"/>
          <w:color w:val="9656A6"/>
          <w:spacing w:val="-6"/>
          <w:sz w:val="20"/>
        </w:rPr>
        <w:t> </w:t>
      </w:r>
      <w:r>
        <w:rPr>
          <w:rFonts w:ascii="Arial"/>
          <w:color w:val="9656A6"/>
          <w:spacing w:val="-1"/>
          <w:sz w:val="20"/>
        </w:rPr>
        <w:t>of</w:t>
      </w:r>
      <w:r>
        <w:rPr>
          <w:rFonts w:ascii="Arial"/>
          <w:color w:val="9656A6"/>
          <w:spacing w:val="-3"/>
          <w:sz w:val="20"/>
        </w:rPr>
        <w:t> </w:t>
      </w:r>
      <w:r>
        <w:rPr>
          <w:rFonts w:ascii="Arial"/>
          <w:color w:val="9656A6"/>
          <w:spacing w:val="-1"/>
          <w:sz w:val="20"/>
        </w:rPr>
        <w:t>the</w:t>
      </w:r>
      <w:r>
        <w:rPr>
          <w:rFonts w:ascii="Arial"/>
          <w:color w:val="9656A6"/>
          <w:spacing w:val="1"/>
          <w:sz w:val="20"/>
        </w:rPr>
        <w:t> </w:t>
      </w:r>
      <w:r>
        <w:rPr>
          <w:rFonts w:ascii="Arial"/>
          <w:color w:val="9656A6"/>
          <w:sz w:val="20"/>
        </w:rPr>
        <w:t>E3</w:t>
      </w:r>
      <w:r>
        <w:rPr>
          <w:rFonts w:ascii="Arial"/>
          <w:color w:val="9656A6"/>
          <w:spacing w:val="-3"/>
          <w:sz w:val="20"/>
        </w:rPr>
        <w:t> </w:t>
      </w:r>
      <w:r>
        <w:rPr>
          <w:rFonts w:ascii="Arial"/>
          <w:color w:val="9656A6"/>
          <w:spacing w:val="-1"/>
          <w:sz w:val="20"/>
        </w:rPr>
        <w:t>website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59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review found</w:t>
      </w:r>
      <w:r>
        <w:rPr/>
        <w:t> </w:t>
      </w:r>
      <w:r>
        <w:rPr>
          <w:spacing w:val="-1"/>
        </w:rPr>
        <w:t>that,</w:t>
      </w:r>
      <w:r>
        <w:rPr/>
        <w:t> </w:t>
      </w:r>
      <w:r>
        <w:rPr>
          <w:spacing w:val="-1"/>
        </w:rPr>
        <w:t>while</w:t>
      </w:r>
      <w:r>
        <w:rPr>
          <w:spacing w:val="-2"/>
        </w:rPr>
        <w:t> 55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say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website</w:t>
      </w:r>
      <w:r>
        <w:rPr>
          <w:spacing w:val="43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</w:t>
      </w:r>
      <w:r>
        <w:rPr/>
        <w:t> 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appliance,</w:t>
      </w:r>
      <w:r>
        <w:rPr>
          <w:spacing w:val="3"/>
        </w:rPr>
        <w:t> </w:t>
      </w:r>
      <w:r>
        <w:rPr>
          <w:spacing w:val="-2"/>
        </w:rPr>
        <w:t>only</w:t>
      </w:r>
      <w:r>
        <w:rPr>
          <w:spacing w:val="50"/>
        </w:rPr>
        <w:t> </w:t>
      </w:r>
      <w:r>
        <w:rPr/>
        <w:t>17 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purchasers</w:t>
      </w:r>
      <w:r>
        <w:rPr/>
        <w:t> </w:t>
      </w:r>
      <w:r>
        <w:rPr>
          <w:spacing w:val="-1"/>
        </w:rPr>
        <w:t>and</w:t>
      </w:r>
      <w:r>
        <w:rPr/>
        <w:t> 7 per</w:t>
      </w:r>
      <w:r>
        <w:rPr>
          <w:spacing w:val="-3"/>
        </w:rPr>
        <w:t> </w:t>
      </w:r>
      <w:r>
        <w:rPr>
          <w:spacing w:val="-1"/>
        </w:rPr>
        <w:t>cent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>
          <w:spacing w:val="47"/>
        </w:rPr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the</w:t>
      </w:r>
      <w:r>
        <w:rPr/>
        <w:t> E3 </w:t>
      </w:r>
      <w:r>
        <w:rPr>
          <w:spacing w:val="-1"/>
        </w:rPr>
        <w:t>website</w:t>
      </w:r>
      <w:r>
        <w:rPr/>
        <w:t> </w:t>
      </w:r>
      <w:r>
        <w:rPr>
          <w:spacing w:val="-2"/>
        </w:rPr>
        <w:t>as</w:t>
      </w:r>
      <w:r>
        <w:rPr/>
        <w:t> a </w:t>
      </w:r>
      <w:r>
        <w:rPr>
          <w:spacing w:val="-1"/>
        </w:rPr>
        <w:t>resource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select</w:t>
      </w:r>
      <w:r>
        <w:rPr>
          <w:spacing w:val="-3"/>
        </w:rPr>
        <w:t> </w:t>
      </w:r>
      <w:r>
        <w:rPr/>
        <w:t>their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appliance.</w:t>
      </w:r>
      <w:r>
        <w:rPr>
          <w:spacing w:val="4"/>
        </w:rPr>
        <w:t> </w:t>
      </w:r>
      <w:r>
        <w:rPr/>
        <w:t>In</w:t>
      </w:r>
      <w:r>
        <w:rPr>
          <w:spacing w:val="55"/>
        </w:rPr>
        <w:t> </w:t>
      </w:r>
      <w:r>
        <w:rPr>
          <w:spacing w:val="-1"/>
        </w:rPr>
        <w:t>light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this,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recommended</w:t>
      </w:r>
      <w:r>
        <w:rPr>
          <w:spacing w:val="-3"/>
        </w:rPr>
        <w:t> </w:t>
      </w:r>
      <w:r>
        <w:rPr/>
        <w:t>that the </w:t>
      </w:r>
      <w:r>
        <w:rPr>
          <w:spacing w:val="-1"/>
        </w:rPr>
        <w:t>reasons</w:t>
      </w:r>
      <w:r>
        <w:rPr/>
        <w:t> for</w:t>
      </w:r>
      <w:r>
        <w:rPr>
          <w:spacing w:val="3"/>
        </w:rPr>
        <w:t> </w:t>
      </w:r>
      <w:r>
        <w:rPr>
          <w:spacing w:val="-2"/>
        </w:rPr>
        <w:t>the</w:t>
      </w:r>
      <w:r>
        <w:rPr/>
        <w:t> low</w:t>
      </w:r>
      <w:r>
        <w:rPr>
          <w:spacing w:val="-1"/>
        </w:rPr>
        <w:t> use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E3</w:t>
      </w:r>
      <w:r>
        <w:rPr/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possible</w:t>
      </w:r>
      <w:r>
        <w:rPr>
          <w:spacing w:val="-3"/>
        </w:rPr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improve</w:t>
      </w:r>
      <w:r>
        <w:rPr>
          <w:spacing w:val="1"/>
        </w:rPr>
        <w:t> </w:t>
      </w:r>
      <w:r>
        <w:rPr>
          <w:spacing w:val="-1"/>
        </w:rPr>
        <w:t>its</w:t>
      </w:r>
      <w:r>
        <w:rPr>
          <w:spacing w:val="-2"/>
        </w:rPr>
        <w:t> </w:t>
      </w:r>
      <w:r>
        <w:rPr/>
        <w:t>use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further</w:t>
      </w:r>
      <w:r>
        <w:rPr/>
        <w:t> </w:t>
      </w:r>
      <w:r>
        <w:rPr>
          <w:spacing w:val="-1"/>
        </w:rPr>
        <w:t>investigated.</w:t>
      </w:r>
    </w:p>
    <w:p>
      <w:pPr>
        <w:spacing w:after="0" w:line="265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0"/>
        <w:rPr>
          <w:rFonts w:ascii="Arial Narrow" w:hAnsi="Arial Narrow" w:cs="Arial Narrow" w:eastAsia="Arial Narrow"/>
          <w:sz w:val="15"/>
          <w:szCs w:val="15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Keep</w:t>
      </w:r>
      <w:r>
        <w:rPr>
          <w:rFonts w:ascii="Arial"/>
          <w:color w:val="9656A6"/>
          <w:spacing w:val="-11"/>
          <w:sz w:val="20"/>
        </w:rPr>
        <w:t> </w:t>
      </w:r>
      <w:r>
        <w:rPr>
          <w:rFonts w:ascii="Arial"/>
          <w:color w:val="9656A6"/>
          <w:sz w:val="20"/>
        </w:rPr>
        <w:t>abreast</w:t>
      </w:r>
      <w:r>
        <w:rPr>
          <w:rFonts w:ascii="Arial"/>
          <w:color w:val="9656A6"/>
          <w:spacing w:val="-10"/>
          <w:sz w:val="20"/>
        </w:rPr>
        <w:t> </w:t>
      </w:r>
      <w:r>
        <w:rPr>
          <w:rFonts w:ascii="Arial"/>
          <w:color w:val="9656A6"/>
          <w:spacing w:val="-1"/>
          <w:sz w:val="20"/>
        </w:rPr>
        <w:t>of</w:t>
      </w:r>
      <w:r>
        <w:rPr>
          <w:rFonts w:ascii="Arial"/>
          <w:color w:val="9656A6"/>
          <w:spacing w:val="-8"/>
          <w:sz w:val="20"/>
        </w:rPr>
        <w:t> </w:t>
      </w:r>
      <w:r>
        <w:rPr>
          <w:rFonts w:ascii="Arial"/>
          <w:color w:val="9656A6"/>
          <w:sz w:val="20"/>
        </w:rPr>
        <w:t>international</w:t>
      </w:r>
      <w:r>
        <w:rPr>
          <w:rFonts w:ascii="Arial"/>
          <w:color w:val="9656A6"/>
          <w:spacing w:val="-11"/>
          <w:sz w:val="20"/>
        </w:rPr>
        <w:t> </w:t>
      </w:r>
      <w:r>
        <w:rPr>
          <w:rFonts w:ascii="Arial"/>
          <w:color w:val="9656A6"/>
          <w:sz w:val="20"/>
        </w:rPr>
        <w:t>developments</w:t>
      </w:r>
      <w:r>
        <w:rPr>
          <w:rFonts w:ascii="Arial"/>
          <w:sz w:val="20"/>
        </w:rPr>
      </w:r>
    </w:p>
    <w:p>
      <w:pPr>
        <w:pStyle w:val="BodyText"/>
        <w:spacing w:line="266" w:lineRule="auto" w:before="150"/>
        <w:ind w:right="259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the</w:t>
      </w:r>
      <w:r>
        <w:rPr/>
        <w:t> E3</w:t>
      </w:r>
      <w:r>
        <w:rPr>
          <w:spacing w:val="-3"/>
        </w:rPr>
        <w:t>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keeps</w:t>
      </w:r>
      <w:r>
        <w:rPr/>
        <w:t> </w:t>
      </w:r>
      <w:r>
        <w:rPr>
          <w:spacing w:val="-1"/>
        </w:rPr>
        <w:t>abreast</w:t>
      </w:r>
      <w:r>
        <w:rPr>
          <w:spacing w:val="-3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developments</w:t>
      </w:r>
      <w:r>
        <w:rPr/>
        <w:t> </w:t>
      </w:r>
      <w:r>
        <w:rPr>
          <w:spacing w:val="-1"/>
        </w:rPr>
        <w:t>in</w:t>
      </w:r>
      <w:r>
        <w:rPr>
          <w:spacing w:val="43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field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account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lessons</w:t>
      </w:r>
      <w:r>
        <w:rPr/>
        <w:t> </w:t>
      </w:r>
      <w:r>
        <w:rPr>
          <w:spacing w:val="-1"/>
        </w:rPr>
        <w:t>learned</w:t>
      </w:r>
      <w:r>
        <w:rPr/>
        <w:t> </w:t>
      </w:r>
      <w:r>
        <w:rPr>
          <w:spacing w:val="-1"/>
        </w:rPr>
        <w:t>from</w:t>
      </w:r>
      <w:r>
        <w:rPr/>
        <w:t> other</w:t>
      </w:r>
      <w:r>
        <w:rPr>
          <w:spacing w:val="-3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programs.</w:t>
      </w:r>
      <w:r>
        <w:rPr>
          <w:spacing w:val="71"/>
        </w:rPr>
        <w:t> </w:t>
      </w:r>
      <w:r>
        <w:rPr/>
        <w:t>For </w:t>
      </w:r>
      <w:r>
        <w:rPr>
          <w:spacing w:val="-1"/>
        </w:rPr>
        <w:t>instance,</w:t>
      </w:r>
      <w:r>
        <w:rPr>
          <w:spacing w:val="-2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reviewing</w:t>
      </w:r>
      <w:r>
        <w:rPr/>
        <w:t> </w:t>
      </w: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1"/>
        </w:rPr>
        <w:t>results</w:t>
      </w:r>
      <w:r>
        <w:rPr/>
        <w:t> of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trial</w:t>
      </w:r>
      <w:r>
        <w:rPr/>
        <w:t> by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UK Department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6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evaluating</w:t>
      </w:r>
      <w:r>
        <w:rPr>
          <w:spacing w:val="1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likely</w:t>
      </w:r>
      <w:r>
        <w:rPr>
          <w:spacing w:val="1"/>
        </w:rPr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51"/>
        </w:rPr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goods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>
          <w:spacing w:val="-1"/>
        </w:rPr>
        <w:t>lifetime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1"/>
        </w:rPr>
        <w:t>running,</w:t>
      </w:r>
      <w:r>
        <w:rPr/>
        <w:t> the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Government</w:t>
      </w:r>
      <w:r>
        <w:rPr>
          <w:spacing w:val="66"/>
        </w:rPr>
        <w:t> </w:t>
      </w:r>
      <w:r>
        <w:rPr/>
        <w:t>could</w:t>
      </w:r>
      <w:r>
        <w:rPr>
          <w:spacing w:val="-3"/>
        </w:rPr>
        <w:t> </w:t>
      </w:r>
      <w:r>
        <w:rPr>
          <w:spacing w:val="-1"/>
        </w:rPr>
        <w:t>consider undertaking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trial.</w:t>
      </w:r>
    </w:p>
    <w:p>
      <w:pPr>
        <w:spacing w:line="240" w:lineRule="auto" w:before="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9656A6"/>
          <w:sz w:val="20"/>
        </w:rPr>
        <w:t>Undertake</w:t>
      </w:r>
      <w:r>
        <w:rPr>
          <w:rFonts w:ascii="Arial"/>
          <w:color w:val="9656A6"/>
          <w:spacing w:val="-14"/>
          <w:sz w:val="20"/>
        </w:rPr>
        <w:t> </w:t>
      </w:r>
      <w:r>
        <w:rPr>
          <w:rFonts w:ascii="Arial"/>
          <w:color w:val="9656A6"/>
          <w:sz w:val="20"/>
        </w:rPr>
        <w:t>regular</w:t>
      </w:r>
      <w:r>
        <w:rPr>
          <w:rFonts w:ascii="Arial"/>
          <w:color w:val="9656A6"/>
          <w:spacing w:val="-11"/>
          <w:sz w:val="20"/>
        </w:rPr>
        <w:t> </w:t>
      </w:r>
      <w:r>
        <w:rPr>
          <w:rFonts w:ascii="Arial"/>
          <w:color w:val="9656A6"/>
          <w:spacing w:val="-1"/>
          <w:sz w:val="20"/>
        </w:rPr>
        <w:t>evaluations</w:t>
      </w:r>
      <w:r>
        <w:rPr>
          <w:rFonts w:ascii="Arial"/>
          <w:sz w:val="20"/>
        </w:rPr>
      </w:r>
    </w:p>
    <w:p>
      <w:pPr>
        <w:pStyle w:val="BodyText"/>
        <w:spacing w:line="265" w:lineRule="auto" w:before="150"/>
        <w:ind w:right="259"/>
        <w:jc w:val="left"/>
      </w:pPr>
      <w:r>
        <w:rPr/>
        <w:t>It is </w:t>
      </w:r>
      <w:r>
        <w:rPr>
          <w:spacing w:val="-1"/>
        </w:rPr>
        <w:t>recommended</w:t>
      </w:r>
      <w:r>
        <w:rPr/>
        <w:t> that </w:t>
      </w:r>
      <w:r>
        <w:rPr>
          <w:spacing w:val="-1"/>
        </w:rPr>
        <w:t>regular</w:t>
      </w:r>
      <w:r>
        <w:rPr>
          <w:spacing w:val="-3"/>
        </w:rPr>
        <w:t> </w:t>
      </w:r>
      <w:r>
        <w:rPr>
          <w:spacing w:val="-1"/>
        </w:rPr>
        <w:t>evaluations</w:t>
      </w:r>
      <w:r>
        <w:rPr/>
        <w:t> </w:t>
      </w:r>
      <w:r>
        <w:rPr>
          <w:spacing w:val="-1"/>
        </w:rPr>
        <w:t>(every</w:t>
      </w:r>
      <w:r>
        <w:rPr/>
        <w:t> </w:t>
      </w:r>
      <w:r>
        <w:rPr>
          <w:spacing w:val="-1"/>
        </w:rPr>
        <w:t>three</w:t>
      </w:r>
      <w:r>
        <w:rPr/>
        <w:t> to </w:t>
      </w:r>
      <w:r>
        <w:rPr>
          <w:spacing w:val="-2"/>
        </w:rPr>
        <w:t>five</w:t>
      </w:r>
      <w:r>
        <w:rPr/>
        <w:t> years)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undertaken</w:t>
      </w:r>
      <w:r>
        <w:rPr/>
        <w:t> to</w:t>
      </w:r>
      <w:r>
        <w:rPr>
          <w:spacing w:val="47"/>
        </w:rPr>
        <w:t> </w:t>
      </w:r>
      <w:r>
        <w:rPr>
          <w:spacing w:val="-1"/>
        </w:rPr>
        <w:t>ensure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continues</w:t>
      </w:r>
      <w:r>
        <w:rPr/>
        <w:t> to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useful</w:t>
      </w:r>
      <w:r>
        <w:rPr/>
        <w:t> to</w:t>
      </w:r>
      <w:r>
        <w:rPr>
          <w:spacing w:val="-5"/>
        </w:rPr>
        <w:t> </w:t>
      </w:r>
      <w:r>
        <w:rPr>
          <w:spacing w:val="-1"/>
        </w:rPr>
        <w:t>consumers,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particular</w:t>
      </w:r>
      <w:r>
        <w:rPr/>
        <w:t> for </w:t>
      </w:r>
      <w:r>
        <w:rPr>
          <w:spacing w:val="-2"/>
        </w:rPr>
        <w:t>the</w:t>
      </w:r>
      <w:r>
        <w:rPr>
          <w:spacing w:val="43"/>
        </w:rPr>
        <w:t> </w:t>
      </w:r>
      <w:r>
        <w:rPr>
          <w:spacing w:val="-1"/>
        </w:rPr>
        <w:t>purposes</w:t>
      </w:r>
      <w:r>
        <w:rPr/>
        <w:t> of: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106" w:after="0"/>
        <w:ind w:left="2988" w:right="353" w:hanging="284"/>
        <w:jc w:val="left"/>
      </w:pPr>
      <w:r>
        <w:rPr>
          <w:spacing w:val="-1"/>
        </w:rPr>
        <w:t>monitoring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progress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general,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with</w:t>
      </w:r>
      <w:r>
        <w:rPr/>
        <w:t> regard to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57"/>
        </w:rPr>
        <w:t> </w:t>
      </w:r>
      <w:r>
        <w:rPr>
          <w:spacing w:val="-1"/>
        </w:rPr>
        <w:t>made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it;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51" w:after="0"/>
        <w:ind w:left="2988" w:right="0" w:hanging="284"/>
        <w:jc w:val="left"/>
      </w:pPr>
      <w:r>
        <w:rPr>
          <w:spacing w:val="-1"/>
        </w:rPr>
        <w:t>guiding</w:t>
      </w:r>
      <w:r>
        <w:rPr/>
        <w:t> the </w:t>
      </w:r>
      <w:r>
        <w:rPr>
          <w:spacing w:val="-1"/>
        </w:rPr>
        <w:t>development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implementation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proposed</w:t>
      </w:r>
      <w:r>
        <w:rPr/>
        <w:t> </w:t>
      </w:r>
      <w:r>
        <w:rPr>
          <w:spacing w:val="-1"/>
        </w:rPr>
        <w:t>climate</w:t>
      </w:r>
      <w:r>
        <w:rPr>
          <w:spacing w:val="-2"/>
        </w:rPr>
        <w:t> </w:t>
      </w:r>
      <w:r>
        <w:rPr>
          <w:spacing w:val="-1"/>
        </w:rPr>
        <w:t>label;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evaluating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electronic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evaluating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relation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transitions.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line="200" w:lineRule="atLeast"/>
        <w:ind w:left="247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shape style="width:381.55pt;height:68.1pt;mso-position-horizontal-relative:char;mso-position-vertical-relative:line" type="#_x0000_t202" filled="true" fillcolor="#9656a6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 Narrow" w:hAnsi="Arial Narrow" w:cs="Arial Narrow" w:eastAsia="Arial Narrow"/>
                      <w:sz w:val="38"/>
                      <w:szCs w:val="38"/>
                    </w:rPr>
                  </w:pPr>
                </w:p>
                <w:p>
                  <w:pPr>
                    <w:tabs>
                      <w:tab w:pos="1128" w:val="left" w:leader="none"/>
                    </w:tabs>
                    <w:spacing w:before="264"/>
                    <w:ind w:left="228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bookmarkStart w:name="_bookmark79" w:id="113"/>
                  <w:bookmarkEnd w:id="113"/>
                  <w:r>
                    <w:rPr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38"/>
                    </w:rPr>
                    <w:t>7</w:t>
                    <w:tab/>
                  </w:r>
                  <w:r>
                    <w:rPr>
                      <w:rFonts w:ascii="Arial"/>
                      <w:b/>
                      <w:color w:val="FFFFFF"/>
                      <w:sz w:val="38"/>
                    </w:rPr>
                    <w:t>References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before="96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ABS. (2011). </w:t>
      </w:r>
      <w:r>
        <w:rPr>
          <w:rFonts w:ascii="Arial Narrow"/>
          <w:i/>
          <w:spacing w:val="-1"/>
          <w:sz w:val="21"/>
        </w:rPr>
        <w:t>4602.0.55.001: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Environmental Issues: Energy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z w:val="21"/>
        </w:rPr>
        <w:t>Use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and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Conservation,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March 2011</w:t>
      </w:r>
      <w:r>
        <w:rPr>
          <w:rFonts w:ascii="Arial Narrow"/>
          <w:i/>
          <w:spacing w:val="71"/>
          <w:sz w:val="21"/>
        </w:rPr>
        <w:t> </w:t>
      </w:r>
      <w:r>
        <w:rPr>
          <w:rFonts w:ascii="Arial Narrow"/>
          <w:i/>
          <w:spacing w:val="-1"/>
          <w:sz w:val="21"/>
        </w:rPr>
        <w:t>(Table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21).</w:t>
      </w:r>
      <w:r>
        <w:rPr>
          <w:rFonts w:ascii="Arial Narrow"/>
          <w:sz w:val="21"/>
        </w:rPr>
      </w:r>
    </w:p>
    <w:p>
      <w:pPr>
        <w:spacing w:before="121"/>
        <w:ind w:left="2704" w:right="0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ABS. (2012).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4670.0 </w:t>
      </w:r>
      <w:r>
        <w:rPr>
          <w:rFonts w:ascii="Arial Narrow"/>
          <w:i/>
          <w:sz w:val="21"/>
        </w:rPr>
        <w:t>- </w:t>
      </w:r>
      <w:r>
        <w:rPr>
          <w:rFonts w:ascii="Arial Narrow"/>
          <w:i/>
          <w:spacing w:val="-1"/>
          <w:sz w:val="21"/>
        </w:rPr>
        <w:t>Household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Energy Consumption Survey,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Australia: Summary of </w:t>
      </w:r>
      <w:r>
        <w:rPr>
          <w:rFonts w:ascii="Arial Narrow"/>
          <w:i/>
          <w:spacing w:val="-2"/>
          <w:sz w:val="21"/>
        </w:rPr>
        <w:t>Results.</w:t>
      </w:r>
      <w:r>
        <w:rPr>
          <w:rFonts w:ascii="Arial Narrow"/>
          <w:sz w:val="21"/>
        </w:rPr>
      </w:r>
    </w:p>
    <w:p>
      <w:pPr>
        <w:spacing w:line="240" w:lineRule="exact" w:before="119"/>
        <w:ind w:left="2704" w:right="0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Akerlof, G. (1970).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The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Market </w:t>
      </w:r>
      <w:r>
        <w:rPr>
          <w:rFonts w:ascii="Arial Narrow"/>
          <w:spacing w:val="-2"/>
          <w:sz w:val="21"/>
        </w:rPr>
        <w:t>for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"Lemons":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Quality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Uncertainty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and </w:t>
      </w:r>
      <w:r>
        <w:rPr>
          <w:rFonts w:ascii="Arial Narrow"/>
          <w:sz w:val="21"/>
        </w:rPr>
        <w:t>the</w:t>
      </w:r>
      <w:r>
        <w:rPr>
          <w:rFonts w:ascii="Arial Narrow"/>
          <w:spacing w:val="1"/>
          <w:sz w:val="21"/>
        </w:rPr>
        <w:t> </w:t>
      </w:r>
      <w:r>
        <w:rPr>
          <w:rFonts w:ascii="Arial Narrow"/>
          <w:spacing w:val="-1"/>
          <w:sz w:val="21"/>
        </w:rPr>
        <w:t>Market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Mechanism.</w:t>
      </w:r>
      <w:r>
        <w:rPr>
          <w:rFonts w:ascii="Arial Narrow"/>
          <w:sz w:val="21"/>
        </w:rPr>
      </w:r>
    </w:p>
    <w:p>
      <w:pPr>
        <w:spacing w:line="240" w:lineRule="exact" w:before="0"/>
        <w:ind w:left="2187" w:right="0" w:firstLine="0"/>
        <w:jc w:val="center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i/>
          <w:spacing w:val="-1"/>
          <w:sz w:val="21"/>
        </w:rPr>
        <w:t>The Quarterly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Journal</w:t>
      </w:r>
      <w:r>
        <w:rPr>
          <w:rFonts w:ascii="Arial Narrow"/>
          <w:i/>
          <w:spacing w:val="-1"/>
          <w:sz w:val="21"/>
        </w:rPr>
        <w:t> of </w:t>
      </w:r>
      <w:r>
        <w:rPr>
          <w:rFonts w:ascii="Arial Narrow"/>
          <w:i/>
          <w:spacing w:val="-2"/>
          <w:sz w:val="21"/>
        </w:rPr>
        <w:t>Economics,</w:t>
      </w:r>
      <w:r>
        <w:rPr>
          <w:rFonts w:ascii="Arial Narrow"/>
          <w:i/>
          <w:spacing w:val="-1"/>
          <w:sz w:val="21"/>
        </w:rPr>
        <w:t> Vol.84, </w:t>
      </w:r>
      <w:r>
        <w:rPr>
          <w:rFonts w:ascii="Arial Narrow"/>
          <w:i/>
          <w:spacing w:val="-2"/>
          <w:sz w:val="21"/>
        </w:rPr>
        <w:t>No.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z w:val="21"/>
        </w:rPr>
        <w:t>3</w:t>
      </w:r>
      <w:r>
        <w:rPr>
          <w:rFonts w:ascii="Arial Narrow"/>
          <w:i/>
          <w:spacing w:val="-1"/>
          <w:sz w:val="21"/>
        </w:rPr>
        <w:t> (Aug. 1970)</w:t>
      </w:r>
      <w:r>
        <w:rPr>
          <w:rFonts w:ascii="Arial Narrow"/>
          <w:spacing w:val="-1"/>
          <w:sz w:val="21"/>
        </w:rPr>
        <w:t>,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488-500.</w:t>
      </w:r>
      <w:r>
        <w:rPr>
          <w:rFonts w:ascii="Arial Narrow"/>
          <w:sz w:val="21"/>
        </w:rPr>
      </w:r>
    </w:p>
    <w:p>
      <w:pPr>
        <w:spacing w:before="121"/>
        <w:ind w:left="3425" w:right="587" w:hanging="721"/>
        <w:jc w:val="both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Artcraft Research. (1998a).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Final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Report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on</w:t>
      </w:r>
      <w:r>
        <w:rPr>
          <w:rFonts w:ascii="Arial Narrow"/>
          <w:i/>
          <w:sz w:val="21"/>
        </w:rPr>
        <w:t> a</w:t>
      </w:r>
      <w:r>
        <w:rPr>
          <w:rFonts w:ascii="Arial Narrow"/>
          <w:i/>
          <w:spacing w:val="-1"/>
          <w:sz w:val="21"/>
        </w:rPr>
        <w:t> Qualitative </w:t>
      </w:r>
      <w:r>
        <w:rPr>
          <w:rFonts w:ascii="Arial Narrow"/>
          <w:i/>
          <w:spacing w:val="-2"/>
          <w:sz w:val="21"/>
        </w:rPr>
        <w:t>Market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Research Study regarding</w:t>
      </w:r>
      <w:r>
        <w:rPr>
          <w:rFonts w:ascii="Arial Narrow"/>
          <w:i/>
          <w:spacing w:val="63"/>
          <w:sz w:val="21"/>
        </w:rPr>
        <w:t> </w:t>
      </w:r>
      <w:r>
        <w:rPr>
          <w:rFonts w:ascii="Arial Narrow"/>
          <w:i/>
          <w:spacing w:val="-1"/>
          <w:sz w:val="21"/>
        </w:rPr>
        <w:t>Appliance 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Rating Labels,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for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The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National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Appliance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z w:val="21"/>
        </w:rPr>
        <w:t>&amp; </w:t>
      </w:r>
      <w:r>
        <w:rPr>
          <w:rFonts w:ascii="Arial Narrow"/>
          <w:i/>
          <w:spacing w:val="-1"/>
          <w:sz w:val="21"/>
        </w:rPr>
        <w:t>Equipment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pacing w:val="69"/>
          <w:sz w:val="21"/>
        </w:rPr>
        <w:t> </w:t>
      </w:r>
      <w:r>
        <w:rPr>
          <w:rFonts w:ascii="Arial Narrow"/>
          <w:i/>
          <w:spacing w:val="-1"/>
          <w:sz w:val="21"/>
        </w:rPr>
        <w:t>Efficiency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Committee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(NAEEEC).</w:t>
      </w:r>
      <w:r>
        <w:rPr>
          <w:rFonts w:ascii="Arial Narrow"/>
          <w:sz w:val="21"/>
        </w:rPr>
      </w:r>
    </w:p>
    <w:p>
      <w:pPr>
        <w:spacing w:before="119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Artcraft Research. (1998b).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Review of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Appliance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Labelling: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Second</w:t>
      </w:r>
      <w:r>
        <w:rPr>
          <w:rFonts w:ascii="Arial Narrow"/>
          <w:i/>
          <w:spacing w:val="-1"/>
          <w:sz w:val="21"/>
        </w:rPr>
        <w:t> Qualitative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Market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Research</w:t>
      </w:r>
      <w:r>
        <w:rPr>
          <w:rFonts w:ascii="Arial Narrow"/>
          <w:i/>
          <w:spacing w:val="71"/>
          <w:sz w:val="21"/>
        </w:rPr>
        <w:t> </w:t>
      </w:r>
      <w:r>
        <w:rPr>
          <w:rFonts w:ascii="Arial Narrow"/>
          <w:i/>
          <w:spacing w:val="-1"/>
          <w:sz w:val="21"/>
        </w:rPr>
        <w:t>Study Regarding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Appliance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pacing w:val="-1"/>
          <w:sz w:val="21"/>
        </w:rPr>
        <w:t> Rating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Labels.</w:t>
      </w:r>
      <w:r>
        <w:rPr>
          <w:rFonts w:ascii="Arial Narrow"/>
          <w:i/>
          <w:spacing w:val="1"/>
          <w:sz w:val="21"/>
        </w:rPr>
        <w:t> </w:t>
      </w:r>
      <w:r>
        <w:rPr>
          <w:rFonts w:ascii="Arial Narrow"/>
          <w:spacing w:val="-1"/>
          <w:sz w:val="21"/>
        </w:rPr>
        <w:t>National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Appliance</w:t>
      </w:r>
      <w:r>
        <w:rPr>
          <w:rFonts w:ascii="Arial Narrow"/>
          <w:spacing w:val="-1"/>
          <w:sz w:val="21"/>
        </w:rPr>
        <w:t> and </w:t>
      </w:r>
      <w:r>
        <w:rPr>
          <w:rFonts w:ascii="Arial Narrow"/>
          <w:spacing w:val="-2"/>
          <w:sz w:val="21"/>
        </w:rPr>
        <w:t>Equipment</w:t>
      </w:r>
      <w:r>
        <w:rPr>
          <w:rFonts w:ascii="Arial Narrow"/>
          <w:spacing w:val="70"/>
          <w:sz w:val="21"/>
        </w:rPr>
        <w:t> </w:t>
      </w: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Efficiency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Committee (NAEEC).</w:t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Artcraft Research. (2003).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Review of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Resource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pacing w:val="-1"/>
          <w:sz w:val="21"/>
        </w:rPr>
        <w:t>Efficiency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Labels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in Australia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and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New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Zealand,</w:t>
      </w:r>
      <w:r>
        <w:rPr>
          <w:rFonts w:ascii="Arial Narrow"/>
          <w:i/>
          <w:spacing w:val="71"/>
          <w:sz w:val="21"/>
        </w:rPr>
        <w:t> </w:t>
      </w:r>
      <w:r>
        <w:rPr>
          <w:rFonts w:ascii="Arial Narrow"/>
          <w:i/>
          <w:spacing w:val="-1"/>
          <w:sz w:val="21"/>
        </w:rPr>
        <w:t>Final Report </w:t>
      </w:r>
      <w:r>
        <w:rPr>
          <w:rFonts w:ascii="Arial Narrow"/>
          <w:i/>
          <w:spacing w:val="-2"/>
          <w:sz w:val="21"/>
        </w:rPr>
        <w:t>(v5).</w:t>
      </w:r>
      <w:r>
        <w:rPr>
          <w:rFonts w:ascii="Arial Narrow"/>
          <w:sz w:val="21"/>
        </w:rPr>
      </w:r>
    </w:p>
    <w:p>
      <w:pPr>
        <w:spacing w:before="119"/>
        <w:ind w:left="3425" w:right="203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Artcraft Research. (2006).</w:t>
      </w:r>
      <w:r>
        <w:rPr>
          <w:rFonts w:ascii="Arial Narrow"/>
          <w:spacing w:val="-2"/>
          <w:sz w:val="21"/>
        </w:rPr>
        <w:t> </w:t>
      </w:r>
      <w:r>
        <w:rPr>
          <w:rFonts w:ascii="Arial Narrow"/>
          <w:i/>
          <w:spacing w:val="-1"/>
          <w:sz w:val="21"/>
        </w:rPr>
        <w:t>Appliance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Performance Labelling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in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Australia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and New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Zealand: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2"/>
          <w:sz w:val="21"/>
        </w:rPr>
        <w:t>Final</w:t>
      </w:r>
      <w:r>
        <w:rPr>
          <w:rFonts w:ascii="Arial Narrow"/>
          <w:i/>
          <w:spacing w:val="82"/>
          <w:sz w:val="21"/>
        </w:rPr>
        <w:t> </w:t>
      </w:r>
      <w:r>
        <w:rPr>
          <w:rFonts w:ascii="Arial Narrow"/>
          <w:i/>
          <w:spacing w:val="-1"/>
          <w:sz w:val="21"/>
        </w:rPr>
        <w:t>Report on </w:t>
      </w:r>
      <w:r>
        <w:rPr>
          <w:rFonts w:ascii="Arial Narrow"/>
          <w:i/>
          <w:sz w:val="21"/>
        </w:rPr>
        <w:t>a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Major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Quantitative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Study among </w:t>
      </w:r>
      <w:r>
        <w:rPr>
          <w:rFonts w:ascii="Arial Narrow"/>
          <w:i/>
          <w:spacing w:val="-2"/>
          <w:sz w:val="21"/>
        </w:rPr>
        <w:t>Consumers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and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Retailers on </w:t>
      </w:r>
      <w:r>
        <w:rPr>
          <w:rFonts w:ascii="Arial Narrow"/>
          <w:i/>
          <w:sz w:val="21"/>
        </w:rPr>
        <w:t>the </w:t>
      </w:r>
      <w:r>
        <w:rPr>
          <w:rFonts w:ascii="Arial Narrow"/>
          <w:i/>
          <w:sz w:val="21"/>
        </w:rPr>
      </w:r>
      <w:r>
        <w:rPr>
          <w:rFonts w:ascii="Arial Narrow"/>
          <w:i/>
          <w:spacing w:val="-1"/>
          <w:sz w:val="21"/>
        </w:rPr>
        <w:t>Labelling</w:t>
      </w:r>
      <w:r>
        <w:rPr>
          <w:rFonts w:ascii="Arial Narrow"/>
          <w:i/>
          <w:spacing w:val="77"/>
          <w:sz w:val="21"/>
        </w:rPr>
        <w:t> </w:t>
      </w:r>
      <w:r>
        <w:rPr>
          <w:rFonts w:ascii="Arial Narrow"/>
          <w:i/>
          <w:spacing w:val="-1"/>
          <w:sz w:val="21"/>
        </w:rPr>
        <w:t>of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Household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Appliances.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Australian Government. (n.d.).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Rating </w:t>
      </w:r>
      <w:r>
        <w:rPr>
          <w:rFonts w:ascii="Arial Narrow"/>
          <w:i/>
          <w:sz w:val="21"/>
        </w:rPr>
        <w:t>-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Compare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pacing w:val="-1"/>
          <w:sz w:val="21"/>
        </w:rPr>
        <w:t>Appliances</w:t>
      </w:r>
      <w:r>
        <w:rPr>
          <w:rFonts w:ascii="Arial Narrow"/>
          <w:spacing w:val="-1"/>
          <w:sz w:val="21"/>
        </w:rPr>
        <w:t>. Retrieved</w:t>
      </w:r>
      <w:r>
        <w:rPr>
          <w:rFonts w:ascii="Arial Narrow"/>
          <w:spacing w:val="-4"/>
          <w:sz w:val="21"/>
        </w:rPr>
        <w:t> </w:t>
      </w:r>
      <w:r>
        <w:rPr>
          <w:rFonts w:ascii="Arial Narrow"/>
          <w:spacing w:val="-1"/>
          <w:sz w:val="21"/>
        </w:rPr>
        <w:t>October 1,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2013,</w:t>
      </w:r>
      <w:r>
        <w:rPr>
          <w:rFonts w:ascii="Arial Narrow"/>
          <w:spacing w:val="46"/>
          <w:sz w:val="21"/>
        </w:rPr>
        <w:t> </w:t>
      </w:r>
      <w:r>
        <w:rPr>
          <w:rFonts w:ascii="Arial Narrow"/>
          <w:spacing w:val="-1"/>
          <w:sz w:val="21"/>
        </w:rPr>
        <w:t>from E3: </w:t>
      </w:r>
      <w:r>
        <w:rPr>
          <w:rFonts w:ascii="Arial Narrow"/>
          <w:spacing w:val="-2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Efficiency:</w:t>
      </w:r>
      <w:hyperlink r:id="rId11">
        <w:r>
          <w:rPr>
            <w:rFonts w:ascii="Arial Narrow"/>
            <w:spacing w:val="40"/>
            <w:sz w:val="21"/>
          </w:rPr>
          <w:t> </w:t>
        </w:r>
        <w:r>
          <w:rPr>
            <w:rFonts w:ascii="Arial Narrow"/>
            <w:spacing w:val="-2"/>
            <w:sz w:val="21"/>
          </w:rPr>
          <w:t>http://reg.energyrating.gov.au/comparator/product_types/</w:t>
        </w:r>
      </w:hyperlink>
    </w:p>
    <w:p>
      <w:pPr>
        <w:spacing w:before="119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Department of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Environment,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Water,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Heritage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and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the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Arts.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(2008).</w:t>
      </w:r>
      <w:r>
        <w:rPr>
          <w:rFonts w:ascii="Arial Narrow"/>
          <w:spacing w:val="1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Use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in </w:t>
      </w:r>
      <w:r>
        <w:rPr>
          <w:rFonts w:ascii="Arial Narrow"/>
          <w:i/>
          <w:sz w:val="21"/>
        </w:rPr>
        <w:t>the</w:t>
      </w:r>
      <w:r>
        <w:rPr>
          <w:rFonts w:ascii="Arial Narrow"/>
          <w:i/>
          <w:spacing w:val="-1"/>
          <w:sz w:val="21"/>
        </w:rPr>
        <w:t> Australian</w:t>
      </w:r>
      <w:r>
        <w:rPr>
          <w:rFonts w:ascii="Arial Narrow"/>
          <w:i/>
          <w:spacing w:val="65"/>
          <w:sz w:val="21"/>
        </w:rPr>
        <w:t> </w:t>
      </w:r>
      <w:r>
        <w:rPr>
          <w:rFonts w:ascii="Arial Narrow"/>
          <w:i/>
          <w:spacing w:val="-1"/>
          <w:sz w:val="21"/>
        </w:rPr>
        <w:t>Residential</w:t>
      </w:r>
      <w:r>
        <w:rPr>
          <w:rFonts w:ascii="Arial Narrow"/>
          <w:i/>
          <w:spacing w:val="-2"/>
          <w:sz w:val="21"/>
        </w:rPr>
        <w:t> Sector</w:t>
      </w:r>
      <w:r>
        <w:rPr>
          <w:rFonts w:ascii="Arial Narrow"/>
          <w:i/>
          <w:spacing w:val="-1"/>
          <w:sz w:val="21"/>
        </w:rPr>
        <w:t> 1986</w:t>
      </w:r>
      <w:r>
        <w:rPr>
          <w:rFonts w:ascii="Arial Narrow"/>
          <w:i/>
          <w:sz w:val="21"/>
        </w:rPr>
        <w:t> - </w:t>
      </w:r>
      <w:r>
        <w:rPr>
          <w:rFonts w:ascii="Arial Narrow"/>
          <w:i/>
          <w:spacing w:val="-1"/>
          <w:sz w:val="21"/>
        </w:rPr>
        <w:t>2020.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Consult.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(2006).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Retrospective Analysis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of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the Impacts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of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Energy Labelling </w:t>
      </w:r>
      <w:r>
        <w:rPr>
          <w:rFonts w:ascii="Arial Narrow"/>
          <w:i/>
          <w:sz w:val="21"/>
        </w:rPr>
        <w:t>and</w:t>
      </w:r>
      <w:r>
        <w:rPr>
          <w:rFonts w:ascii="Arial Narrow"/>
          <w:i/>
          <w:spacing w:val="-1"/>
          <w:sz w:val="21"/>
        </w:rPr>
        <w:t> MEPS:</w:t>
      </w:r>
      <w:r>
        <w:rPr>
          <w:rFonts w:ascii="Arial Narrow"/>
          <w:i/>
          <w:spacing w:val="73"/>
          <w:sz w:val="21"/>
        </w:rPr>
        <w:t> </w:t>
      </w:r>
      <w:r>
        <w:rPr>
          <w:rFonts w:ascii="Arial Narrow"/>
          <w:i/>
          <w:spacing w:val="-1"/>
          <w:sz w:val="21"/>
        </w:rPr>
        <w:t>Refrigerators</w:t>
      </w:r>
      <w:r>
        <w:rPr>
          <w:rFonts w:ascii="Arial Narrow"/>
          <w:i/>
          <w:spacing w:val="-2"/>
          <w:sz w:val="21"/>
        </w:rPr>
        <w:t> and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Freezers.</w:t>
      </w:r>
      <w:r>
        <w:rPr>
          <w:rFonts w:ascii="Arial Narrow"/>
          <w:sz w:val="21"/>
        </w:rPr>
      </w:r>
    </w:p>
    <w:p>
      <w:pPr>
        <w:spacing w:before="119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Efficient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Strategies.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(1998).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Appliance Energy Labelling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Review Committee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Support</w:t>
      </w:r>
      <w:r>
        <w:rPr>
          <w:rFonts w:ascii="Arial Narrow"/>
          <w:i/>
          <w:spacing w:val="78"/>
          <w:sz w:val="21"/>
        </w:rPr>
        <w:t> </w:t>
      </w:r>
      <w:r>
        <w:rPr>
          <w:rFonts w:ascii="Arial Narrow"/>
          <w:i/>
          <w:spacing w:val="-1"/>
          <w:sz w:val="21"/>
        </w:rPr>
        <w:t>Documentation.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Efficient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Strategies </w:t>
      </w:r>
      <w:r>
        <w:rPr>
          <w:rFonts w:ascii="Arial Narrow"/>
          <w:spacing w:val="-2"/>
          <w:sz w:val="21"/>
        </w:rPr>
        <w:t>and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Maia Consulting.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(October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2013).</w:t>
      </w:r>
      <w:r>
        <w:rPr>
          <w:rFonts w:ascii="Arial Narrow"/>
          <w:spacing w:val="1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Labelling Standards</w:t>
      </w:r>
      <w:r>
        <w:rPr>
          <w:rFonts w:ascii="Arial Narrow"/>
          <w:i/>
          <w:spacing w:val="71"/>
          <w:sz w:val="21"/>
        </w:rPr>
        <w:t> </w:t>
      </w:r>
      <w:r>
        <w:rPr>
          <w:rFonts w:ascii="Arial Narrow"/>
          <w:i/>
          <w:spacing w:val="-1"/>
          <w:sz w:val="21"/>
        </w:rPr>
        <w:t>Programs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Throughout </w:t>
      </w:r>
      <w:r>
        <w:rPr>
          <w:rFonts w:ascii="Arial Narrow"/>
          <w:i/>
          <w:sz w:val="21"/>
        </w:rPr>
        <w:t>the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pacing w:val="-1"/>
          <w:sz w:val="21"/>
        </w:rPr>
        <w:t>World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(Draft).</w:t>
      </w:r>
      <w:r>
        <w:rPr>
          <w:rFonts w:ascii="Arial Narrow"/>
          <w:sz w:val="21"/>
        </w:rPr>
      </w:r>
    </w:p>
    <w:p>
      <w:pPr>
        <w:spacing w:before="121"/>
        <w:ind w:left="2704" w:right="279" w:firstLine="0"/>
        <w:jc w:val="righ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Environmental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Protection </w:t>
      </w:r>
      <w:r>
        <w:rPr>
          <w:rFonts w:ascii="Arial Narrow"/>
          <w:spacing w:val="-2"/>
          <w:sz w:val="21"/>
        </w:rPr>
        <w:t>Agency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(US. (n.d.).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About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STAR</w:t>
      </w:r>
      <w:r>
        <w:rPr>
          <w:rFonts w:ascii="Arial Narrow"/>
          <w:spacing w:val="-1"/>
          <w:sz w:val="21"/>
        </w:rPr>
        <w:t>. </w:t>
      </w:r>
      <w:r>
        <w:rPr>
          <w:rFonts w:ascii="Arial Narrow"/>
          <w:spacing w:val="-2"/>
          <w:sz w:val="21"/>
        </w:rPr>
        <w:t>Retrieved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December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12,</w:t>
      </w:r>
      <w:r>
        <w:rPr>
          <w:rFonts w:ascii="Arial Narrow"/>
          <w:spacing w:val="94"/>
          <w:sz w:val="21"/>
        </w:rPr>
        <w:t> </w:t>
      </w:r>
      <w:r>
        <w:rPr>
          <w:rFonts w:ascii="Arial Narrow"/>
          <w:spacing w:val="-1"/>
          <w:sz w:val="21"/>
        </w:rPr>
        <w:t>2013, from </w:t>
      </w:r>
      <w:r>
        <w:rPr>
          <w:rFonts w:ascii="Arial Narrow"/>
          <w:spacing w:val="-2"/>
          <w:sz w:val="21"/>
        </w:rPr>
        <w:t>ENERGY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STAR:</w:t>
      </w:r>
      <w:r>
        <w:rPr>
          <w:rFonts w:ascii="Arial Narrow"/>
          <w:spacing w:val="-1"/>
          <w:sz w:val="21"/>
        </w:rPr>
        <w:t> </w:t>
      </w:r>
      <w:hyperlink r:id="rId43">
        <w:r>
          <w:rPr>
            <w:rFonts w:ascii="Arial Narrow"/>
            <w:spacing w:val="-1"/>
            <w:sz w:val="21"/>
          </w:rPr>
        </w:r>
        <w:r>
          <w:rPr>
            <w:rFonts w:ascii="Arial Narrow"/>
            <w:spacing w:val="-2"/>
            <w:sz w:val="21"/>
          </w:rPr>
          <w:t>http://www.energystar.gov/index.cfm?c=about.ab_index</w:t>
        </w:r>
        <w:r>
          <w:rPr>
            <w:rFonts w:ascii="Arial Narrow"/>
            <w:sz w:val="21"/>
          </w:rPr>
        </w:r>
      </w:hyperlink>
    </w:p>
    <w:p>
      <w:pPr>
        <w:spacing w:before="121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Environmental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Protection </w:t>
      </w:r>
      <w:r>
        <w:rPr>
          <w:rFonts w:ascii="Arial Narrow"/>
          <w:spacing w:val="-2"/>
          <w:sz w:val="21"/>
        </w:rPr>
        <w:t>Agency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(US). (n.d.).</w:t>
      </w:r>
      <w:r>
        <w:rPr>
          <w:rFonts w:ascii="Arial Narrow"/>
          <w:spacing w:val="-2"/>
          <w:sz w:val="21"/>
        </w:rPr>
        <w:t> </w:t>
      </w:r>
      <w:r>
        <w:rPr>
          <w:rFonts w:ascii="Arial Narrow"/>
          <w:i/>
          <w:spacing w:val="-1"/>
          <w:sz w:val="21"/>
        </w:rPr>
        <w:t>About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STAR</w:t>
      </w:r>
      <w:r>
        <w:rPr>
          <w:rFonts w:ascii="Arial Narrow"/>
          <w:spacing w:val="-1"/>
          <w:sz w:val="21"/>
        </w:rPr>
        <w:t>. </w:t>
      </w:r>
      <w:r>
        <w:rPr>
          <w:rFonts w:ascii="Arial Narrow"/>
          <w:spacing w:val="-2"/>
          <w:sz w:val="21"/>
        </w:rPr>
        <w:t>Retrieved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December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12,</w:t>
      </w:r>
      <w:r>
        <w:rPr>
          <w:rFonts w:ascii="Arial Narrow"/>
          <w:spacing w:val="98"/>
          <w:sz w:val="21"/>
        </w:rPr>
        <w:t> </w:t>
      </w:r>
      <w:r>
        <w:rPr>
          <w:rFonts w:ascii="Arial Narrow"/>
          <w:spacing w:val="-1"/>
          <w:sz w:val="21"/>
        </w:rPr>
        <w:t>2013, from </w:t>
      </w:r>
      <w:r>
        <w:rPr>
          <w:rFonts w:ascii="Arial Narrow"/>
          <w:spacing w:val="-2"/>
          <w:sz w:val="21"/>
        </w:rPr>
        <w:t>ENERGY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STAR:</w:t>
      </w:r>
      <w:r>
        <w:rPr>
          <w:rFonts w:ascii="Arial Narrow"/>
          <w:spacing w:val="-1"/>
          <w:sz w:val="21"/>
        </w:rPr>
        <w:t> </w:t>
      </w:r>
      <w:hyperlink r:id="rId43">
        <w:r>
          <w:rPr>
            <w:rFonts w:ascii="Arial Narrow"/>
            <w:spacing w:val="-1"/>
            <w:sz w:val="21"/>
          </w:rPr>
        </w:r>
        <w:r>
          <w:rPr>
            <w:rFonts w:ascii="Arial Narrow"/>
            <w:spacing w:val="-1"/>
            <w:sz w:val="21"/>
          </w:rPr>
          <w:t>http://www.energystar.gov/index.cfm?c=about.ab_index</w:t>
        </w:r>
      </w:hyperlink>
    </w:p>
    <w:p>
      <w:pPr>
        <w:spacing w:before="119"/>
        <w:ind w:left="3425" w:right="604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2013a.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(n.d.).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Program </w:t>
      </w:r>
      <w:r>
        <w:rPr>
          <w:rFonts w:ascii="Arial Narrow"/>
          <w:i/>
          <w:spacing w:val="-2"/>
          <w:sz w:val="21"/>
        </w:rPr>
        <w:t>Background</w:t>
      </w:r>
      <w:r>
        <w:rPr>
          <w:rFonts w:ascii="Arial Narrow"/>
          <w:spacing w:val="-2"/>
          <w:sz w:val="21"/>
        </w:rPr>
        <w:t>.</w:t>
      </w:r>
      <w:r>
        <w:rPr>
          <w:rFonts w:ascii="Arial Narrow"/>
          <w:spacing w:val="-1"/>
          <w:sz w:val="21"/>
        </w:rPr>
        <w:t> Retrieved </w:t>
      </w:r>
      <w:r>
        <w:rPr>
          <w:rFonts w:ascii="Arial Narrow"/>
          <w:spacing w:val="-2"/>
          <w:sz w:val="21"/>
        </w:rPr>
        <w:t>December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19,</w:t>
      </w:r>
      <w:r>
        <w:rPr>
          <w:rFonts w:ascii="Arial Narrow"/>
          <w:spacing w:val="62"/>
          <w:sz w:val="21"/>
        </w:rPr>
        <w:t> </w:t>
      </w:r>
      <w:r>
        <w:rPr>
          <w:rFonts w:ascii="Arial Narrow"/>
          <w:spacing w:val="-1"/>
          <w:sz w:val="21"/>
        </w:rPr>
        <w:t>2013, from </w:t>
      </w:r>
      <w:r>
        <w:rPr>
          <w:rFonts w:ascii="Arial Narrow"/>
          <w:spacing w:val="-2"/>
          <w:sz w:val="21"/>
        </w:rPr>
        <w:t>Equipment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Energy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Efficiency:</w:t>
      </w:r>
      <w:hyperlink r:id="rId44">
        <w:r>
          <w:rPr>
            <w:rFonts w:ascii="Arial Narrow"/>
            <w:spacing w:val="52"/>
            <w:sz w:val="21"/>
          </w:rPr>
          <w:t> </w:t>
        </w:r>
        <w:r>
          <w:rPr>
            <w:rFonts w:ascii="Arial Narrow"/>
            <w:spacing w:val="-1"/>
            <w:sz w:val="21"/>
          </w:rPr>
          <w:t>http://www.energyrating.gov.au/programs/energy-rating-labelling/background/</w:t>
        </w:r>
      </w:hyperlink>
    </w:p>
    <w:p>
      <w:pPr>
        <w:spacing w:before="122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2013b.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(n.d.).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Climate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Label</w:t>
      </w:r>
      <w:r>
        <w:rPr>
          <w:rFonts w:ascii="Arial Narrow"/>
          <w:spacing w:val="-1"/>
          <w:sz w:val="21"/>
        </w:rPr>
        <w:t>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Retrieved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December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19,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2013, from</w:t>
      </w:r>
      <w:r>
        <w:rPr>
          <w:rFonts w:ascii="Arial Narrow"/>
          <w:spacing w:val="59"/>
          <w:sz w:val="21"/>
        </w:rPr>
        <w:t> </w:t>
      </w: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</w:t>
      </w:r>
      <w:hyperlink r:id="rId45">
        <w:r>
          <w:rPr>
            <w:rFonts w:ascii="Arial Narrow"/>
            <w:spacing w:val="-1"/>
            <w:sz w:val="21"/>
          </w:rPr>
          <w:t>:</w:t>
        </w:r>
        <w:r>
          <w:rPr>
            <w:rFonts w:ascii="Arial Narrow"/>
            <w:sz w:val="21"/>
          </w:rPr>
          <w:t> </w:t>
        </w:r>
        <w:r>
          <w:rPr>
            <w:rFonts w:ascii="Arial Narrow"/>
            <w:spacing w:val="-1"/>
            <w:sz w:val="21"/>
          </w:rPr>
          <w:t>http://www.energyrating.gov.au/climate-label/</w:t>
        </w:r>
      </w:hyperlink>
    </w:p>
    <w:p>
      <w:pPr>
        <w:spacing w:before="119"/>
        <w:ind w:left="3425" w:right="21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2013c.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(n.d.).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Energy Star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New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Zealand</w:t>
      </w:r>
      <w:r>
        <w:rPr>
          <w:rFonts w:ascii="Arial Narrow"/>
          <w:spacing w:val="-1"/>
          <w:sz w:val="21"/>
        </w:rPr>
        <w:t>. Retrieved</w:t>
      </w:r>
      <w:r>
        <w:rPr>
          <w:rFonts w:ascii="Arial Narrow"/>
          <w:spacing w:val="-4"/>
          <w:sz w:val="21"/>
        </w:rPr>
        <w:t> </w:t>
      </w:r>
      <w:r>
        <w:rPr>
          <w:rFonts w:ascii="Arial Narrow"/>
          <w:spacing w:val="-2"/>
          <w:sz w:val="21"/>
        </w:rPr>
        <w:t>December</w:t>
      </w:r>
      <w:r>
        <w:rPr>
          <w:rFonts w:ascii="Arial Narrow"/>
          <w:spacing w:val="-1"/>
          <w:sz w:val="21"/>
        </w:rPr>
        <w:t> 12,</w:t>
      </w:r>
      <w:r>
        <w:rPr>
          <w:rFonts w:ascii="Arial Narrow"/>
          <w:spacing w:val="54"/>
          <w:sz w:val="21"/>
        </w:rPr>
        <w:t> </w:t>
      </w:r>
      <w:r>
        <w:rPr>
          <w:rFonts w:ascii="Arial Narrow"/>
          <w:spacing w:val="-1"/>
          <w:sz w:val="21"/>
        </w:rPr>
        <w:t>2013, from </w:t>
      </w:r>
      <w:r>
        <w:rPr>
          <w:rFonts w:ascii="Arial Narrow"/>
          <w:spacing w:val="-2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Efficiency:</w:t>
      </w:r>
      <w:r>
        <w:rPr>
          <w:rFonts w:ascii="Arial Narrow"/>
          <w:spacing w:val="37"/>
          <w:sz w:val="21"/>
        </w:rPr>
        <w:t> </w:t>
      </w:r>
      <w:hyperlink r:id="rId46">
        <w:r>
          <w:rPr>
            <w:rFonts w:ascii="Arial Narrow"/>
            <w:spacing w:val="-1"/>
            <w:sz w:val="21"/>
          </w:rPr>
          <w:t>http://www.energyrating.gov.au/programs/high-energy-performance-standards/energy-</w:t>
        </w:r>
      </w:hyperlink>
      <w:r>
        <w:rPr>
          <w:rFonts w:ascii="Arial Narrow"/>
          <w:spacing w:val="22"/>
          <w:sz w:val="21"/>
        </w:rPr>
        <w:t> </w:t>
      </w:r>
      <w:r>
        <w:rPr>
          <w:rFonts w:ascii="Arial Narrow"/>
          <w:spacing w:val="-1"/>
          <w:sz w:val="21"/>
        </w:rPr>
        <w:t>star-nz/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(n.d.).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Climate </w:t>
      </w:r>
      <w:r>
        <w:rPr>
          <w:rFonts w:ascii="Arial Narrow"/>
          <w:i/>
          <w:spacing w:val="-2"/>
          <w:sz w:val="21"/>
        </w:rPr>
        <w:t>Label</w:t>
      </w:r>
      <w:r>
        <w:rPr>
          <w:rFonts w:ascii="Arial Narrow"/>
          <w:spacing w:val="-2"/>
          <w:sz w:val="21"/>
        </w:rPr>
        <w:t>.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Retrieved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December</w:t>
      </w:r>
      <w:r>
        <w:rPr>
          <w:rFonts w:ascii="Arial Narrow"/>
          <w:spacing w:val="-1"/>
          <w:sz w:val="21"/>
        </w:rPr>
        <w:t> 19,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2013,</w:t>
      </w:r>
      <w:r>
        <w:rPr>
          <w:rFonts w:ascii="Arial Narrow"/>
          <w:spacing w:val="-1"/>
          <w:sz w:val="21"/>
        </w:rPr>
        <w:t> from</w:t>
      </w:r>
      <w:r>
        <w:rPr>
          <w:rFonts w:ascii="Arial Narrow"/>
          <w:spacing w:val="62"/>
          <w:sz w:val="21"/>
        </w:rPr>
        <w:t> </w:t>
      </w: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</w:t>
      </w:r>
      <w:hyperlink r:id="rId45">
        <w:r>
          <w:rPr>
            <w:rFonts w:ascii="Arial Narrow"/>
            <w:spacing w:val="-1"/>
            <w:sz w:val="21"/>
          </w:rPr>
          <w:t>:</w:t>
        </w:r>
        <w:r>
          <w:rPr>
            <w:rFonts w:ascii="Arial Narrow"/>
            <w:sz w:val="21"/>
          </w:rPr>
          <w:t> </w:t>
        </w:r>
        <w:r>
          <w:rPr>
            <w:rFonts w:ascii="Arial Narrow"/>
            <w:spacing w:val="-1"/>
            <w:sz w:val="21"/>
          </w:rPr>
          <w:t>http://www.energyrating.gov.au/climate-label/</w:t>
        </w:r>
      </w:hyperlink>
    </w:p>
    <w:p>
      <w:pPr>
        <w:spacing w:after="0"/>
        <w:jc w:val="left"/>
        <w:rPr>
          <w:rFonts w:ascii="Arial Narrow" w:hAnsi="Arial Narrow" w:cs="Arial Narrow" w:eastAsia="Arial Narrow"/>
          <w:sz w:val="21"/>
          <w:szCs w:val="21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5"/>
        <w:ind w:left="3425" w:right="308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(n.d.).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Star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New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Zealand</w:t>
      </w:r>
      <w:r>
        <w:rPr>
          <w:rFonts w:ascii="Arial Narrow"/>
          <w:spacing w:val="-1"/>
          <w:sz w:val="21"/>
        </w:rPr>
        <w:t>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Retrieved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December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12,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2013,</w:t>
      </w:r>
      <w:r>
        <w:rPr>
          <w:rFonts w:ascii="Arial Narrow"/>
          <w:spacing w:val="57"/>
          <w:sz w:val="21"/>
        </w:rPr>
        <w:t> </w:t>
      </w:r>
      <w:r>
        <w:rPr>
          <w:rFonts w:ascii="Arial Narrow"/>
          <w:spacing w:val="-1"/>
          <w:sz w:val="21"/>
        </w:rPr>
        <w:t>from Equipment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Energy </w:t>
      </w:r>
      <w:r>
        <w:rPr>
          <w:rFonts w:ascii="Arial Narrow"/>
          <w:spacing w:val="-2"/>
          <w:sz w:val="21"/>
        </w:rPr>
        <w:t>Efficiency:</w:t>
      </w:r>
      <w:r>
        <w:rPr>
          <w:rFonts w:ascii="Arial Narrow"/>
          <w:sz w:val="21"/>
        </w:rPr>
        <w:t> </w:t>
      </w:r>
      <w:hyperlink r:id="rId47">
        <w:r>
          <w:rPr>
            <w:rFonts w:ascii="Arial Narrow"/>
            <w:spacing w:val="-2"/>
            <w:sz w:val="21"/>
          </w:rPr>
          <w:t>http://www.energyrating.gov.au/programs/high-</w:t>
        </w:r>
      </w:hyperlink>
      <w:r>
        <w:rPr>
          <w:rFonts w:ascii="Arial Narrow"/>
          <w:spacing w:val="95"/>
          <w:sz w:val="21"/>
        </w:rPr>
        <w:t> </w:t>
      </w:r>
      <w:r>
        <w:rPr>
          <w:rFonts w:ascii="Arial Narrow"/>
          <w:spacing w:val="-1"/>
          <w:sz w:val="21"/>
        </w:rPr>
        <w:t>energy-performance-standards/energy-star-nz/</w:t>
      </w:r>
      <w:r>
        <w:rPr>
          <w:rFonts w:ascii="Arial Narrow"/>
          <w:sz w:val="21"/>
        </w:rPr>
      </w:r>
    </w:p>
    <w:p>
      <w:pPr>
        <w:spacing w:before="122"/>
        <w:ind w:left="3425" w:right="229" w:hanging="721"/>
        <w:jc w:val="both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(n.d.).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Program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Background</w:t>
      </w:r>
      <w:r>
        <w:rPr>
          <w:rFonts w:ascii="Arial Narrow"/>
          <w:spacing w:val="-1"/>
          <w:sz w:val="21"/>
        </w:rPr>
        <w:t>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Retrieved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December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19,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2013, from</w:t>
      </w:r>
      <w:r>
        <w:rPr>
          <w:rFonts w:ascii="Arial Narrow"/>
          <w:spacing w:val="57"/>
          <w:sz w:val="21"/>
        </w:rPr>
        <w:t> </w:t>
      </w:r>
      <w:r>
        <w:rPr>
          <w:rFonts w:ascii="Arial Narrow"/>
          <w:spacing w:val="-1"/>
          <w:sz w:val="21"/>
        </w:rPr>
        <w:t>Equipment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 Efficiency</w:t>
      </w:r>
      <w:hyperlink r:id="rId48">
        <w:r>
          <w:rPr>
            <w:rFonts w:ascii="Arial Narrow"/>
            <w:spacing w:val="-1"/>
            <w:sz w:val="21"/>
          </w:rPr>
          <w:t>:</w:t>
        </w:r>
        <w:r>
          <w:rPr>
            <w:rFonts w:ascii="Arial Narrow"/>
            <w:sz w:val="21"/>
          </w:rPr>
          <w:t> </w:t>
        </w:r>
        <w:r>
          <w:rPr>
            <w:rFonts w:ascii="Arial Narrow"/>
            <w:spacing w:val="-1"/>
            <w:sz w:val="21"/>
          </w:rPr>
          <w:t>http://www.energyrating.gov.au/programs/energy-rating-</w:t>
        </w:r>
      </w:hyperlink>
      <w:r>
        <w:rPr>
          <w:rFonts w:ascii="Arial Narrow"/>
          <w:spacing w:val="49"/>
          <w:sz w:val="21"/>
        </w:rPr>
        <w:t> </w:t>
      </w:r>
      <w:r>
        <w:rPr>
          <w:rFonts w:ascii="Arial Narrow"/>
          <w:spacing w:val="-1"/>
          <w:sz w:val="21"/>
        </w:rPr>
        <w:t>labelling/background/</w:t>
      </w:r>
    </w:p>
    <w:p>
      <w:pPr>
        <w:spacing w:before="119"/>
        <w:ind w:left="3425" w:right="16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Federal Trade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Commission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(US).</w:t>
      </w:r>
      <w:r>
        <w:rPr>
          <w:rFonts w:ascii="Arial Narrow"/>
          <w:spacing w:val="-1"/>
          <w:sz w:val="21"/>
        </w:rPr>
        <w:t> (2007, August </w:t>
      </w:r>
      <w:r>
        <w:rPr>
          <w:rFonts w:ascii="Arial Narrow"/>
          <w:spacing w:val="-2"/>
          <w:sz w:val="21"/>
        </w:rPr>
        <w:t>7).</w:t>
      </w:r>
      <w:r>
        <w:rPr>
          <w:rFonts w:ascii="Arial Narrow"/>
          <w:spacing w:val="1"/>
          <w:sz w:val="21"/>
        </w:rPr>
        <w:t> </w:t>
      </w:r>
      <w:r>
        <w:rPr>
          <w:rFonts w:ascii="Arial Narrow"/>
          <w:i/>
          <w:spacing w:val="-1"/>
          <w:sz w:val="21"/>
        </w:rPr>
        <w:t>Concluding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Two-Year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Rulemaking,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FTC</w:t>
      </w:r>
      <w:r>
        <w:rPr>
          <w:rFonts w:ascii="Arial Narrow"/>
          <w:i/>
          <w:spacing w:val="51"/>
          <w:sz w:val="21"/>
        </w:rPr>
        <w:t> </w:t>
      </w:r>
      <w:r>
        <w:rPr>
          <w:rFonts w:ascii="Arial Narrow"/>
          <w:i/>
          <w:spacing w:val="-1"/>
          <w:sz w:val="21"/>
        </w:rPr>
        <w:t>Announces New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2"/>
          <w:sz w:val="21"/>
        </w:rPr>
        <w:t>EnergyGuide</w:t>
      </w:r>
      <w:r>
        <w:rPr>
          <w:rFonts w:ascii="Arial Narrow"/>
          <w:i/>
          <w:spacing w:val="-1"/>
          <w:sz w:val="21"/>
        </w:rPr>
        <w:t> Label</w:t>
      </w:r>
      <w:r>
        <w:rPr>
          <w:rFonts w:ascii="Arial Narrow"/>
          <w:spacing w:val="-1"/>
          <w:sz w:val="21"/>
        </w:rPr>
        <w:t>. Retrieved</w:t>
      </w:r>
      <w:r>
        <w:rPr>
          <w:rFonts w:ascii="Arial Narrow"/>
          <w:spacing w:val="-4"/>
          <w:sz w:val="21"/>
        </w:rPr>
        <w:t> </w:t>
      </w:r>
      <w:r>
        <w:rPr>
          <w:rFonts w:ascii="Arial Narrow"/>
          <w:spacing w:val="-1"/>
          <w:sz w:val="21"/>
        </w:rPr>
        <w:t>February </w:t>
      </w:r>
      <w:r>
        <w:rPr>
          <w:rFonts w:ascii="Arial Narrow"/>
          <w:spacing w:val="-2"/>
          <w:sz w:val="21"/>
        </w:rPr>
        <w:t>25,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2014,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from </w:t>
      </w:r>
      <w:r>
        <w:rPr>
          <w:rFonts w:ascii="Arial Narrow"/>
          <w:spacing w:val="-2"/>
          <w:sz w:val="21"/>
        </w:rPr>
        <w:t>Federal</w:t>
      </w:r>
      <w:r>
        <w:rPr>
          <w:rFonts w:ascii="Arial Narrow"/>
          <w:spacing w:val="-1"/>
          <w:sz w:val="21"/>
        </w:rPr>
        <w:t> Trade</w:t>
      </w:r>
      <w:r>
        <w:rPr>
          <w:rFonts w:ascii="Arial Narrow"/>
          <w:spacing w:val="54"/>
          <w:sz w:val="21"/>
        </w:rPr>
        <w:t> </w:t>
      </w:r>
      <w:r>
        <w:rPr>
          <w:rFonts w:ascii="Arial Narrow"/>
          <w:spacing w:val="-1"/>
          <w:sz w:val="21"/>
        </w:rPr>
        <w:t>Commission:</w:t>
      </w:r>
      <w:r>
        <w:rPr>
          <w:rFonts w:ascii="Arial Narrow"/>
          <w:spacing w:val="-2"/>
          <w:sz w:val="21"/>
        </w:rPr>
        <w:t> </w:t>
      </w:r>
      <w:hyperlink r:id="rId49">
        <w:r>
          <w:rPr>
            <w:rFonts w:ascii="Arial Narrow"/>
            <w:spacing w:val="-2"/>
            <w:sz w:val="21"/>
          </w:rPr>
          <w:t>http://www.ftc.gov/news-events/press-releases/2007/08/concluding-two-</w:t>
        </w:r>
      </w:hyperlink>
      <w:r>
        <w:rPr>
          <w:rFonts w:ascii="Arial Narrow"/>
          <w:spacing w:val="137"/>
          <w:sz w:val="21"/>
        </w:rPr>
        <w:t> </w:t>
      </w:r>
      <w:r>
        <w:rPr>
          <w:rFonts w:ascii="Arial Narrow"/>
          <w:spacing w:val="-1"/>
          <w:sz w:val="21"/>
        </w:rPr>
        <w:t>year-rulemaking-ftc-announces-new-energyguide</w:t>
      </w:r>
    </w:p>
    <w:p>
      <w:pPr>
        <w:spacing w:before="121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George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Wilkenfeld and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Associates.</w:t>
      </w:r>
      <w:r>
        <w:rPr>
          <w:rFonts w:ascii="Arial Narrow"/>
          <w:spacing w:val="-1"/>
          <w:sz w:val="21"/>
        </w:rPr>
        <w:t> (2009).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Prevention is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Cheaper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than Cure: Avoiding Carbon</w:t>
      </w:r>
      <w:r>
        <w:rPr>
          <w:rFonts w:ascii="Arial Narrow"/>
          <w:i/>
          <w:spacing w:val="79"/>
          <w:sz w:val="21"/>
        </w:rPr>
        <w:t> </w:t>
      </w:r>
      <w:r>
        <w:rPr>
          <w:rFonts w:ascii="Arial Narrow"/>
          <w:i/>
          <w:spacing w:val="-1"/>
          <w:sz w:val="21"/>
        </w:rPr>
        <w:t>Emissions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through Energy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Efficiency.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 w:hAnsi="Arial Narrow" w:cs="Arial Narrow" w:eastAsia="Arial Narrow"/>
          <w:spacing w:val="-1"/>
          <w:sz w:val="21"/>
          <w:szCs w:val="21"/>
        </w:rPr>
        <w:t>George</w:t>
      </w:r>
      <w:r>
        <w:rPr>
          <w:rFonts w:ascii="Arial Narrow" w:hAnsi="Arial Narrow" w:cs="Arial Narrow" w:eastAsia="Arial Narrow"/>
          <w:sz w:val="21"/>
          <w:szCs w:val="21"/>
        </w:rPr>
        <w:t> </w:t>
      </w:r>
      <w:r>
        <w:rPr>
          <w:rFonts w:ascii="Arial Narrow" w:hAnsi="Arial Narrow" w:cs="Arial Narrow" w:eastAsia="Arial Narrow"/>
          <w:spacing w:val="-1"/>
          <w:sz w:val="21"/>
          <w:szCs w:val="21"/>
        </w:rPr>
        <w:t>Wilkenfeld and</w:t>
      </w:r>
      <w:r>
        <w:rPr>
          <w:rFonts w:ascii="Arial Narrow" w:hAnsi="Arial Narrow" w:cs="Arial Narrow" w:eastAsia="Arial Narrow"/>
          <w:sz w:val="21"/>
          <w:szCs w:val="21"/>
        </w:rPr>
        <w:t> </w:t>
      </w:r>
      <w:r>
        <w:rPr>
          <w:rFonts w:ascii="Arial Narrow" w:hAnsi="Arial Narrow" w:cs="Arial Narrow" w:eastAsia="Arial Narrow"/>
          <w:spacing w:val="-2"/>
          <w:sz w:val="21"/>
          <w:szCs w:val="21"/>
        </w:rPr>
        <w:t>Assoicates.</w:t>
      </w:r>
      <w:r>
        <w:rPr>
          <w:rFonts w:ascii="Arial Narrow" w:hAnsi="Arial Narrow" w:cs="Arial Narrow" w:eastAsia="Arial Narrow"/>
          <w:spacing w:val="-1"/>
          <w:sz w:val="21"/>
          <w:szCs w:val="21"/>
        </w:rPr>
        <w:t> (1998).</w:t>
      </w:r>
      <w:r>
        <w:rPr>
          <w:rFonts w:ascii="Arial Narrow" w:hAnsi="Arial Narrow" w:cs="Arial Narrow" w:eastAsia="Arial Narrow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International Update</w:t>
      </w:r>
      <w:r>
        <w:rPr>
          <w:rFonts w:ascii="Arial Narrow" w:hAnsi="Arial Narrow" w:cs="Arial Narrow" w:eastAsia="Arial Narrow"/>
          <w:i/>
          <w:spacing w:val="-3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z w:val="21"/>
          <w:szCs w:val="21"/>
        </w:rPr>
        <w:t>on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z w:val="21"/>
          <w:szCs w:val="21"/>
        </w:rPr>
        <w:t>the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 Status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of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Energy</w:t>
      </w:r>
      <w:r>
        <w:rPr>
          <w:rFonts w:ascii="Arial Narrow" w:hAnsi="Arial Narrow" w:cs="Arial Narrow" w:eastAsia="Arial Narrow"/>
          <w:i/>
          <w:spacing w:val="68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Labelling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and MEPS: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Part </w:t>
      </w:r>
      <w:r>
        <w:rPr>
          <w:rFonts w:ascii="Arial Narrow" w:hAnsi="Arial Narrow" w:cs="Arial Narrow" w:eastAsia="Arial Narrow"/>
          <w:i/>
          <w:sz w:val="21"/>
          <w:szCs w:val="21"/>
        </w:rPr>
        <w:t>1</w:t>
      </w:r>
      <w:r>
        <w:rPr>
          <w:rFonts w:ascii="Arial Narrow" w:hAnsi="Arial Narrow" w:cs="Arial Narrow" w:eastAsia="Arial Narrow"/>
          <w:i/>
          <w:spacing w:val="-3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z w:val="21"/>
          <w:szCs w:val="21"/>
        </w:rPr>
        <w:t>–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Energy Labelling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2"/>
          <w:sz w:val="21"/>
          <w:szCs w:val="21"/>
        </w:rPr>
        <w:t>on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Household</w:t>
      </w:r>
      <w:r>
        <w:rPr>
          <w:rFonts w:ascii="Arial Narrow" w:hAnsi="Arial Narrow" w:cs="Arial Narrow" w:eastAsia="Arial Narrow"/>
          <w:i/>
          <w:spacing w:val="-3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Appliances,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Energy</w:t>
      </w:r>
      <w:r>
        <w:rPr>
          <w:rFonts w:ascii="Arial Narrow" w:hAnsi="Arial Narrow" w:cs="Arial Narrow" w:eastAsia="Arial Narrow"/>
          <w:i/>
          <w:spacing w:val="49"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Efficient</w:t>
      </w:r>
      <w:r>
        <w:rPr>
          <w:rFonts w:ascii="Arial Narrow" w:hAnsi="Arial Narrow" w:cs="Arial Narrow" w:eastAsia="Arial Narrow"/>
          <w:i/>
          <w:sz w:val="21"/>
          <w:szCs w:val="21"/>
        </w:rPr>
        <w:t> </w:t>
      </w:r>
      <w:r>
        <w:rPr>
          <w:rFonts w:ascii="Arial Narrow" w:hAnsi="Arial Narrow" w:cs="Arial Narrow" w:eastAsia="Arial Narrow"/>
          <w:i/>
          <w:spacing w:val="-1"/>
          <w:sz w:val="21"/>
          <w:szCs w:val="21"/>
        </w:rPr>
        <w:t>Strategies.</w:t>
      </w:r>
      <w:r>
        <w:rPr>
          <w:rFonts w:ascii="Arial Narrow" w:hAnsi="Arial Narrow" w:cs="Arial Narrow" w:eastAsia="Arial Narrow"/>
          <w:sz w:val="21"/>
          <w:szCs w:val="21"/>
        </w:rPr>
      </w:r>
    </w:p>
    <w:p>
      <w:pPr>
        <w:spacing w:before="121"/>
        <w:ind w:left="3425" w:right="556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Gromet,</w:t>
      </w:r>
      <w:r>
        <w:rPr>
          <w:rFonts w:ascii="Arial Narrow"/>
          <w:sz w:val="21"/>
        </w:rPr>
        <w:t> D.</w:t>
      </w:r>
      <w:r>
        <w:rPr>
          <w:rFonts w:ascii="Arial Narrow"/>
          <w:spacing w:val="-1"/>
          <w:sz w:val="21"/>
        </w:rPr>
        <w:t> M.,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Kunreuther,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H.,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z w:val="21"/>
        </w:rPr>
        <w:t>&amp; </w:t>
      </w:r>
      <w:r>
        <w:rPr>
          <w:rFonts w:ascii="Arial Narrow"/>
          <w:spacing w:val="-1"/>
          <w:sz w:val="21"/>
        </w:rPr>
        <w:t>Larrick,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R.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P.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(2013).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Political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Ideology affects energy-</w:t>
      </w:r>
      <w:r>
        <w:rPr>
          <w:rFonts w:ascii="Arial Narrow"/>
          <w:i/>
          <w:spacing w:val="67"/>
          <w:sz w:val="21"/>
        </w:rPr>
        <w:t> </w:t>
      </w:r>
      <w:r>
        <w:rPr>
          <w:rFonts w:ascii="Arial Narrow"/>
          <w:i/>
          <w:spacing w:val="-1"/>
          <w:sz w:val="21"/>
        </w:rPr>
        <w:t>efficiency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attitudes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and </w:t>
      </w:r>
      <w:r>
        <w:rPr>
          <w:rFonts w:ascii="Arial Narrow"/>
          <w:i/>
          <w:spacing w:val="-2"/>
          <w:sz w:val="21"/>
        </w:rPr>
        <w:t>choices.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Harrington,</w:t>
      </w:r>
      <w:r>
        <w:rPr>
          <w:rFonts w:ascii="Arial Narrow"/>
          <w:spacing w:val="-2"/>
          <w:sz w:val="21"/>
        </w:rPr>
        <w:t> </w:t>
      </w:r>
      <w:r>
        <w:rPr>
          <w:rFonts w:ascii="Arial Narrow"/>
          <w:spacing w:val="-1"/>
          <w:sz w:val="21"/>
        </w:rPr>
        <w:t>L., </w:t>
      </w:r>
      <w:r>
        <w:rPr>
          <w:rFonts w:ascii="Arial Narrow"/>
          <w:sz w:val="21"/>
        </w:rPr>
        <w:t>&amp;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Wilkenfeld,</w:t>
      </w:r>
      <w:r>
        <w:rPr>
          <w:rFonts w:ascii="Arial Narrow"/>
          <w:spacing w:val="-1"/>
          <w:sz w:val="21"/>
        </w:rPr>
        <w:t> G.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(1997). </w:t>
      </w:r>
      <w:r>
        <w:rPr>
          <w:rFonts w:ascii="Arial Narrow"/>
          <w:spacing w:val="-2"/>
          <w:sz w:val="21"/>
        </w:rPr>
        <w:t>Appliance</w:t>
      </w:r>
      <w:r>
        <w:rPr>
          <w:rFonts w:ascii="Arial Narrow"/>
          <w:spacing w:val="-1"/>
          <w:sz w:val="21"/>
        </w:rPr>
        <w:t> Efficiency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Programs</w:t>
      </w:r>
      <w:r>
        <w:rPr>
          <w:rFonts w:ascii="Arial Narrow"/>
          <w:spacing w:val="-1"/>
          <w:sz w:val="21"/>
        </w:rPr>
        <w:t> in </w:t>
      </w:r>
      <w:r>
        <w:rPr>
          <w:rFonts w:ascii="Arial Narrow"/>
          <w:spacing w:val="-2"/>
          <w:sz w:val="21"/>
        </w:rPr>
        <w:t>Australia:</w:t>
      </w:r>
      <w:r>
        <w:rPr>
          <w:rFonts w:ascii="Arial Narrow"/>
          <w:spacing w:val="-1"/>
          <w:sz w:val="21"/>
        </w:rPr>
        <w:t> Labelling </w:t>
      </w:r>
      <w:r>
        <w:rPr>
          <w:rFonts w:ascii="Arial Narrow"/>
          <w:spacing w:val="-2"/>
          <w:sz w:val="21"/>
        </w:rPr>
        <w:t>and</w:t>
      </w:r>
      <w:r>
        <w:rPr>
          <w:rFonts w:ascii="Arial Narrow"/>
          <w:spacing w:val="85"/>
          <w:sz w:val="21"/>
        </w:rPr>
        <w:t> </w:t>
      </w:r>
      <w:r>
        <w:rPr>
          <w:rFonts w:ascii="Arial Narrow"/>
          <w:spacing w:val="-1"/>
          <w:sz w:val="21"/>
        </w:rPr>
        <w:t>Standards. </w:t>
      </w:r>
      <w:r>
        <w:rPr>
          <w:rFonts w:ascii="Arial Narrow"/>
          <w:i/>
          <w:spacing w:val="-1"/>
          <w:sz w:val="21"/>
        </w:rPr>
        <w:t>Energy and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Buildings,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July 1997,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Vol.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26/1</w:t>
      </w:r>
      <w:r>
        <w:rPr>
          <w:rFonts w:ascii="Arial Narrow"/>
          <w:spacing w:val="-1"/>
          <w:sz w:val="21"/>
        </w:rPr>
        <w:t>, 81-88.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Heinzle, S. L. (2012).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Disclosure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on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Energy Operating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Cost Information:</w:t>
      </w:r>
      <w:r>
        <w:rPr>
          <w:rFonts w:ascii="Arial Narrow"/>
          <w:i/>
          <w:sz w:val="21"/>
        </w:rPr>
        <w:t> A</w:t>
      </w:r>
      <w:r>
        <w:rPr>
          <w:rFonts w:ascii="Arial Narrow"/>
          <w:i/>
          <w:spacing w:val="-1"/>
          <w:sz w:val="21"/>
        </w:rPr>
        <w:t> Silver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Bullet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for</w:t>
      </w:r>
      <w:r>
        <w:rPr>
          <w:rFonts w:ascii="Arial Narrow"/>
          <w:i/>
          <w:spacing w:val="53"/>
          <w:sz w:val="21"/>
        </w:rPr>
        <w:t> </w:t>
      </w:r>
      <w:r>
        <w:rPr>
          <w:rFonts w:ascii="Arial Narrow"/>
          <w:i/>
          <w:spacing w:val="-1"/>
          <w:sz w:val="21"/>
        </w:rPr>
        <w:t>Overcoming </w:t>
      </w:r>
      <w:r>
        <w:rPr>
          <w:rFonts w:ascii="Arial Narrow"/>
          <w:i/>
          <w:sz w:val="21"/>
        </w:rPr>
        <w:t>the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pacing w:val="-1"/>
          <w:sz w:val="21"/>
        </w:rPr>
        <w:t>Energy-Efficiency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Gap?</w:t>
      </w:r>
      <w:r>
        <w:rPr>
          <w:rFonts w:ascii="Arial Narrow"/>
          <w:sz w:val="21"/>
        </w:rPr>
      </w:r>
    </w:p>
    <w:p>
      <w:pPr>
        <w:spacing w:before="119"/>
        <w:ind w:left="3425" w:right="556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Holt, S., </w:t>
      </w:r>
      <w:r>
        <w:rPr>
          <w:rFonts w:ascii="Arial Narrow"/>
          <w:sz w:val="21"/>
        </w:rPr>
        <w:t>&amp;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Harrington,</w:t>
      </w:r>
      <w:r>
        <w:rPr>
          <w:rFonts w:ascii="Arial Narrow"/>
          <w:spacing w:val="-1"/>
          <w:sz w:val="21"/>
        </w:rPr>
        <w:t> L. </w:t>
      </w:r>
      <w:r>
        <w:rPr>
          <w:rFonts w:ascii="Arial Narrow"/>
          <w:spacing w:val="-2"/>
          <w:sz w:val="21"/>
        </w:rPr>
        <w:t>(2003).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Lessons learnt from Australia's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standards and labelling</w:t>
      </w:r>
      <w:r>
        <w:rPr>
          <w:rFonts w:ascii="Arial Narrow"/>
          <w:i/>
          <w:spacing w:val="61"/>
          <w:sz w:val="21"/>
        </w:rPr>
        <w:t> </w:t>
      </w:r>
      <w:r>
        <w:rPr>
          <w:rFonts w:ascii="Arial Narrow"/>
          <w:i/>
          <w:spacing w:val="-1"/>
          <w:sz w:val="21"/>
        </w:rPr>
        <w:t>program.</w:t>
      </w:r>
      <w:r>
        <w:rPr>
          <w:rFonts w:ascii="Arial Narrow"/>
          <w:sz w:val="21"/>
        </w:rPr>
      </w:r>
    </w:p>
    <w:p>
      <w:pPr>
        <w:spacing w:before="121"/>
        <w:ind w:left="2704" w:right="0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International </w:t>
      </w:r>
      <w:r>
        <w:rPr>
          <w:rFonts w:ascii="Arial Narrow"/>
          <w:spacing w:val="-2"/>
          <w:sz w:val="21"/>
        </w:rPr>
        <w:t>Energy</w:t>
      </w:r>
      <w:r>
        <w:rPr>
          <w:rFonts w:ascii="Arial Narrow"/>
          <w:spacing w:val="-1"/>
          <w:sz w:val="21"/>
        </w:rPr>
        <w:t> Agency.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(2011).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Efficiency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Policy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and</w:t>
      </w:r>
      <w:r>
        <w:rPr>
          <w:rFonts w:ascii="Arial Narrow"/>
          <w:i/>
          <w:spacing w:val="-1"/>
          <w:sz w:val="21"/>
        </w:rPr>
        <w:t> Carbon Pricing.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Ipsos MORI, </w:t>
      </w:r>
      <w:r>
        <w:rPr>
          <w:rFonts w:ascii="Arial Narrow"/>
          <w:spacing w:val="-2"/>
          <w:sz w:val="21"/>
        </w:rPr>
        <w:t>London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Economics</w:t>
      </w:r>
      <w:r>
        <w:rPr>
          <w:rFonts w:ascii="Arial Narrow"/>
          <w:spacing w:val="-1"/>
          <w:sz w:val="21"/>
        </w:rPr>
        <w:t> and AEA. </w:t>
      </w:r>
      <w:r>
        <w:rPr>
          <w:rFonts w:ascii="Arial Narrow"/>
          <w:spacing w:val="-2"/>
          <w:sz w:val="21"/>
        </w:rPr>
        <w:t>(2012).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Research </w:t>
      </w:r>
      <w:r>
        <w:rPr>
          <w:rFonts w:ascii="Arial Narrow"/>
          <w:i/>
          <w:spacing w:val="-2"/>
          <w:sz w:val="21"/>
        </w:rPr>
        <w:t>on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EU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product </w:t>
      </w:r>
      <w:r>
        <w:rPr>
          <w:rFonts w:ascii="Arial Narrow"/>
          <w:i/>
          <w:spacing w:val="-2"/>
          <w:sz w:val="21"/>
        </w:rPr>
        <w:t>label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options: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Final</w:t>
      </w:r>
      <w:r>
        <w:rPr>
          <w:rFonts w:ascii="Arial Narrow"/>
          <w:i/>
          <w:spacing w:val="77"/>
          <w:sz w:val="21"/>
        </w:rPr>
        <w:t> </w:t>
      </w:r>
      <w:r>
        <w:rPr>
          <w:rFonts w:ascii="Arial Narrow"/>
          <w:i/>
          <w:spacing w:val="-1"/>
          <w:sz w:val="21"/>
        </w:rPr>
        <w:t>report.</w:t>
      </w:r>
      <w:r>
        <w:rPr>
          <w:rFonts w:ascii="Arial Narrow"/>
          <w:sz w:val="21"/>
        </w:rPr>
      </w:r>
    </w:p>
    <w:p>
      <w:pPr>
        <w:spacing w:before="119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Kallbekken,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S.,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Saelen, </w:t>
      </w:r>
      <w:r>
        <w:rPr>
          <w:rFonts w:ascii="Arial Narrow"/>
          <w:sz w:val="21"/>
        </w:rPr>
        <w:t>H.,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z w:val="21"/>
        </w:rPr>
        <w:t>&amp;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Hermansen,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A.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(2012).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Bridging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the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Energy Efficiency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Gap: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z w:val="21"/>
        </w:rPr>
        <w:t>A</w:t>
      </w:r>
      <w:r>
        <w:rPr>
          <w:rFonts w:ascii="Arial Narrow"/>
          <w:i/>
          <w:spacing w:val="53"/>
          <w:sz w:val="21"/>
        </w:rPr>
        <w:t> </w:t>
      </w:r>
      <w:r>
        <w:rPr>
          <w:rFonts w:ascii="Arial Narrow"/>
          <w:i/>
          <w:spacing w:val="-1"/>
          <w:sz w:val="21"/>
        </w:rPr>
        <w:t>Field </w:t>
      </w:r>
      <w:r>
        <w:rPr>
          <w:rFonts w:ascii="Arial Narrow"/>
          <w:i/>
          <w:spacing w:val="-2"/>
          <w:sz w:val="21"/>
        </w:rPr>
        <w:t>Experiment</w:t>
      </w:r>
      <w:r>
        <w:rPr>
          <w:rFonts w:ascii="Arial Narrow"/>
          <w:i/>
          <w:spacing w:val="-1"/>
          <w:sz w:val="21"/>
        </w:rPr>
        <w:t> on </w:t>
      </w:r>
      <w:r>
        <w:rPr>
          <w:rFonts w:ascii="Arial Narrow"/>
          <w:i/>
          <w:spacing w:val="-2"/>
          <w:sz w:val="21"/>
        </w:rPr>
        <w:t>Lifetime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pacing w:val="-1"/>
          <w:sz w:val="21"/>
        </w:rPr>
        <w:t> Costs and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Household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pacing w:val="-2"/>
          <w:sz w:val="21"/>
        </w:rPr>
        <w:t>Appliances.</w:t>
      </w:r>
      <w:r>
        <w:rPr>
          <w:rFonts w:ascii="Arial Narrow"/>
          <w:sz w:val="21"/>
        </w:rPr>
      </w:r>
    </w:p>
    <w:p>
      <w:pPr>
        <w:spacing w:before="122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Lock, T., </w:t>
      </w:r>
      <w:r>
        <w:rPr>
          <w:rFonts w:ascii="Arial Narrow"/>
          <w:sz w:val="21"/>
        </w:rPr>
        <w:t>&amp;</w:t>
      </w:r>
      <w:r>
        <w:rPr>
          <w:rFonts w:ascii="Arial Narrow"/>
          <w:spacing w:val="-1"/>
          <w:sz w:val="21"/>
        </w:rPr>
        <w:t> Hindson, J.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(2006).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Saving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Recommended: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Key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Principles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for</w:t>
      </w:r>
      <w:r>
        <w:rPr>
          <w:rFonts w:ascii="Arial Narrow"/>
          <w:i/>
          <w:sz w:val="21"/>
        </w:rPr>
        <w:t> a</w:t>
      </w:r>
      <w:r>
        <w:rPr>
          <w:rFonts w:ascii="Arial Narrow"/>
          <w:i/>
          <w:spacing w:val="-1"/>
          <w:sz w:val="21"/>
        </w:rPr>
        <w:t> Successful</w:t>
      </w:r>
      <w:r>
        <w:rPr>
          <w:rFonts w:ascii="Arial Narrow"/>
          <w:i/>
          <w:spacing w:val="71"/>
          <w:sz w:val="21"/>
        </w:rPr>
        <w:t> </w:t>
      </w:r>
      <w:r>
        <w:rPr>
          <w:rFonts w:ascii="Arial Narrow"/>
          <w:i/>
          <w:spacing w:val="-1"/>
          <w:sz w:val="21"/>
        </w:rPr>
        <w:t>Product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Labelling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Scheme3.</w:t>
      </w:r>
      <w:r>
        <w:rPr>
          <w:rFonts w:ascii="Arial Narrow"/>
          <w:sz w:val="21"/>
        </w:rPr>
      </w:r>
    </w:p>
    <w:p>
      <w:pPr>
        <w:spacing w:line="360" w:lineRule="atLeast" w:before="2"/>
        <w:ind w:left="2704" w:right="242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Murray, P.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(2011,</w:t>
      </w:r>
      <w:r>
        <w:rPr>
          <w:rFonts w:ascii="Arial Narrow"/>
          <w:spacing w:val="-1"/>
          <w:sz w:val="21"/>
        </w:rPr>
        <w:t> October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18). </w:t>
      </w:r>
      <w:r>
        <w:rPr>
          <w:rFonts w:ascii="Arial Narrow"/>
          <w:spacing w:val="-1"/>
          <w:sz w:val="21"/>
        </w:rPr>
        <w:t>Presentation: Measuring </w:t>
      </w:r>
      <w:r>
        <w:rPr>
          <w:rFonts w:ascii="Arial Narrow"/>
          <w:sz w:val="21"/>
        </w:rPr>
        <w:t>the</w:t>
      </w:r>
      <w:r>
        <w:rPr>
          <w:rFonts w:ascii="Arial Narrow"/>
          <w:spacing w:val="-4"/>
          <w:sz w:val="21"/>
        </w:rPr>
        <w:t> </w:t>
      </w: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STAR</w:t>
      </w:r>
      <w:r>
        <w:rPr>
          <w:rFonts w:ascii="Arial Narrow"/>
          <w:spacing w:val="-4"/>
          <w:sz w:val="21"/>
        </w:rPr>
        <w:t> </w:t>
      </w:r>
      <w:r>
        <w:rPr>
          <w:rFonts w:ascii="Arial Narrow"/>
          <w:spacing w:val="-1"/>
          <w:sz w:val="21"/>
        </w:rPr>
        <w:t>Value Proposition.</w:t>
      </w:r>
      <w:r>
        <w:rPr>
          <w:rFonts w:ascii="Arial Narrow"/>
          <w:spacing w:val="65"/>
          <w:sz w:val="21"/>
        </w:rPr>
        <w:t> </w:t>
      </w:r>
      <w:r>
        <w:rPr>
          <w:rFonts w:ascii="Arial Narrow"/>
          <w:spacing w:val="-1"/>
          <w:sz w:val="21"/>
        </w:rPr>
        <w:t>Newell, R. G.,</w:t>
      </w:r>
      <w:r>
        <w:rPr>
          <w:rFonts w:ascii="Arial Narrow"/>
          <w:spacing w:val="-2"/>
          <w:sz w:val="21"/>
        </w:rPr>
        <w:t> </w:t>
      </w:r>
      <w:r>
        <w:rPr>
          <w:rFonts w:ascii="Arial Narrow"/>
          <w:sz w:val="21"/>
        </w:rPr>
        <w:t>&amp;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Siikamaki,</w:t>
      </w:r>
      <w:r>
        <w:rPr>
          <w:rFonts w:ascii="Arial Narrow"/>
          <w:spacing w:val="-1"/>
          <w:sz w:val="21"/>
        </w:rPr>
        <w:t> J. (2013).</w:t>
      </w:r>
      <w:r>
        <w:rPr>
          <w:rFonts w:ascii="Arial Narrow"/>
          <w:spacing w:val="1"/>
          <w:sz w:val="21"/>
        </w:rPr>
        <w:t> </w:t>
      </w:r>
      <w:r>
        <w:rPr>
          <w:rFonts w:ascii="Arial Narrow"/>
          <w:i/>
          <w:spacing w:val="-1"/>
          <w:sz w:val="21"/>
        </w:rPr>
        <w:t>Nudging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Efficient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Behaviour: The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Role of</w:t>
      </w:r>
      <w:r>
        <w:rPr>
          <w:rFonts w:ascii="Arial Narrow"/>
          <w:sz w:val="21"/>
        </w:rPr>
      </w:r>
    </w:p>
    <w:p>
      <w:pPr>
        <w:spacing w:line="240" w:lineRule="exact" w:before="0"/>
        <w:ind w:left="0" w:right="1908" w:firstLine="0"/>
        <w:jc w:val="center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i/>
          <w:spacing w:val="-1"/>
          <w:sz w:val="21"/>
        </w:rPr>
        <w:t>Information </w:t>
      </w:r>
      <w:r>
        <w:rPr>
          <w:rFonts w:ascii="Arial Narrow"/>
          <w:i/>
          <w:spacing w:val="-2"/>
          <w:sz w:val="21"/>
        </w:rPr>
        <w:t>Labels.</w:t>
      </w:r>
      <w:r>
        <w:rPr>
          <w:rFonts w:ascii="Arial Narrow"/>
          <w:sz w:val="21"/>
        </w:rPr>
      </w:r>
    </w:p>
    <w:p>
      <w:pPr>
        <w:spacing w:before="121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Productivity </w:t>
      </w:r>
      <w:r>
        <w:rPr>
          <w:rFonts w:ascii="Arial Narrow"/>
          <w:spacing w:val="-2"/>
          <w:sz w:val="21"/>
        </w:rPr>
        <w:t>Commission.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(2005).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The Private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Cost </w:t>
      </w:r>
      <w:r>
        <w:rPr>
          <w:rFonts w:ascii="Arial Narrow"/>
          <w:i/>
          <w:spacing w:val="-2"/>
          <w:sz w:val="21"/>
        </w:rPr>
        <w:t>Effectiveness</w:t>
      </w:r>
      <w:r>
        <w:rPr>
          <w:rFonts w:ascii="Arial Narrow"/>
          <w:i/>
          <w:spacing w:val="-1"/>
          <w:sz w:val="21"/>
        </w:rPr>
        <w:t> of Improving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Efficiency:</w:t>
      </w:r>
      <w:r>
        <w:rPr>
          <w:rFonts w:ascii="Arial Narrow"/>
          <w:i/>
          <w:spacing w:val="104"/>
          <w:sz w:val="21"/>
        </w:rPr>
        <w:t> </w:t>
      </w:r>
      <w:r>
        <w:rPr>
          <w:rFonts w:ascii="Arial Narrow"/>
          <w:i/>
          <w:spacing w:val="-1"/>
          <w:sz w:val="21"/>
        </w:rPr>
        <w:t>Productivity </w:t>
      </w:r>
      <w:r>
        <w:rPr>
          <w:rFonts w:ascii="Arial Narrow"/>
          <w:i/>
          <w:spacing w:val="-2"/>
          <w:sz w:val="21"/>
        </w:rPr>
        <w:t>Commission</w:t>
      </w:r>
      <w:r>
        <w:rPr>
          <w:rFonts w:ascii="Arial Narrow"/>
          <w:i/>
          <w:spacing w:val="-1"/>
          <w:sz w:val="21"/>
        </w:rPr>
        <w:t> Inquiry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Report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No.36.</w:t>
      </w:r>
      <w:r>
        <w:rPr>
          <w:rFonts w:ascii="Arial Narrow"/>
          <w:sz w:val="21"/>
        </w:rPr>
      </w:r>
    </w:p>
    <w:p>
      <w:pPr>
        <w:spacing w:line="240" w:lineRule="exact" w:before="121"/>
        <w:ind w:left="2704" w:right="0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Resource </w:t>
      </w:r>
      <w:r>
        <w:rPr>
          <w:rFonts w:ascii="Arial Narrow"/>
          <w:spacing w:val="-2"/>
          <w:sz w:val="21"/>
        </w:rPr>
        <w:t>Magazine.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(2013,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September</w:t>
      </w:r>
      <w:r>
        <w:rPr>
          <w:rFonts w:ascii="Arial Narrow"/>
          <w:spacing w:val="-1"/>
          <w:sz w:val="21"/>
        </w:rPr>
        <w:t> 9).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DECC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launches 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efficiency labelling trial</w:t>
      </w:r>
      <w:r>
        <w:rPr>
          <w:rFonts w:ascii="Arial Narrow"/>
          <w:spacing w:val="-1"/>
          <w:sz w:val="21"/>
        </w:rPr>
        <w:t>.</w:t>
      </w:r>
    </w:p>
    <w:p>
      <w:pPr>
        <w:spacing w:before="0"/>
        <w:ind w:left="3425" w:right="152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Retrieved </w:t>
      </w:r>
      <w:r>
        <w:rPr>
          <w:rFonts w:ascii="Arial Narrow"/>
          <w:spacing w:val="-2"/>
          <w:sz w:val="21"/>
        </w:rPr>
        <w:t>November</w:t>
      </w:r>
      <w:r>
        <w:rPr>
          <w:rFonts w:ascii="Arial Narrow"/>
          <w:spacing w:val="-1"/>
          <w:sz w:val="21"/>
        </w:rPr>
        <w:t> 26, </w:t>
      </w:r>
      <w:r>
        <w:rPr>
          <w:rFonts w:ascii="Arial Narrow"/>
          <w:spacing w:val="-2"/>
          <w:sz w:val="21"/>
        </w:rPr>
        <w:t>2013,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from</w:t>
      </w:r>
      <w:r>
        <w:rPr>
          <w:rFonts w:ascii="Arial Narrow"/>
          <w:spacing w:val="-1"/>
          <w:sz w:val="21"/>
        </w:rPr>
        <w:t> Resource</w:t>
      </w:r>
      <w:r>
        <w:rPr>
          <w:rFonts w:ascii="Arial Narrow"/>
          <w:spacing w:val="-4"/>
          <w:sz w:val="21"/>
        </w:rPr>
        <w:t> </w:t>
      </w:r>
      <w:r>
        <w:rPr>
          <w:rFonts w:ascii="Arial Narrow"/>
          <w:spacing w:val="-1"/>
          <w:sz w:val="21"/>
        </w:rPr>
        <w:t>Magazine:</w:t>
      </w:r>
      <w:hyperlink r:id="rId50">
        <w:r>
          <w:rPr>
            <w:rFonts w:ascii="Arial Narrow"/>
            <w:spacing w:val="34"/>
            <w:sz w:val="21"/>
          </w:rPr>
          <w:t> </w:t>
        </w:r>
        <w:r>
          <w:rPr>
            <w:rFonts w:ascii="Arial Narrow"/>
            <w:spacing w:val="-2"/>
            <w:sz w:val="21"/>
          </w:rPr>
          <w:t>http://www.resource.uk.com/article/UK/DECC_launches_energy_efficiency_labelling_tri</w:t>
        </w:r>
      </w:hyperlink>
      <w:r>
        <w:rPr>
          <w:rFonts w:ascii="Arial Narrow"/>
          <w:spacing w:val="152"/>
          <w:sz w:val="21"/>
        </w:rPr>
        <w:t> </w:t>
      </w:r>
      <w:r>
        <w:rPr>
          <w:rFonts w:ascii="Arial Narrow"/>
          <w:spacing w:val="-2"/>
          <w:sz w:val="21"/>
        </w:rPr>
        <w:t>al-3599#.UpROzMQhSTl</w:t>
      </w:r>
      <w:r>
        <w:rPr>
          <w:rFonts w:ascii="Arial Narrow"/>
          <w:sz w:val="21"/>
        </w:rPr>
      </w:r>
    </w:p>
    <w:p>
      <w:pPr>
        <w:spacing w:before="119"/>
        <w:ind w:left="2704" w:right="0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Sweeney Research.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(2012).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Consumer understanding of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efficiency and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star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rating.</w:t>
      </w:r>
      <w:r>
        <w:rPr>
          <w:rFonts w:ascii="Arial Narrow"/>
          <w:sz w:val="21"/>
        </w:rPr>
      </w:r>
    </w:p>
    <w:p>
      <w:pPr>
        <w:spacing w:before="122"/>
        <w:ind w:left="3425" w:right="170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Winton Sustainable Research Strategies. (2007).</w:t>
      </w:r>
      <w:r>
        <w:rPr>
          <w:rFonts w:ascii="Arial Narrow"/>
          <w:spacing w:val="-2"/>
          <w:sz w:val="21"/>
        </w:rPr>
        <w:t> </w:t>
      </w:r>
      <w:r>
        <w:rPr>
          <w:rFonts w:ascii="Arial Narrow"/>
          <w:i/>
          <w:spacing w:val="-1"/>
          <w:sz w:val="21"/>
        </w:rPr>
        <w:t>Revising </w:t>
      </w:r>
      <w:r>
        <w:rPr>
          <w:rFonts w:ascii="Arial Narrow"/>
          <w:i/>
          <w:spacing w:val="-2"/>
          <w:sz w:val="21"/>
        </w:rPr>
        <w:t>the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Energy </w:t>
      </w:r>
      <w:r>
        <w:rPr>
          <w:rFonts w:ascii="Arial Narrow"/>
          <w:i/>
          <w:spacing w:val="-2"/>
          <w:sz w:val="21"/>
        </w:rPr>
        <w:t>Efficiency</w:t>
      </w:r>
      <w:r>
        <w:rPr>
          <w:rFonts w:ascii="Arial Narrow"/>
          <w:i/>
          <w:spacing w:val="-1"/>
          <w:sz w:val="21"/>
        </w:rPr>
        <w:t> Label for</w:t>
      </w:r>
      <w:r>
        <w:rPr>
          <w:rFonts w:ascii="Arial Narrow"/>
          <w:i/>
          <w:spacing w:val="62"/>
          <w:sz w:val="21"/>
        </w:rPr>
        <w:t> </w:t>
      </w:r>
      <w:r>
        <w:rPr>
          <w:rFonts w:ascii="Arial Narrow"/>
          <w:i/>
          <w:spacing w:val="-1"/>
          <w:sz w:val="21"/>
        </w:rPr>
        <w:t>Refrigerators,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pacing w:val="-1"/>
          <w:sz w:val="21"/>
        </w:rPr>
        <w:t>Freezers </w:t>
      </w:r>
      <w:r>
        <w:rPr>
          <w:rFonts w:ascii="Arial Narrow"/>
          <w:i/>
          <w:spacing w:val="-2"/>
          <w:sz w:val="21"/>
        </w:rPr>
        <w:t>and</w:t>
      </w:r>
      <w:r>
        <w:rPr>
          <w:rFonts w:ascii="Arial Narrow"/>
          <w:i/>
          <w:spacing w:val="-1"/>
          <w:sz w:val="21"/>
        </w:rPr>
        <w:t> Air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Conditioners: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Research in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Australia and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New Zealand </w:t>
      </w:r>
      <w:r>
        <w:rPr>
          <w:rFonts w:ascii="Arial Narrow"/>
          <w:i/>
          <w:spacing w:val="-1"/>
          <w:sz w:val="21"/>
        </w:rPr>
      </w:r>
      <w:r>
        <w:rPr>
          <w:rFonts w:ascii="Arial Narrow"/>
          <w:i/>
          <w:spacing w:val="-1"/>
          <w:sz w:val="21"/>
        </w:rPr>
        <w:t>to</w:t>
      </w:r>
      <w:r>
        <w:rPr>
          <w:rFonts w:ascii="Arial Narrow"/>
          <w:i/>
          <w:spacing w:val="50"/>
          <w:sz w:val="21"/>
        </w:rPr>
        <w:t> </w:t>
      </w:r>
      <w:r>
        <w:rPr>
          <w:rFonts w:ascii="Arial Narrow"/>
          <w:i/>
          <w:spacing w:val="-1"/>
          <w:sz w:val="21"/>
        </w:rPr>
        <w:t>assist in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revising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the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efficiency rating </w:t>
      </w:r>
      <w:r>
        <w:rPr>
          <w:rFonts w:ascii="Arial Narrow"/>
          <w:i/>
          <w:spacing w:val="-2"/>
          <w:sz w:val="21"/>
        </w:rPr>
        <w:t>labels</w:t>
      </w:r>
      <w:r>
        <w:rPr>
          <w:rFonts w:ascii="Arial Narrow"/>
          <w:i/>
          <w:spacing w:val="-1"/>
          <w:sz w:val="21"/>
        </w:rPr>
        <w:t> to </w:t>
      </w:r>
      <w:r>
        <w:rPr>
          <w:rFonts w:ascii="Arial Narrow"/>
          <w:i/>
          <w:spacing w:val="-2"/>
          <w:sz w:val="21"/>
        </w:rPr>
        <w:t>accommodate</w:t>
      </w:r>
      <w:r>
        <w:rPr>
          <w:rFonts w:ascii="Arial Narrow"/>
          <w:i/>
          <w:spacing w:val="-1"/>
          <w:sz w:val="21"/>
        </w:rPr>
        <w:t> new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algorithms.</w:t>
      </w:r>
      <w:r>
        <w:rPr>
          <w:rFonts w:ascii="Arial Narrow"/>
          <w:i/>
          <w:spacing w:val="76"/>
          <w:sz w:val="21"/>
        </w:rPr>
        <w:t> </w:t>
      </w:r>
      <w:r>
        <w:rPr>
          <w:rFonts w:ascii="Arial Narrow"/>
          <w:spacing w:val="-1"/>
          <w:sz w:val="21"/>
        </w:rPr>
        <w:t>AGO.</w:t>
      </w:r>
      <w:r>
        <w:rPr>
          <w:rFonts w:ascii="Arial Narrow"/>
          <w:sz w:val="21"/>
        </w:rPr>
      </w:r>
    </w:p>
    <w:p>
      <w:pPr>
        <w:spacing w:before="119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Winton Sustainable Research Strategies. (2009).</w:t>
      </w:r>
      <w:r>
        <w:rPr>
          <w:rFonts w:ascii="Arial Narrow"/>
          <w:spacing w:val="-2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Efficiency Labeling of Swimming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Pool</w:t>
      </w:r>
      <w:r>
        <w:rPr>
          <w:rFonts w:ascii="Arial Narrow"/>
          <w:i/>
          <w:spacing w:val="58"/>
          <w:sz w:val="21"/>
        </w:rPr>
        <w:t> </w:t>
      </w:r>
      <w:r>
        <w:rPr>
          <w:rFonts w:ascii="Arial Narrow"/>
          <w:i/>
          <w:spacing w:val="-1"/>
          <w:sz w:val="21"/>
        </w:rPr>
        <w:t>Pump Units: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Report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on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research</w:t>
      </w:r>
      <w:r>
        <w:rPr>
          <w:rFonts w:ascii="Arial Narrow"/>
          <w:i/>
          <w:sz w:val="21"/>
        </w:rPr>
        <w:t> to</w:t>
      </w:r>
      <w:r>
        <w:rPr>
          <w:rFonts w:ascii="Arial Narrow"/>
          <w:i/>
          <w:spacing w:val="-1"/>
          <w:sz w:val="21"/>
        </w:rPr>
        <w:t> assist </w:t>
      </w:r>
      <w:r>
        <w:rPr>
          <w:rFonts w:ascii="Arial Narrow"/>
          <w:i/>
          <w:sz w:val="21"/>
        </w:rPr>
        <w:t>with</w:t>
      </w:r>
      <w:r>
        <w:rPr>
          <w:rFonts w:ascii="Arial Narrow"/>
          <w:i/>
          <w:spacing w:val="-1"/>
          <w:sz w:val="21"/>
        </w:rPr>
        <w:t> their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marketing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z w:val="21"/>
        </w:rPr>
        <w:t>and</w:t>
      </w:r>
      <w:r>
        <w:rPr>
          <w:rFonts w:ascii="Arial Narrow"/>
          <w:i/>
          <w:spacing w:val="-1"/>
          <w:sz w:val="21"/>
        </w:rPr>
        <w:t> promotion.</w:t>
      </w:r>
      <w:r>
        <w:rPr>
          <w:rFonts w:ascii="Arial Narrow"/>
          <w:sz w:val="21"/>
        </w:rPr>
      </w:r>
    </w:p>
    <w:p>
      <w:pPr>
        <w:spacing w:before="119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Winton Sustainable Research Strategies. (2009a).</w:t>
      </w:r>
      <w:r>
        <w:rPr>
          <w:rFonts w:ascii="Arial Narrow"/>
          <w:sz w:val="21"/>
        </w:rPr>
        <w:t> </w:t>
      </w:r>
      <w:r>
        <w:rPr>
          <w:rFonts w:ascii="Arial Narrow"/>
          <w:i/>
          <w:spacing w:val="-1"/>
          <w:sz w:val="21"/>
        </w:rPr>
        <w:t>Possible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Labelling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of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Portable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Space</w:t>
      </w:r>
      <w:r>
        <w:rPr>
          <w:rFonts w:ascii="Arial Narrow"/>
          <w:i/>
          <w:spacing w:val="65"/>
          <w:sz w:val="21"/>
        </w:rPr>
        <w:t> </w:t>
      </w:r>
      <w:r>
        <w:rPr>
          <w:rFonts w:ascii="Arial Narrow"/>
          <w:i/>
          <w:spacing w:val="-1"/>
          <w:sz w:val="21"/>
        </w:rPr>
        <w:t>Conditioners</w:t>
      </w:r>
      <w:r>
        <w:rPr>
          <w:rFonts w:ascii="Arial Narrow"/>
          <w:i/>
          <w:spacing w:val="-2"/>
          <w:sz w:val="21"/>
        </w:rPr>
        <w:t> </w:t>
      </w:r>
      <w:r>
        <w:rPr>
          <w:rFonts w:ascii="Arial Narrow"/>
          <w:i/>
          <w:spacing w:val="-1"/>
          <w:sz w:val="21"/>
        </w:rPr>
        <w:t>and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Spot </w:t>
      </w:r>
      <w:r>
        <w:rPr>
          <w:rFonts w:ascii="Arial Narrow"/>
          <w:i/>
          <w:spacing w:val="-2"/>
          <w:sz w:val="21"/>
        </w:rPr>
        <w:t>Coolers: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Market </w:t>
      </w:r>
      <w:r>
        <w:rPr>
          <w:rFonts w:ascii="Arial Narrow"/>
          <w:i/>
          <w:spacing w:val="-2"/>
          <w:sz w:val="21"/>
        </w:rPr>
        <w:t>Research</w:t>
      </w:r>
      <w:r>
        <w:rPr>
          <w:rFonts w:ascii="Arial Narrow"/>
          <w:i/>
          <w:spacing w:val="-1"/>
          <w:sz w:val="21"/>
        </w:rPr>
        <w:t> on </w:t>
      </w:r>
      <w:r>
        <w:rPr>
          <w:rFonts w:ascii="Arial Narrow"/>
          <w:i/>
          <w:spacing w:val="-2"/>
          <w:sz w:val="21"/>
        </w:rPr>
        <w:t>Consumer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Attitudes and</w:t>
      </w:r>
      <w:r>
        <w:rPr>
          <w:rFonts w:ascii="Arial Narrow"/>
          <w:i/>
          <w:spacing w:val="54"/>
          <w:sz w:val="21"/>
        </w:rPr>
        <w:t> </w:t>
      </w:r>
      <w:r>
        <w:rPr>
          <w:rFonts w:ascii="Arial Narrow"/>
          <w:i/>
          <w:spacing w:val="-1"/>
          <w:sz w:val="21"/>
        </w:rPr>
        <w:t>Behaviour.</w:t>
      </w:r>
      <w:r>
        <w:rPr>
          <w:rFonts w:ascii="Arial Narrow"/>
          <w:sz w:val="21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1"/>
          <w:szCs w:val="21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i/>
          <w:sz w:val="12"/>
          <w:szCs w:val="12"/>
        </w:rPr>
      </w:pPr>
    </w:p>
    <w:p>
      <w:pPr>
        <w:spacing w:before="75"/>
        <w:ind w:left="3425" w:right="198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Winton Sustainable Research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Strategies. (2011).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Market </w:t>
      </w:r>
      <w:r>
        <w:rPr>
          <w:rFonts w:ascii="Arial Narrow"/>
          <w:i/>
          <w:spacing w:val="-2"/>
          <w:sz w:val="21"/>
        </w:rPr>
        <w:t>Research</w:t>
      </w:r>
      <w:r>
        <w:rPr>
          <w:rFonts w:ascii="Arial Narrow"/>
          <w:i/>
          <w:spacing w:val="-1"/>
          <w:sz w:val="21"/>
        </w:rPr>
        <w:t> Assessing the Potential </w:t>
      </w:r>
      <w:r>
        <w:rPr>
          <w:rFonts w:ascii="Arial Narrow"/>
          <w:i/>
          <w:spacing w:val="-2"/>
          <w:sz w:val="21"/>
        </w:rPr>
        <w:t>for</w:t>
      </w:r>
      <w:r>
        <w:rPr>
          <w:rFonts w:ascii="Arial Narrow"/>
          <w:i/>
          <w:spacing w:val="52"/>
          <w:sz w:val="21"/>
        </w:rPr>
        <w:t> </w:t>
      </w:r>
      <w:r>
        <w:rPr>
          <w:rFonts w:ascii="Arial Narrow"/>
          <w:i/>
          <w:spacing w:val="-1"/>
          <w:sz w:val="21"/>
        </w:rPr>
        <w:t>Including Date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Information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on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Rating </w:t>
      </w:r>
      <w:r>
        <w:rPr>
          <w:rFonts w:ascii="Arial Narrow"/>
          <w:i/>
          <w:spacing w:val="-2"/>
          <w:sz w:val="21"/>
        </w:rPr>
        <w:t>Labels</w:t>
      </w:r>
      <w:r>
        <w:rPr>
          <w:rFonts w:ascii="Arial Narrow"/>
          <w:i/>
          <w:spacing w:val="-1"/>
          <w:sz w:val="21"/>
        </w:rPr>
        <w:t> in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order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to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manage MEPS</w:t>
      </w:r>
      <w:r>
        <w:rPr>
          <w:rFonts w:ascii="Arial Narrow"/>
          <w:i/>
          <w:spacing w:val="50"/>
          <w:sz w:val="21"/>
        </w:rPr>
        <w:t> </w:t>
      </w:r>
      <w:r>
        <w:rPr>
          <w:rFonts w:ascii="Arial Narrow"/>
          <w:i/>
          <w:spacing w:val="-1"/>
          <w:sz w:val="21"/>
        </w:rPr>
        <w:t>Rescaling </w:t>
      </w:r>
      <w:r>
        <w:rPr>
          <w:rFonts w:ascii="Arial Narrow"/>
          <w:i/>
          <w:spacing w:val="-2"/>
          <w:sz w:val="21"/>
        </w:rPr>
        <w:t>Transitions.</w:t>
      </w:r>
      <w:r>
        <w:rPr>
          <w:rFonts w:ascii="Arial Narrow"/>
          <w:i/>
          <w:sz w:val="21"/>
        </w:rPr>
        <w:t> </w:t>
      </w:r>
      <w:r>
        <w:rPr>
          <w:rFonts w:ascii="Arial Narrow"/>
          <w:spacing w:val="-1"/>
          <w:sz w:val="21"/>
        </w:rPr>
        <w:t>Department of Climate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Change and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Energy</w:t>
      </w:r>
      <w:r>
        <w:rPr>
          <w:rFonts w:ascii="Arial Narrow"/>
          <w:spacing w:val="-1"/>
          <w:sz w:val="21"/>
        </w:rPr>
        <w:t> Efficiency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(DCCEE).</w:t>
      </w:r>
    </w:p>
    <w:p>
      <w:pPr>
        <w:spacing w:before="122"/>
        <w:ind w:left="3425" w:right="259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Winton Sustainable Research Strategies.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(2012).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Research</w:t>
      </w:r>
      <w:r>
        <w:rPr>
          <w:rFonts w:ascii="Arial Narrow"/>
          <w:i/>
          <w:spacing w:val="-4"/>
          <w:sz w:val="21"/>
        </w:rPr>
        <w:t> </w:t>
      </w:r>
      <w:r>
        <w:rPr>
          <w:rFonts w:ascii="Arial Narrow"/>
          <w:i/>
          <w:spacing w:val="-1"/>
          <w:sz w:val="21"/>
        </w:rPr>
        <w:t>on </w:t>
      </w:r>
      <w:r>
        <w:rPr>
          <w:rFonts w:ascii="Arial Narrow"/>
          <w:i/>
          <w:spacing w:val="-2"/>
          <w:sz w:val="21"/>
        </w:rPr>
        <w:t>Inclusion</w:t>
      </w:r>
      <w:r>
        <w:rPr>
          <w:rFonts w:ascii="Arial Narrow"/>
          <w:i/>
          <w:spacing w:val="-1"/>
          <w:sz w:val="21"/>
        </w:rPr>
        <w:t> of </w:t>
      </w:r>
      <w:r>
        <w:rPr>
          <w:rFonts w:ascii="Arial Narrow"/>
          <w:i/>
          <w:sz w:val="21"/>
        </w:rPr>
        <w:t>a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pacing w:val="-2"/>
          <w:sz w:val="21"/>
        </w:rPr>
        <w:t>Date</w:t>
      </w:r>
      <w:r>
        <w:rPr>
          <w:rFonts w:ascii="Arial Narrow"/>
          <w:i/>
          <w:spacing w:val="-1"/>
          <w:sz w:val="21"/>
        </w:rPr>
        <w:t> on Energy</w:t>
      </w:r>
      <w:r>
        <w:rPr>
          <w:rFonts w:ascii="Arial Narrow"/>
          <w:i/>
          <w:spacing w:val="62"/>
          <w:sz w:val="21"/>
        </w:rPr>
        <w:t> </w:t>
      </w:r>
      <w:r>
        <w:rPr>
          <w:rFonts w:ascii="Arial Narrow"/>
          <w:i/>
          <w:spacing w:val="-1"/>
          <w:sz w:val="21"/>
        </w:rPr>
        <w:t>Rating Labels: </w:t>
      </w:r>
      <w:r>
        <w:rPr>
          <w:rFonts w:ascii="Arial Narrow"/>
          <w:i/>
          <w:spacing w:val="-2"/>
          <w:sz w:val="21"/>
        </w:rPr>
        <w:t>Draft</w:t>
      </w:r>
      <w:r>
        <w:rPr>
          <w:rFonts w:ascii="Arial Narrow"/>
          <w:i/>
          <w:spacing w:val="-1"/>
          <w:sz w:val="21"/>
        </w:rPr>
        <w:t> Report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(5).</w:t>
      </w:r>
      <w:r>
        <w:rPr>
          <w:rFonts w:ascii="Arial Narrow"/>
          <w:sz w:val="21"/>
        </w:rPr>
      </w:r>
    </w:p>
    <w:p>
      <w:pPr>
        <w:spacing w:before="121"/>
        <w:ind w:left="3425" w:right="395" w:hanging="721"/>
        <w:jc w:val="both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Winton Sustainable Research Strategies. (2013).</w:t>
      </w:r>
      <w:r>
        <w:rPr>
          <w:rFonts w:ascii="Arial Narrow"/>
          <w:spacing w:val="-2"/>
          <w:sz w:val="21"/>
        </w:rPr>
        <w:t> </w:t>
      </w:r>
      <w:r>
        <w:rPr>
          <w:rFonts w:ascii="Arial Narrow"/>
          <w:i/>
          <w:spacing w:val="-1"/>
          <w:sz w:val="21"/>
        </w:rPr>
        <w:t>Thoughts </w:t>
      </w:r>
      <w:r>
        <w:rPr>
          <w:rFonts w:ascii="Arial Narrow"/>
          <w:i/>
          <w:spacing w:val="-2"/>
          <w:sz w:val="21"/>
        </w:rPr>
        <w:t>from</w:t>
      </w:r>
      <w:r>
        <w:rPr>
          <w:rFonts w:ascii="Arial Narrow"/>
          <w:i/>
          <w:spacing w:val="-1"/>
          <w:sz w:val="21"/>
        </w:rPr>
        <w:t> the Past on the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Future of </w:t>
      </w:r>
      <w:r>
        <w:rPr>
          <w:rFonts w:ascii="Arial Narrow"/>
          <w:i/>
          <w:spacing w:val="-2"/>
          <w:sz w:val="21"/>
        </w:rPr>
        <w:t>the</w:t>
      </w:r>
      <w:r>
        <w:rPr>
          <w:rFonts w:ascii="Arial Narrow"/>
          <w:i/>
          <w:spacing w:val="55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Rating Label. </w:t>
      </w:r>
      <w:r>
        <w:rPr>
          <w:rFonts w:ascii="Arial Narrow"/>
          <w:spacing w:val="-1"/>
          <w:sz w:val="21"/>
        </w:rPr>
        <w:t>for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the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2"/>
          <w:sz w:val="21"/>
        </w:rPr>
        <w:t>Appliance</w:t>
      </w:r>
      <w:r>
        <w:rPr>
          <w:rFonts w:ascii="Arial Narrow"/>
          <w:spacing w:val="-1"/>
          <w:sz w:val="21"/>
        </w:rPr>
        <w:t> Energy</w:t>
      </w:r>
      <w:r>
        <w:rPr>
          <w:rFonts w:ascii="Arial Narrow"/>
          <w:sz w:val="21"/>
        </w:rPr>
        <w:t> </w:t>
      </w:r>
      <w:r>
        <w:rPr>
          <w:rFonts w:ascii="Arial Narrow"/>
          <w:spacing w:val="-2"/>
          <w:sz w:val="21"/>
        </w:rPr>
        <w:t>Efficiency</w:t>
      </w:r>
      <w:r>
        <w:rPr>
          <w:rFonts w:ascii="Arial Narrow"/>
          <w:spacing w:val="-1"/>
          <w:sz w:val="21"/>
        </w:rPr>
        <w:t> </w:t>
      </w:r>
      <w:r>
        <w:rPr>
          <w:rFonts w:ascii="Arial Narrow"/>
          <w:spacing w:val="-2"/>
          <w:sz w:val="21"/>
        </w:rPr>
        <w:t>Branch,</w:t>
      </w:r>
      <w:r>
        <w:rPr>
          <w:rFonts w:ascii="Arial Narrow"/>
          <w:spacing w:val="-1"/>
          <w:sz w:val="21"/>
        </w:rPr>
        <w:t> Energy Efficiency</w:t>
      </w:r>
      <w:r>
        <w:rPr>
          <w:rFonts w:ascii="Arial Narrow"/>
          <w:spacing w:val="81"/>
          <w:sz w:val="21"/>
        </w:rPr>
        <w:t> </w:t>
      </w:r>
      <w:r>
        <w:rPr>
          <w:rFonts w:ascii="Arial Narrow"/>
          <w:spacing w:val="-1"/>
          <w:sz w:val="21"/>
        </w:rPr>
        <w:t>Division, </w:t>
      </w:r>
      <w:r>
        <w:rPr>
          <w:rFonts w:ascii="Arial Narrow"/>
          <w:spacing w:val="-2"/>
          <w:sz w:val="21"/>
        </w:rPr>
        <w:t>Department</w:t>
      </w:r>
      <w:r>
        <w:rPr>
          <w:rFonts w:ascii="Arial Narrow"/>
          <w:spacing w:val="-1"/>
          <w:sz w:val="21"/>
        </w:rPr>
        <w:t> of </w:t>
      </w:r>
      <w:r>
        <w:rPr>
          <w:rFonts w:ascii="Arial Narrow"/>
          <w:spacing w:val="-2"/>
          <w:sz w:val="21"/>
        </w:rPr>
        <w:t>Industry.</w:t>
      </w:r>
    </w:p>
    <w:p>
      <w:pPr>
        <w:spacing w:before="121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World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Council. (2010).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Efficiency:</w:t>
      </w:r>
      <w:r>
        <w:rPr>
          <w:rFonts w:ascii="Arial Narrow"/>
          <w:i/>
          <w:sz w:val="21"/>
        </w:rPr>
        <w:t> A</w:t>
      </w:r>
      <w:r>
        <w:rPr>
          <w:rFonts w:ascii="Arial Narrow"/>
          <w:i/>
          <w:spacing w:val="-1"/>
          <w:sz w:val="21"/>
        </w:rPr>
        <w:t> Recipe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for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Success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(Annex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2: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Overview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of</w:t>
      </w:r>
      <w:r>
        <w:rPr>
          <w:rFonts w:ascii="Arial Narrow"/>
          <w:i/>
          <w:spacing w:val="81"/>
          <w:sz w:val="21"/>
        </w:rPr>
        <w:t> </w:t>
      </w:r>
      <w:r>
        <w:rPr>
          <w:rFonts w:ascii="Arial Narrow"/>
          <w:i/>
          <w:spacing w:val="-1"/>
          <w:sz w:val="21"/>
        </w:rPr>
        <w:t>energy efficiency</w:t>
      </w:r>
      <w:r>
        <w:rPr>
          <w:rFonts w:ascii="Arial Narrow"/>
          <w:i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policy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measures: summary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tables).</w:t>
      </w:r>
      <w:r>
        <w:rPr>
          <w:rFonts w:ascii="Arial Narrow"/>
          <w:sz w:val="21"/>
        </w:rPr>
      </w:r>
    </w:p>
    <w:p>
      <w:pPr>
        <w:spacing w:before="121"/>
        <w:ind w:left="3425" w:right="242" w:hanging="721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World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Council. (2013).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i/>
          <w:spacing w:val="-1"/>
          <w:sz w:val="21"/>
        </w:rPr>
        <w:t>Energy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Efficiency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Policies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2"/>
          <w:sz w:val="21"/>
        </w:rPr>
        <w:t>around</w:t>
      </w:r>
      <w:r>
        <w:rPr>
          <w:rFonts w:ascii="Arial Narrow"/>
          <w:i/>
          <w:spacing w:val="-1"/>
          <w:sz w:val="21"/>
        </w:rPr>
        <w:t> </w:t>
      </w:r>
      <w:r>
        <w:rPr>
          <w:rFonts w:ascii="Arial Narrow"/>
          <w:i/>
          <w:sz w:val="21"/>
        </w:rPr>
        <w:t>the </w:t>
      </w:r>
      <w:r>
        <w:rPr>
          <w:rFonts w:ascii="Arial Narrow"/>
          <w:i/>
          <w:spacing w:val="-1"/>
          <w:sz w:val="21"/>
        </w:rPr>
        <w:t>World: Review</w:t>
      </w:r>
      <w:r>
        <w:rPr>
          <w:rFonts w:ascii="Arial Narrow"/>
          <w:i/>
          <w:sz w:val="21"/>
        </w:rPr>
        <w:t> </w:t>
      </w:r>
      <w:r>
        <w:rPr>
          <w:rFonts w:ascii="Arial Narrow"/>
          <w:i/>
          <w:spacing w:val="-1"/>
          <w:sz w:val="21"/>
        </w:rPr>
        <w:t>and</w:t>
      </w:r>
      <w:r>
        <w:rPr>
          <w:rFonts w:ascii="Arial Narrow"/>
          <w:i/>
          <w:spacing w:val="78"/>
          <w:sz w:val="21"/>
        </w:rPr>
        <w:t> </w:t>
      </w:r>
      <w:r>
        <w:rPr>
          <w:rFonts w:ascii="Arial Narrow"/>
          <w:i/>
          <w:spacing w:val="-1"/>
          <w:sz w:val="21"/>
        </w:rPr>
        <w:t>Evaluation (Section 3.3.2)</w:t>
      </w:r>
      <w:r>
        <w:rPr>
          <w:rFonts w:ascii="Arial Narrow"/>
          <w:spacing w:val="-1"/>
          <w:sz w:val="21"/>
        </w:rPr>
        <w:t>.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Retrieved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September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z w:val="21"/>
        </w:rPr>
        <w:t>19,</w:t>
      </w:r>
      <w:r>
        <w:rPr>
          <w:rFonts w:ascii="Arial Narrow"/>
          <w:spacing w:val="-1"/>
          <w:sz w:val="21"/>
        </w:rPr>
        <w:t> 2013, from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World</w:t>
      </w:r>
      <w:r>
        <w:rPr>
          <w:rFonts w:ascii="Arial Narrow"/>
          <w:sz w:val="21"/>
        </w:rPr>
        <w:t> </w:t>
      </w:r>
      <w:r>
        <w:rPr>
          <w:rFonts w:ascii="Arial Narrow"/>
          <w:spacing w:val="-1"/>
          <w:sz w:val="21"/>
        </w:rPr>
        <w:t>Energy</w:t>
      </w:r>
      <w:r>
        <w:rPr>
          <w:rFonts w:ascii="Arial Narrow"/>
          <w:spacing w:val="-3"/>
          <w:sz w:val="21"/>
        </w:rPr>
        <w:t> </w:t>
      </w:r>
      <w:r>
        <w:rPr>
          <w:rFonts w:ascii="Arial Narrow"/>
          <w:spacing w:val="-1"/>
          <w:sz w:val="21"/>
        </w:rPr>
        <w:t>Council:</w:t>
      </w:r>
      <w:r>
        <w:rPr>
          <w:rFonts w:ascii="Arial Narrow"/>
          <w:spacing w:val="81"/>
          <w:sz w:val="21"/>
        </w:rPr>
        <w:t> </w:t>
      </w:r>
      <w:hyperlink r:id="rId51">
        <w:r>
          <w:rPr>
            <w:rFonts w:ascii="Arial Narrow"/>
            <w:spacing w:val="-2"/>
            <w:sz w:val="21"/>
          </w:rPr>
          <w:t>http://www.worldenergy.org/publications/energy_efficiency_policies_around_the_world</w:t>
        </w:r>
        <w:r>
          <w:rPr>
            <w:rFonts w:ascii="Arial Narrow"/>
            <w:sz w:val="21"/>
          </w:rPr>
        </w:r>
      </w:hyperlink>
    </w:p>
    <w:p>
      <w:pPr>
        <w:spacing w:before="1"/>
        <w:ind w:left="3425" w:right="242" w:firstLine="0"/>
        <w:jc w:val="left"/>
        <w:rPr>
          <w:rFonts w:ascii="Arial Narrow" w:hAnsi="Arial Narrow" w:cs="Arial Narrow" w:eastAsia="Arial Narrow"/>
          <w:sz w:val="21"/>
          <w:szCs w:val="21"/>
        </w:rPr>
      </w:pPr>
      <w:r>
        <w:rPr>
          <w:rFonts w:ascii="Arial Narrow"/>
          <w:spacing w:val="-1"/>
          <w:sz w:val="21"/>
        </w:rPr>
        <w:t>_review_and_evaluation/3_evaluation_of_energy_efficiency_policies_and_measures/1</w:t>
      </w:r>
      <w:r>
        <w:rPr>
          <w:rFonts w:ascii="Arial Narrow"/>
          <w:spacing w:val="36"/>
          <w:sz w:val="21"/>
        </w:rPr>
        <w:t> </w:t>
      </w:r>
      <w:r>
        <w:rPr>
          <w:rFonts w:ascii="Arial Narrow"/>
          <w:spacing w:val="-1"/>
          <w:sz w:val="21"/>
        </w:rPr>
        <w:t>189.asp</w:t>
      </w:r>
      <w:r>
        <w:rPr>
          <w:rFonts w:ascii="Arial Narrow"/>
          <w:sz w:val="21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1"/>
          <w:szCs w:val="21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0"/>
        <w:rPr>
          <w:rFonts w:ascii="Arial Narrow" w:hAnsi="Arial Narrow" w:cs="Arial Narrow" w:eastAsia="Arial Narrow"/>
          <w:sz w:val="29"/>
          <w:szCs w:val="29"/>
        </w:rPr>
      </w:pPr>
    </w:p>
    <w:p>
      <w:pPr>
        <w:tabs>
          <w:tab w:pos="2704" w:val="left" w:leader="none"/>
        </w:tabs>
        <w:spacing w:before="54"/>
        <w:ind w:left="1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9656A6"/>
          <w:spacing w:val="-1"/>
          <w:sz w:val="36"/>
        </w:rPr>
        <w:t>Appendix</w:t>
      </w:r>
      <w:r>
        <w:rPr>
          <w:rFonts w:ascii="Arial"/>
          <w:b/>
          <w:color w:val="9656A6"/>
          <w:spacing w:val="5"/>
          <w:sz w:val="36"/>
        </w:rPr>
        <w:t> </w:t>
      </w:r>
      <w:r>
        <w:rPr>
          <w:rFonts w:ascii="Arial"/>
          <w:b/>
          <w:color w:val="9656A6"/>
          <w:sz w:val="36"/>
        </w:rPr>
        <w:t>A</w:t>
        <w:tab/>
      </w:r>
      <w:bookmarkStart w:name="_bookmark80" w:id="114"/>
      <w:bookmarkEnd w:id="114"/>
      <w:r>
        <w:rPr>
          <w:rFonts w:ascii="Arial"/>
          <w:b/>
          <w:color w:val="9656A6"/>
          <w:spacing w:val="-1"/>
          <w:sz w:val="36"/>
        </w:rPr>
        <w:t>A</w:t>
      </w:r>
      <w:r>
        <w:rPr>
          <w:rFonts w:ascii="Arial"/>
          <w:b/>
          <w:color w:val="9656A6"/>
          <w:spacing w:val="-1"/>
          <w:sz w:val="36"/>
        </w:rPr>
        <w:t>ppliances</w:t>
      </w:r>
      <w:r>
        <w:rPr>
          <w:rFonts w:ascii="Arial"/>
          <w:b/>
          <w:color w:val="9656A6"/>
          <w:sz w:val="36"/>
        </w:rPr>
        <w:t> and</w:t>
      </w:r>
      <w:r>
        <w:rPr>
          <w:rFonts w:ascii="Arial"/>
          <w:b/>
          <w:color w:val="9656A6"/>
          <w:spacing w:val="1"/>
          <w:sz w:val="36"/>
        </w:rPr>
        <w:t> </w:t>
      </w:r>
      <w:r>
        <w:rPr>
          <w:rFonts w:ascii="Arial"/>
          <w:b/>
          <w:color w:val="9656A6"/>
          <w:spacing w:val="-1"/>
          <w:sz w:val="36"/>
        </w:rPr>
        <w:t>market</w:t>
      </w:r>
      <w:r>
        <w:rPr>
          <w:rFonts w:ascii="Arial"/>
          <w:b/>
          <w:color w:val="9656A6"/>
          <w:sz w:val="36"/>
        </w:rPr>
        <w:t> failure</w:t>
      </w:r>
      <w:r>
        <w:rPr>
          <w:rFonts w:ascii="Arial"/>
          <w:sz w:val="36"/>
        </w:rPr>
      </w:r>
    </w:p>
    <w:p>
      <w:pPr>
        <w:pStyle w:val="BodyText"/>
        <w:spacing w:line="266" w:lineRule="auto" w:before="145"/>
        <w:ind w:right="228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appendix</w:t>
      </w:r>
      <w:r>
        <w:rPr>
          <w:spacing w:val="1"/>
        </w:rPr>
        <w:t> </w:t>
      </w:r>
      <w:r>
        <w:rPr>
          <w:spacing w:val="-1"/>
        </w:rPr>
        <w:t>discusses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common</w:t>
      </w:r>
      <w:r>
        <w:rPr>
          <w:spacing w:val="-3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failures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/>
        <w:t> with</w:t>
      </w:r>
      <w:r>
        <w:rPr>
          <w:spacing w:val="-1"/>
        </w:rPr>
        <w:t> household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>
          <w:spacing w:val="43"/>
        </w:rPr>
        <w:t> </w:t>
      </w:r>
      <w:r>
        <w:rPr/>
        <w:t>and the </w:t>
      </w:r>
      <w:r>
        <w:rPr>
          <w:spacing w:val="-1"/>
        </w:rPr>
        <w:t>effectiveness</w:t>
      </w:r>
      <w:r>
        <w:rPr>
          <w:spacing w:val="-2"/>
        </w:rPr>
        <w:t> </w:t>
      </w:r>
      <w:r>
        <w:rPr/>
        <w:t>of the </w:t>
      </w:r>
      <w:r>
        <w:rPr>
          <w:spacing w:val="-2"/>
        </w:rPr>
        <w:t>ERL</w:t>
      </w:r>
      <w:r>
        <w:rPr/>
        <w:t> (and</w:t>
      </w:r>
      <w:r>
        <w:rPr>
          <w:spacing w:val="1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programs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world)</w:t>
      </w:r>
      <w:r>
        <w:rPr/>
        <w:t> </w:t>
      </w:r>
      <w:r>
        <w:rPr>
          <w:spacing w:val="-1"/>
        </w:rPr>
        <w:t>in</w:t>
      </w:r>
      <w:r>
        <w:rPr>
          <w:spacing w:val="31"/>
        </w:rPr>
        <w:t> </w:t>
      </w:r>
      <w:r>
        <w:rPr>
          <w:spacing w:val="-1"/>
        </w:rPr>
        <w:t>overcoming</w:t>
      </w:r>
      <w:r>
        <w:rPr>
          <w:spacing w:val="-3"/>
        </w:rPr>
        <w:t> </w:t>
      </w:r>
      <w:r>
        <w:rPr/>
        <w:t>them.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2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1"/>
          <w:sz w:val="28"/>
        </w:rPr>
        <w:t>Market</w:t>
      </w:r>
      <w:r>
        <w:rPr>
          <w:rFonts w:ascii="Arial"/>
          <w:b/>
          <w:color w:val="9656A6"/>
          <w:spacing w:val="-2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failure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10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28"/>
        <w:ind w:right="242"/>
        <w:jc w:val="left"/>
      </w:pPr>
      <w:r>
        <w:rPr>
          <w:spacing w:val="-1"/>
        </w:rPr>
        <w:t>Under</w:t>
      </w:r>
      <w:r>
        <w:rPr/>
        <w:t> the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conditions,</w:t>
      </w:r>
      <w:r>
        <w:rPr>
          <w:spacing w:val="-3"/>
        </w:rPr>
        <w:t> </w:t>
      </w:r>
      <w:r>
        <w:rPr>
          <w:spacing w:val="-1"/>
        </w:rPr>
        <w:t>markets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incredibly</w:t>
      </w:r>
      <w:r>
        <w:rPr>
          <w:spacing w:val="1"/>
        </w:rPr>
        <w:t> </w:t>
      </w:r>
      <w:r>
        <w:rPr>
          <w:spacing w:val="-1"/>
        </w:rPr>
        <w:t>effective</w:t>
      </w:r>
      <w:r>
        <w:rPr/>
        <w:t> in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efficient</w:t>
      </w:r>
      <w:r>
        <w:rPr>
          <w:spacing w:val="42"/>
        </w:rPr>
        <w:t> </w:t>
      </w:r>
      <w:r>
        <w:rPr>
          <w:spacing w:val="-1"/>
        </w:rPr>
        <w:t>outcomes.</w:t>
      </w:r>
      <w:r>
        <w:rPr/>
        <w:t> </w:t>
      </w:r>
      <w:r>
        <w:rPr>
          <w:spacing w:val="-2"/>
        </w:rPr>
        <w:t>However,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conditions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met,</w:t>
      </w:r>
      <w:r>
        <w:rPr/>
        <w:t> </w:t>
      </w:r>
      <w:r>
        <w:rPr>
          <w:spacing w:val="-1"/>
        </w:rPr>
        <w:t>then</w:t>
      </w:r>
      <w:r>
        <w:rPr/>
        <w:t> the </w:t>
      </w:r>
      <w:r>
        <w:rPr>
          <w:spacing w:val="-1"/>
        </w:rPr>
        <w:t>resulting</w:t>
      </w:r>
      <w:r>
        <w:rPr>
          <w:spacing w:val="65"/>
        </w:rPr>
        <w:t> </w:t>
      </w:r>
      <w:r>
        <w:rPr>
          <w:spacing w:val="-1"/>
        </w:rPr>
        <w:t>outcomes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be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sub-optimal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inefficient.</w:t>
      </w:r>
    </w:p>
    <w:p>
      <w:pPr>
        <w:pStyle w:val="BodyText"/>
        <w:spacing w:line="265" w:lineRule="auto" w:before="121"/>
        <w:ind w:right="259"/>
        <w:jc w:val="left"/>
      </w:pP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2"/>
        </w:rPr>
        <w:t>describes</w:t>
      </w:r>
      <w:r>
        <w:rPr/>
        <w:t> a </w:t>
      </w:r>
      <w:r>
        <w:rPr>
          <w:spacing w:val="-1"/>
        </w:rPr>
        <w:t>situation</w:t>
      </w:r>
      <w:r>
        <w:rPr/>
        <w:t> </w:t>
      </w:r>
      <w:r>
        <w:rPr>
          <w:spacing w:val="-1"/>
        </w:rPr>
        <w:t>when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efficient</w:t>
      </w:r>
      <w:r>
        <w:rPr>
          <w:spacing w:val="62"/>
        </w:rPr>
        <w:t> </w:t>
      </w:r>
      <w:r>
        <w:rPr>
          <w:spacing w:val="-1"/>
        </w:rPr>
        <w:t>allocation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resources.</w:t>
      </w:r>
      <w:r>
        <w:rPr/>
        <w:t> In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appliances,</w:t>
      </w:r>
      <w:r>
        <w:rPr>
          <w:spacing w:val="-3"/>
        </w:rPr>
        <w:t> </w:t>
      </w:r>
      <w:r>
        <w:rPr>
          <w:spacing w:val="-1"/>
        </w:rPr>
        <w:t>market</w:t>
      </w:r>
      <w:r>
        <w:rPr>
          <w:spacing w:val="-2"/>
        </w:rPr>
        <w:t> </w:t>
      </w:r>
      <w:r>
        <w:rPr>
          <w:spacing w:val="-1"/>
        </w:rPr>
        <w:t>failure</w:t>
      </w:r>
      <w:r>
        <w:rPr>
          <w:spacing w:val="-3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occur</w:t>
      </w:r>
      <w:r>
        <w:rPr>
          <w:spacing w:val="-3"/>
        </w:rPr>
        <w:t> </w:t>
      </w:r>
      <w:r>
        <w:rPr/>
        <w:t>for a </w:t>
      </w:r>
      <w:r>
        <w:rPr>
          <w:spacing w:val="-1"/>
        </w:rPr>
        <w:t>number</w:t>
      </w:r>
      <w:r>
        <w:rPr>
          <w:spacing w:val="7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reasons.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sources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</w:t>
      </w:r>
      <w:r>
        <w:rPr/>
        <w:t> </w:t>
      </w:r>
      <w:r>
        <w:rPr>
          <w:spacing w:val="-1"/>
        </w:rPr>
        <w:t>relating</w:t>
      </w:r>
      <w:r>
        <w:rPr/>
        <w:t> to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following.</w:t>
      </w:r>
      <w:r>
        <w:rPr/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08" w:lineRule="auto" w:before="113" w:after="0"/>
        <w:ind w:left="3045" w:right="433" w:hanging="341"/>
        <w:jc w:val="left"/>
      </w:pPr>
      <w:r>
        <w:rPr>
          <w:rFonts w:ascii="Arial Narrow" w:hAnsi="Arial Narrow" w:cs="Arial Narrow" w:eastAsia="Arial Narrow"/>
          <w:b/>
          <w:bCs/>
          <w:spacing w:val="-1"/>
        </w:rPr>
        <w:t>Information</w:t>
      </w:r>
      <w:r>
        <w:rPr>
          <w:rFonts w:ascii="Arial Narrow" w:hAnsi="Arial Narrow" w:cs="Arial Narrow" w:eastAsia="Arial Narrow"/>
          <w:b/>
          <w:bCs/>
        </w:rPr>
        <w:t> </w:t>
      </w:r>
      <w:r>
        <w:rPr>
          <w:rFonts w:ascii="Arial Narrow" w:hAnsi="Arial Narrow" w:cs="Arial Narrow" w:eastAsia="Arial Narrow"/>
          <w:b/>
          <w:bCs/>
          <w:spacing w:val="-1"/>
        </w:rPr>
        <w:t>failures</w:t>
      </w:r>
      <w:r>
        <w:rPr>
          <w:rFonts w:ascii="Arial Narrow" w:hAnsi="Arial Narrow" w:cs="Arial Narrow" w:eastAsia="Arial Narrow"/>
          <w:b/>
          <w:bCs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occurs</w:t>
      </w:r>
      <w:r>
        <w:rPr/>
        <w:t> </w:t>
      </w:r>
      <w:r>
        <w:rPr>
          <w:spacing w:val="-1"/>
        </w:rPr>
        <w:t>when</w:t>
      </w:r>
      <w:r>
        <w:rPr/>
        <w:t> two </w:t>
      </w:r>
      <w:r>
        <w:rPr>
          <w:spacing w:val="-1"/>
        </w:rPr>
        <w:t>parties</w:t>
      </w:r>
      <w:r>
        <w:rPr>
          <w:spacing w:val="-2"/>
        </w:rPr>
        <w:t> </w:t>
      </w:r>
      <w:r>
        <w:rPr/>
        <w:t>to a </w:t>
      </w:r>
      <w:r>
        <w:rPr>
          <w:spacing w:val="-1"/>
        </w:rPr>
        <w:t>transaction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equal</w:t>
      </w:r>
      <w:r>
        <w:rPr>
          <w:spacing w:val="47"/>
        </w:rPr>
        <w:t> </w:t>
      </w:r>
      <w:r>
        <w:rPr>
          <w:spacing w:val="-1"/>
        </w:rPr>
        <w:t>access</w:t>
      </w:r>
      <w:r>
        <w:rPr/>
        <w:t> to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(information</w:t>
      </w:r>
      <w:r>
        <w:rPr/>
        <w:t> </w:t>
      </w:r>
      <w:r>
        <w:rPr>
          <w:spacing w:val="-1"/>
        </w:rPr>
        <w:t>asymmetry).</w:t>
      </w:r>
      <w:r>
        <w:rPr/>
        <w:t> </w:t>
      </w:r>
      <w:r>
        <w:rPr>
          <w:spacing w:val="-1"/>
        </w:rPr>
        <w:t>Potentially</w:t>
      </w:r>
      <w:r>
        <w:rPr/>
        <w:t> </w:t>
      </w:r>
      <w:r>
        <w:rPr>
          <w:spacing w:val="-1"/>
        </w:rPr>
        <w:t>significant</w:t>
      </w:r>
      <w:r>
        <w:rPr>
          <w:spacing w:val="55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asymmetries</w:t>
      </w:r>
      <w:r>
        <w:rPr/>
        <w:t> </w:t>
      </w:r>
      <w:r>
        <w:rPr>
          <w:spacing w:val="-1"/>
        </w:rPr>
        <w:t>exist</w:t>
      </w:r>
      <w:r>
        <w:rPr>
          <w:spacing w:val="-3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industrial</w:t>
      </w:r>
      <w:r>
        <w:rPr/>
        <w:t> </w:t>
      </w:r>
      <w:r>
        <w:rPr>
          <w:spacing w:val="-1"/>
        </w:rPr>
        <w:t>equipment</w:t>
      </w:r>
      <w:r>
        <w:rPr/>
        <w:t> </w:t>
      </w:r>
      <w:r>
        <w:rPr>
          <w:spacing w:val="-1"/>
        </w:rPr>
        <w:t>(such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appliances)</w:t>
      </w:r>
      <w:r>
        <w:rPr/>
        <w:t> </w:t>
      </w:r>
      <w:r>
        <w:rPr>
          <w:spacing w:val="-1"/>
        </w:rPr>
        <w:t>is</w:t>
      </w:r>
      <w:r>
        <w:rPr/>
        <w:t> not</w:t>
      </w:r>
    </w:p>
    <w:p>
      <w:pPr>
        <w:pStyle w:val="BodyText"/>
        <w:spacing w:line="240" w:lineRule="exact" w:before="7"/>
        <w:ind w:left="3045" w:right="259"/>
        <w:jc w:val="left"/>
      </w:pPr>
      <w:r>
        <w:rPr>
          <w:rFonts w:ascii="Arial Narrow" w:hAnsi="Arial Narrow" w:cs="Arial Narrow" w:eastAsia="Arial Narrow"/>
        </w:rPr>
        <w:t>‘energy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rated’,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ma</w:t>
      </w:r>
      <w:r>
        <w:rPr>
          <w:spacing w:val="-1"/>
        </w:rPr>
        <w:t>king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difficult</w:t>
      </w:r>
      <w:r>
        <w:rPr/>
        <w:t> for </w:t>
      </w:r>
      <w:r>
        <w:rPr>
          <w:spacing w:val="-1"/>
        </w:rPr>
        <w:t>non-</w:t>
      </w:r>
      <w:r>
        <w:rPr>
          <w:rFonts w:ascii="Arial Narrow" w:hAnsi="Arial Narrow" w:cs="Arial Narrow" w:eastAsia="Arial Narrow"/>
          <w:spacing w:val="-1"/>
        </w:rPr>
        <w:t>experts</w:t>
      </w:r>
      <w:r>
        <w:rPr>
          <w:rFonts w:ascii="Arial Narrow" w:hAnsi="Arial Narrow" w:cs="Arial Narrow" w:eastAsia="Arial Narrow"/>
        </w:rPr>
        <w:t> 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assess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product’s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level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67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costs.</w:t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08" w:lineRule="auto" w:before="68" w:after="0"/>
        <w:ind w:left="3045" w:right="242" w:hanging="341"/>
        <w:jc w:val="left"/>
      </w:pPr>
      <w:r>
        <w:rPr>
          <w:rFonts w:ascii="Arial Narrow" w:hAnsi="Arial Narrow" w:cs="Arial Narrow" w:eastAsia="Arial Narrow"/>
          <w:b/>
          <w:bCs/>
          <w:spacing w:val="-1"/>
        </w:rPr>
        <w:t>Bounded-rationality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concept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individuals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firms</w:t>
      </w:r>
      <w:r>
        <w:rPr>
          <w:spacing w:val="1"/>
        </w:rPr>
        <w:t> </w:t>
      </w:r>
      <w:r>
        <w:rPr>
          <w:spacing w:val="-1"/>
        </w:rPr>
        <w:t>may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able</w:t>
      </w:r>
      <w:r>
        <w:rPr/>
        <w:t> to</w:t>
      </w:r>
      <w:r>
        <w:rPr>
          <w:spacing w:val="43"/>
        </w:rPr>
        <w:t> </w:t>
      </w:r>
      <w:r>
        <w:rPr>
          <w:spacing w:val="-1"/>
        </w:rPr>
        <w:t>always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perfect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optimum</w:t>
      </w:r>
      <w:r>
        <w:rPr/>
        <w:t> </w:t>
      </w:r>
      <w:r>
        <w:rPr>
          <w:spacing w:val="-1"/>
        </w:rPr>
        <w:t>decisions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knowledge</w:t>
      </w:r>
      <w:r>
        <w:rPr>
          <w:spacing w:val="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processing</w:t>
      </w:r>
      <w:r>
        <w:rPr>
          <w:spacing w:val="-3"/>
        </w:rPr>
        <w:t> </w:t>
      </w:r>
      <w:r>
        <w:rPr>
          <w:spacing w:val="-1"/>
        </w:rPr>
        <w:t>abilities</w:t>
      </w:r>
      <w:r>
        <w:rPr>
          <w:spacing w:val="59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limited;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apply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rationality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having</w:t>
      </w:r>
      <w:r>
        <w:rPr>
          <w:spacing w:val="-3"/>
        </w:rPr>
        <w:t> </w:t>
      </w:r>
      <w:r>
        <w:rPr>
          <w:spacing w:val="-1"/>
        </w:rPr>
        <w:t>greatly</w:t>
      </w:r>
      <w:r>
        <w:rPr/>
        <w:t> </w:t>
      </w:r>
      <w:r>
        <w:rPr>
          <w:spacing w:val="-1"/>
        </w:rPr>
        <w:t>simplified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choices</w:t>
      </w:r>
    </w:p>
    <w:p>
      <w:pPr>
        <w:pStyle w:val="BodyText"/>
        <w:spacing w:line="240" w:lineRule="exact" w:before="7"/>
        <w:ind w:left="3045" w:right="242"/>
        <w:jc w:val="left"/>
      </w:pPr>
      <w:r>
        <w:rPr>
          <w:spacing w:val="-1"/>
        </w:rPr>
        <w:t>available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them.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cases,</w:t>
      </w:r>
      <w:r>
        <w:rPr/>
        <w:t> </w:t>
      </w:r>
      <w:r>
        <w:rPr>
          <w:spacing w:val="-1"/>
        </w:rPr>
        <w:t>socially</w:t>
      </w:r>
      <w:r>
        <w:rPr>
          <w:spacing w:val="-2"/>
        </w:rPr>
        <w:t> </w:t>
      </w:r>
      <w:r>
        <w:rPr>
          <w:spacing w:val="-1"/>
        </w:rPr>
        <w:t>suboptimal</w:t>
      </w:r>
      <w:r>
        <w:rPr/>
        <w:t> </w:t>
      </w:r>
      <w:r>
        <w:rPr>
          <w:spacing w:val="-1"/>
        </w:rPr>
        <w:t>outcomes</w:t>
      </w:r>
      <w:r>
        <w:rPr/>
        <w:t> </w:t>
      </w:r>
      <w:r>
        <w:rPr>
          <w:spacing w:val="-1"/>
        </w:rPr>
        <w:t>result.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68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time</w:t>
      </w:r>
      <w:r>
        <w:rPr/>
        <w:t> to </w:t>
      </w:r>
      <w:r>
        <w:rPr>
          <w:spacing w:val="-1"/>
        </w:rPr>
        <w:t>fully</w:t>
      </w:r>
      <w:r>
        <w:rPr>
          <w:spacing w:val="4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evaluate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information</w:t>
      </w:r>
      <w:r>
        <w:rPr>
          <w:spacing w:val="48"/>
        </w:rPr>
        <w:t> </w:t>
      </w:r>
      <w:r>
        <w:rPr/>
        <w:t>they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appliance.</w:t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08" w:lineRule="auto" w:before="68" w:after="0"/>
        <w:ind w:left="3045" w:right="242" w:hanging="341"/>
        <w:jc w:val="left"/>
      </w:pPr>
      <w:r>
        <w:rPr>
          <w:rFonts w:ascii="Arial Narrow" w:hAnsi="Arial Narrow" w:cs="Arial Narrow" w:eastAsia="Arial Narrow"/>
          <w:b/>
          <w:bCs/>
          <w:spacing w:val="-1"/>
        </w:rPr>
        <w:t>Split</w:t>
      </w:r>
      <w:r>
        <w:rPr>
          <w:rFonts w:ascii="Arial Narrow" w:hAnsi="Arial Narrow" w:cs="Arial Narrow" w:eastAsia="Arial Narrow"/>
          <w:b/>
          <w:bCs/>
        </w:rPr>
        <w:t> </w:t>
      </w:r>
      <w:r>
        <w:rPr>
          <w:rFonts w:ascii="Arial Narrow" w:hAnsi="Arial Narrow" w:cs="Arial Narrow" w:eastAsia="Arial Narrow"/>
          <w:b/>
          <w:bCs/>
          <w:spacing w:val="-1"/>
        </w:rPr>
        <w:t>incentives</w:t>
      </w:r>
      <w:r>
        <w:rPr>
          <w:rFonts w:ascii="Arial Narrow" w:hAnsi="Arial Narrow" w:cs="Arial Narrow" w:eastAsia="Arial Narrow"/>
          <w:b/>
          <w:bCs/>
          <w:spacing w:val="-2"/>
        </w:rPr>
        <w:t> </w:t>
      </w:r>
      <w:r>
        <w:rPr>
          <w:spacing w:val="-1"/>
        </w:rPr>
        <w:t>(also</w:t>
      </w:r>
      <w:r>
        <w:rPr/>
        <w:t> </w:t>
      </w:r>
      <w:r>
        <w:rPr>
          <w:spacing w:val="-1"/>
        </w:rPr>
        <w:t>known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principle-agent</w:t>
      </w:r>
      <w:r>
        <w:rPr/>
        <w:t> </w:t>
      </w:r>
      <w:r>
        <w:rPr>
          <w:spacing w:val="-1"/>
        </w:rPr>
        <w:t>problems)</w:t>
      </w:r>
      <w:r>
        <w:rPr>
          <w:spacing w:val="-2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/>
        <w:t>occurs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party</w:t>
      </w:r>
      <w:r>
        <w:rPr>
          <w:spacing w:val="59"/>
        </w:rPr>
        <w:t> </w:t>
      </w:r>
      <w:r>
        <w:rPr/>
        <w:t>(the </w:t>
      </w:r>
      <w:r>
        <w:rPr>
          <w:spacing w:val="-1"/>
        </w:rPr>
        <w:t>principal)</w:t>
      </w:r>
      <w:r>
        <w:rPr/>
        <w:t> </w:t>
      </w:r>
      <w:r>
        <w:rPr>
          <w:spacing w:val="-1"/>
        </w:rPr>
        <w:t>pays</w:t>
      </w:r>
      <w:r>
        <w:rPr/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party</w:t>
      </w:r>
      <w:r>
        <w:rPr/>
        <w:t> (the </w:t>
      </w:r>
      <w:r>
        <w:rPr>
          <w:spacing w:val="-1"/>
        </w:rPr>
        <w:t>agent)</w:t>
      </w:r>
      <w:r>
        <w:rPr/>
        <w:t> for</w:t>
      </w:r>
      <w:r>
        <w:rPr>
          <w:spacing w:val="-2"/>
        </w:rPr>
        <w:t> </w:t>
      </w:r>
      <w:r>
        <w:rPr/>
        <w:t>a good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service,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parties</w:t>
      </w:r>
      <w:r>
        <w:rPr/>
        <w:t> </w:t>
      </w:r>
      <w:r>
        <w:rPr>
          <w:spacing w:val="-1"/>
        </w:rPr>
        <w:t>have</w:t>
      </w:r>
      <w:r>
        <w:rPr>
          <w:spacing w:val="43"/>
        </w:rPr>
        <w:t> </w:t>
      </w:r>
      <w:r>
        <w:rPr/>
        <w:t>different</w:t>
      </w:r>
      <w:r>
        <w:rPr>
          <w:spacing w:val="-2"/>
        </w:rPr>
        <w:t> </w:t>
      </w:r>
      <w:r>
        <w:rPr>
          <w:spacing w:val="-1"/>
        </w:rPr>
        <w:t>incentives.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for</w:t>
      </w:r>
      <w:r>
        <w:rPr/>
        <w:t> a </w:t>
      </w:r>
      <w:r>
        <w:rPr>
          <w:spacing w:val="-1"/>
        </w:rPr>
        <w:t>household</w:t>
      </w:r>
      <w:r>
        <w:rPr/>
      </w:r>
    </w:p>
    <w:p>
      <w:pPr>
        <w:pStyle w:val="BodyText"/>
        <w:spacing w:line="228" w:lineRule="auto" w:before="3"/>
        <w:ind w:left="3045" w:right="239"/>
        <w:jc w:val="left"/>
      </w:pPr>
      <w:r>
        <w:rPr/>
        <w:t>tenant </w:t>
      </w:r>
      <w:r>
        <w:rPr>
          <w:spacing w:val="-2"/>
        </w:rPr>
        <w:t>by</w:t>
      </w:r>
      <w:r>
        <w:rPr/>
        <w:t> a </w:t>
      </w:r>
      <w:r>
        <w:rPr>
          <w:spacing w:val="-1"/>
        </w:rPr>
        <w:t>landlord</w:t>
      </w:r>
      <w:r>
        <w:rPr/>
        <w:t> or a </w:t>
      </w:r>
      <w:r>
        <w:rPr>
          <w:spacing w:val="-1"/>
        </w:rPr>
        <w:t>builder.</w:t>
      </w:r>
      <w:r>
        <w:rPr/>
        <w:t> The </w:t>
      </w:r>
      <w:r>
        <w:rPr>
          <w:spacing w:val="-1"/>
        </w:rPr>
        <w:t>landlord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builder</w:t>
      </w:r>
      <w:r>
        <w:rPr>
          <w:spacing w:val="-3"/>
        </w:rPr>
        <w:t> </w:t>
      </w:r>
      <w:r>
        <w:rPr>
          <w:spacing w:val="-1"/>
        </w:rPr>
        <w:t>may</w:t>
      </w:r>
      <w:r>
        <w:rPr/>
        <w:t> have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goal</w:t>
      </w:r>
      <w:r>
        <w:rPr/>
        <w:t> of </w:t>
      </w:r>
      <w:r>
        <w:rPr>
          <w:spacing w:val="-1"/>
        </w:rPr>
        <w:t>wanting</w:t>
      </w:r>
      <w:r>
        <w:rPr>
          <w:spacing w:val="41"/>
        </w:rPr>
        <w:t> </w:t>
      </w:r>
      <w:r>
        <w:rPr/>
        <w:t>to </w:t>
      </w:r>
      <w:r>
        <w:rPr>
          <w:spacing w:val="-1"/>
        </w:rPr>
        <w:t>minimise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capital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(with</w:t>
      </w:r>
      <w:r>
        <w:rPr>
          <w:spacing w:val="-3"/>
        </w:rPr>
        <w:t> </w:t>
      </w:r>
      <w:r>
        <w:rPr>
          <w:spacing w:val="-1"/>
        </w:rPr>
        <w:t>little</w:t>
      </w:r>
      <w:r>
        <w:rPr/>
        <w:t> </w:t>
      </w:r>
      <w:r>
        <w:rPr>
          <w:spacing w:val="-1"/>
        </w:rPr>
        <w:t>concern</w:t>
      </w:r>
      <w:r>
        <w:rPr/>
        <w:t> for </w:t>
      </w:r>
      <w:r>
        <w:rPr>
          <w:spacing w:val="-1"/>
        </w:rPr>
        <w:t>efficiency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related</w:t>
      </w:r>
      <w:r>
        <w:rPr>
          <w:spacing w:val="46"/>
        </w:rPr>
        <w:t> </w:t>
      </w:r>
      <w:r>
        <w:rPr/>
        <w:t>cost) </w:t>
      </w:r>
      <w:r>
        <w:rPr>
          <w:spacing w:val="-1"/>
        </w:rPr>
        <w:t>whereas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tenant</w:t>
      </w:r>
      <w:r>
        <w:rPr/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want</w:t>
      </w:r>
      <w:r>
        <w:rPr/>
        <w:t> </w:t>
      </w:r>
      <w:r>
        <w:rPr>
          <w:spacing w:val="-1"/>
        </w:rPr>
        <w:t>maximum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order</w:t>
      </w:r>
      <w:r>
        <w:rPr/>
        <w:t> to </w:t>
      </w:r>
      <w:r>
        <w:rPr>
          <w:spacing w:val="-1"/>
        </w:rPr>
        <w:t>reduce</w:t>
      </w:r>
      <w:r>
        <w:rPr>
          <w:spacing w:val="25"/>
        </w:rPr>
        <w:t> </w:t>
      </w:r>
      <w:r>
        <w:rPr>
          <w:spacing w:val="-1"/>
        </w:rPr>
        <w:t>running</w:t>
      </w:r>
      <w:r>
        <w:rPr>
          <w:spacing w:val="-3"/>
        </w:rPr>
        <w:t> </w:t>
      </w:r>
      <w:r>
        <w:rPr>
          <w:spacing w:val="-1"/>
        </w:rPr>
        <w:t>costs.</w:t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189" w:lineRule="auto" w:before="88" w:after="0"/>
        <w:ind w:left="3045" w:right="604" w:hanging="341"/>
        <w:jc w:val="left"/>
      </w:pPr>
      <w:r>
        <w:rPr>
          <w:rFonts w:ascii="Arial Narrow" w:hAnsi="Arial Narrow" w:cs="Arial Narrow" w:eastAsia="Arial Narrow"/>
          <w:b/>
          <w:bCs/>
          <w:spacing w:val="-1"/>
        </w:rPr>
        <w:t>Externalities</w:t>
      </w:r>
      <w:r>
        <w:rPr>
          <w:rFonts w:ascii="Arial Narrow" w:hAnsi="Arial Narrow" w:cs="Arial Narrow" w:eastAsia="Arial Narrow"/>
          <w:b/>
          <w:bCs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where,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decision,</w:t>
      </w:r>
      <w:r>
        <w:rPr>
          <w:spacing w:val="-2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imposed</w:t>
      </w:r>
      <w:r>
        <w:rPr/>
        <w:t> </w:t>
      </w:r>
      <w:r>
        <w:rPr>
          <w:spacing w:val="-1"/>
        </w:rPr>
        <w:t>upon</w:t>
      </w:r>
      <w:r>
        <w:rPr/>
        <w:t> </w:t>
      </w:r>
      <w:r>
        <w:rPr>
          <w:spacing w:val="-1"/>
        </w:rPr>
        <w:t>parties</w:t>
      </w:r>
      <w:r>
        <w:rPr>
          <w:spacing w:val="61"/>
        </w:rPr>
        <w:t> </w:t>
      </w:r>
      <w:r>
        <w:rPr>
          <w:spacing w:val="-1"/>
        </w:rPr>
        <w:t>external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transaction.</w:t>
      </w:r>
      <w:r>
        <w:rPr/>
      </w:r>
    </w:p>
    <w:p>
      <w:pPr>
        <w:pStyle w:val="BodyText"/>
        <w:spacing w:line="240" w:lineRule="auto" w:before="148"/>
        <w:ind w:right="0"/>
        <w:jc w:val="left"/>
      </w:pPr>
      <w:r>
        <w:rPr>
          <w:spacing w:val="-1"/>
        </w:rPr>
        <w:t>Governments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interest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correcting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failures</w:t>
      </w:r>
      <w:r>
        <w:rPr>
          <w:spacing w:val="4"/>
        </w:rPr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reasons:</w:t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80" w:lineRule="exact" w:before="128" w:after="0"/>
        <w:ind w:left="3045" w:right="860" w:hanging="341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society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where</w:t>
      </w:r>
      <w:r>
        <w:rPr/>
        <w:t> there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failures,</w:t>
      </w:r>
      <w:r>
        <w:rPr/>
        <w:t> in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case</w:t>
      </w:r>
      <w:r>
        <w:rPr/>
        <w:t> </w:t>
      </w:r>
      <w:r>
        <w:rPr>
          <w:spacing w:val="-1"/>
        </w:rPr>
        <w:t>when</w:t>
      </w:r>
      <w:r>
        <w:rPr>
          <w:spacing w:val="49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well</w:t>
      </w:r>
      <w:r>
        <w:rPr>
          <w:spacing w:val="-2"/>
        </w:rPr>
        <w:t> </w:t>
      </w:r>
      <w:r>
        <w:rPr>
          <w:spacing w:val="-1"/>
        </w:rPr>
        <w:t>informed.</w:t>
      </w:r>
      <w:r>
        <w:rPr/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78" w:lineRule="exact" w:before="62" w:after="0"/>
        <w:ind w:left="3045" w:right="316" w:hanging="341"/>
        <w:jc w:val="left"/>
      </w:pPr>
      <w:r>
        <w:rPr>
          <w:rFonts w:ascii="Arial Narrow" w:hAnsi="Arial Narrow" w:cs="Arial Narrow" w:eastAsia="Arial Narrow"/>
          <w:spacing w:val="-1"/>
        </w:rPr>
        <w:t>Poor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choices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of </w:t>
      </w:r>
      <w:r>
        <w:rPr>
          <w:rFonts w:ascii="Arial Narrow" w:hAnsi="Arial Narrow" w:cs="Arial Narrow" w:eastAsia="Arial Narrow"/>
          <w:spacing w:val="-1"/>
        </w:rPr>
        <w:t>appliances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(i.e.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purchasing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‘bad’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instead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‘good’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appliances)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leads</w:t>
      </w:r>
      <w:r>
        <w:rPr>
          <w:rFonts w:ascii="Arial Narrow" w:hAnsi="Arial Narrow" w:cs="Arial Narrow" w:eastAsia="Arial Narrow"/>
        </w:rPr>
        <w:t> to</w:t>
      </w:r>
      <w:r>
        <w:rPr>
          <w:rFonts w:ascii="Arial Narrow" w:hAnsi="Arial Narrow" w:cs="Arial Narrow" w:eastAsia="Arial Narrow"/>
          <w:spacing w:val="71"/>
        </w:rPr>
        <w:t> </w:t>
      </w:r>
      <w:r>
        <w:rPr>
          <w:spacing w:val="-1"/>
        </w:rPr>
        <w:t>excessive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adverse</w:t>
      </w:r>
      <w:r>
        <w:rPr/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impacts.</w:t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80" w:lineRule="exact" w:before="61" w:after="0"/>
        <w:ind w:left="3045" w:right="776" w:hanging="341"/>
        <w:jc w:val="left"/>
      </w:pPr>
      <w:r>
        <w:rPr>
          <w:spacing w:val="-1"/>
        </w:rPr>
        <w:t>Arming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>
          <w:spacing w:val="45"/>
        </w:rPr>
        <w:t> </w:t>
      </w:r>
      <w:r>
        <w:rPr>
          <w:spacing w:val="-1"/>
        </w:rPr>
        <w:t>incentivizes</w:t>
      </w:r>
      <w:r>
        <w:rPr>
          <w:spacing w:val="-2"/>
        </w:rPr>
        <w:t> </w:t>
      </w:r>
      <w:r>
        <w:rPr>
          <w:spacing w:val="-1"/>
        </w:rPr>
        <w:t>producers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better</w:t>
      </w:r>
      <w:r>
        <w:rPr/>
        <w:t> </w:t>
      </w:r>
      <w:r>
        <w:rPr>
          <w:spacing w:val="-1"/>
        </w:rPr>
        <w:t>appliances.</w:t>
      </w:r>
    </w:p>
    <w:p>
      <w:pPr>
        <w:pStyle w:val="BodyText"/>
        <w:spacing w:line="266" w:lineRule="auto" w:before="137"/>
        <w:ind w:right="316"/>
        <w:jc w:val="left"/>
      </w:pPr>
      <w:r>
        <w:rPr/>
        <w:t>While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aim</w:t>
      </w:r>
      <w:r>
        <w:rPr>
          <w:spacing w:val="1"/>
        </w:rPr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market</w:t>
      </w:r>
      <w:r>
        <w:rPr>
          <w:spacing w:val="-3"/>
        </w:rPr>
        <w:t> </w:t>
      </w:r>
      <w:r>
        <w:rPr>
          <w:spacing w:val="-1"/>
        </w:rPr>
        <w:t>failures</w:t>
      </w:r>
      <w:r>
        <w:rPr/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se,</w:t>
      </w:r>
      <w:r>
        <w:rPr/>
        <w:t> 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still</w:t>
      </w:r>
      <w:r>
        <w:rPr>
          <w:spacing w:val="53"/>
        </w:rPr>
        <w:t> </w:t>
      </w:r>
      <w:r>
        <w:rPr>
          <w:spacing w:val="-1"/>
        </w:rPr>
        <w:t>worthwhile</w:t>
      </w:r>
      <w:r>
        <w:rPr>
          <w:spacing w:val="1"/>
        </w:rPr>
        <w:t> </w:t>
      </w:r>
      <w:r>
        <w:rPr>
          <w:spacing w:val="-1"/>
        </w:rPr>
        <w:t>understanding</w:t>
      </w:r>
      <w:r>
        <w:rPr/>
        <w:t> the</w:t>
      </w:r>
      <w:r>
        <w:rPr>
          <w:spacing w:val="-2"/>
        </w:rPr>
        <w:t> </w:t>
      </w:r>
      <w:r>
        <w:rPr/>
        <w:t>role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play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space.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will</w:t>
      </w:r>
      <w:r>
        <w:rPr/>
        <w:t> help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the</w:t>
      </w:r>
      <w:r>
        <w:rPr>
          <w:spacing w:val="49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scope</w:t>
      </w:r>
      <w:r>
        <w:rPr>
          <w:spacing w:val="-2"/>
        </w:rPr>
        <w:t> </w:t>
      </w:r>
      <w:r>
        <w:rPr/>
        <w:t>as to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cannot</w:t>
      </w:r>
      <w:r>
        <w:rPr/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achieved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ERL.</w:t>
      </w:r>
      <w:r>
        <w:rPr>
          <w:spacing w:val="3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discussed</w:t>
      </w:r>
      <w:r>
        <w:rPr/>
        <w:t> </w:t>
      </w:r>
      <w:r>
        <w:rPr>
          <w:spacing w:val="-1"/>
        </w:rPr>
        <w:t>in</w:t>
      </w:r>
      <w:r>
        <w:rPr/>
        <w:t> turn </w:t>
      </w:r>
      <w:r>
        <w:rPr>
          <w:spacing w:val="-1"/>
        </w:rPr>
        <w:t>below.</w:t>
      </w: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2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Information</w:t>
      </w:r>
      <w:r>
        <w:rPr>
          <w:rFonts w:ascii="Arial"/>
          <w:b/>
          <w:color w:val="9656A6"/>
          <w:spacing w:val="-3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failures</w:t>
      </w:r>
      <w:r>
        <w:rPr>
          <w:rFonts w:ascii="Arial"/>
          <w:sz w:val="22"/>
        </w:rPr>
      </w:r>
    </w:p>
    <w:p>
      <w:pPr>
        <w:pStyle w:val="BodyText"/>
        <w:spacing w:line="264" w:lineRule="auto" w:before="145"/>
        <w:ind w:right="242"/>
        <w:jc w:val="left"/>
      </w:pPr>
      <w:r>
        <w:rPr/>
        <w:t>For a </w:t>
      </w:r>
      <w:r>
        <w:rPr>
          <w:spacing w:val="-1"/>
        </w:rPr>
        <w:t>variety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reasons,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often</w:t>
      </w:r>
      <w:r>
        <w:rPr>
          <w:spacing w:val="-2"/>
        </w:rPr>
        <w:t> </w:t>
      </w:r>
      <w:r>
        <w:rPr>
          <w:spacing w:val="-1"/>
        </w:rPr>
        <w:t>unable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fully</w:t>
      </w:r>
      <w:r>
        <w:rPr/>
        <w:t> </w:t>
      </w:r>
      <w:r>
        <w:rPr>
          <w:spacing w:val="-1"/>
        </w:rPr>
        <w:t>informed</w:t>
      </w:r>
      <w:r>
        <w:rPr/>
        <w:t> </w:t>
      </w:r>
      <w:r>
        <w:rPr>
          <w:spacing w:val="-1"/>
        </w:rPr>
        <w:t>purchasing</w:t>
      </w:r>
      <w:r>
        <w:rPr>
          <w:spacing w:val="49"/>
        </w:rPr>
        <w:t> </w:t>
      </w:r>
      <w:r>
        <w:rPr>
          <w:spacing w:val="-1"/>
        </w:rPr>
        <w:t>decisions.</w:t>
      </w:r>
      <w:r>
        <w:rPr/>
        <w:t> It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/>
        <w:t> 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consumer</w:t>
      </w:r>
      <w:r>
        <w:rPr/>
        <w:t> to </w:t>
      </w:r>
      <w:r>
        <w:rPr>
          <w:spacing w:val="-1"/>
        </w:rPr>
        <w:t>determine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</w:p>
    <w:p>
      <w:pPr>
        <w:spacing w:after="0" w:line="264" w:lineRule="auto"/>
        <w:jc w:val="left"/>
        <w:sectPr>
          <w:footerReference w:type="default" r:id="rId52"/>
          <w:pgSz w:w="11910" w:h="16840"/>
          <w:pgMar w:footer="1016" w:header="707" w:top="900" w:bottom="1200" w:left="980" w:right="700"/>
          <w:pgNumType w:start="1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03"/>
        <w:jc w:val="left"/>
      </w:pPr>
      <w:r>
        <w:rPr/>
        <w:t>of an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prior</w:t>
      </w:r>
      <w:r>
        <w:rPr/>
        <w:t> to </w:t>
      </w:r>
      <w:r>
        <w:rPr>
          <w:spacing w:val="-2"/>
        </w:rPr>
        <w:t>using</w:t>
      </w:r>
      <w:r>
        <w:rPr/>
        <w:t> </w:t>
      </w:r>
      <w:r>
        <w:rPr>
          <w:spacing w:val="-1"/>
        </w:rPr>
        <w:t>it.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missing,</w:t>
      </w:r>
      <w:r>
        <w:rPr/>
        <w:t> </w:t>
      </w:r>
      <w:r>
        <w:rPr>
          <w:spacing w:val="-1"/>
        </w:rPr>
        <w:t>hidden,</w:t>
      </w:r>
      <w:r>
        <w:rPr/>
        <w:t> or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possession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58"/>
        </w:rPr>
        <w:t> </w:t>
      </w:r>
      <w:r>
        <w:rPr/>
        <w:t>only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party,</w:t>
      </w:r>
      <w:r>
        <w:rPr/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lead</w:t>
      </w:r>
      <w:r>
        <w:rPr/>
        <w:t> to poor</w:t>
      </w:r>
      <w:r>
        <w:rPr>
          <w:spacing w:val="-3"/>
        </w:rPr>
        <w:t> </w:t>
      </w:r>
      <w:r>
        <w:rPr>
          <w:spacing w:val="-1"/>
        </w:rPr>
        <w:t>decisions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inefficiencies</w:t>
      </w:r>
      <w:r>
        <w:rPr>
          <w:spacing w:val="-2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economy.</w:t>
      </w:r>
    </w:p>
    <w:p>
      <w:pPr>
        <w:pStyle w:val="BodyText"/>
        <w:spacing w:line="266" w:lineRule="auto" w:before="121"/>
        <w:ind w:right="259"/>
        <w:jc w:val="left"/>
      </w:pPr>
      <w:r>
        <w:rPr>
          <w:spacing w:val="-1"/>
        </w:rPr>
        <w:t>Asymmetric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exists</w:t>
      </w:r>
      <w:r>
        <w:rPr>
          <w:spacing w:val="-5"/>
        </w:rPr>
        <w:t> </w:t>
      </w:r>
      <w:r>
        <w:rPr>
          <w:spacing w:val="-1"/>
        </w:rPr>
        <w:t>when</w:t>
      </w:r>
      <w:r>
        <w:rPr/>
        <w:t> the </w:t>
      </w:r>
      <w:r>
        <w:rPr>
          <w:spacing w:val="-1"/>
        </w:rPr>
        <w:t>market</w:t>
      </w:r>
      <w:r>
        <w:rPr>
          <w:spacing w:val="-2"/>
        </w:rPr>
        <w:t> </w:t>
      </w:r>
      <w:r>
        <w:rPr>
          <w:spacing w:val="-1"/>
        </w:rPr>
        <w:t>provides</w:t>
      </w:r>
      <w:r>
        <w:rPr>
          <w:spacing w:val="2"/>
        </w:rPr>
        <w:t> </w:t>
      </w:r>
      <w:r>
        <w:rPr>
          <w:spacing w:val="-1"/>
        </w:rPr>
        <w:t>insufficient</w:t>
      </w:r>
      <w:r>
        <w:rPr>
          <w:spacing w:val="2"/>
        </w:rPr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61"/>
        </w:rPr>
        <w:t> </w:t>
      </w:r>
      <w:r>
        <w:rPr>
          <w:spacing w:val="-1"/>
        </w:rPr>
        <w:t>consumers.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concept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famously</w:t>
      </w:r>
      <w:r>
        <w:rPr/>
        <w:t> </w:t>
      </w:r>
      <w:r>
        <w:rPr>
          <w:spacing w:val="-1"/>
        </w:rPr>
        <w:t>described</w:t>
      </w:r>
      <w:r>
        <w:rPr/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</w:rPr>
        <w:t>‘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market</w:t>
      </w:r>
      <w:r>
        <w:rPr/>
        <w:t> for </w:t>
      </w:r>
      <w:r>
        <w:rPr>
          <w:spacing w:val="-1"/>
        </w:rPr>
        <w:t>lemons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>
          <w:spacing w:val="-1"/>
        </w:rPr>
        <w:t>theory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George</w:t>
      </w:r>
      <w:r>
        <w:rPr>
          <w:spacing w:val="39"/>
        </w:rPr>
        <w:t> </w:t>
      </w:r>
      <w:r>
        <w:rPr>
          <w:rFonts w:ascii="Arial Narrow" w:hAnsi="Arial Narrow" w:cs="Arial Narrow" w:eastAsia="Arial Narrow"/>
          <w:spacing w:val="-1"/>
        </w:rPr>
        <w:t>Akerlof.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Akerlof’s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paper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  <w:spacing w:val="2"/>
        </w:rPr>
        <w:t> </w:t>
      </w:r>
      <w:r>
        <w:rPr>
          <w:spacing w:val="-1"/>
        </w:rPr>
        <w:t>market</w:t>
      </w:r>
      <w:r>
        <w:rPr/>
        <w:t> for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cars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61"/>
        </w:rPr>
        <w:t> </w:t>
      </w:r>
      <w:r>
        <w:rPr>
          <w:spacing w:val="-1"/>
        </w:rPr>
        <w:t>asymmetry:</w:t>
      </w:r>
    </w:p>
    <w:p>
      <w:pPr>
        <w:spacing w:line="234" w:lineRule="auto" w:before="112"/>
        <w:ind w:left="3271" w:right="829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z w:val="18"/>
        </w:rPr>
        <w:t>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individuals</w:t>
      </w:r>
      <w:r>
        <w:rPr>
          <w:rFonts w:ascii="Arial Narrow"/>
          <w:sz w:val="18"/>
        </w:rPr>
        <w:t> 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this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market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buy</w:t>
      </w:r>
      <w:r>
        <w:rPr>
          <w:rFonts w:ascii="Arial Narrow"/>
          <w:sz w:val="18"/>
        </w:rPr>
        <w:t> 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new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automobile without knowing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whether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the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car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they </w:t>
      </w:r>
      <w:r>
        <w:rPr>
          <w:rFonts w:ascii="Arial Narrow"/>
          <w:spacing w:val="-1"/>
          <w:sz w:val="18"/>
        </w:rPr>
        <w:t>buy</w:t>
      </w:r>
      <w:r>
        <w:rPr>
          <w:rFonts w:ascii="Arial Narrow"/>
          <w:spacing w:val="87"/>
          <w:sz w:val="18"/>
        </w:rPr>
        <w:t> </w:t>
      </w:r>
      <w:r>
        <w:rPr>
          <w:rFonts w:ascii="Arial Narrow"/>
          <w:spacing w:val="-1"/>
          <w:sz w:val="18"/>
        </w:rPr>
        <w:t>will be good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or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lemon.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But</w:t>
      </w:r>
      <w:r>
        <w:rPr>
          <w:rFonts w:ascii="Arial Narrow"/>
          <w:sz w:val="18"/>
        </w:rPr>
        <w:t> they</w:t>
      </w:r>
      <w:r>
        <w:rPr>
          <w:rFonts w:ascii="Arial Narrow"/>
          <w:spacing w:val="-1"/>
          <w:sz w:val="18"/>
        </w:rPr>
        <w:t> do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know that</w:t>
      </w:r>
      <w:r>
        <w:rPr>
          <w:rFonts w:ascii="Arial Narrow"/>
          <w:sz w:val="18"/>
        </w:rPr>
        <w:t> with</w:t>
      </w:r>
      <w:r>
        <w:rPr>
          <w:rFonts w:ascii="Arial Narrow"/>
          <w:spacing w:val="-1"/>
          <w:sz w:val="18"/>
        </w:rPr>
        <w:t> probability </w:t>
      </w:r>
      <w:r>
        <w:rPr>
          <w:rFonts w:ascii="Arial Narrow"/>
          <w:i/>
          <w:sz w:val="20"/>
        </w:rPr>
        <w:t>q </w:t>
      </w:r>
      <w:r>
        <w:rPr>
          <w:rFonts w:ascii="Arial Narrow"/>
          <w:sz w:val="18"/>
        </w:rPr>
        <w:t>it </w:t>
      </w:r>
      <w:r>
        <w:rPr>
          <w:rFonts w:ascii="Arial Narrow"/>
          <w:spacing w:val="-1"/>
          <w:sz w:val="18"/>
        </w:rPr>
        <w:t>is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good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car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and</w:t>
      </w:r>
      <w:r>
        <w:rPr>
          <w:rFonts w:ascii="Arial Narrow"/>
          <w:spacing w:val="-1"/>
          <w:sz w:val="18"/>
        </w:rPr>
        <w:t> with</w:t>
      </w:r>
      <w:r>
        <w:rPr>
          <w:rFonts w:ascii="Arial Narrow"/>
          <w:spacing w:val="73"/>
          <w:sz w:val="18"/>
        </w:rPr>
        <w:t> </w:t>
      </w:r>
      <w:r>
        <w:rPr>
          <w:rFonts w:ascii="Arial Narrow"/>
          <w:spacing w:val="-1"/>
          <w:sz w:val="18"/>
        </w:rPr>
        <w:t>probability </w:t>
      </w:r>
      <w:r>
        <w:rPr>
          <w:rFonts w:ascii="Arial"/>
          <w:spacing w:val="-1"/>
          <w:sz w:val="19"/>
        </w:rPr>
        <w:t>(1-</w:t>
      </w:r>
      <w:r>
        <w:rPr>
          <w:rFonts w:ascii="Arial"/>
          <w:spacing w:val="-8"/>
          <w:sz w:val="19"/>
        </w:rPr>
        <w:t> </w:t>
      </w:r>
      <w:r>
        <w:rPr>
          <w:rFonts w:ascii="Arial Narrow"/>
          <w:i/>
          <w:sz w:val="20"/>
        </w:rPr>
        <w:t>q</w:t>
      </w:r>
      <w:r>
        <w:rPr>
          <w:rFonts w:ascii="Arial"/>
          <w:sz w:val="19"/>
        </w:rPr>
        <w:t>)</w:t>
      </w:r>
      <w:r>
        <w:rPr>
          <w:rFonts w:ascii="Arial"/>
          <w:spacing w:val="-1"/>
          <w:sz w:val="19"/>
        </w:rPr>
        <w:t> </w:t>
      </w:r>
      <w:r>
        <w:rPr>
          <w:rFonts w:ascii="Arial Narrow"/>
          <w:sz w:val="18"/>
        </w:rPr>
        <w:t>it</w:t>
      </w:r>
      <w:r>
        <w:rPr>
          <w:rFonts w:ascii="Arial Narrow"/>
          <w:spacing w:val="-1"/>
          <w:sz w:val="18"/>
        </w:rPr>
        <w:t> is</w:t>
      </w:r>
      <w:r>
        <w:rPr>
          <w:rFonts w:ascii="Arial Narrow"/>
          <w:sz w:val="18"/>
        </w:rPr>
        <w:t> a</w:t>
      </w:r>
      <w:r>
        <w:rPr>
          <w:rFonts w:ascii="Arial Narrow"/>
          <w:spacing w:val="-1"/>
          <w:sz w:val="18"/>
        </w:rPr>
        <w:t> lemon; by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assumption,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i/>
          <w:sz w:val="18"/>
        </w:rPr>
        <w:t>q</w:t>
      </w:r>
      <w:r>
        <w:rPr>
          <w:rFonts w:ascii="Arial Narrow"/>
          <w:i/>
          <w:spacing w:val="-1"/>
          <w:sz w:val="18"/>
        </w:rPr>
        <w:t> </w:t>
      </w:r>
      <w:r>
        <w:rPr>
          <w:rFonts w:ascii="Arial Narrow"/>
          <w:sz w:val="18"/>
        </w:rPr>
        <w:t>is</w:t>
      </w:r>
      <w:r>
        <w:rPr>
          <w:rFonts w:ascii="Arial Narrow"/>
          <w:spacing w:val="-1"/>
          <w:sz w:val="18"/>
        </w:rPr>
        <w:t> the proportion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good </w:t>
      </w:r>
      <w:r>
        <w:rPr>
          <w:rFonts w:ascii="Arial Narrow"/>
          <w:spacing w:val="-1"/>
          <w:sz w:val="18"/>
        </w:rPr>
        <w:t>cars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produced </w:t>
      </w:r>
      <w:r>
        <w:rPr>
          <w:rFonts w:ascii="Arial Narrow"/>
          <w:sz w:val="18"/>
        </w:rPr>
        <w:t>and</w:t>
      </w:r>
      <w:r>
        <w:rPr>
          <w:rFonts w:ascii="Arial Narrow"/>
          <w:spacing w:val="87"/>
          <w:sz w:val="18"/>
        </w:rPr>
        <w:t> </w:t>
      </w:r>
      <w:r>
        <w:rPr>
          <w:rFonts w:ascii="Arial"/>
          <w:spacing w:val="-1"/>
          <w:sz w:val="19"/>
        </w:rPr>
        <w:t>(1-</w:t>
      </w:r>
      <w:r>
        <w:rPr>
          <w:rFonts w:ascii="Arial"/>
          <w:i/>
          <w:spacing w:val="-1"/>
          <w:sz w:val="19"/>
        </w:rPr>
        <w:t>q)</w:t>
      </w:r>
      <w:r>
        <w:rPr>
          <w:rFonts w:ascii="Arial"/>
          <w:i/>
          <w:spacing w:val="-2"/>
          <w:sz w:val="19"/>
        </w:rPr>
        <w:t> </w:t>
      </w:r>
      <w:r>
        <w:rPr>
          <w:rFonts w:ascii="Arial Narrow"/>
          <w:sz w:val="18"/>
        </w:rPr>
        <w:t>is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proportion</w:t>
      </w:r>
      <w:r>
        <w:rPr>
          <w:rFonts w:ascii="Arial Narrow"/>
          <w:sz w:val="18"/>
        </w:rPr>
        <w:t> of</w:t>
      </w:r>
      <w:r>
        <w:rPr>
          <w:rFonts w:ascii="Arial Narrow"/>
          <w:spacing w:val="-1"/>
          <w:sz w:val="18"/>
        </w:rPr>
        <w:t> lemons.</w:t>
      </w:r>
    </w:p>
    <w:p>
      <w:pPr>
        <w:spacing w:line="255" w:lineRule="auto" w:before="72"/>
        <w:ind w:left="3271" w:right="74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After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owning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specific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car, however,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for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length</w:t>
      </w:r>
      <w:r>
        <w:rPr>
          <w:rFonts w:ascii="Arial Narrow"/>
          <w:spacing w:val="-1"/>
          <w:sz w:val="18"/>
        </w:rPr>
        <w:t> of </w:t>
      </w:r>
      <w:r>
        <w:rPr>
          <w:rFonts w:ascii="Arial Narrow"/>
          <w:sz w:val="18"/>
        </w:rPr>
        <w:t>time,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car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owner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can</w:t>
      </w:r>
      <w:r>
        <w:rPr>
          <w:rFonts w:ascii="Arial Narrow"/>
          <w:spacing w:val="-1"/>
          <w:sz w:val="18"/>
        </w:rPr>
        <w:t> form</w:t>
      </w:r>
      <w:r>
        <w:rPr>
          <w:rFonts w:ascii="Arial Narrow"/>
          <w:spacing w:val="4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good</w:t>
      </w:r>
      <w:r>
        <w:rPr>
          <w:rFonts w:ascii="Arial Narrow"/>
          <w:spacing w:val="-1"/>
          <w:sz w:val="18"/>
        </w:rPr>
        <w:t> idea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61"/>
          <w:sz w:val="18"/>
        </w:rPr>
        <w:t> </w:t>
      </w:r>
      <w:r>
        <w:rPr>
          <w:rFonts w:ascii="Arial Narrow"/>
          <w:spacing w:val="-1"/>
          <w:sz w:val="18"/>
        </w:rPr>
        <w:t>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quality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1"/>
          <w:sz w:val="18"/>
        </w:rPr>
        <w:t> this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machine;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i.e.,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owner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assigns</w:t>
      </w:r>
      <w:r>
        <w:rPr>
          <w:rFonts w:ascii="Arial Narrow"/>
          <w:sz w:val="18"/>
        </w:rPr>
        <w:t> 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new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probability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event that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his </w:t>
      </w:r>
      <w:r>
        <w:rPr>
          <w:rFonts w:ascii="Arial Narrow"/>
          <w:spacing w:val="-1"/>
          <w:sz w:val="18"/>
        </w:rPr>
        <w:t>car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is </w:t>
      </w:r>
      <w:r>
        <w:rPr>
          <w:rFonts w:ascii="Arial Narrow"/>
          <w:sz w:val="18"/>
        </w:rPr>
      </w:r>
      <w:r>
        <w:rPr>
          <w:rFonts w:ascii="Arial Narrow"/>
          <w:sz w:val="18"/>
        </w:rPr>
        <w:t>a</w:t>
      </w:r>
      <w:r>
        <w:rPr>
          <w:rFonts w:ascii="Arial Narrow"/>
          <w:spacing w:val="90"/>
          <w:sz w:val="18"/>
        </w:rPr>
        <w:t> </w:t>
      </w:r>
      <w:r>
        <w:rPr>
          <w:rFonts w:ascii="Arial Narrow"/>
          <w:spacing w:val="-1"/>
          <w:sz w:val="18"/>
        </w:rPr>
        <w:t>lemon. </w:t>
      </w:r>
      <w:r>
        <w:rPr>
          <w:rFonts w:ascii="Arial Narrow"/>
          <w:sz w:val="18"/>
        </w:rPr>
        <w:t>This </w:t>
      </w:r>
      <w:r>
        <w:rPr>
          <w:rFonts w:ascii="Arial Narrow"/>
          <w:spacing w:val="-1"/>
          <w:sz w:val="18"/>
        </w:rPr>
        <w:t>estimate </w:t>
      </w:r>
      <w:r>
        <w:rPr>
          <w:rFonts w:ascii="Arial Narrow"/>
          <w:sz w:val="18"/>
        </w:rPr>
        <w:t>is </w:t>
      </w:r>
      <w:r>
        <w:rPr>
          <w:rFonts w:ascii="Arial Narrow"/>
          <w:spacing w:val="-1"/>
          <w:sz w:val="18"/>
        </w:rPr>
        <w:t>more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accurate than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the original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estimate.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asymmetry</w:t>
      </w:r>
      <w:r>
        <w:rPr>
          <w:rFonts w:ascii="Arial Narrow"/>
          <w:sz w:val="18"/>
        </w:rPr>
        <w:t> 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available</w:t>
      </w:r>
      <w:r>
        <w:rPr>
          <w:rFonts w:ascii="Arial Narrow"/>
          <w:spacing w:val="79"/>
          <w:sz w:val="18"/>
        </w:rPr>
        <w:t> </w:t>
      </w:r>
      <w:r>
        <w:rPr>
          <w:rFonts w:ascii="Arial Narrow"/>
          <w:spacing w:val="-1"/>
          <w:sz w:val="18"/>
        </w:rPr>
        <w:t>information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has</w:t>
      </w:r>
      <w:r>
        <w:rPr>
          <w:rFonts w:ascii="Arial Narrow"/>
          <w:sz w:val="18"/>
        </w:rPr>
        <w:t> developed: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for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the sellers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now have more knowledge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about </w:t>
      </w:r>
      <w:r>
        <w:rPr>
          <w:rFonts w:ascii="Arial Narrow"/>
          <w:spacing w:val="-1"/>
          <w:sz w:val="18"/>
        </w:rPr>
        <w:t>the quality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car</w:t>
      </w:r>
      <w:r>
        <w:rPr>
          <w:rFonts w:ascii="Arial Narrow"/>
          <w:spacing w:val="83"/>
          <w:w w:val="99"/>
          <w:sz w:val="18"/>
        </w:rPr>
        <w:t> </w:t>
      </w:r>
      <w:r>
        <w:rPr>
          <w:rFonts w:ascii="Arial Narrow"/>
          <w:spacing w:val="-1"/>
          <w:sz w:val="18"/>
        </w:rPr>
        <w:t>than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the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buyers.</w:t>
      </w:r>
      <w:r>
        <w:rPr>
          <w:rFonts w:ascii="Arial Narrow"/>
          <w:sz w:val="18"/>
        </w:rPr>
        <w:t> But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good</w:t>
      </w:r>
      <w:r>
        <w:rPr>
          <w:rFonts w:ascii="Arial Narrow"/>
          <w:spacing w:val="-1"/>
          <w:sz w:val="18"/>
        </w:rPr>
        <w:t> cars</w:t>
      </w:r>
      <w:r>
        <w:rPr>
          <w:rFonts w:ascii="Arial Narrow"/>
          <w:sz w:val="18"/>
        </w:rPr>
        <w:t> and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bad</w:t>
      </w:r>
      <w:r>
        <w:rPr>
          <w:rFonts w:ascii="Arial Narrow"/>
          <w:spacing w:val="-1"/>
          <w:sz w:val="18"/>
        </w:rPr>
        <w:t> cars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must still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sell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the same </w:t>
      </w:r>
      <w:r>
        <w:rPr>
          <w:rFonts w:ascii="Arial Narrow"/>
          <w:sz w:val="18"/>
        </w:rPr>
        <w:t>price-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since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it </w:t>
      </w:r>
      <w:r>
        <w:rPr>
          <w:rFonts w:ascii="Arial Narrow"/>
          <w:spacing w:val="-1"/>
          <w:sz w:val="18"/>
        </w:rPr>
        <w:t>is</w:t>
      </w:r>
      <w:r>
        <w:rPr>
          <w:rFonts w:ascii="Arial Narrow"/>
          <w:spacing w:val="52"/>
          <w:sz w:val="18"/>
        </w:rPr>
        <w:t> </w:t>
      </w:r>
      <w:r>
        <w:rPr>
          <w:rFonts w:ascii="Arial Narrow"/>
          <w:spacing w:val="-1"/>
          <w:sz w:val="18"/>
        </w:rPr>
        <w:t>impossible for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buyer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tell </w:t>
      </w:r>
      <w:r>
        <w:rPr>
          <w:rFonts w:ascii="Arial Narrow"/>
          <w:spacing w:val="-1"/>
          <w:sz w:val="18"/>
        </w:rPr>
        <w:t>the difference between </w:t>
      </w:r>
      <w:r>
        <w:rPr>
          <w:rFonts w:ascii="Arial Narrow"/>
          <w:sz w:val="18"/>
        </w:rPr>
        <w:t>a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good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car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and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bad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car </w:t>
      </w:r>
      <w:r>
        <w:rPr>
          <w:rFonts w:ascii="Arial Narrow"/>
          <w:spacing w:val="-1"/>
          <w:sz w:val="18"/>
        </w:rPr>
        <w:t>(Akerlof,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1970,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p.</w:t>
      </w:r>
      <w:r>
        <w:rPr>
          <w:rFonts w:ascii="Arial Narrow"/>
          <w:spacing w:val="89"/>
          <w:sz w:val="18"/>
        </w:rPr>
        <w:t> </w:t>
      </w:r>
      <w:r>
        <w:rPr>
          <w:rFonts w:ascii="Arial Narrow"/>
          <w:spacing w:val="-1"/>
          <w:sz w:val="18"/>
        </w:rPr>
        <w:t>489).</w:t>
      </w:r>
    </w:p>
    <w:p>
      <w:pPr>
        <w:pStyle w:val="BodyText"/>
        <w:spacing w:line="265" w:lineRule="auto" w:before="132"/>
        <w:ind w:right="152"/>
        <w:jc w:val="left"/>
      </w:pPr>
      <w:r>
        <w:rPr/>
        <w:t>A</w:t>
      </w:r>
      <w:r>
        <w:rPr>
          <w:spacing w:val="-1"/>
        </w:rPr>
        <w:t> market</w:t>
      </w:r>
      <w:r>
        <w:rPr/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best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producers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sufficient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about</w:t>
      </w:r>
      <w:r>
        <w:rPr>
          <w:spacing w:val="51"/>
        </w:rPr>
        <w:t> </w:t>
      </w:r>
      <w:r>
        <w:rPr>
          <w:spacing w:val="-1"/>
        </w:rPr>
        <w:t>energy-using</w:t>
      </w:r>
      <w:r>
        <w:rPr>
          <w:spacing w:val="-3"/>
        </w:rPr>
        <w:t> </w:t>
      </w:r>
      <w:r>
        <w:rPr>
          <w:spacing w:val="-1"/>
        </w:rPr>
        <w:t>technologies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services</w:t>
      </w:r>
      <w:r>
        <w:rPr/>
        <w:t> to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choices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maximise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welfare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72"/>
        </w:rPr>
        <w:t> </w:t>
      </w:r>
      <w:r>
        <w:rPr/>
        <w:t>profit </w:t>
      </w:r>
      <w:r>
        <w:rPr>
          <w:spacing w:val="-1"/>
        </w:rPr>
        <w:t>respectively.</w:t>
      </w:r>
      <w:r>
        <w:rPr/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able </w:t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necessary</w:t>
      </w:r>
      <w:r>
        <w:rPr>
          <w:spacing w:val="34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a </w:t>
      </w:r>
      <w:r>
        <w:rPr>
          <w:spacing w:val="-1"/>
        </w:rPr>
        <w:t>product,</w:t>
      </w:r>
      <w:r>
        <w:rPr/>
        <w:t> </w:t>
      </w:r>
      <w:r>
        <w:rPr>
          <w:spacing w:val="-1"/>
        </w:rPr>
        <w:t>or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price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competing</w:t>
      </w:r>
      <w:r>
        <w:rPr>
          <w:spacing w:val="69"/>
        </w:rPr>
        <w:t> </w:t>
      </w:r>
      <w:r>
        <w:rPr>
          <w:spacing w:val="-1"/>
        </w:rPr>
        <w:t>products.</w:t>
      </w:r>
      <w:r>
        <w:rPr/>
        <w:t> </w:t>
      </w:r>
      <w:r>
        <w:rPr>
          <w:spacing w:val="-1"/>
        </w:rPr>
        <w:t>Similarly,</w:t>
      </w:r>
      <w:r>
        <w:rPr/>
        <w:t> </w:t>
      </w:r>
      <w:r>
        <w:rPr>
          <w:spacing w:val="-1"/>
        </w:rPr>
        <w:t>producers</w:t>
      </w:r>
      <w:r>
        <w:rPr>
          <w:spacing w:val="-2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sufficient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competitors</w:t>
      </w:r>
      <w:r>
        <w:rPr/>
        <w:t> </w:t>
      </w:r>
      <w:r>
        <w:rPr>
          <w:spacing w:val="61"/>
        </w:rPr>
        <w:t> </w:t>
      </w:r>
      <w:r>
        <w:rPr>
          <w:rFonts w:ascii="Arial Narrow" w:hAnsi="Arial Narrow" w:cs="Arial Narrow" w:eastAsia="Arial Narrow"/>
        </w:rPr>
        <w:t>or their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consumers’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preferences.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Consequent</w:t>
      </w:r>
      <w:r>
        <w:rPr>
          <w:spacing w:val="-1"/>
        </w:rPr>
        <w:t>ly,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and</w:t>
      </w:r>
      <w:r>
        <w:rPr/>
        <w:t> </w:t>
      </w:r>
      <w:r>
        <w:rPr>
          <w:spacing w:val="-1"/>
        </w:rPr>
        <w:t>producers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59"/>
        </w:rPr>
        <w:t> </w:t>
      </w:r>
      <w:r>
        <w:rPr>
          <w:spacing w:val="-1"/>
        </w:rPr>
        <w:t>choices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later</w:t>
      </w:r>
      <w:r>
        <w:rPr/>
        <w:t> regret</w:t>
      </w:r>
      <w:r>
        <w:rPr>
          <w:spacing w:val="-3"/>
        </w:rPr>
        <w:t> </w:t>
      </w:r>
      <w:r>
        <w:rPr>
          <w:spacing w:val="-1"/>
        </w:rPr>
        <w:t>when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better</w:t>
      </w:r>
      <w:r>
        <w:rPr/>
        <w:t> </w:t>
      </w:r>
      <w:r>
        <w:rPr>
          <w:spacing w:val="-2"/>
        </w:rPr>
        <w:t>informed</w:t>
      </w:r>
      <w:r>
        <w:rPr/>
        <w:t> </w:t>
      </w:r>
      <w:r>
        <w:rPr>
          <w:spacing w:val="-1"/>
        </w:rPr>
        <w:t>(Productivity</w:t>
      </w:r>
      <w:r>
        <w:rPr/>
        <w:t> </w:t>
      </w:r>
      <w:r>
        <w:rPr>
          <w:spacing w:val="-1"/>
        </w:rPr>
        <w:t>Commission</w:t>
      </w:r>
      <w:r>
        <w:rPr>
          <w:spacing w:val="51"/>
        </w:rPr>
        <w:t> </w:t>
      </w:r>
      <w:r>
        <w:rPr/>
        <w:t>2005).</w:t>
      </w:r>
    </w:p>
    <w:p>
      <w:pPr>
        <w:pStyle w:val="BodyText"/>
        <w:spacing w:line="266" w:lineRule="auto" w:before="121"/>
        <w:ind w:right="242"/>
        <w:jc w:val="left"/>
      </w:pP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asymmetries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common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</w:t>
      </w:r>
      <w:r>
        <w:rPr/>
        <w:t> for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(and</w:t>
      </w:r>
      <w:r>
        <w:rPr/>
        <w:t> </w:t>
      </w:r>
      <w:r>
        <w:rPr>
          <w:spacing w:val="-1"/>
        </w:rPr>
        <w:t>products</w:t>
      </w:r>
      <w:r>
        <w:rPr/>
        <w:t> that</w:t>
      </w:r>
      <w:r>
        <w:rPr>
          <w:spacing w:val="49"/>
        </w:rPr>
        <w:t> </w:t>
      </w:r>
      <w:r>
        <w:rPr>
          <w:spacing w:val="-1"/>
        </w:rPr>
        <w:t>consume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generally).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IEA</w:t>
      </w:r>
      <w:r>
        <w:rPr>
          <w:spacing w:val="1"/>
        </w:rPr>
        <w:t> </w:t>
      </w:r>
      <w:r>
        <w:rPr/>
        <w:t>(2011) </w:t>
      </w:r>
      <w:r>
        <w:rPr>
          <w:spacing w:val="-1"/>
        </w:rPr>
        <w:t>writes</w:t>
      </w:r>
      <w:r>
        <w:rPr/>
        <w:t> </w:t>
      </w:r>
      <w:r>
        <w:rPr>
          <w:spacing w:val="-1"/>
        </w:rPr>
        <w:t>that:</w:t>
      </w:r>
    </w:p>
    <w:p>
      <w:pPr>
        <w:spacing w:line="255" w:lineRule="auto" w:before="107"/>
        <w:ind w:left="3271" w:right="791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Insufficient,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inaccurate </w:t>
      </w:r>
      <w:r>
        <w:rPr>
          <w:rFonts w:ascii="Arial Narrow" w:hAnsi="Arial Narrow" w:cs="Arial Narrow" w:eastAsia="Arial Narrow"/>
          <w:sz w:val="18"/>
          <w:szCs w:val="18"/>
        </w:rPr>
        <w:t>or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costly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on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performance</w:t>
      </w:r>
      <w:r>
        <w:rPr>
          <w:rFonts w:ascii="Arial Narrow" w:hAnsi="Arial Narrow" w:cs="Arial Narrow" w:eastAsia="Arial Narrow"/>
          <w:sz w:val="18"/>
          <w:szCs w:val="18"/>
        </w:rPr>
        <w:t> of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different</w:t>
      </w:r>
      <w:r>
        <w:rPr>
          <w:rFonts w:ascii="Arial Narrow" w:hAnsi="Arial Narrow" w:cs="Arial Narrow" w:eastAsia="Arial Narrow"/>
          <w:spacing w:val="87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technologies, and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the </w:t>
      </w:r>
      <w:r>
        <w:rPr>
          <w:rFonts w:ascii="Arial Narrow" w:hAnsi="Arial Narrow" w:cs="Arial Narrow" w:eastAsia="Arial Narrow"/>
          <w:sz w:val="18"/>
          <w:szCs w:val="18"/>
        </w:rPr>
        <w:t>costs 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benefits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measures,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leads</w:t>
      </w:r>
      <w:r>
        <w:rPr>
          <w:rFonts w:ascii="Arial Narrow" w:hAnsi="Arial Narrow" w:cs="Arial Narrow" w:eastAsia="Arial Narrow"/>
          <w:sz w:val="18"/>
          <w:szCs w:val="18"/>
        </w:rPr>
        <w:t> 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suboptimal</w:t>
      </w:r>
      <w:r>
        <w:rPr>
          <w:rFonts w:ascii="Arial Narrow" w:hAnsi="Arial Narrow" w:cs="Arial Narrow" w:eastAsia="Arial Narrow"/>
          <w:spacing w:val="10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decisions by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consumers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</w:t>
      </w:r>
      <w:r>
        <w:rPr>
          <w:rFonts w:ascii="Arial Narrow" w:hAnsi="Arial Narrow" w:cs="Arial Narrow" w:eastAsia="Arial Narrow"/>
          <w:sz w:val="18"/>
          <w:szCs w:val="18"/>
        </w:rPr>
        <w:t>investors,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and an under</w:t>
      </w:r>
      <w:r>
        <w:rPr>
          <w:rFonts w:ascii="Times New Roman" w:hAnsi="Times New Roman" w:cs="Times New Roman" w:eastAsia="Times New Roman"/>
          <w:b/>
          <w:bCs/>
          <w:spacing w:val="-1"/>
          <w:sz w:val="18"/>
          <w:szCs w:val="18"/>
        </w:rPr>
        <w:t>-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investment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efficiency.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</w:t>
      </w:r>
      <w:r>
        <w:rPr>
          <w:rFonts w:ascii="Arial Narrow" w:hAnsi="Arial Narrow" w:cs="Arial Narrow" w:eastAsia="Arial Narrow"/>
          <w:spacing w:val="10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 </w:t>
      </w:r>
      <w:r>
        <w:rPr>
          <w:rFonts w:ascii="Arial Narrow" w:hAnsi="Arial Narrow" w:cs="Arial Narrow" w:eastAsia="Arial Narrow"/>
          <w:sz w:val="18"/>
          <w:szCs w:val="18"/>
        </w:rPr>
        <w:t>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often one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several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features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a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or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service, as</w:t>
      </w:r>
      <w:r>
        <w:rPr>
          <w:rFonts w:ascii="Arial Narrow" w:hAnsi="Arial Narrow" w:cs="Arial Narrow" w:eastAsia="Arial Narrow"/>
          <w:sz w:val="18"/>
          <w:szCs w:val="18"/>
        </w:rPr>
        <w:t> 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case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with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vehicles,</w:t>
      </w:r>
      <w:r>
        <w:rPr>
          <w:rFonts w:ascii="Arial Narrow" w:hAnsi="Arial Narrow" w:cs="Arial Narrow" w:eastAsia="Arial Narrow"/>
          <w:spacing w:val="9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appliances,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home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retrofits…</w:t>
      </w:r>
    </w:p>
    <w:p>
      <w:pPr>
        <w:spacing w:line="255" w:lineRule="auto" w:before="61"/>
        <w:ind w:left="3271" w:right="776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Accurate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sufficient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 </w:t>
      </w:r>
      <w:r>
        <w:rPr>
          <w:rFonts w:ascii="Arial Narrow" w:hAnsi="Arial Narrow" w:cs="Arial Narrow" w:eastAsia="Arial Narrow"/>
          <w:sz w:val="18"/>
          <w:szCs w:val="18"/>
        </w:rPr>
        <w:t>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difficult</w:t>
      </w:r>
      <w:r>
        <w:rPr>
          <w:rFonts w:ascii="Arial Narrow" w:hAnsi="Arial Narrow" w:cs="Arial Narrow" w:eastAsia="Arial Narrow"/>
          <w:sz w:val="18"/>
          <w:szCs w:val="18"/>
        </w:rPr>
        <w:t> 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obtain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easily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(at </w:t>
      </w:r>
      <w:r>
        <w:rPr>
          <w:rFonts w:ascii="Arial Narrow" w:hAnsi="Arial Narrow" w:cs="Arial Narrow" w:eastAsia="Arial Narrow"/>
          <w:sz w:val="18"/>
          <w:szCs w:val="18"/>
        </w:rPr>
        <w:t>little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cost)</w:t>
      </w:r>
      <w:r>
        <w:rPr>
          <w:rFonts w:ascii="Arial Narrow" w:hAnsi="Arial Narrow" w:cs="Arial Narrow" w:eastAsia="Arial Narrow"/>
          <w:sz w:val="18"/>
          <w:szCs w:val="18"/>
        </w:rPr>
        <w:t> since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pacing w:val="7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 comprises</w:t>
      </w:r>
      <w:r>
        <w:rPr>
          <w:rFonts w:ascii="Arial Narrow" w:hAnsi="Arial Narrow" w:cs="Arial Narrow" w:eastAsia="Arial Narrow"/>
          <w:sz w:val="18"/>
          <w:szCs w:val="18"/>
        </w:rPr>
        <w:t> a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wide range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products</w:t>
      </w:r>
      <w:r>
        <w:rPr>
          <w:rFonts w:ascii="Arial Narrow" w:hAnsi="Arial Narrow" w:cs="Arial Narrow" w:eastAsia="Arial Narrow"/>
          <w:sz w:val="18"/>
          <w:szCs w:val="18"/>
        </w:rPr>
        <w:t> 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services that are </w:t>
      </w:r>
      <w:r>
        <w:rPr>
          <w:rFonts w:ascii="Arial Narrow" w:hAnsi="Arial Narrow" w:cs="Arial Narrow" w:eastAsia="Arial Narrow"/>
          <w:sz w:val="18"/>
          <w:szCs w:val="18"/>
        </w:rPr>
        <w:t>not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always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separately</w:t>
      </w:r>
      <w:r>
        <w:rPr>
          <w:rFonts w:ascii="Arial Narrow" w:hAnsi="Arial Narrow" w:cs="Arial Narrow" w:eastAsia="Arial Narrow"/>
          <w:spacing w:val="87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available.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market </w:t>
      </w:r>
      <w:r>
        <w:rPr>
          <w:rFonts w:ascii="Arial Narrow" w:hAnsi="Arial Narrow" w:cs="Arial Narrow" w:eastAsia="Arial Narrow"/>
          <w:sz w:val="18"/>
          <w:szCs w:val="18"/>
        </w:rPr>
        <w:t>thus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doesn’t</w:t>
      </w:r>
      <w:r>
        <w:rPr>
          <w:rFonts w:ascii="Arial Narrow" w:hAnsi="Arial Narrow" w:cs="Arial Narrow" w:eastAsia="Arial Narrow"/>
          <w:sz w:val="18"/>
          <w:szCs w:val="18"/>
        </w:rPr>
        <w:t> always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produce </w:t>
      </w:r>
      <w:r>
        <w:rPr>
          <w:rFonts w:ascii="Arial Narrow" w:hAnsi="Arial Narrow" w:cs="Arial Narrow" w:eastAsia="Arial Narrow"/>
          <w:sz w:val="18"/>
          <w:szCs w:val="18"/>
        </w:rPr>
        <w:t>or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transmit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sufficient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allow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for</w:t>
      </w:r>
      <w:r>
        <w:rPr>
          <w:rFonts w:ascii="Arial Narrow" w:hAnsi="Arial Narrow" w:cs="Arial Narrow" w:eastAsia="Arial Narrow"/>
          <w:spacing w:val="8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optimal energy</w:t>
      </w:r>
      <w:r>
        <w:rPr>
          <w:rFonts w:ascii="Times New Roman" w:hAnsi="Times New Roman" w:cs="Times New Roman" w:eastAsia="Times New Roman"/>
          <w:b/>
          <w:bCs/>
          <w:spacing w:val="-1"/>
          <w:sz w:val="18"/>
          <w:szCs w:val="18"/>
        </w:rPr>
        <w:t>-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investment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decisions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(p. 13).</w:t>
      </w:r>
    </w:p>
    <w:p>
      <w:pPr>
        <w:pStyle w:val="BodyText"/>
        <w:spacing w:line="266" w:lineRule="auto" w:before="128"/>
        <w:ind w:right="242"/>
        <w:jc w:val="left"/>
      </w:pPr>
      <w:r>
        <w:rPr/>
        <w:t>In the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market,</w:t>
      </w:r>
      <w:r>
        <w:rPr/>
        <w:t> </w:t>
      </w:r>
      <w:r>
        <w:rPr>
          <w:spacing w:val="-1"/>
        </w:rPr>
        <w:t>manufacturers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than</w:t>
      </w:r>
      <w:r>
        <w:rPr>
          <w:spacing w:val="45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distinguish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products</w:t>
      </w:r>
      <w:r>
        <w:rPr>
          <w:spacing w:val="4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65"/>
        </w:rPr>
        <w:t> </w:t>
      </w:r>
      <w:r>
        <w:rPr>
          <w:spacing w:val="-1"/>
        </w:rPr>
        <w:t>efficiency.</w:t>
      </w:r>
      <w:r>
        <w:rPr/>
        <w:t> </w:t>
      </w:r>
      <w:r>
        <w:rPr>
          <w:spacing w:val="-1"/>
        </w:rPr>
        <w:t>B</w:t>
      </w:r>
      <w:r>
        <w:rPr>
          <w:rFonts w:ascii="Arial Narrow" w:hAnsi="Arial Narrow" w:cs="Arial Narrow" w:eastAsia="Arial Narrow"/>
          <w:spacing w:val="-1"/>
        </w:rPr>
        <w:t>uyers</w:t>
      </w:r>
      <w:r>
        <w:rPr>
          <w:rFonts w:ascii="Arial Narrow" w:hAnsi="Arial Narrow" w:cs="Arial Narrow" w:eastAsia="Arial Narrow"/>
        </w:rPr>
        <w:t> do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not </w:t>
      </w:r>
      <w:r>
        <w:rPr>
          <w:rFonts w:ascii="Arial Narrow" w:hAnsi="Arial Narrow" w:cs="Arial Narrow" w:eastAsia="Arial Narrow"/>
          <w:spacing w:val="-1"/>
        </w:rPr>
        <w:t>know </w:t>
      </w:r>
      <w:r>
        <w:rPr>
          <w:rFonts w:ascii="Arial Narrow" w:hAnsi="Arial Narrow" w:cs="Arial Narrow" w:eastAsia="Arial Narrow"/>
        </w:rPr>
        <w:t>if the </w:t>
      </w:r>
      <w:r>
        <w:rPr>
          <w:rFonts w:ascii="Arial Narrow" w:hAnsi="Arial Narrow" w:cs="Arial Narrow" w:eastAsia="Arial Narrow"/>
          <w:spacing w:val="-1"/>
        </w:rPr>
        <w:t>appliance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is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‘good’</w:t>
      </w:r>
      <w:r>
        <w:rPr>
          <w:rFonts w:ascii="Arial Narrow" w:hAnsi="Arial Narrow" w:cs="Arial Narrow" w:eastAsia="Arial Narrow"/>
        </w:rPr>
        <w:t> (i.e.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more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efficient)</w:t>
      </w:r>
      <w:r>
        <w:rPr>
          <w:rFonts w:ascii="Arial Narrow" w:hAnsi="Arial Narrow" w:cs="Arial Narrow" w:eastAsia="Arial Narrow"/>
        </w:rPr>
        <w:t> or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‘bad</w:t>
      </w:r>
      <w:r>
        <w:rPr>
          <w:rFonts w:ascii="Arial Narrow" w:hAnsi="Arial Narrow" w:cs="Arial Narrow" w:eastAsia="Arial Narrow"/>
          <w:spacing w:val="61"/>
        </w:rPr>
        <w:t> </w:t>
      </w:r>
      <w:r>
        <w:rPr>
          <w:rFonts w:ascii="Arial Narrow" w:hAnsi="Arial Narrow" w:cs="Arial Narrow" w:eastAsia="Arial Narrow"/>
        </w:rPr>
        <w:t>(i.e. </w:t>
      </w:r>
      <w:r>
        <w:rPr>
          <w:rFonts w:ascii="Arial Narrow" w:hAnsi="Arial Narrow" w:cs="Arial Narrow" w:eastAsia="Arial Narrow"/>
          <w:spacing w:val="-1"/>
        </w:rPr>
        <w:t>less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efficient)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will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therefore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only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2"/>
        </w:rPr>
        <w:t>be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willing</w:t>
      </w:r>
      <w:r>
        <w:rPr>
          <w:rFonts w:ascii="Arial Narrow" w:hAnsi="Arial Narrow" w:cs="Arial Narrow" w:eastAsia="Arial Narrow"/>
        </w:rPr>
        <w:t> to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pay for </w:t>
      </w:r>
      <w:r>
        <w:rPr>
          <w:rFonts w:ascii="Arial Narrow" w:hAnsi="Arial Narrow" w:cs="Arial Narrow" w:eastAsia="Arial Narrow"/>
          <w:spacing w:val="-2"/>
        </w:rPr>
        <w:t>an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‘average’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appliance.</w:t>
      </w:r>
      <w:r>
        <w:rPr>
          <w:rFonts w:ascii="Arial Narrow" w:hAnsi="Arial Narrow" w:cs="Arial Narrow" w:eastAsia="Arial Narrow"/>
          <w:spacing w:val="73"/>
        </w:rPr>
        <w:t> </w:t>
      </w:r>
      <w:r>
        <w:rPr/>
        <w:t>The </w:t>
      </w:r>
      <w:r>
        <w:rPr>
          <w:spacing w:val="-1"/>
        </w:rPr>
        <w:t>consequences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that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revise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expectations</w:t>
      </w:r>
      <w:r>
        <w:rPr>
          <w:spacing w:val="5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down,</w:t>
      </w:r>
      <w:r>
        <w:rPr>
          <w:spacing w:val="5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motivates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manufacturers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appliances</w:t>
      </w:r>
      <w:r>
        <w:rPr/>
        <w:t> to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put</w:t>
      </w:r>
      <w:r>
        <w:rPr/>
        <w:t> </w:t>
      </w:r>
      <w:r>
        <w:rPr>
          <w:spacing w:val="-1"/>
        </w:rPr>
        <w:t>them</w:t>
      </w:r>
      <w:r>
        <w:rPr/>
        <w:t> 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market.</w:t>
      </w:r>
    </w:p>
    <w:p>
      <w:pPr>
        <w:pStyle w:val="BodyText"/>
        <w:spacing w:line="267" w:lineRule="auto" w:before="118"/>
        <w:ind w:right="259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labelling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attempt</w:t>
      </w:r>
      <w:r>
        <w:rPr/>
        <w:t> by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Government</w:t>
      </w:r>
      <w:r>
        <w:rPr/>
        <w:t> to </w:t>
      </w:r>
      <w:r>
        <w:rPr>
          <w:spacing w:val="-1"/>
        </w:rPr>
        <w:t>overcome</w:t>
      </w:r>
      <w:r>
        <w:rPr/>
        <w:t> </w:t>
      </w:r>
      <w:r>
        <w:rPr>
          <w:spacing w:val="-1"/>
        </w:rPr>
        <w:t>this</w:t>
      </w:r>
      <w:r>
        <w:rPr>
          <w:spacing w:val="50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failure.</w:t>
      </w:r>
      <w:r>
        <w:rPr/>
        <w:t> The </w:t>
      </w:r>
      <w:r>
        <w:rPr>
          <w:spacing w:val="-1"/>
        </w:rPr>
        <w:t>Productivity</w:t>
      </w:r>
      <w:r>
        <w:rPr/>
        <w:t> </w:t>
      </w:r>
      <w:r>
        <w:rPr>
          <w:spacing w:val="-1"/>
        </w:rPr>
        <w:t>Commission</w:t>
      </w:r>
      <w:r>
        <w:rPr>
          <w:spacing w:val="3"/>
        </w:rPr>
        <w:t> </w:t>
      </w:r>
      <w:r>
        <w:rPr>
          <w:spacing w:val="-1"/>
        </w:rPr>
        <w:t>(2005)</w:t>
      </w:r>
      <w:r>
        <w:rPr/>
        <w:t> </w:t>
      </w:r>
      <w:r>
        <w:rPr>
          <w:spacing w:val="-1"/>
        </w:rPr>
        <w:t>writes:</w:t>
      </w:r>
    </w:p>
    <w:p>
      <w:pPr>
        <w:spacing w:line="255" w:lineRule="auto" w:before="109"/>
        <w:ind w:left="3271" w:right="776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Labelling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used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indicate the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energy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electrical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gas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appliances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cars.</w:t>
      </w:r>
      <w:r>
        <w:rPr>
          <w:rFonts w:ascii="Arial Narrow" w:hAnsi="Arial Narrow" w:cs="Arial Narrow" w:eastAsia="Arial Narrow"/>
          <w:spacing w:val="10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Mandatory </w:t>
      </w:r>
      <w:r>
        <w:rPr>
          <w:rFonts w:ascii="Arial Narrow" w:hAnsi="Arial Narrow" w:cs="Arial Narrow" w:eastAsia="Arial Narrow"/>
          <w:sz w:val="18"/>
          <w:szCs w:val="18"/>
        </w:rPr>
        <w:t>labelling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directly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addresses</w:t>
      </w:r>
      <w:r>
        <w:rPr>
          <w:rFonts w:ascii="Arial Narrow" w:hAnsi="Arial Narrow" w:cs="Arial Narrow" w:eastAsia="Arial Narrow"/>
          <w:sz w:val="18"/>
          <w:szCs w:val="18"/>
        </w:rPr>
        <w:t> a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source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market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failure</w:t>
      </w:r>
      <w:r>
        <w:rPr>
          <w:rFonts w:ascii="Arial Narrow" w:hAnsi="Arial Narrow" w:cs="Arial Narrow" w:eastAsia="Arial Narrow"/>
          <w:spacing w:val="4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—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asymmetry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6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information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between buyers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sellers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energy-using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products.</w:t>
      </w:r>
      <w:r>
        <w:rPr>
          <w:rFonts w:ascii="Arial Narrow" w:hAnsi="Arial Narrow" w:cs="Arial Narrow" w:eastAsia="Arial Narrow"/>
          <w:sz w:val="18"/>
          <w:szCs w:val="18"/>
        </w:rPr>
        <w:t> By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providing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information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</w:t>
      </w:r>
      <w:r>
        <w:rPr>
          <w:rFonts w:ascii="Arial Narrow" w:hAnsi="Arial Narrow" w:cs="Arial Narrow" w:eastAsia="Arial Narrow"/>
          <w:spacing w:val="95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readily-accessible and easily-understandable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format,</w:t>
      </w:r>
      <w:r>
        <w:rPr>
          <w:rFonts w:ascii="Arial Narrow" w:hAnsi="Arial Narrow" w:cs="Arial Narrow" w:eastAsia="Arial Narrow"/>
          <w:sz w:val="18"/>
          <w:szCs w:val="18"/>
        </w:rPr>
        <w:t> labelling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can help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consumers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make</w:t>
      </w:r>
      <w:r>
        <w:rPr>
          <w:rFonts w:ascii="Arial Narrow" w:hAnsi="Arial Narrow" w:cs="Arial Narrow" w:eastAsia="Arial Narrow"/>
          <w:spacing w:val="97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better-informed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choices</w:t>
      </w:r>
      <w:r>
        <w:rPr>
          <w:rFonts w:ascii="Arial Narrow" w:hAnsi="Arial Narrow" w:cs="Arial Narrow" w:eastAsia="Arial Narrow"/>
          <w:sz w:val="18"/>
          <w:szCs w:val="18"/>
        </w:rPr>
        <w:t> about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energy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efficiency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(p. xxxiii).</w:t>
      </w:r>
    </w:p>
    <w:p>
      <w:pPr>
        <w:spacing w:after="0" w:line="255" w:lineRule="auto"/>
        <w:jc w:val="left"/>
        <w:rPr>
          <w:rFonts w:ascii="Arial Narrow" w:hAnsi="Arial Narrow" w:cs="Arial Narrow" w:eastAsia="Arial Narrow"/>
          <w:sz w:val="18"/>
          <w:szCs w:val="18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3"/>
          <w:szCs w:val="13"/>
        </w:rPr>
      </w:pPr>
    </w:p>
    <w:p>
      <w:pPr>
        <w:numPr>
          <w:ilvl w:val="2"/>
          <w:numId w:val="23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Bounded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rationality</w:t>
      </w:r>
      <w:r>
        <w:rPr>
          <w:rFonts w:ascii="Arial"/>
          <w:sz w:val="22"/>
        </w:rPr>
      </w:r>
    </w:p>
    <w:p>
      <w:pPr>
        <w:pStyle w:val="BodyText"/>
        <w:spacing w:line="266" w:lineRule="auto" w:before="145"/>
        <w:ind w:right="228"/>
        <w:jc w:val="left"/>
      </w:pPr>
      <w:r>
        <w:rPr>
          <w:spacing w:val="-1"/>
        </w:rPr>
        <w:t>Related</w:t>
      </w:r>
      <w:r>
        <w:rPr/>
        <w:t> to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issue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failure</w:t>
      </w:r>
      <w:r>
        <w:rPr/>
        <w:t> is </w:t>
      </w:r>
      <w:r>
        <w:rPr>
          <w:spacing w:val="-1"/>
        </w:rPr>
        <w:t>bounded</w:t>
      </w:r>
      <w:r>
        <w:rPr/>
        <w:t> </w:t>
      </w:r>
      <w:r>
        <w:rPr>
          <w:spacing w:val="-1"/>
        </w:rPr>
        <w:t>rationality.</w:t>
      </w:r>
      <w:r>
        <w:rPr/>
        <w:t> In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cases,</w:t>
      </w:r>
      <w:r>
        <w:rPr/>
        <w:t> </w:t>
      </w:r>
      <w:r>
        <w:rPr>
          <w:spacing w:val="-1"/>
        </w:rPr>
        <w:t>individuals</w:t>
      </w:r>
      <w:r>
        <w:rPr>
          <w:spacing w:val="54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access</w:t>
      </w:r>
      <w:r>
        <w:rPr/>
        <w:t> to</w:t>
      </w:r>
      <w:r>
        <w:rPr>
          <w:spacing w:val="-3"/>
        </w:rPr>
        <w:t> </w:t>
      </w:r>
      <w:r>
        <w:rPr/>
        <w:t>full</w:t>
      </w:r>
      <w:r>
        <w:rPr>
          <w:spacing w:val="-2"/>
        </w:rPr>
        <w:t> </w:t>
      </w:r>
      <w:r>
        <w:rPr>
          <w:spacing w:val="-1"/>
        </w:rPr>
        <w:t>information,</w:t>
      </w:r>
      <w:r>
        <w:rPr/>
        <w:t> </w:t>
      </w:r>
      <w:r>
        <w:rPr>
          <w:spacing w:val="-1"/>
        </w:rPr>
        <w:t>however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/>
        <w:t>perfect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optimum</w:t>
      </w:r>
      <w:r>
        <w:rPr>
          <w:spacing w:val="39"/>
        </w:rPr>
        <w:t> </w:t>
      </w:r>
      <w:r>
        <w:rPr>
          <w:spacing w:val="-1"/>
        </w:rPr>
        <w:t>decisions,</w:t>
      </w:r>
      <w:r>
        <w:rPr/>
        <w:t> as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>
          <w:spacing w:val="-1"/>
        </w:rPr>
        <w:t>knowledge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processing</w:t>
      </w:r>
      <w:r>
        <w:rPr/>
        <w:t> </w:t>
      </w:r>
      <w:r>
        <w:rPr>
          <w:spacing w:val="-1"/>
        </w:rPr>
        <w:t>abilities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inherently</w:t>
      </w:r>
      <w:r>
        <w:rPr/>
        <w:t> </w:t>
      </w:r>
      <w:r>
        <w:rPr>
          <w:spacing w:val="-1"/>
        </w:rPr>
        <w:t>limited.</w:t>
      </w:r>
      <w:r>
        <w:rPr/>
        <w:t> </w:t>
      </w:r>
      <w:r>
        <w:rPr>
          <w:spacing w:val="-1"/>
        </w:rPr>
        <w:t>Rational</w:t>
      </w:r>
      <w:r>
        <w:rPr>
          <w:spacing w:val="55"/>
        </w:rPr>
        <w:t> </w:t>
      </w:r>
      <w:r>
        <w:rPr>
          <w:spacing w:val="-1"/>
        </w:rPr>
        <w:t>decision-making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applies</w:t>
      </w:r>
      <w:r>
        <w:rPr>
          <w:spacing w:val="-2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greatly</w:t>
      </w:r>
      <w:r>
        <w:rPr/>
        <w:t> </w:t>
      </w:r>
      <w:r>
        <w:rPr>
          <w:spacing w:val="-1"/>
        </w:rPr>
        <w:t>simplified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choices</w:t>
      </w:r>
      <w:r>
        <w:rPr/>
        <w:t> </w:t>
      </w:r>
      <w:r>
        <w:rPr>
          <w:spacing w:val="-1"/>
        </w:rPr>
        <w:t>available</w:t>
      </w:r>
      <w:r>
        <w:rPr/>
        <w:t> to </w:t>
      </w:r>
      <w:r>
        <w:rPr>
          <w:spacing w:val="-1"/>
        </w:rPr>
        <w:t>them.</w:t>
      </w:r>
      <w:r>
        <w:rPr>
          <w:spacing w:val="45"/>
        </w:rPr>
        <w:t> </w:t>
      </w:r>
      <w:r>
        <w:rPr/>
        <w:t>For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individual</w:t>
      </w:r>
      <w:r>
        <w:rPr>
          <w:spacing w:val="-2"/>
        </w:rPr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ability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time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fully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evaluate</w:t>
      </w:r>
      <w:r>
        <w:rPr/>
        <w:t> the</w:t>
      </w:r>
      <w:r>
        <w:rPr>
          <w:spacing w:val="63"/>
        </w:rPr>
        <w:t> </w:t>
      </w:r>
      <w:r>
        <w:rPr>
          <w:spacing w:val="-1"/>
        </w:rPr>
        <w:t>information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them</w:t>
      </w:r>
      <w:r>
        <w:rPr>
          <w:spacing w:val="-2"/>
        </w:rPr>
        <w:t> </w:t>
      </w:r>
      <w:r>
        <w:rPr/>
        <w:t>about an</w:t>
      </w:r>
      <w:r>
        <w:rPr>
          <w:spacing w:val="-3"/>
        </w:rPr>
        <w:t> </w:t>
      </w:r>
      <w:r>
        <w:rPr>
          <w:spacing w:val="-1"/>
        </w:rPr>
        <w:t>appliance.</w:t>
      </w:r>
      <w:r>
        <w:rPr/>
      </w:r>
    </w:p>
    <w:p>
      <w:pPr>
        <w:pStyle w:val="BodyText"/>
        <w:spacing w:line="240" w:lineRule="auto" w:before="121"/>
        <w:ind w:right="0"/>
        <w:jc w:val="left"/>
      </w:pPr>
      <w:r>
        <w:rPr/>
        <w:t>The IEA</w:t>
      </w:r>
      <w:r>
        <w:rPr>
          <w:spacing w:val="-1"/>
        </w:rPr>
        <w:t> </w:t>
      </w:r>
      <w:r>
        <w:rPr/>
        <w:t>(2011) </w:t>
      </w:r>
      <w:r>
        <w:rPr>
          <w:spacing w:val="-1"/>
        </w:rPr>
        <w:t>writes:</w:t>
      </w:r>
    </w:p>
    <w:p>
      <w:pPr>
        <w:spacing w:line="255" w:lineRule="auto" w:before="138"/>
        <w:ind w:left="3271" w:right="776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Bounded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rationality </w:t>
      </w:r>
      <w:r>
        <w:rPr>
          <w:rFonts w:ascii="Arial Narrow" w:hAnsi="Arial Narrow" w:cs="Arial Narrow" w:eastAsia="Arial Narrow"/>
          <w:sz w:val="18"/>
          <w:szCs w:val="18"/>
        </w:rPr>
        <w:t>is a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behavioural </w:t>
      </w:r>
      <w:r>
        <w:rPr>
          <w:rFonts w:ascii="Arial Narrow" w:hAnsi="Arial Narrow" w:cs="Arial Narrow" w:eastAsia="Arial Narrow"/>
          <w:sz w:val="18"/>
          <w:szCs w:val="18"/>
        </w:rPr>
        <w:t>failure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that </w:t>
      </w:r>
      <w:r>
        <w:rPr>
          <w:rFonts w:ascii="Arial Narrow" w:hAnsi="Arial Narrow" w:cs="Arial Narrow" w:eastAsia="Arial Narrow"/>
          <w:sz w:val="18"/>
          <w:szCs w:val="18"/>
        </w:rPr>
        <w:t>decision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makers do </w:t>
      </w:r>
      <w:r>
        <w:rPr>
          <w:rFonts w:ascii="Arial Narrow" w:hAnsi="Arial Narrow" w:cs="Arial Narrow" w:eastAsia="Arial Narrow"/>
          <w:sz w:val="18"/>
          <w:szCs w:val="18"/>
        </w:rPr>
        <w:t>not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make choices</w:t>
      </w:r>
      <w:r>
        <w:rPr>
          <w:rFonts w:ascii="Arial Narrow" w:hAnsi="Arial Narrow" w:cs="Arial Narrow" w:eastAsia="Arial Narrow"/>
          <w:spacing w:val="7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rationally, as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generally assumed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classical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economic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theory. Energy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equipment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purchasers</w:t>
      </w:r>
      <w:r>
        <w:rPr>
          <w:rFonts w:ascii="Arial Narrow" w:hAnsi="Arial Narrow" w:cs="Arial Narrow" w:eastAsia="Arial Narrow"/>
          <w:spacing w:val="9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users</w:t>
      </w:r>
      <w:r>
        <w:rPr>
          <w:rFonts w:ascii="Arial Narrow" w:hAnsi="Arial Narrow" w:cs="Arial Narrow" w:eastAsia="Arial Narrow"/>
          <w:sz w:val="18"/>
          <w:szCs w:val="18"/>
        </w:rPr>
        <w:t> may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have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‘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limitations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both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knowledge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computational</w:t>
      </w:r>
      <w:r>
        <w:rPr>
          <w:rFonts w:ascii="Arial Narrow" w:hAnsi="Arial Narrow" w:cs="Arial Narrow" w:eastAsia="Arial Narrow"/>
          <w:sz w:val="18"/>
          <w:szCs w:val="18"/>
        </w:rPr>
        <w:t> capacity</w:t>
      </w:r>
      <w:r>
        <w:rPr>
          <w:rFonts w:ascii="Arial Narrow" w:hAnsi="Arial Narrow" w:cs="Arial Narrow" w:eastAsia="Arial Narrow"/>
          <w:sz w:val="18"/>
          <w:szCs w:val="18"/>
        </w:rPr>
        <w:t>’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that affect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their</w:t>
      </w:r>
      <w:r>
        <w:rPr>
          <w:rFonts w:ascii="Arial Narrow" w:hAnsi="Arial Narrow" w:cs="Arial Narrow" w:eastAsia="Arial Narrow"/>
          <w:spacing w:val="103"/>
          <w:w w:val="9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consumption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electricity </w:t>
      </w:r>
      <w:r>
        <w:rPr>
          <w:rFonts w:ascii="Arial Narrow" w:hAnsi="Arial Narrow" w:cs="Arial Narrow" w:eastAsia="Arial Narrow"/>
          <w:sz w:val="18"/>
          <w:szCs w:val="18"/>
        </w:rPr>
        <w:t>by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appliances.</w:t>
      </w:r>
      <w:r>
        <w:rPr>
          <w:rFonts w:ascii="Arial Narrow" w:hAnsi="Arial Narrow" w:cs="Arial Narrow" w:eastAsia="Arial Narrow"/>
          <w:sz w:val="18"/>
          <w:szCs w:val="18"/>
        </w:rPr>
        <w:t> The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evidence that consumer decisions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are not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always</w:t>
      </w:r>
      <w:r>
        <w:rPr>
          <w:rFonts w:ascii="Arial Narrow" w:hAnsi="Arial Narrow" w:cs="Arial Narrow" w:eastAsia="Arial Narrow"/>
          <w:spacing w:val="11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perfectly rational</w:t>
      </w:r>
      <w:r>
        <w:rPr>
          <w:rFonts w:ascii="Arial Narrow" w:hAnsi="Arial Narrow" w:cs="Arial Narrow" w:eastAsia="Arial Narrow"/>
          <w:sz w:val="18"/>
          <w:szCs w:val="18"/>
        </w:rPr>
        <w:t> is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quite strong... Behavioural failures</w:t>
      </w:r>
      <w:r>
        <w:rPr>
          <w:rFonts w:ascii="Arial Narrow" w:hAnsi="Arial Narrow" w:cs="Arial Narrow" w:eastAsia="Arial Narrow"/>
          <w:sz w:val="18"/>
          <w:szCs w:val="18"/>
        </w:rPr>
        <w:t> may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relevant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as</w:t>
      </w:r>
      <w:r>
        <w:rPr>
          <w:rFonts w:ascii="Arial Narrow" w:hAnsi="Arial Narrow" w:cs="Arial Narrow" w:eastAsia="Arial Narrow"/>
          <w:spacing w:val="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explanation </w:t>
      </w:r>
      <w:r>
        <w:rPr>
          <w:rFonts w:ascii="Arial Narrow" w:hAnsi="Arial Narrow" w:cs="Arial Narrow" w:eastAsia="Arial Narrow"/>
          <w:sz w:val="18"/>
          <w:szCs w:val="18"/>
        </w:rPr>
        <w:t>for</w:t>
      </w:r>
      <w:r>
        <w:rPr>
          <w:rFonts w:ascii="Arial Narrow" w:hAnsi="Arial Narrow" w:cs="Arial Narrow" w:eastAsia="Arial Narrow"/>
          <w:spacing w:val="95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irrational behaviour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and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choices, and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reinforce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existing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market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failures</w:t>
      </w:r>
      <w:r>
        <w:rPr>
          <w:rFonts w:ascii="Arial Narrow" w:hAnsi="Arial Narrow" w:cs="Arial Narrow" w:eastAsia="Arial Narrow"/>
          <w:spacing w:val="4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(p. 16).</w:t>
      </w:r>
    </w:p>
    <w:p>
      <w:pPr>
        <w:pStyle w:val="BodyText"/>
        <w:spacing w:line="266" w:lineRule="auto" w:before="131"/>
        <w:ind w:right="203"/>
        <w:jc w:val="left"/>
      </w:pPr>
      <w:r>
        <w:rPr/>
        <w:t>It is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uncommon</w:t>
      </w:r>
      <w:r>
        <w:rPr/>
        <w:t> for </w:t>
      </w:r>
      <w:r>
        <w:rPr>
          <w:spacing w:val="-1"/>
        </w:rPr>
        <w:t>households</w:t>
      </w:r>
      <w:r>
        <w:rPr/>
        <w:t> to</w:t>
      </w:r>
      <w:r>
        <w:rPr>
          <w:spacing w:val="-3"/>
        </w:rPr>
        <w:t> </w:t>
      </w:r>
      <w:r>
        <w:rPr/>
        <w:t>adopt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decision-making</w:t>
      </w:r>
      <w:r>
        <w:rPr/>
        <w:t> </w:t>
      </w:r>
      <w:r>
        <w:rPr>
          <w:spacing w:val="-1"/>
        </w:rPr>
        <w:t>strategy,</w:t>
      </w:r>
      <w:r>
        <w:rPr/>
        <w:t> </w:t>
      </w:r>
      <w:r>
        <w:rPr>
          <w:spacing w:val="-1"/>
        </w:rPr>
        <w:t>such</w:t>
      </w:r>
      <w:r>
        <w:rPr/>
        <w:t> </w:t>
      </w:r>
      <w:r>
        <w:rPr>
          <w:spacing w:val="-2"/>
        </w:rPr>
        <w:t>as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satisficing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,</w:t>
      </w:r>
      <w:r>
        <w:rPr>
          <w:spacing w:val="51"/>
        </w:rPr>
        <w:t> </w:t>
      </w:r>
      <w:r>
        <w:rPr/>
        <w:t>rather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1"/>
        </w:rPr>
        <w:t>optimising.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satisficing,</w:t>
      </w:r>
      <w:r>
        <w:rPr/>
        <w:t> </w:t>
      </w:r>
      <w:r>
        <w:rPr>
          <w:spacing w:val="-1"/>
        </w:rPr>
        <w:t>individuals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downgrade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standard</w:t>
      </w:r>
      <w:r>
        <w:rPr/>
        <w:t> of</w:t>
      </w:r>
      <w:r>
        <w:rPr>
          <w:spacing w:val="-3"/>
        </w:rPr>
        <w:t> </w:t>
      </w:r>
      <w:r>
        <w:rPr/>
        <w:t>their</w:t>
      </w:r>
      <w:r>
        <w:rPr>
          <w:spacing w:val="37"/>
        </w:rPr>
        <w:t> </w:t>
      </w:r>
      <w:r>
        <w:rPr/>
        <w:t>goals,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settle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outcomes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ideal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reasonable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circumstances</w:t>
      </w:r>
      <w:r>
        <w:rPr/>
        <w:t> </w:t>
      </w:r>
      <w:r>
        <w:rPr>
          <w:spacing w:val="-1"/>
        </w:rPr>
        <w:t>(PC 2005).</w:t>
      </w:r>
      <w:r>
        <w:rPr/>
      </w:r>
    </w:p>
    <w:p>
      <w:pPr>
        <w:pStyle w:val="BodyText"/>
        <w:spacing w:line="266" w:lineRule="auto" w:before="118"/>
        <w:ind w:right="242"/>
        <w:jc w:val="left"/>
      </w:pPr>
      <w:r>
        <w:rPr>
          <w:spacing w:val="-1"/>
        </w:rPr>
        <w:t>Individuals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follow </w:t>
      </w:r>
      <w:r>
        <w:rPr/>
        <w:t>a </w:t>
      </w:r>
      <w:r>
        <w:rPr>
          <w:spacing w:val="-1"/>
        </w:rPr>
        <w:t>rule-of-thumb</w:t>
      </w:r>
      <w:r>
        <w:rPr/>
        <w:t> </w:t>
      </w:r>
      <w:r>
        <w:rPr>
          <w:spacing w:val="-1"/>
        </w:rPr>
        <w:t>routine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arriving</w:t>
      </w:r>
      <w:r>
        <w:rPr/>
        <w:t> </w:t>
      </w:r>
      <w:r>
        <w:rPr>
          <w:spacing w:val="-1"/>
        </w:rPr>
        <w:t>at</w:t>
      </w:r>
      <w:r>
        <w:rPr/>
        <w:t> a </w:t>
      </w:r>
      <w:r>
        <w:rPr>
          <w:spacing w:val="-1"/>
        </w:rPr>
        <w:t>decision.</w:t>
      </w:r>
      <w:r>
        <w:rPr>
          <w:spacing w:val="-3"/>
        </w:rPr>
        <w:t> </w:t>
      </w:r>
      <w:r>
        <w:rPr>
          <w:spacing w:val="-1"/>
        </w:rPr>
        <w:t>Routines</w:t>
      </w:r>
      <w:r>
        <w:rPr/>
        <w:t> </w:t>
      </w:r>
      <w:r>
        <w:rPr>
          <w:spacing w:val="-1"/>
        </w:rPr>
        <w:t>can</w:t>
      </w:r>
      <w:r>
        <w:rPr>
          <w:spacing w:val="75"/>
        </w:rPr>
        <w:t> </w:t>
      </w:r>
      <w:r>
        <w:rPr>
          <w:spacing w:val="-1"/>
        </w:rPr>
        <w:t>include:</w:t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78" w:lineRule="exact" w:before="104" w:after="0"/>
        <w:ind w:left="3045" w:right="353" w:hanging="341"/>
        <w:jc w:val="left"/>
      </w:pPr>
      <w:r>
        <w:rPr>
          <w:spacing w:val="-1"/>
        </w:rPr>
        <w:t>purchasing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brand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equipment</w:t>
      </w:r>
      <w:r>
        <w:rPr/>
        <w:t> </w:t>
      </w:r>
      <w:r>
        <w:rPr>
          <w:spacing w:val="-2"/>
        </w:rPr>
        <w:t>that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competitor,</w:t>
      </w:r>
      <w:r>
        <w:rPr/>
        <w:t> </w:t>
      </w:r>
      <w:r>
        <w:rPr>
          <w:spacing w:val="-1"/>
        </w:rPr>
        <w:t>family</w:t>
      </w:r>
      <w:r>
        <w:rPr>
          <w:spacing w:val="1"/>
        </w:rPr>
        <w:t> </w:t>
      </w:r>
      <w:r>
        <w:rPr>
          <w:spacing w:val="-1"/>
        </w:rPr>
        <w:t>member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60"/>
        </w:rPr>
        <w:t> </w:t>
      </w:r>
      <w:r>
        <w:rPr/>
        <w:t>friend </w:t>
      </w:r>
      <w:r>
        <w:rPr>
          <w:spacing w:val="-1"/>
        </w:rPr>
        <w:t>purchases</w:t>
      </w:r>
      <w:r>
        <w:rPr/>
        <w:t> </w:t>
      </w:r>
      <w:r>
        <w:rPr>
          <w:spacing w:val="-1"/>
        </w:rPr>
        <w:t>(following</w:t>
      </w:r>
      <w:r>
        <w:rPr/>
        <w:t> the</w:t>
      </w:r>
      <w:r>
        <w:rPr>
          <w:spacing w:val="-2"/>
        </w:rPr>
        <w:t> </w:t>
      </w:r>
      <w:r>
        <w:rPr/>
        <w:t>pack);</w:t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80" w:lineRule="exact" w:before="61" w:after="0"/>
        <w:ind w:left="3045" w:right="817" w:hanging="341"/>
        <w:jc w:val="left"/>
      </w:pPr>
      <w:r>
        <w:rPr>
          <w:spacing w:val="-1"/>
        </w:rPr>
        <w:t>purchasing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brand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equipment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previously</w:t>
      </w:r>
      <w:r>
        <w:rPr>
          <w:spacing w:val="1"/>
        </w:rPr>
        <w:t> </w:t>
      </w:r>
      <w:r>
        <w:rPr>
          <w:spacing w:val="-1"/>
        </w:rPr>
        <w:t>(relying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past</w:t>
      </w:r>
      <w:r>
        <w:rPr>
          <w:spacing w:val="41"/>
        </w:rPr>
        <w:t> </w:t>
      </w:r>
      <w:r>
        <w:rPr>
          <w:spacing w:val="-1"/>
        </w:rPr>
        <w:t>experience);</w:t>
      </w:r>
      <w:r>
        <w:rPr>
          <w:spacing w:val="-3"/>
        </w:rPr>
        <w:t> </w:t>
      </w:r>
      <w:r>
        <w:rPr>
          <w:spacing w:val="-1"/>
        </w:rPr>
        <w:t>and/or</w:t>
      </w:r>
      <w:r>
        <w:rPr/>
      </w:r>
    </w:p>
    <w:p>
      <w:pPr>
        <w:pStyle w:val="BodyText"/>
        <w:numPr>
          <w:ilvl w:val="0"/>
          <w:numId w:val="24"/>
        </w:numPr>
        <w:tabs>
          <w:tab w:pos="3046" w:val="left" w:leader="none"/>
        </w:tabs>
        <w:spacing w:line="280" w:lineRule="exact" w:before="58" w:after="0"/>
        <w:ind w:left="3045" w:right="198" w:hanging="341"/>
        <w:jc w:val="left"/>
      </w:pP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simplified</w:t>
      </w:r>
      <w:r>
        <w:rPr>
          <w:spacing w:val="-3"/>
        </w:rPr>
        <w:t> </w:t>
      </w:r>
      <w:r>
        <w:rPr>
          <w:spacing w:val="-1"/>
        </w:rPr>
        <w:t>selection</w:t>
      </w:r>
      <w:r>
        <w:rPr>
          <w:spacing w:val="-3"/>
        </w:rPr>
        <w:t> </w:t>
      </w:r>
      <w:r>
        <w:rPr>
          <w:spacing w:val="-1"/>
        </w:rPr>
        <w:t>criteria</w:t>
      </w:r>
      <w:r>
        <w:rPr/>
        <w:t> that </w:t>
      </w:r>
      <w:r>
        <w:rPr>
          <w:spacing w:val="-1"/>
        </w:rPr>
        <w:t>focus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key </w:t>
      </w:r>
      <w:r>
        <w:rPr>
          <w:spacing w:val="-1"/>
        </w:rPr>
        <w:t>features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overlook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technical</w:t>
      </w:r>
      <w:r>
        <w:rPr>
          <w:spacing w:val="55"/>
        </w:rPr>
        <w:t> </w:t>
      </w:r>
      <w:r>
        <w:rPr/>
        <w:t>and other</w:t>
      </w:r>
      <w:r>
        <w:rPr>
          <w:spacing w:val="-3"/>
        </w:rPr>
        <w:t> </w:t>
      </w:r>
      <w:r>
        <w:rPr>
          <w:spacing w:val="-1"/>
        </w:rPr>
        <w:t>considerations</w:t>
      </w:r>
      <w:r>
        <w:rPr/>
        <w:t> </w:t>
      </w:r>
      <w:r>
        <w:rPr>
          <w:spacing w:val="-1"/>
        </w:rPr>
        <w:t>such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efficiency.</w:t>
      </w:r>
    </w:p>
    <w:p>
      <w:pPr>
        <w:pStyle w:val="BodyText"/>
        <w:spacing w:line="265" w:lineRule="auto" w:before="138"/>
        <w:ind w:right="316"/>
        <w:jc w:val="left"/>
      </w:pPr>
      <w:r>
        <w:rPr>
          <w:spacing w:val="-1"/>
        </w:rPr>
        <w:t>ERLs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buyers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energy-using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limitations</w:t>
      </w:r>
      <w:r>
        <w:rPr>
          <w:spacing w:val="41"/>
        </w:rPr>
        <w:t> </w:t>
      </w:r>
      <w:r>
        <w:rPr/>
        <w:t>of both</w:t>
      </w:r>
      <w:r>
        <w:rPr>
          <w:spacing w:val="-3"/>
        </w:rPr>
        <w:t> </w:t>
      </w:r>
      <w:r>
        <w:rPr>
          <w:spacing w:val="-1"/>
        </w:rPr>
        <w:t>knowledge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processing</w:t>
      </w:r>
      <w:r>
        <w:rPr/>
        <w:t> </w:t>
      </w:r>
      <w:r>
        <w:rPr>
          <w:spacing w:val="-1"/>
        </w:rPr>
        <w:t>abilities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affect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ability</w:t>
      </w:r>
      <w:r>
        <w:rPr/>
        <w:t> to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informed</w:t>
      </w:r>
      <w:r>
        <w:rPr>
          <w:spacing w:val="50"/>
        </w:rPr>
        <w:t> </w:t>
      </w:r>
      <w:r>
        <w:rPr>
          <w:spacing w:val="-1"/>
        </w:rPr>
        <w:t>decisions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efficiency.</w:t>
      </w: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2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z w:val="22"/>
        </w:rPr>
        <w:t>Split</w:t>
      </w:r>
      <w:r>
        <w:rPr>
          <w:rFonts w:ascii="Arial"/>
          <w:b/>
          <w:color w:val="9656A6"/>
          <w:spacing w:val="-1"/>
          <w:sz w:val="22"/>
        </w:rPr>
        <w:t> incentives</w:t>
      </w:r>
      <w:r>
        <w:rPr>
          <w:rFonts w:ascii="Arial"/>
          <w:sz w:val="22"/>
        </w:rPr>
      </w:r>
    </w:p>
    <w:p>
      <w:pPr>
        <w:pStyle w:val="BodyText"/>
        <w:spacing w:line="265" w:lineRule="auto" w:before="143"/>
        <w:ind w:right="556"/>
        <w:jc w:val="left"/>
      </w:pPr>
      <w:r>
        <w:rPr>
          <w:spacing w:val="-1"/>
        </w:rPr>
        <w:t>Split</w:t>
      </w:r>
      <w:r>
        <w:rPr/>
        <w:t> </w:t>
      </w:r>
      <w:r>
        <w:rPr>
          <w:spacing w:val="-1"/>
        </w:rPr>
        <w:t>incentives</w:t>
      </w:r>
      <w:r>
        <w:rPr/>
        <w:t>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parties</w:t>
      </w:r>
      <w:r>
        <w:rPr/>
        <w:t> to a</w:t>
      </w:r>
      <w:r>
        <w:rPr>
          <w:spacing w:val="-2"/>
        </w:rPr>
        <w:t> </w:t>
      </w:r>
      <w:r>
        <w:rPr>
          <w:spacing w:val="-1"/>
        </w:rPr>
        <w:t>transaction</w:t>
      </w:r>
      <w:r>
        <w:rPr>
          <w:spacing w:val="-3"/>
        </w:rPr>
        <w:t> </w:t>
      </w:r>
      <w:r>
        <w:rPr/>
        <w:t>have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goals</w:t>
      </w:r>
      <w:r>
        <w:rPr/>
        <w:t> </w:t>
      </w:r>
      <w:r>
        <w:rPr>
          <w:spacing w:val="-1"/>
        </w:rPr>
        <w:t>or</w:t>
      </w:r>
      <w:r>
        <w:rPr>
          <w:spacing w:val="54"/>
        </w:rPr>
        <w:t> </w:t>
      </w:r>
      <w:r>
        <w:rPr>
          <w:spacing w:val="-1"/>
        </w:rPr>
        <w:t>incentives.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common</w:t>
      </w:r>
      <w:r>
        <w:rPr>
          <w:spacing w:val="-3"/>
        </w:rPr>
        <w:t> </w:t>
      </w:r>
      <w:r>
        <w:rPr/>
        <w:t>problem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rental</w:t>
      </w:r>
      <w:r>
        <w:rPr/>
        <w:t> </w:t>
      </w:r>
      <w:r>
        <w:rPr>
          <w:spacing w:val="-1"/>
        </w:rPr>
        <w:t>market,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tenants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landlords</w:t>
      </w:r>
      <w:r>
        <w:rPr>
          <w:spacing w:val="53"/>
        </w:rPr>
        <w:t> </w:t>
      </w:r>
      <w:r>
        <w:rPr/>
        <w:t>have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objectives.</w:t>
      </w:r>
      <w:r>
        <w:rPr/>
        <w:t> </w:t>
      </w:r>
      <w:r>
        <w:rPr>
          <w:spacing w:val="-1"/>
        </w:rPr>
        <w:t>According</w:t>
      </w:r>
      <w:r>
        <w:rPr/>
        <w:t> to </w:t>
      </w:r>
      <w:r>
        <w:rPr>
          <w:spacing w:val="-1"/>
        </w:rPr>
        <w:t>the</w:t>
      </w:r>
      <w:r>
        <w:rPr/>
        <w:t> IEA</w:t>
      </w:r>
      <w:r>
        <w:rPr>
          <w:spacing w:val="2"/>
        </w:rPr>
        <w:t> </w:t>
      </w:r>
      <w:r>
        <w:rPr>
          <w:spacing w:val="-1"/>
        </w:rPr>
        <w:t>(2011)</w:t>
      </w:r>
    </w:p>
    <w:p>
      <w:pPr>
        <w:spacing w:line="17" w:lineRule="exact" w:before="111"/>
        <w:ind w:left="3271" w:right="0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…a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classic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principal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-agent problem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where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benefits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of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an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investment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(e.g.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lower energy</w:t>
      </w:r>
    </w:p>
    <w:p>
      <w:pPr>
        <w:spacing w:line="145" w:lineRule="auto" w:before="31"/>
        <w:ind w:left="3271" w:right="604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z w:val="18"/>
          <w:szCs w:val="18"/>
        </w:rPr>
        <w:t>costs)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do not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accrue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party </w:t>
      </w:r>
      <w:r>
        <w:rPr>
          <w:rFonts w:ascii="Arial Narrow" w:hAnsi="Arial Narrow" w:cs="Arial Narrow" w:eastAsia="Arial Narrow"/>
          <w:sz w:val="18"/>
          <w:szCs w:val="18"/>
        </w:rPr>
        <w:t>making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investment.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landlord</w:t>
      </w:r>
      <w:r>
        <w:rPr>
          <w:rFonts w:ascii="Cambria Math" w:hAnsi="Cambria Math" w:cs="Cambria Math" w:eastAsia="Cambria Math"/>
          <w:spacing w:val="-2"/>
          <w:sz w:val="18"/>
          <w:szCs w:val="18"/>
        </w:rPr>
        <w:t>‐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tenant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example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often</w:t>
      </w:r>
      <w:r>
        <w:rPr>
          <w:rFonts w:ascii="Arial Narrow" w:hAnsi="Arial Narrow" w:cs="Arial Narrow" w:eastAsia="Arial Narrow"/>
          <w:spacing w:val="83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given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since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the tenant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most</w:t>
      </w:r>
      <w:r>
        <w:rPr>
          <w:rFonts w:ascii="Arial Narrow" w:hAnsi="Arial Narrow" w:cs="Arial Narrow" w:eastAsia="Arial Narrow"/>
          <w:sz w:val="18"/>
          <w:szCs w:val="18"/>
        </w:rPr>
        <w:t> often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pays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electricity </w:t>
      </w:r>
      <w:r>
        <w:rPr>
          <w:rFonts w:ascii="Arial Narrow" w:hAnsi="Arial Narrow" w:cs="Arial Narrow" w:eastAsia="Arial Narrow"/>
          <w:sz w:val="18"/>
          <w:szCs w:val="18"/>
        </w:rPr>
        <w:t>bill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but does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not </w:t>
      </w:r>
      <w:r>
        <w:rPr>
          <w:rFonts w:ascii="Arial Narrow" w:hAnsi="Arial Narrow" w:cs="Arial Narrow" w:eastAsia="Arial Narrow"/>
          <w:sz w:val="18"/>
          <w:szCs w:val="18"/>
        </w:rPr>
        <w:t>select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install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major</w:t>
      </w:r>
    </w:p>
    <w:p>
      <w:pPr>
        <w:spacing w:line="256" w:lineRule="auto" w:before="29"/>
        <w:ind w:left="3271" w:right="77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appliances affecting energy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use,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such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as </w:t>
      </w:r>
      <w:r>
        <w:rPr>
          <w:rFonts w:ascii="Arial Narrow"/>
          <w:spacing w:val="-1"/>
          <w:sz w:val="18"/>
        </w:rPr>
        <w:t>refrigerators </w:t>
      </w:r>
      <w:r>
        <w:rPr>
          <w:rFonts w:ascii="Arial Narrow"/>
          <w:sz w:val="18"/>
        </w:rPr>
        <w:t>and</w:t>
      </w:r>
      <w:r>
        <w:rPr>
          <w:rFonts w:ascii="Arial Narrow"/>
          <w:spacing w:val="-1"/>
          <w:sz w:val="18"/>
        </w:rPr>
        <w:t> washing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machines,</w:t>
      </w:r>
      <w:r>
        <w:rPr>
          <w:rFonts w:ascii="Arial Narrow"/>
          <w:spacing w:val="-1"/>
          <w:sz w:val="18"/>
        </w:rPr>
        <w:t> or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heating</w:t>
      </w:r>
      <w:r>
        <w:rPr>
          <w:rFonts w:ascii="Arial Narrow"/>
          <w:spacing w:val="73"/>
          <w:sz w:val="18"/>
        </w:rPr>
        <w:t> </w:t>
      </w:r>
      <w:r>
        <w:rPr>
          <w:rFonts w:ascii="Arial Narrow"/>
          <w:spacing w:val="-1"/>
          <w:sz w:val="18"/>
        </w:rPr>
        <w:t>systems.</w:t>
      </w:r>
    </w:p>
    <w:p>
      <w:pPr>
        <w:spacing w:line="18" w:lineRule="exact" w:before="57"/>
        <w:ind w:left="3271" w:right="0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Split incentives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also </w:t>
      </w:r>
      <w:r>
        <w:rPr>
          <w:rFonts w:ascii="Arial Narrow"/>
          <w:sz w:val="18"/>
        </w:rPr>
        <w:t>occur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where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tenants </w:t>
      </w:r>
      <w:r>
        <w:rPr>
          <w:rFonts w:ascii="Arial Narrow"/>
          <w:sz w:val="18"/>
        </w:rPr>
        <w:t>do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not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pay</w:t>
      </w:r>
      <w:r>
        <w:rPr>
          <w:rFonts w:ascii="Arial Narrow"/>
          <w:sz w:val="18"/>
        </w:rPr>
        <w:t> for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electricity,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but where this </w:t>
      </w:r>
      <w:r>
        <w:rPr>
          <w:rFonts w:ascii="Arial Narrow"/>
          <w:sz w:val="18"/>
        </w:rPr>
        <w:t>is </w:t>
      </w:r>
      <w:r>
        <w:rPr>
          <w:rFonts w:ascii="Arial Narrow"/>
          <w:spacing w:val="-1"/>
          <w:sz w:val="18"/>
        </w:rPr>
        <w:t>included </w:t>
      </w:r>
      <w:r>
        <w:rPr>
          <w:rFonts w:ascii="Arial Narrow"/>
          <w:sz w:val="18"/>
        </w:rPr>
        <w:t>in</w:t>
      </w:r>
    </w:p>
    <w:p>
      <w:pPr>
        <w:spacing w:line="146" w:lineRule="auto" w:before="30"/>
        <w:ind w:left="3271" w:right="242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rent.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 </w:t>
      </w:r>
      <w:r>
        <w:rPr>
          <w:rFonts w:ascii="Arial Narrow" w:hAnsi="Arial Narrow" w:cs="Arial Narrow" w:eastAsia="Arial Narrow"/>
          <w:sz w:val="18"/>
          <w:szCs w:val="18"/>
        </w:rPr>
        <w:t>this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situation,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though landlords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may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have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 incentive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purchase 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energy</w:t>
      </w:r>
      <w:r>
        <w:rPr>
          <w:rFonts w:ascii="Cambria Math" w:hAnsi="Cambria Math" w:cs="Cambria Math" w:eastAsia="Cambria Math"/>
          <w:spacing w:val="-2"/>
          <w:sz w:val="18"/>
          <w:szCs w:val="18"/>
        </w:rPr>
        <w:t>‐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efficient</w:t>
      </w:r>
      <w:r>
        <w:rPr>
          <w:rFonts w:ascii="Arial Narrow" w:hAnsi="Arial Narrow" w:cs="Arial Narrow" w:eastAsia="Arial Narrow"/>
          <w:spacing w:val="12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appliances, the tenant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has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no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incentive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control </w:t>
      </w:r>
      <w:r>
        <w:rPr>
          <w:rFonts w:ascii="Arial Narrow" w:hAnsi="Arial Narrow" w:cs="Arial Narrow" w:eastAsia="Arial Narrow"/>
          <w:sz w:val="18"/>
          <w:szCs w:val="18"/>
        </w:rPr>
        <w:t>energy-use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(p. 15).</w:t>
      </w:r>
    </w:p>
    <w:p>
      <w:pPr>
        <w:spacing w:line="240" w:lineRule="auto" w:before="0"/>
        <w:rPr>
          <w:rFonts w:ascii="Arial Narrow" w:hAnsi="Arial Narrow" w:cs="Arial Narrow" w:eastAsia="Arial Narrow"/>
          <w:sz w:val="18"/>
          <w:szCs w:val="18"/>
        </w:rPr>
      </w:pPr>
    </w:p>
    <w:p>
      <w:pPr>
        <w:numPr>
          <w:ilvl w:val="2"/>
          <w:numId w:val="23"/>
        </w:numPr>
        <w:tabs>
          <w:tab w:pos="3605" w:val="left" w:leader="none"/>
        </w:tabs>
        <w:spacing w:before="123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Externalities</w:t>
      </w:r>
      <w:r>
        <w:rPr>
          <w:rFonts w:ascii="Arial"/>
          <w:sz w:val="22"/>
        </w:rPr>
      </w:r>
    </w:p>
    <w:p>
      <w:pPr>
        <w:pStyle w:val="BodyText"/>
        <w:spacing w:line="266" w:lineRule="auto" w:before="145"/>
        <w:ind w:right="242"/>
        <w:jc w:val="left"/>
      </w:pPr>
      <w:r>
        <w:rPr>
          <w:spacing w:val="-1"/>
        </w:rPr>
        <w:t>Finally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externalities</w:t>
      </w:r>
      <w:r>
        <w:rPr/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choice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appliances.</w:t>
      </w:r>
      <w:r>
        <w:rPr/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externality</w:t>
      </w:r>
      <w:r>
        <w:rPr>
          <w:spacing w:val="67"/>
        </w:rPr>
        <w:t> </w:t>
      </w:r>
      <w:r>
        <w:rPr/>
        <w:t>arises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a </w:t>
      </w:r>
      <w:r>
        <w:rPr>
          <w:spacing w:val="-1"/>
        </w:rPr>
        <w:t>transaction</w:t>
      </w:r>
      <w:r>
        <w:rPr>
          <w:spacing w:val="-3"/>
        </w:rPr>
        <w:t> </w:t>
      </w:r>
      <w:r>
        <w:rPr>
          <w:spacing w:val="-1"/>
        </w:rPr>
        <w:t>imposes</w:t>
      </w:r>
      <w:r>
        <w:rPr>
          <w:spacing w:val="-2"/>
        </w:rPr>
        <w:t> </w:t>
      </w:r>
      <w:r>
        <w:rPr>
          <w:spacing w:val="-1"/>
        </w:rPr>
        <w:t>costs</w:t>
      </w:r>
      <w:r>
        <w:rPr/>
        <w:t> (or </w:t>
      </w:r>
      <w:r>
        <w:rPr>
          <w:spacing w:val="-1"/>
        </w:rPr>
        <w:t>benefits)</w:t>
      </w:r>
      <w:r>
        <w:rPr/>
        <w:t> </w:t>
      </w:r>
      <w:r>
        <w:rPr>
          <w:spacing w:val="-1"/>
        </w:rPr>
        <w:t>onto</w:t>
      </w:r>
      <w:r>
        <w:rPr/>
        <w:t> </w:t>
      </w:r>
      <w:r>
        <w:rPr>
          <w:spacing w:val="-1"/>
        </w:rPr>
        <w:t>third</w:t>
      </w:r>
      <w:r>
        <w:rPr/>
        <w:t> </w:t>
      </w:r>
      <w:r>
        <w:rPr>
          <w:spacing w:val="-1"/>
        </w:rPr>
        <w:t>parties.</w:t>
      </w:r>
    </w:p>
    <w:p>
      <w:pPr>
        <w:pStyle w:val="BodyText"/>
        <w:spacing w:line="266" w:lineRule="auto" w:before="118"/>
        <w:ind w:right="259"/>
        <w:jc w:val="left"/>
      </w:pPr>
      <w:r>
        <w:rPr>
          <w:spacing w:val="-1"/>
        </w:rPr>
        <w:t>Here,</w:t>
      </w:r>
      <w:r>
        <w:rPr/>
        <w:t> the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externalities</w:t>
      </w:r>
      <w:r>
        <w:rPr/>
        <w:t> </w:t>
      </w:r>
      <w:r>
        <w:rPr>
          <w:spacing w:val="-1"/>
        </w:rPr>
        <w:t>associated</w:t>
      </w:r>
      <w:r>
        <w:rPr/>
        <w:t> 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generation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excessive</w:t>
      </w:r>
      <w:r>
        <w:rPr>
          <w:spacing w:val="1"/>
        </w:rPr>
        <w:t> </w:t>
      </w:r>
      <w:r>
        <w:rPr>
          <w:spacing w:val="-2"/>
        </w:rPr>
        <w:t>GHG</w:t>
      </w:r>
      <w:r>
        <w:rPr>
          <w:spacing w:val="1"/>
        </w:rPr>
        <w:t>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imposed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society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result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choice.</w:t>
      </w:r>
      <w:r>
        <w:rPr/>
        <w:t> Where</w:t>
      </w:r>
      <w:r>
        <w:rPr>
          <w:spacing w:val="33"/>
        </w:rPr>
        <w:t> </w:t>
      </w:r>
      <w:r>
        <w:rPr/>
        <w:t>the </w:t>
      </w:r>
      <w:r>
        <w:rPr>
          <w:spacing w:val="-1"/>
        </w:rPr>
        <w:t>costs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negative</w:t>
      </w:r>
      <w:r>
        <w:rPr>
          <w:spacing w:val="-3"/>
        </w:rPr>
        <w:t> </w:t>
      </w:r>
      <w:r>
        <w:rPr>
          <w:spacing w:val="-1"/>
        </w:rPr>
        <w:t>environmental</w:t>
      </w:r>
      <w:r>
        <w:rPr>
          <w:spacing w:val="-2"/>
        </w:rPr>
        <w:t> </w:t>
      </w:r>
      <w:r>
        <w:rPr>
          <w:spacing w:val="-1"/>
        </w:rPr>
        <w:t>consequences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borne</w:t>
      </w:r>
      <w:r>
        <w:rPr>
          <w:spacing w:val="4"/>
        </w:rPr>
        <w:t> </w:t>
      </w:r>
      <w:r>
        <w:rPr>
          <w:spacing w:val="-1"/>
        </w:rPr>
        <w:t>solely </w:t>
      </w:r>
      <w:r>
        <w:rPr/>
        <w:t>by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6" w:lineRule="auto" w:before="74"/>
        <w:ind w:right="259"/>
        <w:jc w:val="left"/>
      </w:pPr>
      <w:r>
        <w:rPr/>
        <w:t>produce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consume</w:t>
      </w:r>
      <w:r>
        <w:rPr/>
        <w:t> </w:t>
      </w:r>
      <w:r>
        <w:rPr>
          <w:spacing w:val="-1"/>
        </w:rPr>
        <w:t>energy,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than</w:t>
      </w:r>
      <w:r>
        <w:rPr/>
        <w:t> is </w:t>
      </w:r>
      <w:r>
        <w:rPr>
          <w:spacing w:val="-1"/>
        </w:rPr>
        <w:t>socially</w:t>
      </w:r>
      <w:r>
        <w:rPr/>
        <w:t> </w:t>
      </w:r>
      <w:r>
        <w:rPr>
          <w:spacing w:val="-1"/>
        </w:rPr>
        <w:t>desirable,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level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be</w:t>
      </w:r>
      <w:r>
        <w:rPr>
          <w:spacing w:val="3"/>
        </w:rPr>
        <w:t> </w:t>
      </w:r>
      <w:r>
        <w:rPr>
          <w:spacing w:val="-1"/>
        </w:rPr>
        <w:t>less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socially</w:t>
      </w:r>
      <w:r>
        <w:rPr>
          <w:spacing w:val="1"/>
        </w:rPr>
        <w:t> </w:t>
      </w:r>
      <w:r>
        <w:rPr>
          <w:spacing w:val="-1"/>
        </w:rPr>
        <w:t>optimal.</w:t>
      </w: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2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1"/>
          <w:sz w:val="28"/>
        </w:rPr>
        <w:t>Effectiveness</w:t>
      </w:r>
      <w:r>
        <w:rPr>
          <w:rFonts w:ascii="Arial"/>
          <w:b/>
          <w:color w:val="9656A6"/>
          <w:sz w:val="28"/>
        </w:rPr>
        <w:t> of</w:t>
      </w:r>
      <w:r>
        <w:rPr>
          <w:rFonts w:ascii="Arial"/>
          <w:b/>
          <w:color w:val="9656A6"/>
          <w:spacing w:val="-2"/>
          <w:sz w:val="28"/>
        </w:rPr>
        <w:t> the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ERL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28"/>
        <w:ind w:right="198"/>
        <w:jc w:val="left"/>
      </w:pPr>
      <w:r>
        <w:rPr/>
        <w:t>The </w:t>
      </w:r>
      <w:r>
        <w:rPr>
          <w:spacing w:val="-1"/>
        </w:rPr>
        <w:t>implementation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rating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world</w:t>
      </w:r>
      <w:r>
        <w:rPr>
          <w:spacing w:val="-2"/>
        </w:rPr>
        <w:t> </w:t>
      </w:r>
      <w:r>
        <w:rPr/>
        <w:t>has </w:t>
      </w:r>
      <w:r>
        <w:rPr>
          <w:spacing w:val="-1"/>
        </w:rPr>
        <w:t>produced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amount</w:t>
      </w:r>
      <w:r>
        <w:rPr>
          <w:spacing w:val="-2"/>
        </w:rPr>
        <w:t> </w:t>
      </w:r>
      <w:r>
        <w:rPr/>
        <w:t>of</w:t>
      </w:r>
      <w:r>
        <w:rPr>
          <w:spacing w:val="51"/>
        </w:rPr>
        <w:t> </w:t>
      </w:r>
      <w:r>
        <w:rPr>
          <w:spacing w:val="-1"/>
        </w:rPr>
        <w:t>evidence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aims.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section</w:t>
      </w:r>
      <w:r>
        <w:rPr>
          <w:spacing w:val="-5"/>
        </w:rPr>
        <w:t> </w:t>
      </w:r>
      <w:r>
        <w:rPr>
          <w:spacing w:val="-1"/>
        </w:rPr>
        <w:t>considers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extent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67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effect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>
          <w:spacing w:val="-1"/>
        </w:rPr>
        <w:t>behaviour,</w:t>
      </w:r>
      <w:r>
        <w:rPr>
          <w:spacing w:val="-3"/>
        </w:rPr>
        <w:t> </w:t>
      </w:r>
      <w:r>
        <w:rPr>
          <w:spacing w:val="-1"/>
        </w:rPr>
        <w:t>manufacturers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environment.</w:t>
      </w: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2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Influencing</w:t>
      </w:r>
      <w:r>
        <w:rPr>
          <w:rFonts w:ascii="Arial"/>
          <w:b/>
          <w:color w:val="9656A6"/>
          <w:spacing w:val="-3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consumer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behaviour</w:t>
      </w:r>
      <w:r>
        <w:rPr>
          <w:rFonts w:ascii="Arial"/>
          <w:sz w:val="22"/>
        </w:rPr>
      </w:r>
    </w:p>
    <w:p>
      <w:pPr>
        <w:pStyle w:val="BodyText"/>
        <w:spacing w:line="264" w:lineRule="auto" w:before="145"/>
        <w:ind w:right="242"/>
        <w:jc w:val="left"/>
      </w:pPr>
      <w:r>
        <w:rPr>
          <w:spacing w:val="-1"/>
        </w:rPr>
        <w:t>According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Bureau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Statistics,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star </w:t>
      </w:r>
      <w:r>
        <w:rPr>
          <w:spacing w:val="-1"/>
        </w:rPr>
        <w:t>ratings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2"/>
        </w:rPr>
        <w:t>by</w:t>
      </w:r>
      <w:r>
        <w:rPr>
          <w:spacing w:val="79"/>
        </w:rPr>
        <w:t> </w:t>
      </w:r>
      <w:r>
        <w:rPr>
          <w:spacing w:val="-1"/>
        </w:rPr>
        <w:t>consumers 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appliance,</w:t>
      </w:r>
      <w:r>
        <w:rPr/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increasingly.</w:t>
      </w:r>
      <w:r>
        <w:rPr/>
        <w:t> A</w:t>
      </w:r>
      <w:r>
        <w:rPr>
          <w:spacing w:val="-1"/>
        </w:rPr>
        <w:t> survey</w:t>
      </w:r>
      <w:r>
        <w:rPr/>
        <w:t> of</w:t>
      </w:r>
    </w:p>
    <w:p>
      <w:pPr>
        <w:pStyle w:val="BodyText"/>
        <w:spacing w:line="265" w:lineRule="auto" w:before="2"/>
        <w:ind w:right="242"/>
        <w:jc w:val="left"/>
      </w:pPr>
      <w:r>
        <w:rPr/>
        <w:t>12,841 </w:t>
      </w:r>
      <w:r>
        <w:rPr>
          <w:spacing w:val="-1"/>
        </w:rPr>
        <w:t>households</w:t>
      </w:r>
      <w:r>
        <w:rPr/>
        <w:t> </w:t>
      </w:r>
      <w:r>
        <w:rPr>
          <w:spacing w:val="-1"/>
        </w:rPr>
        <w:t>found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increasing</w:t>
      </w:r>
      <w:r>
        <w:rPr/>
        <w:t> </w:t>
      </w:r>
      <w:r>
        <w:rPr>
          <w:spacing w:val="-1"/>
        </w:rPr>
        <w:t>proportion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households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2005,</w:t>
      </w:r>
      <w:r>
        <w:rPr/>
        <w:t> 2008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52"/>
        </w:rPr>
        <w:t> </w:t>
      </w:r>
      <w:r>
        <w:rPr>
          <w:spacing w:val="-1"/>
        </w:rPr>
        <w:t>2011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considering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ratings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(41.2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</w:t>
      </w:r>
      <w:r>
        <w:rPr>
          <w:spacing w:val="81"/>
        </w:rPr>
        <w:t> </w:t>
      </w:r>
      <w:r>
        <w:rPr/>
        <w:t>2005, up</w:t>
      </w:r>
      <w:r>
        <w:rPr>
          <w:spacing w:val="-3"/>
        </w:rPr>
        <w:t> </w:t>
      </w:r>
      <w:r>
        <w:rPr/>
        <w:t>to 51.5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cent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2011),</w:t>
      </w:r>
      <w:r>
        <w:rPr/>
        <w:t> </w:t>
      </w:r>
      <w:r>
        <w:rPr>
          <w:spacing w:val="-1"/>
        </w:rPr>
        <w:t>washing</w:t>
      </w:r>
      <w:r>
        <w:rPr/>
        <w:t> </w:t>
      </w:r>
      <w:r>
        <w:rPr>
          <w:spacing w:val="-1"/>
        </w:rPr>
        <w:t>machines</w:t>
      </w:r>
      <w:r>
        <w:rPr/>
        <w:t> </w:t>
      </w:r>
      <w:r>
        <w:rPr>
          <w:spacing w:val="-1"/>
        </w:rPr>
        <w:t>(43.5 </w:t>
      </w:r>
      <w:r>
        <w:rPr/>
        <w:t>per cent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2005,</w:t>
      </w:r>
      <w:r>
        <w:rPr/>
        <w:t> </w:t>
      </w:r>
      <w:r>
        <w:rPr>
          <w:spacing w:val="-1"/>
        </w:rPr>
        <w:t>up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line="266" w:lineRule="auto" w:before="2"/>
        <w:ind w:right="556"/>
        <w:jc w:val="left"/>
      </w:pPr>
      <w:r>
        <w:rPr/>
        <w:t>48.7 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2011)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dryers</w:t>
      </w:r>
      <w:r>
        <w:rPr/>
        <w:t> </w:t>
      </w:r>
      <w:r>
        <w:rPr>
          <w:spacing w:val="-1"/>
        </w:rPr>
        <w:t>(39.8</w:t>
      </w:r>
      <w:r>
        <w:rPr>
          <w:spacing w:val="2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2005,</w:t>
      </w:r>
      <w:r>
        <w:rPr/>
        <w:t> </w:t>
      </w:r>
      <w:r>
        <w:rPr>
          <w:spacing w:val="-1"/>
        </w:rPr>
        <w:t>up</w:t>
      </w:r>
      <w:r>
        <w:rPr/>
        <w:t> to</w:t>
      </w:r>
      <w:r>
        <w:rPr>
          <w:spacing w:val="-3"/>
        </w:rPr>
        <w:t> </w:t>
      </w:r>
      <w:r>
        <w:rPr/>
        <w:t>52.8</w:t>
      </w:r>
      <w:r>
        <w:rPr>
          <w:spacing w:val="1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in</w:t>
      </w:r>
      <w:r>
        <w:rPr>
          <w:spacing w:val="28"/>
        </w:rPr>
        <w:t> </w:t>
      </w:r>
      <w:r>
        <w:rPr>
          <w:spacing w:val="-1"/>
        </w:rPr>
        <w:t>2011)</w:t>
      </w:r>
      <w:r>
        <w:rPr>
          <w:spacing w:val="1"/>
        </w:rPr>
        <w:t> </w:t>
      </w:r>
      <w:r>
        <w:rPr>
          <w:spacing w:val="-1"/>
        </w:rPr>
        <w:t>(ABS,</w:t>
      </w:r>
      <w:r>
        <w:rPr/>
        <w:t> 2011)</w:t>
      </w:r>
      <w:r>
        <w:rPr>
          <w:spacing w:val="-1"/>
        </w:rPr>
        <w:t> (se</w:t>
      </w:r>
      <w:hyperlink w:history="true" w:anchor="_bookmark81">
        <w:r>
          <w:rPr>
            <w:spacing w:val="-1"/>
          </w:rPr>
          <w:t>e</w:t>
        </w:r>
        <w:r>
          <w:rPr/>
          <w:t> </w:t>
        </w:r>
        <w:r>
          <w:rPr>
            <w:spacing w:val="-2"/>
          </w:rPr>
          <w:t>Figure</w:t>
        </w:r>
        <w:r>
          <w:rPr/>
          <w:t> </w:t>
        </w:r>
        <w:r>
          <w:rPr>
            <w:spacing w:val="-1"/>
          </w:rPr>
          <w:t>A1</w:t>
        </w:r>
      </w:hyperlink>
      <w:r>
        <w:rPr>
          <w:spacing w:val="-1"/>
        </w:rPr>
        <w:t>).</w:t>
      </w:r>
      <w:r>
        <w:rPr/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6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0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81" w:id="115"/>
      <w:bookmarkEnd w:id="115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A1</w:t>
      </w:r>
      <w:r>
        <w:rPr>
          <w:rFonts w:ascii="Arial"/>
          <w:sz w:val="20"/>
        </w:rPr>
        <w:t> </w:t>
      </w:r>
      <w:r>
        <w:rPr>
          <w:rFonts w:ascii="Arial"/>
          <w:spacing w:val="1"/>
          <w:sz w:val="20"/>
        </w:rPr>
        <w:t> </w:t>
      </w:r>
      <w:r>
        <w:rPr>
          <w:rFonts w:ascii="Arial"/>
          <w:b/>
          <w:spacing w:val="-1"/>
          <w:sz w:val="20"/>
        </w:rPr>
        <w:t>Households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considering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ratings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when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purchasing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an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appliance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5"/>
        <w:ind w:left="97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118.919998pt;margin-top:9.470102pt;width:409.1pt;height:175.95pt;mso-position-horizontal-relative:page;mso-position-vertical-relative:paragraph;z-index:6640" coordorigin="2378,189" coordsize="8182,3519">
            <v:group style="position:absolute;left:10361;top:3065;width:192;height:2" coordorigin="10361,3065" coordsize="192,2">
              <v:shape style="position:absolute;left:10361;top:3065;width:192;height:2" coordorigin="10361,3065" coordsize="192,0" path="m10361,3065l10553,3065e" filled="false" stroked="true" strokeweight=".72pt" strokecolor="#858585">
                <v:path arrowok="t"/>
              </v:shape>
            </v:group>
            <v:group style="position:absolute;left:9202;top:3065;width:903;height:2" coordorigin="9202,3065" coordsize="903,2">
              <v:shape style="position:absolute;left:9202;top:3065;width:903;height:2" coordorigin="9202,3065" coordsize="903,0" path="m9202,3065l10104,3065e" filled="false" stroked="true" strokeweight=".72pt" strokecolor="#858585">
                <v:path arrowok="t"/>
              </v:shape>
            </v:group>
            <v:group style="position:absolute;left:8045;top:3065;width:387;height:2" coordorigin="8045,3065" coordsize="387,2">
              <v:shape style="position:absolute;left:8045;top:3065;width:387;height:2" coordorigin="8045,3065" coordsize="387,0" path="m8045,3065l8431,3065e" filled="false" stroked="true" strokeweight=".72pt" strokecolor="#858585">
                <v:path arrowok="t"/>
              </v:shape>
            </v:group>
            <v:group style="position:absolute;left:8045;top:2491;width:387;height:2" coordorigin="8045,2491" coordsize="387,2">
              <v:shape style="position:absolute;left:8045;top:2491;width:387;height:2" coordorigin="8045,2491" coordsize="387,0" path="m8045,2491l8431,2491e" filled="false" stroked="true" strokeweight=".72pt" strokecolor="#858585">
                <v:path arrowok="t"/>
              </v:shape>
            </v:group>
            <v:group style="position:absolute;left:8045;top:1917;width:387;height:2" coordorigin="8045,1917" coordsize="387,2">
              <v:shape style="position:absolute;left:8045;top:1917;width:387;height:2" coordorigin="8045,1917" coordsize="387,0" path="m8045,1917l8431,1917e" filled="false" stroked="true" strokeweight=".72pt" strokecolor="#858585">
                <v:path arrowok="t"/>
              </v:shape>
            </v:group>
            <v:group style="position:absolute;left:8045;top:1344;width:644;height:2" coordorigin="8045,1344" coordsize="644,2">
              <v:shape style="position:absolute;left:8045;top:1344;width:644;height:2" coordorigin="8045,1344" coordsize="644,0" path="m8045,1344l8688,1344e" filled="false" stroked="true" strokeweight=".72pt" strokecolor="#858585">
                <v:path arrowok="t"/>
              </v:shape>
            </v:group>
            <v:group style="position:absolute;left:8431;top:1356;width:257;height:2283" coordorigin="8431,1356" coordsize="257,2283">
              <v:shape style="position:absolute;left:8431;top:1356;width:257;height:2283" coordorigin="8431,1356" coordsize="257,2283" path="m8688,1356l8431,1356,8431,3638,8688,3638,8688,1356xe" filled="true" fillcolor="#9656a6" stroked="false">
                <v:path arrowok="t"/>
                <v:fill type="solid"/>
              </v:shape>
            </v:group>
            <v:group style="position:absolute;left:8688;top:1034;width:257;height:2604" coordorigin="8688,1034" coordsize="257,2604">
              <v:shape style="position:absolute;left:8688;top:1034;width:257;height:2604" coordorigin="8688,1034" coordsize="257,2604" path="m8945,1034l8688,1034,8688,3638,8945,3638,8945,1034xe" filled="true" fillcolor="#ffad3a" stroked="false">
                <v:path arrowok="t"/>
                <v:fill type="solid"/>
              </v:shape>
            </v:group>
            <v:group style="position:absolute;left:6886;top:3065;width:387;height:2" coordorigin="6886,3065" coordsize="387,2">
              <v:shape style="position:absolute;left:6886;top:3065;width:387;height:2" coordorigin="6886,3065" coordsize="387,0" path="m6886,3065l7272,3065e" filled="false" stroked="true" strokeweight=".72pt" strokecolor="#858585">
                <v:path arrowok="t"/>
              </v:shape>
            </v:group>
            <v:group style="position:absolute;left:6886;top:2491;width:387;height:2" coordorigin="6886,2491" coordsize="387,2">
              <v:shape style="position:absolute;left:6886;top:2491;width:387;height:2" coordorigin="6886,2491" coordsize="387,0" path="m6886,2491l7272,2491e" filled="false" stroked="true" strokeweight=".72pt" strokecolor="#858585">
                <v:path arrowok="t"/>
              </v:shape>
            </v:group>
            <v:group style="position:absolute;left:6886;top:1917;width:387;height:2" coordorigin="6886,1917" coordsize="387,2">
              <v:shape style="position:absolute;left:6886;top:1917;width:387;height:2" coordorigin="6886,1917" coordsize="387,0" path="m6886,1917l7272,1917e" filled="false" stroked="true" strokeweight=".72pt" strokecolor="#858585">
                <v:path arrowok="t"/>
              </v:shape>
            </v:group>
            <v:group style="position:absolute;left:5729;top:1344;width:1544;height:2" coordorigin="5729,1344" coordsize="1544,2">
              <v:shape style="position:absolute;left:5729;top:1344;width:1544;height:2" coordorigin="5729,1344" coordsize="1544,0" path="m5729,1344l7272,1344e" filled="false" stroked="true" strokeweight=".72pt" strokecolor="#858585">
                <v:path arrowok="t"/>
              </v:shape>
            </v:group>
            <v:group style="position:absolute;left:7272;top:1142;width:257;height:2496" coordorigin="7272,1142" coordsize="257,2496">
              <v:shape style="position:absolute;left:7272;top:1142;width:257;height:2496" coordorigin="7272,1142" coordsize="257,2496" path="m7529,1142l7272,1142,7272,3638,7529,3638,7529,1142xe" filled="true" fillcolor="#9656a6" stroked="false">
                <v:path arrowok="t"/>
                <v:fill type="solid"/>
              </v:shape>
            </v:group>
            <v:group style="position:absolute;left:5729;top:3065;width:387;height:2" coordorigin="5729,3065" coordsize="387,2">
              <v:shape style="position:absolute;left:5729;top:3065;width:387;height:2" coordorigin="5729,3065" coordsize="387,0" path="m5729,3065l6115,3065e" filled="false" stroked="true" strokeweight=".72pt" strokecolor="#858585">
                <v:path arrowok="t"/>
              </v:shape>
            </v:group>
            <v:group style="position:absolute;left:5729;top:2491;width:387;height:2" coordorigin="5729,2491" coordsize="387,2">
              <v:shape style="position:absolute;left:5729;top:2491;width:387;height:2" coordorigin="5729,2491" coordsize="387,0" path="m5729,2491l6115,2491e" filled="false" stroked="true" strokeweight=".72pt" strokecolor="#858585">
                <v:path arrowok="t"/>
              </v:shape>
            </v:group>
            <v:group style="position:absolute;left:5729;top:1917;width:387;height:2" coordorigin="5729,1917" coordsize="387,2">
              <v:shape style="position:absolute;left:5729;top:1917;width:387;height:2" coordorigin="5729,1917" coordsize="387,0" path="m5729,1917l6115,1917e" filled="false" stroked="true" strokeweight=".72pt" strokecolor="#858585">
                <v:path arrowok="t"/>
              </v:shape>
            </v:group>
            <v:group style="position:absolute;left:6115;top:1872;width:257;height:1767" coordorigin="6115,1872" coordsize="257,1767">
              <v:shape style="position:absolute;left:6115;top:1872;width:257;height:1767" coordorigin="6115,1872" coordsize="257,1767" path="m6372,1872l6115,1872,6115,3638,6372,3638,6372,1872xe" filled="true" fillcolor="#9656a6" stroked="false">
                <v:path arrowok="t"/>
                <v:fill type="solid"/>
              </v:shape>
            </v:group>
            <v:group style="position:absolute;left:6372;top:1649;width:257;height:1990" coordorigin="6372,1649" coordsize="257,1990">
              <v:shape style="position:absolute;left:6372;top:1649;width:257;height:1990" coordorigin="6372,1649" coordsize="257,1990" path="m6629,1649l6372,1649,6372,3638,6629,3638,6629,1649xe" filled="true" fillcolor="#ffad3a" stroked="false">
                <v:path arrowok="t"/>
                <v:fill type="solid"/>
              </v:shape>
            </v:group>
            <v:group style="position:absolute;left:7529;top:1017;width:260;height:2621" coordorigin="7529,1017" coordsize="260,2621">
              <v:shape style="position:absolute;left:7529;top:1017;width:260;height:2621" coordorigin="7529,1017" coordsize="260,2621" path="m7788,1017l7529,1017,7529,3638,7788,3638,7788,1017xe" filled="true" fillcolor="#ffad3a" stroked="false">
                <v:path arrowok="t"/>
                <v:fill type="solid"/>
              </v:shape>
            </v:group>
            <v:group style="position:absolute;left:4570;top:3065;width:387;height:2" coordorigin="4570,3065" coordsize="387,2">
              <v:shape style="position:absolute;left:4570;top:3065;width:387;height:2" coordorigin="4570,3065" coordsize="387,0" path="m4570,3065l4956,3065e" filled="false" stroked="true" strokeweight=".72pt" strokecolor="#858585">
                <v:path arrowok="t"/>
              </v:shape>
            </v:group>
            <v:group style="position:absolute;left:4570;top:2491;width:387;height:2" coordorigin="4570,2491" coordsize="387,2">
              <v:shape style="position:absolute;left:4570;top:2491;width:387;height:2" coordorigin="4570,2491" coordsize="387,0" path="m4570,2491l4956,2491e" filled="false" stroked="true" strokeweight=".72pt" strokecolor="#858585">
                <v:path arrowok="t"/>
              </v:shape>
            </v:group>
            <v:group style="position:absolute;left:4570;top:1917;width:387;height:2" coordorigin="4570,1917" coordsize="387,2">
              <v:shape style="position:absolute;left:4570;top:1917;width:387;height:2" coordorigin="4570,1917" coordsize="387,0" path="m4570,1917l4956,1917e" filled="false" stroked="true" strokeweight=".72pt" strokecolor="#858585">
                <v:path arrowok="t"/>
              </v:shape>
            </v:group>
            <v:group style="position:absolute;left:4570;top:1344;width:387;height:2" coordorigin="4570,1344" coordsize="387,2">
              <v:shape style="position:absolute;left:4570;top:1344;width:387;height:2" coordorigin="4570,1344" coordsize="387,0" path="m4570,1344l4956,1344e" filled="false" stroked="true" strokeweight=".72pt" strokecolor="#858585">
                <v:path arrowok="t"/>
              </v:shape>
            </v:group>
            <v:group style="position:absolute;left:3413;top:770;width:2060;height:2" coordorigin="3413,770" coordsize="2060,2">
              <v:shape style="position:absolute;left:3413;top:770;width:2060;height:2" coordorigin="3413,770" coordsize="2060,0" path="m3413,770l5472,770e" filled="false" stroked="true" strokeweight=".72pt" strokecolor="#858585">
                <v:path arrowok="t"/>
              </v:shape>
            </v:group>
            <v:group style="position:absolute;left:4956;top:753;width:257;height:2885" coordorigin="4956,753" coordsize="257,2885">
              <v:shape style="position:absolute;left:4956;top:753;width:257;height:2885" coordorigin="4956,753" coordsize="257,2885" path="m5213,753l4956,753,4956,3638,5213,3638,5213,753xe" filled="true" fillcolor="#9656a6" stroked="false">
                <v:path arrowok="t"/>
                <v:fill type="solid"/>
              </v:shape>
            </v:group>
            <v:group style="position:absolute;left:3413;top:3065;width:387;height:2" coordorigin="3413,3065" coordsize="387,2">
              <v:shape style="position:absolute;left:3413;top:3065;width:387;height:2" coordorigin="3413,3065" coordsize="387,0" path="m3413,3065l3799,3065e" filled="false" stroked="true" strokeweight=".72pt" strokecolor="#858585">
                <v:path arrowok="t"/>
              </v:shape>
            </v:group>
            <v:group style="position:absolute;left:3413;top:2491;width:387;height:2" coordorigin="3413,2491" coordsize="387,2">
              <v:shape style="position:absolute;left:3413;top:2491;width:387;height:2" coordorigin="3413,2491" coordsize="387,0" path="m3413,2491l3799,2491e" filled="false" stroked="true" strokeweight=".72pt" strokecolor="#858585">
                <v:path arrowok="t"/>
              </v:shape>
            </v:group>
            <v:group style="position:absolute;left:3413;top:1917;width:644;height:2" coordorigin="3413,1917" coordsize="644,2">
              <v:shape style="position:absolute;left:3413;top:1917;width:644;height:2" coordorigin="3413,1917" coordsize="644,0" path="m3413,1917l4056,1917e" filled="false" stroked="true" strokeweight=".72pt" strokecolor="#858585">
                <v:path arrowok="t"/>
              </v:shape>
            </v:group>
            <v:group style="position:absolute;left:3799;top:1987;width:257;height:1652" coordorigin="3799,1987" coordsize="257,1652">
              <v:shape style="position:absolute;left:3799;top:1987;width:257;height:1652" coordorigin="3799,1987" coordsize="257,1652" path="m4056,1987l3799,1987,3799,3638,4056,3638,4056,1987xe" filled="true" fillcolor="#9656a6" stroked="false">
                <v:path arrowok="t"/>
                <v:fill type="solid"/>
              </v:shape>
            </v:group>
            <v:group style="position:absolute;left:3413;top:1344;width:644;height:2" coordorigin="3413,1344" coordsize="644,2">
              <v:shape style="position:absolute;left:3413;top:1344;width:644;height:2" coordorigin="3413,1344" coordsize="644,0" path="m3413,1344l4056,1344e" filled="false" stroked="true" strokeweight=".72pt" strokecolor="#858585">
                <v:path arrowok="t"/>
              </v:shape>
            </v:group>
            <v:group style="position:absolute;left:4056;top:989;width:257;height:2650" coordorigin="4056,989" coordsize="257,2650">
              <v:shape style="position:absolute;left:4056;top:989;width:257;height:2650" coordorigin="4056,989" coordsize="257,2650" path="m4313,989l4056,989,4056,3638,4313,3638,4313,989xe" filled="true" fillcolor="#ffad3a" stroked="false">
                <v:path arrowok="t"/>
                <v:fill type="solid"/>
              </v:shape>
            </v:group>
            <v:group style="position:absolute;left:5213;top:902;width:260;height:2736" coordorigin="5213,902" coordsize="260,2736">
              <v:shape style="position:absolute;left:5213;top:902;width:260;height:2736" coordorigin="5213,902" coordsize="260,2736" path="m5472,902l5213,902,5213,3638,5472,3638,5472,902xe" filled="true" fillcolor="#ffad3a" stroked="false">
                <v:path arrowok="t"/>
                <v:fill type="solid"/>
              </v:shape>
            </v:group>
            <v:group style="position:absolute;left:2386;top:3065;width:255;height:2" coordorigin="2386,3065" coordsize="255,2">
              <v:shape style="position:absolute;left:2386;top:3065;width:255;height:2" coordorigin="2386,3065" coordsize="255,0" path="m2386,3065l2640,3065e" filled="false" stroked="true" strokeweight=".72pt" strokecolor="#858585">
                <v:path arrowok="t"/>
              </v:shape>
            </v:group>
            <v:group style="position:absolute;left:2386;top:2491;width:255;height:2" coordorigin="2386,2491" coordsize="255,2">
              <v:shape style="position:absolute;left:2386;top:2491;width:255;height:2" coordorigin="2386,2491" coordsize="255,0" path="m2386,2491l2640,2491e" filled="false" stroked="true" strokeweight=".72pt" strokecolor="#858585">
                <v:path arrowok="t"/>
              </v:shape>
            </v:group>
            <v:group style="position:absolute;left:2386;top:1917;width:255;height:2" coordorigin="2386,1917" coordsize="255,2">
              <v:shape style="position:absolute;left:2386;top:1917;width:255;height:2" coordorigin="2386,1917" coordsize="255,0" path="m2386,1917l2640,1917e" filled="false" stroked="true" strokeweight=".72pt" strokecolor="#858585">
                <v:path arrowok="t"/>
              </v:shape>
            </v:group>
            <v:group style="position:absolute;left:2386;top:1344;width:255;height:2" coordorigin="2386,1344" coordsize="255,2">
              <v:shape style="position:absolute;left:2386;top:1344;width:255;height:2" coordorigin="2386,1344" coordsize="255,0" path="m2386,1344l2640,1344e" filled="false" stroked="true" strokeweight=".72pt" strokecolor="#858585">
                <v:path arrowok="t"/>
              </v:shape>
            </v:group>
            <v:group style="position:absolute;left:2640;top:1274;width:257;height:2364" coordorigin="2640,1274" coordsize="257,2364">
              <v:shape style="position:absolute;left:2640;top:1274;width:257;height:2364" coordorigin="2640,1274" coordsize="257,2364" path="m2897,1274l2640,1274,2640,3638,2897,3638,2897,1274xe" filled="true" fillcolor="#9656a6" stroked="false">
                <v:path arrowok="t"/>
                <v:fill type="solid"/>
              </v:shape>
            </v:group>
            <v:group style="position:absolute;left:2386;top:770;width:768;height:2" coordorigin="2386,770" coordsize="768,2">
              <v:shape style="position:absolute;left:2386;top:770;width:768;height:2" coordorigin="2386,770" coordsize="768,0" path="m2386,770l3154,770e" filled="false" stroked="true" strokeweight=".72pt" strokecolor="#858585">
                <v:path arrowok="t"/>
              </v:shape>
            </v:group>
            <v:group style="position:absolute;left:2897;top:753;width:257;height:2885" coordorigin="2897,753" coordsize="257,2885">
              <v:shape style="position:absolute;left:2897;top:753;width:257;height:2885" coordorigin="2897,753" coordsize="257,2885" path="m3154,753l2897,753,2897,3638,3154,3638,3154,753xe" filled="true" fillcolor="#ffad3a" stroked="false">
                <v:path arrowok="t"/>
                <v:fill type="solid"/>
              </v:shape>
            </v:group>
            <v:group style="position:absolute;left:3154;top:684;width:260;height:2955" coordorigin="3154,684" coordsize="260,2955">
              <v:shape style="position:absolute;left:3154;top:684;width:260;height:2955" coordorigin="3154,684" coordsize="260,2955" path="m3413,684l3154,684,3154,3638,3413,3638,3413,684xe" filled="true" fillcolor="#a4a4a4" stroked="false">
                <v:path arrowok="t"/>
                <v:fill type="solid"/>
              </v:shape>
            </v:group>
            <v:group style="position:absolute;left:4313;top:1217;width:257;height:2422" coordorigin="4313,1217" coordsize="257,2422">
              <v:shape style="position:absolute;left:4313;top:1217;width:257;height:2422" coordorigin="4313,1217" coordsize="257,2422" path="m4570,1217l4313,1217,4313,3638,4570,3638,4570,1217xe" filled="true" fillcolor="#a4a4a4" stroked="false">
                <v:path arrowok="t"/>
                <v:fill type="solid"/>
              </v:shape>
            </v:group>
            <v:group style="position:absolute;left:5729;top:770;width:3216;height:2" coordorigin="5729,770" coordsize="3216,2">
              <v:shape style="position:absolute;left:5729;top:770;width:3216;height:2" coordorigin="5729,770" coordsize="3216,0" path="m5729,770l8945,770e" filled="false" stroked="true" strokeweight=".72pt" strokecolor="#858585">
                <v:path arrowok="t"/>
              </v:shape>
            </v:group>
            <v:group style="position:absolute;left:5472;top:667;width:257;height:2972" coordorigin="5472,667" coordsize="257,2972">
              <v:shape style="position:absolute;left:5472;top:667;width:257;height:2972" coordorigin="5472,667" coordsize="257,2972" path="m5729,667l5472,667,5472,3638,5729,3638,5729,667xe" filled="true" fillcolor="#a4a4a4" stroked="false">
                <v:path arrowok="t"/>
                <v:fill type="solid"/>
              </v:shape>
            </v:group>
            <v:group style="position:absolute;left:6629;top:1745;width:257;height:1894" coordorigin="6629,1745" coordsize="257,1894">
              <v:shape style="position:absolute;left:6629;top:1745;width:257;height:1894" coordorigin="6629,1745" coordsize="257,1894" path="m6886,1745l6629,1745,6629,3638,6886,3638,6886,1745xe" filled="true" fillcolor="#a4a4a4" stroked="false">
                <v:path arrowok="t"/>
                <v:fill type="solid"/>
              </v:shape>
            </v:group>
            <v:group style="position:absolute;left:7788;top:845;width:257;height:2794" coordorigin="7788,845" coordsize="257,2794">
              <v:shape style="position:absolute;left:7788;top:845;width:257;height:2794" coordorigin="7788,845" coordsize="257,2794" path="m8045,845l7788,845,7788,3638,8045,3638,8045,845xe" filled="true" fillcolor="#a4a4a4" stroked="false">
                <v:path arrowok="t"/>
                <v:fill type="solid"/>
              </v:shape>
            </v:group>
            <v:group style="position:absolute;left:9202;top:2491;width:903;height:2" coordorigin="9202,2491" coordsize="903,2">
              <v:shape style="position:absolute;left:9202;top:2491;width:903;height:2" coordorigin="9202,2491" coordsize="903,0" path="m9202,2491l10104,2491e" filled="false" stroked="true" strokeweight=".72pt" strokecolor="#858585">
                <v:path arrowok="t"/>
              </v:shape>
            </v:group>
            <v:group style="position:absolute;left:9202;top:1917;width:903;height:2" coordorigin="9202,1917" coordsize="903,2">
              <v:shape style="position:absolute;left:9202;top:1917;width:903;height:2" coordorigin="9202,1917" coordsize="903,0" path="m9202,1917l10104,1917e" filled="false" stroked="true" strokeweight=".72pt" strokecolor="#858585">
                <v:path arrowok="t"/>
              </v:shape>
            </v:group>
            <v:group style="position:absolute;left:9202;top:1344;width:1352;height:2" coordorigin="9202,1344" coordsize="1352,2">
              <v:shape style="position:absolute;left:9202;top:1344;width:1352;height:2" coordorigin="9202,1344" coordsize="1352,0" path="m9202,1344l10553,1344e" filled="false" stroked="true" strokeweight=".72pt" strokecolor="#858585">
                <v:path arrowok="t"/>
              </v:shape>
            </v:group>
            <v:group style="position:absolute;left:9202;top:770;width:1352;height:2" coordorigin="9202,770" coordsize="1352,2">
              <v:shape style="position:absolute;left:9202;top:770;width:1352;height:2" coordorigin="9202,770" coordsize="1352,0" path="m9202,770l10553,770e" filled="false" stroked="true" strokeweight=".72pt" strokecolor="#858585">
                <v:path arrowok="t"/>
              </v:shape>
            </v:group>
            <v:group style="position:absolute;left:8945;top:609;width:257;height:3029" coordorigin="8945,609" coordsize="257,3029">
              <v:shape style="position:absolute;left:8945;top:609;width:257;height:3029" coordorigin="8945,609" coordsize="257,3029" path="m9202,609l8945,609,8945,3638,9202,3638,9202,609xe" filled="true" fillcolor="#a4a4a4" stroked="false">
                <v:path arrowok="t"/>
                <v:fill type="solid"/>
              </v:shape>
            </v:group>
            <v:group style="position:absolute;left:10361;top:2491;width:192;height:2" coordorigin="10361,2491" coordsize="192,2">
              <v:shape style="position:absolute;left:10361;top:2491;width:192;height:2" coordorigin="10361,2491" coordsize="192,0" path="m10361,2491l10553,2491e" filled="false" stroked="true" strokeweight=".72pt" strokecolor="#858585">
                <v:path arrowok="t"/>
              </v:shape>
            </v:group>
            <v:group style="position:absolute;left:10361;top:1917;width:192;height:2" coordorigin="10361,1917" coordsize="192,2">
              <v:shape style="position:absolute;left:10361;top:1917;width:192;height:2" coordorigin="10361,1917" coordsize="192,0" path="m10361,1917l10553,1917e" filled="false" stroked="true" strokeweight=".72pt" strokecolor="#858585">
                <v:path arrowok="t"/>
              </v:shape>
            </v:group>
            <v:group style="position:absolute;left:10104;top:1761;width:257;height:1877" coordorigin="10104,1761" coordsize="257,1877">
              <v:shape style="position:absolute;left:10104;top:1761;width:257;height:1877" coordorigin="10104,1761" coordsize="257,1877" path="m10361,1761l10104,1761,10104,3638,10361,3638,10361,1761xe" filled="true" fillcolor="#a4a4a4" stroked="false">
                <v:path arrowok="t"/>
                <v:fill type="solid"/>
              </v:shape>
            </v:group>
            <v:group style="position:absolute;left:2386;top:197;width:8168;height:2" coordorigin="2386,197" coordsize="8168,2">
              <v:shape style="position:absolute;left:2386;top:197;width:8168;height:2" coordorigin="2386,197" coordsize="8168,0" path="m2386,197l10553,197e" filled="false" stroked="true" strokeweight=".72pt" strokecolor="#858585">
                <v:path arrowok="t"/>
              </v:shape>
            </v:group>
            <v:group style="position:absolute;left:2448;top:197;width:2;height:3504" coordorigin="2448,197" coordsize="2,3504">
              <v:shape style="position:absolute;left:2448;top:197;width:2;height:3504" coordorigin="2448,197" coordsize="0,3504" path="m2448,197l2448,3701e" filled="false" stroked="true" strokeweight=".72pt" strokecolor="#858585">
                <v:path arrowok="t"/>
              </v:shape>
            </v:group>
            <v:group style="position:absolute;left:2386;top:3638;width:8168;height:2" coordorigin="2386,3638" coordsize="8168,2">
              <v:shape style="position:absolute;left:2386;top:3638;width:8168;height:2" coordorigin="2386,3638" coordsize="8168,0" path="m2386,3638l10553,3638e" filled="false" stroked="true" strokeweight=".72pt" strokecolor="#858585">
                <v:path arrowok="t"/>
              </v:shape>
            </v:group>
            <v:group style="position:absolute;left:3605;top:3638;width:2;height:63" coordorigin="3605,3638" coordsize="2,63">
              <v:shape style="position:absolute;left:3605;top:3638;width:2;height:63" coordorigin="3605,3638" coordsize="0,63" path="m3605,3638l3605,3701e" filled="false" stroked="true" strokeweight=".72pt" strokecolor="#858585">
                <v:path arrowok="t"/>
              </v:shape>
            </v:group>
            <v:group style="position:absolute;left:4764;top:3638;width:2;height:63" coordorigin="4764,3638" coordsize="2,63">
              <v:shape style="position:absolute;left:4764;top:3638;width:2;height:63" coordorigin="4764,3638" coordsize="0,63" path="m4764,3638l4764,3701e" filled="false" stroked="true" strokeweight=".72pt" strokecolor="#858585">
                <v:path arrowok="t"/>
              </v:shape>
            </v:group>
            <v:group style="position:absolute;left:5921;top:3638;width:2;height:63" coordorigin="5921,3638" coordsize="2,63">
              <v:shape style="position:absolute;left:5921;top:3638;width:2;height:63" coordorigin="5921,3638" coordsize="0,63" path="m5921,3638l5921,3701e" filled="false" stroked="true" strokeweight=".72pt" strokecolor="#858585">
                <v:path arrowok="t"/>
              </v:shape>
            </v:group>
            <v:group style="position:absolute;left:7080;top:3638;width:2;height:63" coordorigin="7080,3638" coordsize="2,63">
              <v:shape style="position:absolute;left:7080;top:3638;width:2;height:63" coordorigin="7080,3638" coordsize="0,63" path="m7080,3638l7080,3701e" filled="false" stroked="true" strokeweight=".72pt" strokecolor="#858585">
                <v:path arrowok="t"/>
              </v:shape>
            </v:group>
            <v:group style="position:absolute;left:8237;top:3638;width:2;height:63" coordorigin="8237,3638" coordsize="2,63">
              <v:shape style="position:absolute;left:8237;top:3638;width:2;height:63" coordorigin="8237,3638" coordsize="0,63" path="m8237,3638l8237,3701e" filled="false" stroked="true" strokeweight=".72pt" strokecolor="#858585">
                <v:path arrowok="t"/>
              </v:shape>
            </v:group>
            <v:group style="position:absolute;left:9396;top:3638;width:2;height:63" coordorigin="9396,3638" coordsize="2,63">
              <v:shape style="position:absolute;left:9396;top:3638;width:2;height:63" coordorigin="9396,3638" coordsize="0,63" path="m9396,3638l9396,3701e" filled="false" stroked="true" strokeweight=".72pt" strokecolor="#858585">
                <v:path arrowok="t"/>
              </v:shape>
            </v:group>
            <v:group style="position:absolute;left:10553;top:3638;width:2;height:63" coordorigin="10553,3638" coordsize="2,63">
              <v:shape style="position:absolute;left:10553;top:3638;width:2;height:63" coordorigin="10553,3638" coordsize="0,63" path="m10553,3638l10553,3701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 Narrow"/>
          <w:sz w:val="20"/>
        </w:rPr>
        <w:t>60.0</w:t>
      </w:r>
    </w:p>
    <w:p>
      <w:pPr>
        <w:spacing w:line="240" w:lineRule="auto" w:before="6"/>
        <w:rPr>
          <w:rFonts w:ascii="Arial Narrow" w:hAnsi="Arial Narrow" w:cs="Arial Narrow" w:eastAsia="Arial Narrow"/>
          <w:sz w:val="23"/>
          <w:szCs w:val="23"/>
        </w:rPr>
      </w:pPr>
    </w:p>
    <w:p>
      <w:pPr>
        <w:spacing w:before="75"/>
        <w:ind w:left="97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50.0</w:t>
      </w:r>
    </w:p>
    <w:p>
      <w:pPr>
        <w:spacing w:line="240" w:lineRule="auto" w:before="5"/>
        <w:rPr>
          <w:rFonts w:ascii="Arial Narrow" w:hAnsi="Arial Narrow" w:cs="Arial Narrow" w:eastAsia="Arial Narrow"/>
          <w:sz w:val="23"/>
          <w:szCs w:val="23"/>
        </w:rPr>
      </w:pPr>
    </w:p>
    <w:p>
      <w:pPr>
        <w:spacing w:before="75"/>
        <w:ind w:left="97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83.423424pt;margin-top:9.249031pt;width:12pt;height:58.9pt;mso-position-horizontal-relative:page;mso-position-vertical-relative:paragraph;z-index:673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Proportion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(%)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z w:val="20"/>
        </w:rPr>
        <w:t>40.0</w:t>
      </w:r>
    </w:p>
    <w:p>
      <w:pPr>
        <w:spacing w:line="240" w:lineRule="auto" w:before="6"/>
        <w:rPr>
          <w:rFonts w:ascii="Arial Narrow" w:hAnsi="Arial Narrow" w:cs="Arial Narrow" w:eastAsia="Arial Narrow"/>
          <w:sz w:val="23"/>
          <w:szCs w:val="23"/>
        </w:rPr>
      </w:pPr>
    </w:p>
    <w:p>
      <w:pPr>
        <w:spacing w:before="75"/>
        <w:ind w:left="97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30.0</w:t>
      </w:r>
    </w:p>
    <w:p>
      <w:pPr>
        <w:spacing w:line="240" w:lineRule="auto" w:before="6"/>
        <w:rPr>
          <w:rFonts w:ascii="Arial Narrow" w:hAnsi="Arial Narrow" w:cs="Arial Narrow" w:eastAsia="Arial Narrow"/>
          <w:sz w:val="23"/>
          <w:szCs w:val="23"/>
        </w:rPr>
      </w:pPr>
    </w:p>
    <w:p>
      <w:pPr>
        <w:spacing w:before="75"/>
        <w:ind w:left="97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20.0</w:t>
      </w:r>
    </w:p>
    <w:p>
      <w:pPr>
        <w:spacing w:line="240" w:lineRule="auto" w:before="5"/>
        <w:rPr>
          <w:rFonts w:ascii="Arial Narrow" w:hAnsi="Arial Narrow" w:cs="Arial Narrow" w:eastAsia="Arial Narrow"/>
          <w:sz w:val="23"/>
          <w:szCs w:val="23"/>
        </w:rPr>
      </w:pPr>
    </w:p>
    <w:p>
      <w:pPr>
        <w:spacing w:before="75"/>
        <w:ind w:left="97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10.0</w:t>
      </w:r>
    </w:p>
    <w:p>
      <w:pPr>
        <w:spacing w:line="240" w:lineRule="auto" w:before="6"/>
        <w:rPr>
          <w:rFonts w:ascii="Arial Narrow" w:hAnsi="Arial Narrow" w:cs="Arial Narrow" w:eastAsia="Arial Narrow"/>
          <w:sz w:val="23"/>
          <w:szCs w:val="23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23"/>
          <w:szCs w:val="23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before="75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0.0</w:t>
      </w:r>
      <w:r>
        <w:rPr>
          <w:rFonts w:ascii="Arial Narrow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27"/>
          <w:szCs w:val="27"/>
        </w:rPr>
      </w:pPr>
      <w:r>
        <w:rPr/>
        <w:br w:type="column"/>
      </w:r>
      <w:r>
        <w:rPr>
          <w:rFonts w:ascii="Arial Narrow"/>
          <w:sz w:val="27"/>
        </w:rPr>
      </w:r>
    </w:p>
    <w:p>
      <w:pPr>
        <w:tabs>
          <w:tab w:pos="1538" w:val="left" w:leader="none"/>
        </w:tabs>
        <w:spacing w:before="0"/>
        <w:ind w:left="1615" w:right="0" w:hanging="1336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w w:val="95"/>
          <w:sz w:val="20"/>
        </w:rPr>
        <w:t>Refrigerator</w:t>
        <w:tab/>
      </w:r>
      <w:r>
        <w:rPr>
          <w:rFonts w:ascii="Arial Narrow"/>
          <w:spacing w:val="-1"/>
          <w:sz w:val="20"/>
        </w:rPr>
        <w:t>Separate</w:t>
      </w:r>
      <w:r>
        <w:rPr>
          <w:rFonts w:ascii="Arial Narrow"/>
          <w:spacing w:val="35"/>
          <w:w w:val="99"/>
          <w:sz w:val="20"/>
        </w:rPr>
        <w:t> </w:t>
      </w:r>
      <w:r>
        <w:rPr>
          <w:rFonts w:ascii="Arial Narrow"/>
          <w:spacing w:val="-1"/>
          <w:sz w:val="20"/>
        </w:rPr>
        <w:t>freezer</w:t>
      </w:r>
      <w:r>
        <w:rPr>
          <w:rFonts w:ascii="Arial Narrow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27"/>
          <w:szCs w:val="27"/>
        </w:rPr>
      </w:pPr>
      <w:r>
        <w:rPr/>
        <w:br w:type="column"/>
      </w:r>
      <w:r>
        <w:rPr>
          <w:rFonts w:ascii="Arial Narrow"/>
          <w:sz w:val="27"/>
        </w:rPr>
      </w:r>
    </w:p>
    <w:p>
      <w:pPr>
        <w:tabs>
          <w:tab w:pos="1340" w:val="left" w:leader="none"/>
          <w:tab w:pos="2425" w:val="left" w:leader="none"/>
        </w:tabs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w w:val="95"/>
          <w:sz w:val="20"/>
        </w:rPr>
        <w:t>Dishwasher</w:t>
        <w:tab/>
      </w:r>
      <w:r>
        <w:rPr>
          <w:rFonts w:ascii="Arial Narrow"/>
          <w:w w:val="95"/>
          <w:sz w:val="20"/>
        </w:rPr>
        <w:t>Heater</w:t>
        <w:tab/>
      </w:r>
      <w:r>
        <w:rPr>
          <w:rFonts w:ascii="Arial Narrow"/>
          <w:spacing w:val="-1"/>
          <w:w w:val="95"/>
          <w:sz w:val="20"/>
        </w:rPr>
        <w:t>Washing</w:t>
      </w:r>
      <w:r>
        <w:rPr>
          <w:rFonts w:ascii="Arial Narrow"/>
          <w:sz w:val="20"/>
        </w:rPr>
      </w:r>
    </w:p>
    <w:p>
      <w:pPr>
        <w:spacing w:before="1"/>
        <w:ind w:left="0" w:right="7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w w:val="95"/>
          <w:sz w:val="20"/>
        </w:rPr>
        <w:t>machine</w:t>
      </w:r>
      <w:r>
        <w:rPr>
          <w:rFonts w:ascii="Arial Narrow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27"/>
          <w:szCs w:val="27"/>
        </w:rPr>
      </w:pPr>
      <w:r>
        <w:rPr/>
        <w:br w:type="column"/>
      </w:r>
      <w:r>
        <w:rPr>
          <w:rFonts w:ascii="Arial Narrow"/>
          <w:sz w:val="27"/>
        </w:rPr>
      </w:r>
    </w:p>
    <w:p>
      <w:pPr>
        <w:tabs>
          <w:tab w:pos="1538" w:val="left" w:leader="none"/>
        </w:tabs>
        <w:spacing w:before="0"/>
        <w:ind w:left="312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Clothes</w:t>
      </w:r>
      <w:r>
        <w:rPr>
          <w:rFonts w:ascii="Arial Narrow"/>
          <w:spacing w:val="-11"/>
          <w:sz w:val="20"/>
        </w:rPr>
        <w:t> </w:t>
      </w:r>
      <w:r>
        <w:rPr>
          <w:rFonts w:ascii="Arial Narrow"/>
          <w:sz w:val="20"/>
        </w:rPr>
        <w:t>dryer</w:t>
        <w:tab/>
        <w:t>Portable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pacing w:val="-1"/>
          <w:sz w:val="20"/>
        </w:rPr>
        <w:t>air</w:t>
      </w:r>
      <w:r>
        <w:rPr>
          <w:rFonts w:ascii="Arial Narrow"/>
          <w:sz w:val="20"/>
        </w:rPr>
      </w:r>
    </w:p>
    <w:p>
      <w:pPr>
        <w:spacing w:before="1"/>
        <w:ind w:left="1557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conditioner</w:t>
      </w:r>
    </w:p>
    <w:p>
      <w:pPr>
        <w:spacing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1910" w:h="16840"/>
          <w:pgMar w:top="1180" w:bottom="280" w:left="980" w:right="700"/>
          <w:cols w:num="4" w:equalWidth="0">
            <w:col w:w="1293" w:space="40"/>
            <w:col w:w="2203" w:space="40"/>
            <w:col w:w="3423" w:space="40"/>
            <w:col w:w="3191"/>
          </w:cols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8"/>
          <w:szCs w:val="8"/>
        </w:rPr>
      </w:pPr>
    </w:p>
    <w:p>
      <w:pPr>
        <w:tabs>
          <w:tab w:pos="4790" w:val="left" w:leader="none"/>
          <w:tab w:pos="6021" w:val="left" w:leader="none"/>
        </w:tabs>
        <w:spacing w:before="75"/>
        <w:ind w:left="3560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219.720001pt;margin-top:7.220111pt;width:5.05pt;height:5.2pt;mso-position-horizontal-relative:page;mso-position-vertical-relative:paragraph;z-index:6664" coordorigin="4394,144" coordsize="101,104">
            <v:shape style="position:absolute;left:4394;top:144;width:101;height:104" coordorigin="4394,144" coordsize="101,104" path="m4394,248l4495,248,4495,144,4394,144,4394,248xe" filled="true" fillcolor="#9656a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1.279999pt;margin-top:7.220111pt;width:5.05pt;height:5.2pt;mso-position-horizontal-relative:page;mso-position-vertical-relative:paragraph;z-index:-259936" coordorigin="5626,144" coordsize="101,104">
            <v:shape style="position:absolute;left:5626;top:144;width:101;height:104" coordorigin="5626,144" coordsize="101,104" path="m5626,248l5726,248,5726,144,5626,144,5626,248xe" filled="true" fillcolor="#ffad3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2.720001pt;margin-top:7.220111pt;width:5.2pt;height:5.2pt;mso-position-horizontal-relative:page;mso-position-vertical-relative:paragraph;z-index:-259912" coordorigin="6854,144" coordsize="104,104">
            <v:shape style="position:absolute;left:6854;top:144;width:104;height:104" coordorigin="6854,144" coordsize="104,104" path="m6854,248l6958,248,6958,144,6854,144,6854,248xe" filled="true" fillcolor="#a4a4a4" stroked="false">
              <v:path arrowok="t"/>
              <v:fill type="solid"/>
            </v:shape>
            <w10:wrap type="none"/>
          </v:group>
        </w:pict>
      </w:r>
      <w:r>
        <w:rPr>
          <w:rFonts w:ascii="Arial Narrow"/>
          <w:sz w:val="20"/>
        </w:rPr>
        <w:t>March</w:t>
      </w:r>
      <w:r>
        <w:rPr>
          <w:rFonts w:ascii="Arial Narrow"/>
          <w:spacing w:val="-10"/>
          <w:sz w:val="20"/>
        </w:rPr>
        <w:t> </w:t>
      </w:r>
      <w:r>
        <w:rPr>
          <w:rFonts w:ascii="Arial Narrow"/>
          <w:sz w:val="20"/>
        </w:rPr>
        <w:t>2005</w:t>
        <w:tab/>
        <w:t>March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z w:val="20"/>
        </w:rPr>
        <w:t>2008</w:t>
        <w:tab/>
        <w:t>March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z w:val="20"/>
        </w:rPr>
        <w:t>2011</w:t>
      </w:r>
      <w:r>
        <w:rPr>
          <w:rFonts w:ascii="Arial Narrow"/>
          <w:sz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14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(ABS,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2011)</w:t>
      </w: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14"/>
        <w:ind w:right="259"/>
        <w:jc w:val="left"/>
      </w:pPr>
      <w:r>
        <w:rPr/>
        <w:t>The World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Council</w:t>
      </w:r>
      <w:r>
        <w:rPr/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anecdotal</w:t>
      </w:r>
      <w:r>
        <w:rPr/>
        <w:t> </w:t>
      </w:r>
      <w:r>
        <w:rPr>
          <w:spacing w:val="-1"/>
        </w:rPr>
        <w:t>evidence</w:t>
      </w:r>
      <w:r>
        <w:rPr/>
        <w:t> from</w:t>
      </w:r>
      <w:r>
        <w:rPr>
          <w:spacing w:val="-2"/>
        </w:rPr>
        <w:t> </w:t>
      </w:r>
      <w:r>
        <w:rPr/>
        <w:t>the EU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energy</w:t>
      </w:r>
      <w:r>
        <w:rPr>
          <w:spacing w:val="39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transformed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due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increased</w:t>
      </w:r>
      <w:r>
        <w:rPr>
          <w:spacing w:val="-3"/>
        </w:rPr>
        <w:t> </w:t>
      </w:r>
      <w:r>
        <w:rPr>
          <w:spacing w:val="-1"/>
        </w:rPr>
        <w:t>interest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55"/>
        </w:rPr>
        <w:t> </w:t>
      </w:r>
      <w:r>
        <w:rPr/>
        <w:t>to the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placed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market.</w:t>
      </w:r>
      <w:r>
        <w:rPr/>
        <w:t> </w:t>
      </w:r>
      <w:r>
        <w:rPr>
          <w:spacing w:val="-1"/>
        </w:rPr>
        <w:t>The</w:t>
      </w:r>
      <w:r>
        <w:rPr/>
        <w:t> former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evidenced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increased</w:t>
      </w:r>
      <w:r>
        <w:rPr/>
        <w:t> </w:t>
      </w:r>
      <w:r>
        <w:rPr>
          <w:spacing w:val="-1"/>
        </w:rPr>
        <w:t>sales</w:t>
      </w:r>
      <w:r>
        <w:rPr>
          <w:spacing w:val="-2"/>
        </w:rPr>
        <w:t> </w:t>
      </w:r>
      <w:r>
        <w:rPr/>
        <w:t>in</w:t>
      </w:r>
      <w:r>
        <w:rPr>
          <w:spacing w:val="53"/>
        </w:rPr>
        <w:t>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refrigerators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washing</w:t>
      </w:r>
      <w:r>
        <w:rPr/>
        <w:t> </w:t>
      </w:r>
      <w:r>
        <w:rPr>
          <w:spacing w:val="-1"/>
        </w:rPr>
        <w:t>machines.</w:t>
      </w:r>
    </w:p>
    <w:p>
      <w:pPr>
        <w:spacing w:line="255" w:lineRule="auto" w:before="108"/>
        <w:ind w:left="3271" w:right="77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the </w:t>
      </w:r>
      <w:r>
        <w:rPr>
          <w:rFonts w:ascii="Arial Narrow"/>
          <w:sz w:val="18"/>
        </w:rPr>
        <w:t>EU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for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instance,</w:t>
      </w:r>
      <w:r>
        <w:rPr>
          <w:rFonts w:ascii="Arial Narrow"/>
          <w:spacing w:val="-1"/>
          <w:sz w:val="18"/>
        </w:rPr>
        <w:t> there </w:t>
      </w:r>
      <w:r>
        <w:rPr>
          <w:rFonts w:ascii="Arial Narrow"/>
          <w:sz w:val="18"/>
        </w:rPr>
        <w:t>was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rapid </w:t>
      </w:r>
      <w:r>
        <w:rPr>
          <w:rFonts w:ascii="Arial Narrow"/>
          <w:spacing w:val="-1"/>
          <w:sz w:val="18"/>
        </w:rPr>
        <w:t>increase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market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share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most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energy</w:t>
      </w:r>
      <w:r>
        <w:rPr>
          <w:rFonts w:ascii="Arial Narrow"/>
          <w:spacing w:val="61"/>
          <w:sz w:val="18"/>
        </w:rPr>
        <w:t> </w:t>
      </w:r>
      <w:r>
        <w:rPr>
          <w:rFonts w:ascii="Arial Narrow"/>
          <w:spacing w:val="-1"/>
          <w:sz w:val="18"/>
        </w:rPr>
        <w:t>efficient appliances [as</w:t>
      </w:r>
      <w:r>
        <w:rPr>
          <w:rFonts w:ascii="Arial Narrow"/>
          <w:sz w:val="18"/>
        </w:rPr>
        <w:t> a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result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labelling</w:t>
      </w:r>
      <w:r>
        <w:rPr>
          <w:rFonts w:ascii="Arial Narrow"/>
          <w:spacing w:val="-1"/>
          <w:sz w:val="18"/>
        </w:rPr>
        <w:t> programs].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Sales of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refrigerators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Class </w:t>
      </w:r>
      <w:r>
        <w:rPr>
          <w:rFonts w:ascii="Arial Narrow"/>
          <w:sz w:val="18"/>
        </w:rPr>
        <w:t>A</w:t>
      </w:r>
      <w:r>
        <w:rPr>
          <w:rFonts w:ascii="Arial Narrow"/>
          <w:spacing w:val="87"/>
          <w:w w:val="99"/>
          <w:sz w:val="18"/>
        </w:rPr>
        <w:t> </w:t>
      </w:r>
      <w:r>
        <w:rPr>
          <w:rFonts w:ascii="Arial Narrow"/>
          <w:spacing w:val="-1"/>
          <w:sz w:val="18"/>
        </w:rPr>
        <w:t>increased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from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less </w:t>
      </w:r>
      <w:r>
        <w:rPr>
          <w:rFonts w:ascii="Arial Narrow"/>
          <w:spacing w:val="-1"/>
          <w:sz w:val="18"/>
        </w:rPr>
        <w:t>than </w:t>
      </w:r>
      <w:r>
        <w:rPr>
          <w:rFonts w:ascii="Arial Narrow"/>
          <w:sz w:val="18"/>
        </w:rPr>
        <w:t>5%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of </w:t>
      </w:r>
      <w:r>
        <w:rPr>
          <w:rFonts w:ascii="Arial Narrow"/>
          <w:spacing w:val="-1"/>
          <w:sz w:val="18"/>
        </w:rPr>
        <w:t>total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z w:val="18"/>
        </w:rPr>
        <w:t>sales in</w:t>
      </w:r>
      <w:r>
        <w:rPr>
          <w:rFonts w:ascii="Arial Narrow"/>
          <w:spacing w:val="-1"/>
          <w:sz w:val="18"/>
        </w:rPr>
        <w:t> 1995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23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%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2000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and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61%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2005;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39"/>
          <w:sz w:val="18"/>
        </w:rPr>
        <w:t> </w:t>
      </w:r>
      <w:r>
        <w:rPr>
          <w:rFonts w:ascii="Arial Narrow"/>
          <w:spacing w:val="-1"/>
          <w:sz w:val="18"/>
        </w:rPr>
        <w:t>addition, </w:t>
      </w:r>
      <w:r>
        <w:rPr>
          <w:rFonts w:ascii="Arial Narrow"/>
          <w:sz w:val="18"/>
        </w:rPr>
        <w:t>19%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of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refrigerators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sold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2005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were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the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two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new</w:t>
      </w:r>
      <w:r>
        <w:rPr>
          <w:rFonts w:ascii="Arial Narrow"/>
          <w:spacing w:val="-1"/>
          <w:sz w:val="18"/>
        </w:rPr>
        <w:t> more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efficient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classes (A+ and</w:t>
      </w:r>
      <w:r>
        <w:rPr>
          <w:rFonts w:ascii="Arial Narrow"/>
          <w:spacing w:val="85"/>
          <w:sz w:val="18"/>
        </w:rPr>
        <w:t> </w:t>
      </w:r>
      <w:r>
        <w:rPr>
          <w:rFonts w:ascii="Arial Narrow"/>
          <w:spacing w:val="-1"/>
          <w:sz w:val="18"/>
        </w:rPr>
        <w:t>A++). </w:t>
      </w:r>
      <w:r>
        <w:rPr>
          <w:rFonts w:ascii="Arial Narrow"/>
          <w:sz w:val="18"/>
        </w:rPr>
        <w:t>For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washing</w:t>
      </w:r>
      <w:r>
        <w:rPr>
          <w:rFonts w:ascii="Arial Narrow"/>
          <w:spacing w:val="-1"/>
          <w:sz w:val="18"/>
        </w:rPr>
        <w:t> machines, </w:t>
      </w:r>
      <w:r>
        <w:rPr>
          <w:rFonts w:ascii="Arial Narrow"/>
          <w:sz w:val="18"/>
        </w:rPr>
        <w:t>the</w:t>
      </w:r>
      <w:r>
        <w:rPr>
          <w:rFonts w:ascii="Arial Narrow"/>
          <w:spacing w:val="-1"/>
          <w:sz w:val="18"/>
        </w:rPr>
        <w:t> progress was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even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more rapid (1%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1996, 38%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2000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and</w:t>
      </w:r>
      <w:r>
        <w:rPr>
          <w:rFonts w:ascii="Arial Narrow"/>
          <w:spacing w:val="71"/>
          <w:sz w:val="18"/>
        </w:rPr>
        <w:t> </w:t>
      </w:r>
      <w:r>
        <w:rPr>
          <w:rFonts w:ascii="Arial Narrow"/>
          <w:spacing w:val="-1"/>
          <w:sz w:val="18"/>
        </w:rPr>
        <w:t>90%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2005). Labelling</w:t>
      </w:r>
      <w:r>
        <w:rPr>
          <w:rFonts w:ascii="Arial Narrow"/>
          <w:spacing w:val="-1"/>
          <w:sz w:val="18"/>
        </w:rPr>
        <w:t> has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resulted</w:t>
      </w:r>
      <w:r>
        <w:rPr>
          <w:rFonts w:ascii="Arial Narrow"/>
          <w:sz w:val="18"/>
        </w:rPr>
        <w:t> in</w:t>
      </w:r>
      <w:r>
        <w:rPr>
          <w:rFonts w:ascii="Arial Narrow"/>
          <w:spacing w:val="-1"/>
          <w:sz w:val="18"/>
        </w:rPr>
        <w:t> market transformation </w:t>
      </w:r>
      <w:r>
        <w:rPr>
          <w:rFonts w:ascii="Arial Narrow"/>
          <w:sz w:val="18"/>
        </w:rPr>
        <w:t>that </w:t>
      </w:r>
      <w:r>
        <w:rPr>
          <w:rFonts w:ascii="Arial Narrow"/>
          <w:spacing w:val="-1"/>
          <w:sz w:val="18"/>
        </w:rPr>
        <w:t>can</w:t>
      </w:r>
      <w:r>
        <w:rPr>
          <w:rFonts w:ascii="Arial Narrow"/>
          <w:sz w:val="18"/>
        </w:rPr>
        <w:t> be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attributed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both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pacing w:val="67"/>
          <w:sz w:val="18"/>
        </w:rPr>
        <w:t> </w:t>
      </w:r>
      <w:r>
        <w:rPr>
          <w:rFonts w:ascii="Arial Narrow"/>
          <w:spacing w:val="-1"/>
          <w:sz w:val="18"/>
        </w:rPr>
        <w:t>increased interest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of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consumers</w:t>
      </w:r>
      <w:r>
        <w:rPr>
          <w:rFonts w:ascii="Arial Narrow"/>
          <w:sz w:val="18"/>
        </w:rPr>
        <w:t> in</w:t>
      </w:r>
      <w:r>
        <w:rPr>
          <w:rFonts w:ascii="Arial Narrow"/>
          <w:spacing w:val="-1"/>
          <w:sz w:val="18"/>
        </w:rPr>
        <w:t> energy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efficiency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and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changes</w:t>
      </w:r>
      <w:r>
        <w:rPr>
          <w:rFonts w:ascii="Arial Narrow"/>
          <w:sz w:val="18"/>
        </w:rPr>
        <w:t> 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the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models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made</w:t>
      </w:r>
    </w:p>
    <w:p>
      <w:pPr>
        <w:spacing w:after="0" w:line="255" w:lineRule="auto"/>
        <w:jc w:val="left"/>
        <w:rPr>
          <w:rFonts w:ascii="Arial Narrow" w:hAnsi="Arial Narrow" w:cs="Arial Narrow" w:eastAsia="Arial Narrow"/>
          <w:sz w:val="18"/>
          <w:szCs w:val="18"/>
        </w:rPr>
        <w:sectPr>
          <w:type w:val="continuous"/>
          <w:pgSz w:w="11910" w:h="16840"/>
          <w:pgMar w:top="1180" w:bottom="28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line="256" w:lineRule="auto" w:before="78"/>
        <w:ind w:left="3271" w:right="242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z w:val="18"/>
        </w:rPr>
        <w:t>available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by </w:t>
      </w:r>
      <w:r>
        <w:rPr>
          <w:rFonts w:ascii="Arial Narrow"/>
          <w:spacing w:val="-1"/>
          <w:sz w:val="18"/>
        </w:rPr>
        <w:t>manufacturers,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as</w:t>
      </w:r>
      <w:r>
        <w:rPr>
          <w:rFonts w:ascii="Arial Narrow"/>
          <w:spacing w:val="-1"/>
          <w:sz w:val="18"/>
        </w:rPr>
        <w:t> well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as to</w:t>
      </w:r>
      <w:r>
        <w:rPr>
          <w:rFonts w:ascii="Arial Narrow"/>
          <w:spacing w:val="-1"/>
          <w:sz w:val="18"/>
        </w:rPr>
        <w:t> other accompanying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measures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(rebates, information</w:t>
      </w:r>
      <w:r>
        <w:rPr>
          <w:rFonts w:ascii="Arial Narrow"/>
          <w:spacing w:val="87"/>
          <w:sz w:val="18"/>
        </w:rPr>
        <w:t> </w:t>
      </w:r>
      <w:r>
        <w:rPr>
          <w:rFonts w:ascii="Arial Narrow"/>
          <w:spacing w:val="-1"/>
          <w:sz w:val="18"/>
        </w:rPr>
        <w:t>campaigns) (World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Energy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Council,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2013).</w:t>
      </w:r>
    </w:p>
    <w:p>
      <w:pPr>
        <w:spacing w:line="240" w:lineRule="auto" w:before="5"/>
        <w:rPr>
          <w:rFonts w:ascii="Arial Narrow" w:hAnsi="Arial Narrow" w:cs="Arial Narrow" w:eastAsia="Arial Narrow"/>
          <w:sz w:val="26"/>
          <w:szCs w:val="26"/>
        </w:rPr>
      </w:pPr>
    </w:p>
    <w:p>
      <w:pPr>
        <w:numPr>
          <w:ilvl w:val="2"/>
          <w:numId w:val="25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Manufacturers</w:t>
      </w:r>
      <w:r>
        <w:rPr>
          <w:rFonts w:ascii="Arial"/>
          <w:sz w:val="22"/>
        </w:rPr>
      </w:r>
    </w:p>
    <w:p>
      <w:pPr>
        <w:pStyle w:val="BodyText"/>
        <w:spacing w:line="266" w:lineRule="auto" w:before="143"/>
        <w:ind w:right="228"/>
        <w:jc w:val="left"/>
      </w:pPr>
      <w:r>
        <w:rPr/>
        <w:t>The </w:t>
      </w:r>
      <w:r>
        <w:rPr>
          <w:spacing w:val="-1"/>
        </w:rPr>
        <w:t>Productivity</w:t>
      </w:r>
      <w:r>
        <w:rPr/>
        <w:t> </w:t>
      </w:r>
      <w:r>
        <w:rPr>
          <w:spacing w:val="-1"/>
        </w:rPr>
        <w:t>Commission</w:t>
      </w:r>
      <w:r>
        <w:rPr>
          <w:spacing w:val="2"/>
        </w:rPr>
        <w:t> </w:t>
      </w:r>
      <w:r>
        <w:rPr>
          <w:spacing w:val="-1"/>
        </w:rPr>
        <w:t>(2005)</w:t>
      </w:r>
      <w:r>
        <w:rPr/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evidence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suggest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ERL</w:t>
      </w:r>
      <w:r>
        <w:rPr>
          <w:spacing w:val="-3"/>
        </w:rPr>
        <w:t> </w:t>
      </w:r>
      <w:r>
        <w:rPr>
          <w:spacing w:val="-1"/>
        </w:rPr>
        <w:t>played</w:t>
      </w:r>
      <w:r>
        <w:rPr>
          <w:spacing w:val="48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role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encouraging</w:t>
      </w:r>
      <w:r>
        <w:rPr/>
        <w:t> </w:t>
      </w:r>
      <w:r>
        <w:rPr>
          <w:spacing w:val="-1"/>
        </w:rPr>
        <w:t>manufacturers</w:t>
      </w:r>
      <w:r>
        <w:rPr/>
        <w:t> to </w:t>
      </w:r>
      <w:r>
        <w:rPr>
          <w:spacing w:val="-1"/>
        </w:rPr>
        <w:t>produce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products.</w:t>
      </w:r>
      <w:r>
        <w:rPr/>
        <w:t> It</w:t>
      </w:r>
      <w:r>
        <w:rPr>
          <w:spacing w:val="51"/>
        </w:rPr>
        <w:t> </w:t>
      </w:r>
      <w:r>
        <w:rPr/>
        <w:t>reported </w:t>
      </w:r>
      <w:r>
        <w:rPr>
          <w:spacing w:val="-1"/>
        </w:rPr>
        <w:t>that</w:t>
      </w:r>
      <w:r>
        <w:rPr/>
        <w:t> there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a </w:t>
      </w:r>
      <w:r>
        <w:rPr>
          <w:spacing w:val="-2"/>
        </w:rPr>
        <w:t>trend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improving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for a </w:t>
      </w:r>
      <w:r>
        <w:rPr>
          <w:spacing w:val="-1"/>
        </w:rPr>
        <w:t>range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sold</w:t>
      </w:r>
      <w:r>
        <w:rPr>
          <w:spacing w:val="47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Australia</w:t>
      </w:r>
      <w:r>
        <w:rPr>
          <w:spacing w:val="-3"/>
        </w:rPr>
        <w:t> </w:t>
      </w:r>
      <w:r>
        <w:rPr>
          <w:spacing w:val="-1"/>
        </w:rPr>
        <w:t>since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introduction</w:t>
      </w:r>
      <w:r>
        <w:rPr/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ERL:</w:t>
      </w:r>
    </w:p>
    <w:p>
      <w:pPr>
        <w:spacing w:line="255" w:lineRule="auto" w:before="110"/>
        <w:ind w:left="3271" w:right="77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 w:hAnsi="Arial Narrow" w:cs="Arial Narrow" w:eastAsia="Arial Narrow"/>
          <w:spacing w:val="-1"/>
          <w:sz w:val="18"/>
          <w:szCs w:val="18"/>
        </w:rPr>
        <w:t>…[T]he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introduction of</w:t>
      </w:r>
      <w:r>
        <w:rPr>
          <w:rFonts w:ascii="Arial Narrow" w:hAnsi="Arial Narrow" w:cs="Arial Narrow" w:eastAsia="Arial Narrow"/>
          <w:sz w:val="18"/>
          <w:szCs w:val="18"/>
        </w:rPr>
        <w:t> labelling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New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South </w:t>
      </w:r>
      <w:r>
        <w:rPr>
          <w:rFonts w:ascii="Arial Narrow" w:hAnsi="Arial Narrow" w:cs="Arial Narrow" w:eastAsia="Arial Narrow"/>
          <w:sz w:val="18"/>
          <w:szCs w:val="18"/>
        </w:rPr>
        <w:t>Wales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and Victoria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1986</w:t>
      </w:r>
      <w:r>
        <w:rPr>
          <w:rFonts w:ascii="Arial Narrow" w:hAnsi="Arial Narrow" w:cs="Arial Narrow" w:eastAsia="Arial Narrow"/>
          <w:spacing w:val="4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was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followed by</w:t>
      </w:r>
      <w:r>
        <w:rPr>
          <w:rFonts w:ascii="Arial Narrow" w:hAnsi="Arial Narrow" w:cs="Arial Narrow" w:eastAsia="Arial Narrow"/>
          <w:sz w:val="18"/>
          <w:szCs w:val="18"/>
        </w:rPr>
        <w:t> a</w:t>
      </w:r>
      <w:r>
        <w:rPr>
          <w:rFonts w:ascii="Arial Narrow" w:hAnsi="Arial Narrow" w:cs="Arial Narrow" w:eastAsia="Arial Narrow"/>
          <w:spacing w:val="7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decline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the average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 consumption of </w:t>
      </w:r>
      <w:r>
        <w:rPr>
          <w:rFonts w:ascii="Arial Narrow" w:hAnsi="Arial Narrow" w:cs="Arial Narrow" w:eastAsia="Arial Narrow"/>
          <w:sz w:val="18"/>
          <w:szCs w:val="18"/>
        </w:rPr>
        <w:t>new</w:t>
      </w:r>
      <w:r>
        <w:rPr>
          <w:rFonts w:ascii="Arial Narrow" w:hAnsi="Arial Narrow" w:cs="Arial Narrow" w:eastAsia="Arial Narrow"/>
          <w:spacing w:val="-3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frost-free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refrigerator-freezers (figure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9.2).</w:t>
      </w:r>
      <w:r>
        <w:rPr>
          <w:rFonts w:ascii="Arial Narrow" w:hAnsi="Arial Narrow" w:cs="Arial Narrow" w:eastAsia="Arial Narrow"/>
          <w:spacing w:val="109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While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it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difficult</w:t>
      </w:r>
      <w:r>
        <w:rPr>
          <w:rFonts w:ascii="Arial Narrow" w:hAnsi="Arial Narrow" w:cs="Arial Narrow" w:eastAsia="Arial Narrow"/>
          <w:sz w:val="18"/>
          <w:szCs w:val="18"/>
        </w:rPr>
        <w:t> to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attribute this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decrease </w:t>
      </w:r>
      <w:r>
        <w:rPr>
          <w:rFonts w:ascii="Arial Narrow" w:hAnsi="Arial Narrow" w:cs="Arial Narrow" w:eastAsia="Arial Narrow"/>
          <w:sz w:val="18"/>
          <w:szCs w:val="18"/>
        </w:rPr>
        <w:t>(and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the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increase </w:t>
      </w:r>
      <w:r>
        <w:rPr>
          <w:rFonts w:ascii="Arial Narrow" w:hAnsi="Arial Narrow" w:cs="Arial Narrow" w:eastAsia="Arial Narrow"/>
          <w:sz w:val="18"/>
          <w:szCs w:val="18"/>
        </w:rPr>
        <w:t>in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energy </w:t>
      </w:r>
      <w:r>
        <w:rPr>
          <w:rFonts w:ascii="Arial Narrow" w:hAnsi="Arial Narrow" w:cs="Arial Narrow" w:eastAsia="Arial Narrow"/>
          <w:sz w:val="18"/>
          <w:szCs w:val="18"/>
        </w:rPr>
        <w:t>efficiency)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to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 one</w:t>
      </w:r>
      <w:r>
        <w:rPr>
          <w:rFonts w:ascii="Arial Narrow" w:hAnsi="Arial Narrow" w:cs="Arial Narrow" w:eastAsia="Arial Narrow"/>
          <w:spacing w:val="8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explanatory variable,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z w:val="18"/>
          <w:szCs w:val="18"/>
        </w:rPr>
        <w:t>it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appears </w:t>
      </w:r>
      <w:r>
        <w:rPr>
          <w:rFonts w:ascii="Arial Narrow" w:hAnsi="Arial Narrow" w:cs="Arial Narrow" w:eastAsia="Arial Narrow"/>
          <w:sz w:val="18"/>
          <w:szCs w:val="18"/>
        </w:rPr>
        <w:t>that labelling</w:t>
      </w:r>
      <w:r>
        <w:rPr>
          <w:rFonts w:ascii="Arial Narrow" w:hAnsi="Arial Narrow" w:cs="Arial Narrow" w:eastAsia="Arial Narrow"/>
          <w:spacing w:val="-2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of new</w:t>
      </w:r>
      <w:r>
        <w:rPr>
          <w:rFonts w:ascii="Arial Narrow" w:hAnsi="Arial Narrow" w:cs="Arial Narrow" w:eastAsia="Arial Narrow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frost free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refrigerator-freezers</w:t>
      </w:r>
      <w:r>
        <w:rPr>
          <w:rFonts w:ascii="Arial Narrow" w:hAnsi="Arial Narrow" w:cs="Arial Narrow" w:eastAsia="Arial Narrow"/>
          <w:spacing w:val="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has been</w:t>
      </w:r>
      <w:r>
        <w:rPr>
          <w:rFonts w:ascii="Arial Narrow" w:hAnsi="Arial Narrow" w:cs="Arial Narrow" w:eastAsia="Arial Narrow"/>
          <w:spacing w:val="91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sz w:val="18"/>
          <w:szCs w:val="18"/>
        </w:rPr>
        <w:t>influential.</w:t>
      </w:r>
    </w:p>
    <w:p>
      <w:pPr>
        <w:spacing w:line="240" w:lineRule="auto" w:before="5"/>
        <w:rPr>
          <w:rFonts w:ascii="Arial Narrow" w:hAnsi="Arial Narrow" w:cs="Arial Narrow" w:eastAsia="Arial Narrow"/>
          <w:sz w:val="4"/>
          <w:szCs w:val="4"/>
        </w:rPr>
      </w:pPr>
    </w:p>
    <w:p>
      <w:pPr>
        <w:spacing w:line="200" w:lineRule="atLeast"/>
        <w:ind w:left="326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305.55pt;height:267.05pt;mso-position-horizontal-relative:char;mso-position-vertical-relative:line" coordorigin="0,0" coordsize="6111,5341">
            <v:group style="position:absolute;left:6;top:6;width:6100;height:2" coordorigin="6,6" coordsize="6100,2">
              <v:shape style="position:absolute;left:6;top:6;width:6100;height:2" coordorigin="6,6" coordsize="6100,0" path="m6,6l6105,6e" filled="false" stroked="true" strokeweight=".580pt" strokecolor="#000000">
                <v:path arrowok="t"/>
              </v:shape>
              <v:shape style="position:absolute;left:7;top:71;width:6096;height:5270" type="#_x0000_t75" stroked="false">
                <v:imagedata r:id="rId53" o:title=""/>
              </v:shape>
            </v:group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6"/>
        <w:rPr>
          <w:rFonts w:ascii="Arial Narrow" w:hAnsi="Arial Narrow" w:cs="Arial Narrow" w:eastAsia="Arial Narrow"/>
          <w:sz w:val="11"/>
          <w:szCs w:val="11"/>
        </w:rPr>
      </w:pPr>
    </w:p>
    <w:p>
      <w:pPr>
        <w:spacing w:line="20" w:lineRule="atLeast"/>
        <w:ind w:left="3251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306.3pt;height:.6pt;mso-position-horizontal-relative:char;mso-position-vertical-relative:line" coordorigin="0,0" coordsize="6126,12">
            <v:group style="position:absolute;left:6;top:6;width:6114;height:2" coordorigin="6,6" coordsize="6114,2">
              <v:shape style="position:absolute;left:6;top:6;width:6114;height:2" coordorigin="6,6" coordsize="6114,0" path="m6,6l6120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before="48"/>
        <w:ind w:left="3271" w:right="0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pacing w:val="-1"/>
          <w:sz w:val="18"/>
        </w:rPr>
        <w:t>Source: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Productivity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Commission, 2005, pp.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181-182).</w:t>
      </w:r>
    </w:p>
    <w:p>
      <w:pPr>
        <w:pStyle w:val="BodyText"/>
        <w:spacing w:line="266" w:lineRule="auto" w:before="142"/>
        <w:ind w:right="145"/>
        <w:jc w:val="left"/>
      </w:pPr>
      <w:r>
        <w:rPr/>
        <w:t>The </w:t>
      </w:r>
      <w:r>
        <w:rPr>
          <w:spacing w:val="-1"/>
        </w:rPr>
        <w:t>Commission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noted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factors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contributed</w:t>
      </w:r>
      <w:r>
        <w:rPr/>
        <w:t> to </w:t>
      </w:r>
      <w:r>
        <w:rPr>
          <w:spacing w:val="-1"/>
        </w:rPr>
        <w:t>increased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63"/>
        </w:rPr>
        <w:t> </w:t>
      </w:r>
      <w:r>
        <w:rPr/>
        <w:t>of </w:t>
      </w:r>
      <w:r>
        <w:rPr>
          <w:spacing w:val="-1"/>
        </w:rPr>
        <w:t>appliances,</w:t>
      </w:r>
      <w:r>
        <w:rPr/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changes</w:t>
      </w:r>
      <w:r>
        <w:rPr/>
        <w:t> in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prices,</w:t>
      </w:r>
      <w:r>
        <w:rPr/>
        <w:t> </w:t>
      </w:r>
      <w:r>
        <w:rPr>
          <w:spacing w:val="-1"/>
        </w:rPr>
        <w:t>technological</w:t>
      </w:r>
      <w:r>
        <w:rPr/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cannot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54"/>
        </w:rPr>
        <w:t> </w:t>
      </w:r>
      <w:r>
        <w:rPr>
          <w:spacing w:val="-1"/>
        </w:rPr>
        <w:t>attributed</w:t>
      </w:r>
      <w:r>
        <w:rPr/>
        <w:t> to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policy,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standards</w:t>
      </w:r>
      <w:r>
        <w:rPr/>
        <w:t> </w:t>
      </w:r>
      <w:r>
        <w:rPr>
          <w:spacing w:val="-1"/>
        </w:rPr>
        <w:t>in</w:t>
      </w:r>
      <w:r>
        <w:rPr/>
        <w:t> other</w:t>
      </w:r>
      <w:r>
        <w:rPr>
          <w:spacing w:val="-2"/>
        </w:rPr>
        <w:t> </w:t>
      </w:r>
      <w:r>
        <w:rPr>
          <w:spacing w:val="-1"/>
        </w:rPr>
        <w:t>countries</w:t>
      </w:r>
      <w:r>
        <w:rPr>
          <w:spacing w:val="1"/>
        </w:rPr>
        <w:t> </w:t>
      </w:r>
      <w:r>
        <w:rPr>
          <w:spacing w:val="-1"/>
        </w:rPr>
        <w:t>becoming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stringent.</w:t>
      </w:r>
      <w:r>
        <w:rPr/>
        <w:t> </w:t>
      </w:r>
      <w:r>
        <w:rPr/>
      </w:r>
      <w:r>
        <w:rPr/>
        <w:t>It</w:t>
      </w:r>
      <w:r>
        <w:rPr>
          <w:spacing w:val="65"/>
        </w:rPr>
        <w:t> </w:t>
      </w:r>
      <w:r>
        <w:rPr/>
        <w:t>also</w:t>
      </w:r>
      <w:r>
        <w:rPr>
          <w:spacing w:val="-3"/>
        </w:rPr>
        <w:t> </w:t>
      </w:r>
      <w:r>
        <w:rPr>
          <w:spacing w:val="-1"/>
        </w:rPr>
        <w:t>commented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have</w:t>
      </w:r>
      <w:r>
        <w:rPr>
          <w:spacing w:val="-3"/>
        </w:rPr>
        <w:t> </w:t>
      </w:r>
      <w:r>
        <w:rPr>
          <w:spacing w:val="-1"/>
        </w:rPr>
        <w:t>occurred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absence</w:t>
      </w:r>
      <w:r>
        <w:rPr/>
        <w:t> </w:t>
      </w:r>
      <w:r>
        <w:rPr/>
      </w:r>
      <w:r>
        <w:rPr/>
        <w:t>of</w:t>
      </w:r>
      <w:r>
        <w:rPr>
          <w:spacing w:val="33"/>
        </w:rPr>
        <w:t> </w:t>
      </w:r>
      <w:r>
        <w:rPr/>
        <w:t>a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scheme</w:t>
      </w:r>
      <w:r>
        <w:rPr>
          <w:spacing w:val="1"/>
        </w:rPr>
        <w:t> </w:t>
      </w:r>
      <w:r>
        <w:rPr>
          <w:spacing w:val="-1"/>
        </w:rPr>
        <w:t>(Productivity</w:t>
      </w:r>
      <w:r>
        <w:rPr/>
        <w:t> </w:t>
      </w:r>
      <w:r>
        <w:rPr>
          <w:spacing w:val="-1"/>
        </w:rPr>
        <w:t>Commission,</w:t>
      </w:r>
      <w:r>
        <w:rPr/>
        <w:t> </w:t>
      </w:r>
      <w:r>
        <w:rPr>
          <w:spacing w:val="-1"/>
        </w:rPr>
        <w:t>2005).</w:t>
      </w:r>
    </w:p>
    <w:p>
      <w:pPr>
        <w:pStyle w:val="BodyText"/>
        <w:spacing w:line="266" w:lineRule="auto" w:before="121"/>
        <w:ind w:right="198"/>
        <w:jc w:val="left"/>
      </w:pPr>
      <w:r>
        <w:rPr/>
        <w:t>There </w:t>
      </w:r>
      <w:r>
        <w:rPr>
          <w:spacing w:val="-1"/>
        </w:rPr>
        <w:t>is additional</w:t>
      </w:r>
      <w:r>
        <w:rPr/>
        <w:t> </w:t>
      </w:r>
      <w:r>
        <w:rPr>
          <w:spacing w:val="-1"/>
        </w:rPr>
        <w:t>evidence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ERLs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inducing</w:t>
      </w:r>
      <w:r>
        <w:rPr>
          <w:spacing w:val="-3"/>
        </w:rPr>
        <w:t> </w:t>
      </w:r>
      <w:r>
        <w:rPr>
          <w:spacing w:val="-1"/>
        </w:rPr>
        <w:t>suppliers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introduce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efficient</w:t>
      </w:r>
      <w:r>
        <w:rPr>
          <w:spacing w:val="54"/>
        </w:rPr>
        <w:t> </w:t>
      </w:r>
      <w:r>
        <w:rPr>
          <w:spacing w:val="-1"/>
        </w:rPr>
        <w:t>models.</w:t>
      </w:r>
      <w:r>
        <w:rPr/>
        <w:t> A</w:t>
      </w:r>
      <w:r>
        <w:rPr>
          <w:spacing w:val="-1"/>
        </w:rPr>
        <w:t> </w:t>
      </w:r>
      <w:r>
        <w:rPr/>
        <w:t>report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Consult</w:t>
      </w:r>
      <w:r>
        <w:rPr/>
        <w:t> </w:t>
      </w:r>
      <w:r>
        <w:rPr>
          <w:spacing w:val="-2"/>
        </w:rPr>
        <w:t>(2006) </w:t>
      </w:r>
      <w:r>
        <w:rPr>
          <w:spacing w:val="-1"/>
        </w:rPr>
        <w:t>considered</w:t>
      </w:r>
      <w:r>
        <w:rPr/>
        <w:t> the </w:t>
      </w:r>
      <w:r>
        <w:rPr>
          <w:spacing w:val="-1"/>
        </w:rPr>
        <w:t>role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and</w:t>
      </w:r>
      <w:r>
        <w:rPr>
          <w:spacing w:val="48"/>
        </w:rPr>
        <w:t> </w:t>
      </w:r>
      <w:r>
        <w:rPr>
          <w:spacing w:val="-1"/>
        </w:rPr>
        <w:t>MEPS.</w:t>
      </w:r>
      <w:r>
        <w:rPr/>
        <w:t> It reported</w:t>
      </w:r>
      <w:r>
        <w:rPr>
          <w:spacing w:val="-2"/>
        </w:rPr>
        <w:t> </w:t>
      </w:r>
      <w:r>
        <w:rPr/>
        <w:t>that </w:t>
      </w:r>
      <w:r>
        <w:rPr>
          <w:spacing w:val="-2"/>
        </w:rPr>
        <w:t>following</w:t>
      </w:r>
      <w:r>
        <w:rPr/>
        <w:t> the </w:t>
      </w:r>
      <w:r>
        <w:rPr>
          <w:spacing w:val="-1"/>
        </w:rPr>
        <w:t>introduction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mandatory</w:t>
      </w:r>
      <w:r>
        <w:rPr/>
        <w:t> </w:t>
      </w:r>
      <w:r>
        <w:rPr>
          <w:spacing w:val="-1"/>
        </w:rPr>
        <w:t>labelling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1986,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>
          <w:spacing w:val="43"/>
        </w:rPr>
        <w:t> </w:t>
      </w:r>
      <w:r>
        <w:rPr>
          <w:spacing w:val="-1"/>
        </w:rPr>
        <w:t>of</w:t>
      </w:r>
      <w:r>
        <w:rPr/>
        <w:t> higher</w:t>
      </w:r>
      <w:r>
        <w:rPr>
          <w:spacing w:val="-3"/>
        </w:rPr>
        <w:t> </w:t>
      </w:r>
      <w:r>
        <w:rPr/>
        <w:t>star </w:t>
      </w:r>
      <w:r>
        <w:rPr>
          <w:spacing w:val="-1"/>
        </w:rPr>
        <w:t>rated</w:t>
      </w:r>
      <w:r>
        <w:rPr/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refrigerators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freezers</w:t>
      </w:r>
      <w:r>
        <w:rPr/>
        <w:t> </w:t>
      </w:r>
      <w:r>
        <w:rPr>
          <w:spacing w:val="-1"/>
        </w:rPr>
        <w:t>increased,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>
          <w:spacing w:val="54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lowest</w:t>
      </w:r>
      <w:r>
        <w:rPr/>
        <w:t> </w:t>
      </w:r>
      <w:r>
        <w:rPr>
          <w:spacing w:val="-1"/>
        </w:rPr>
        <w:t>end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range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growing</w:t>
      </w:r>
      <w:r>
        <w:rPr/>
        <w:t> </w:t>
      </w:r>
      <w:r>
        <w:rPr>
          <w:spacing w:val="-2"/>
        </w:rPr>
        <w:t>but</w:t>
      </w:r>
      <w:r>
        <w:rPr/>
        <w:t> </w:t>
      </w:r>
      <w:r>
        <w:rPr>
          <w:spacing w:val="-1"/>
        </w:rPr>
        <w:t>proportionally.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53"/>
        </w:rPr>
        <w:t> </w:t>
      </w:r>
      <w:r>
        <w:rPr>
          <w:spacing w:val="-1"/>
        </w:rPr>
        <w:t>announcement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MEPS in</w:t>
      </w:r>
      <w:r>
        <w:rPr/>
        <w:t> </w:t>
      </w:r>
      <w:r>
        <w:rPr>
          <w:spacing w:val="-1"/>
        </w:rPr>
        <w:t>1999,</w:t>
      </w:r>
      <w:r>
        <w:rPr/>
        <w:t> the </w:t>
      </w:r>
      <w:r>
        <w:rPr>
          <w:spacing w:val="-1"/>
        </w:rPr>
        <w:t>number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lowest</w:t>
      </w:r>
      <w:r>
        <w:rPr/>
        <w:t> rated</w:t>
      </w:r>
      <w:r>
        <w:rPr>
          <w:spacing w:val="-3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started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decline</w:t>
      </w:r>
      <w:r>
        <w:rPr/>
        <w:t> </w:t>
      </w:r>
      <w:r>
        <w:rPr>
          <w:spacing w:val="-2"/>
        </w:rPr>
        <w:t>while</w:t>
      </w:r>
      <w:r>
        <w:rPr>
          <w:spacing w:val="57"/>
        </w:rPr>
        <w:t>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rated</w:t>
      </w:r>
      <w:r>
        <w:rPr/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grew.</w:t>
      </w:r>
      <w:r>
        <w:rPr/>
        <w:t> In</w:t>
      </w:r>
      <w:r>
        <w:rPr>
          <w:spacing w:val="-2"/>
        </w:rPr>
        <w:t> 2005,</w:t>
      </w:r>
      <w:r>
        <w:rPr/>
        <w:t> the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models</w:t>
      </w:r>
      <w:r>
        <w:rPr/>
        <w:t> </w:t>
      </w:r>
      <w:r>
        <w:rPr>
          <w:spacing w:val="-2"/>
        </w:rPr>
        <w:t>with</w:t>
      </w:r>
      <w:r>
        <w:rPr/>
        <w:t> the </w:t>
      </w:r>
      <w:r>
        <w:rPr>
          <w:spacing w:val="-1"/>
        </w:rPr>
        <w:t>lowest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was</w:t>
      </w:r>
      <w:r>
        <w:rPr>
          <w:spacing w:val="49"/>
        </w:rPr>
        <w:t> </w:t>
      </w:r>
      <w:r>
        <w:rPr>
          <w:spacing w:val="-1"/>
        </w:rPr>
        <w:t>almost</w:t>
      </w:r>
      <w:r>
        <w:rPr/>
        <w:t> </w:t>
      </w:r>
      <w:r>
        <w:rPr>
          <w:spacing w:val="-1"/>
        </w:rPr>
        <w:t>negligible.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Consult</w:t>
      </w:r>
      <w:r>
        <w:rPr/>
        <w:t> </w:t>
      </w:r>
      <w:r>
        <w:rPr>
          <w:spacing w:val="-1"/>
        </w:rPr>
        <w:t>concluded</w:t>
      </w:r>
      <w:r>
        <w:rPr>
          <w:spacing w:val="-2"/>
        </w:rPr>
        <w:t> </w:t>
      </w:r>
      <w:r>
        <w:rPr/>
        <w:t>that:</w:t>
      </w:r>
    </w:p>
    <w:p>
      <w:pPr>
        <w:spacing w:line="255" w:lineRule="auto" w:before="110"/>
        <w:ind w:left="3271" w:right="817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z w:val="18"/>
        </w:rPr>
        <w:t>This</w:t>
      </w:r>
      <w:r>
        <w:rPr>
          <w:rFonts w:ascii="Arial Narrow"/>
          <w:spacing w:val="-1"/>
          <w:sz w:val="18"/>
        </w:rPr>
        <w:t> clearly demonstrate[s]</w:t>
      </w:r>
      <w:r>
        <w:rPr>
          <w:rFonts w:ascii="Arial Narrow"/>
          <w:sz w:val="18"/>
        </w:rPr>
        <w:t> that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the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two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policy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options, appliance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labelling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and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MEPS,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both</w:t>
      </w:r>
      <w:r>
        <w:rPr>
          <w:rFonts w:ascii="Arial Narrow"/>
          <w:spacing w:val="77"/>
          <w:sz w:val="18"/>
        </w:rPr>
        <w:t> </w:t>
      </w:r>
      <w:r>
        <w:rPr>
          <w:rFonts w:ascii="Arial Narrow"/>
          <w:spacing w:val="-1"/>
          <w:sz w:val="18"/>
        </w:rPr>
        <w:t>have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had complementary,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if differing,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impacts.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Appliance </w:t>
      </w:r>
      <w:r>
        <w:rPr>
          <w:rFonts w:ascii="Arial Narrow"/>
          <w:sz w:val="18"/>
        </w:rPr>
        <w:t>labelling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appears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have induced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the</w:t>
      </w:r>
      <w:r>
        <w:rPr>
          <w:rFonts w:ascii="Arial Narrow"/>
          <w:spacing w:val="109"/>
          <w:sz w:val="18"/>
        </w:rPr>
        <w:t> </w:t>
      </w:r>
      <w:r>
        <w:rPr>
          <w:rFonts w:ascii="Arial Narrow"/>
          <w:spacing w:val="-1"/>
          <w:sz w:val="18"/>
        </w:rPr>
        <w:t>suppliers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introduce efficient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models among </w:t>
      </w:r>
      <w:r>
        <w:rPr>
          <w:rFonts w:ascii="Arial Narrow"/>
          <w:sz w:val="18"/>
        </w:rPr>
        <w:t>their</w:t>
      </w:r>
      <w:r>
        <w:rPr>
          <w:rFonts w:ascii="Arial Narrow"/>
          <w:spacing w:val="-1"/>
          <w:sz w:val="18"/>
        </w:rPr>
        <w:t> historic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mix of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product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offering,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while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the</w:t>
      </w:r>
      <w:r>
        <w:rPr>
          <w:rFonts w:ascii="Arial Narrow"/>
          <w:spacing w:val="91"/>
          <w:sz w:val="18"/>
        </w:rPr>
        <w:t> </w:t>
      </w:r>
      <w:r>
        <w:rPr>
          <w:rFonts w:ascii="Arial Narrow"/>
          <w:spacing w:val="-1"/>
          <w:sz w:val="18"/>
        </w:rPr>
        <w:t>introduction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of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MEPS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effectively </w:t>
      </w:r>
      <w:r>
        <w:rPr>
          <w:rFonts w:ascii="Arial Narrow"/>
          <w:spacing w:val="-1"/>
          <w:sz w:val="18"/>
        </w:rPr>
        <w:t>forced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low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efficiency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models out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1"/>
          <w:sz w:val="18"/>
        </w:rPr>
        <w:t> the </w:t>
      </w:r>
      <w:r>
        <w:rPr>
          <w:rFonts w:ascii="Arial Narrow"/>
          <w:sz w:val="18"/>
        </w:rPr>
        <w:t>market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(Energy</w:t>
      </w:r>
      <w:r>
        <w:rPr>
          <w:rFonts w:ascii="Arial Narrow"/>
          <w:spacing w:val="73"/>
          <w:sz w:val="18"/>
        </w:rPr>
        <w:t> </w:t>
      </w:r>
      <w:r>
        <w:rPr>
          <w:rFonts w:ascii="Arial Narrow"/>
          <w:spacing w:val="-1"/>
          <w:sz w:val="18"/>
        </w:rPr>
        <w:t>Consult, </w:t>
      </w:r>
      <w:r>
        <w:rPr>
          <w:rFonts w:ascii="Arial Narrow"/>
          <w:sz w:val="18"/>
        </w:rPr>
        <w:t>2006,</w:t>
      </w:r>
      <w:r>
        <w:rPr>
          <w:rFonts w:ascii="Arial Narrow"/>
          <w:spacing w:val="-1"/>
          <w:sz w:val="18"/>
        </w:rPr>
        <w:t> p. 42).</w:t>
      </w:r>
    </w:p>
    <w:p>
      <w:pPr>
        <w:spacing w:after="0" w:line="255" w:lineRule="auto"/>
        <w:jc w:val="left"/>
        <w:rPr>
          <w:rFonts w:ascii="Arial Narrow" w:hAnsi="Arial Narrow" w:cs="Arial Narrow" w:eastAsia="Arial Narrow"/>
          <w:sz w:val="18"/>
          <w:szCs w:val="18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right="242"/>
        <w:jc w:val="left"/>
      </w:pPr>
      <w:r>
        <w:rPr/>
        <w:t>The World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Council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anecdotal</w:t>
      </w:r>
      <w:r>
        <w:rPr/>
        <w:t> </w:t>
      </w:r>
      <w:r>
        <w:rPr>
          <w:spacing w:val="-1"/>
        </w:rPr>
        <w:t>evidence</w:t>
      </w:r>
      <w:r>
        <w:rPr>
          <w:spacing w:val="-3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effect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29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manufacturers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enhanced</w:t>
      </w:r>
      <w:r>
        <w:rPr>
          <w:spacing w:val="-3"/>
        </w:rPr>
        <w:t> </w:t>
      </w:r>
      <w:r>
        <w:rPr/>
        <w:t>by the</w:t>
      </w:r>
      <w:r>
        <w:rPr>
          <w:spacing w:val="-3"/>
        </w:rPr>
        <w:t> </w:t>
      </w:r>
      <w:r>
        <w:rPr>
          <w:spacing w:val="-1"/>
        </w:rPr>
        <w:t>introduction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MEPS,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average</w:t>
      </w:r>
      <w:r>
        <w:rPr>
          <w:spacing w:val="54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falling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nearly</w:t>
      </w:r>
      <w:r>
        <w:rPr/>
        <w:t> 20</w:t>
      </w:r>
      <w:r>
        <w:rPr>
          <w:spacing w:val="3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cent:</w:t>
      </w:r>
    </w:p>
    <w:p>
      <w:pPr>
        <w:spacing w:line="255" w:lineRule="auto" w:before="107"/>
        <w:ind w:left="3271" w:right="776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z w:val="18"/>
        </w:rPr>
        <w:t>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effect of labelling was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reinforced</w:t>
      </w:r>
      <w:r>
        <w:rPr>
          <w:rFonts w:ascii="Arial Narrow"/>
          <w:sz w:val="18"/>
        </w:rPr>
        <w:t> by </w:t>
      </w:r>
      <w:r>
        <w:rPr>
          <w:rFonts w:ascii="Arial Narrow"/>
          <w:spacing w:val="-1"/>
          <w:sz w:val="18"/>
        </w:rPr>
        <w:t>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progressive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introduction of </w:t>
      </w:r>
      <w:r>
        <w:rPr>
          <w:rFonts w:ascii="Arial Narrow"/>
          <w:sz w:val="18"/>
        </w:rPr>
        <w:t>MEPS</w:t>
      </w:r>
      <w:r>
        <w:rPr>
          <w:rFonts w:ascii="Arial Narrow"/>
          <w:spacing w:val="-1"/>
          <w:sz w:val="18"/>
        </w:rPr>
        <w:t> for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refrigerators</w:t>
      </w:r>
      <w:r>
        <w:rPr>
          <w:rFonts w:ascii="Arial Narrow"/>
          <w:spacing w:val="101"/>
          <w:sz w:val="18"/>
        </w:rPr>
        <w:t> </w:t>
      </w:r>
      <w:r>
        <w:rPr>
          <w:rFonts w:ascii="Arial Narrow"/>
          <w:spacing w:val="-1"/>
          <w:sz w:val="18"/>
        </w:rPr>
        <w:t>and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by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agreement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with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[the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European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Committee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Domestic Appliance Manufacturers]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for</w:t>
      </w:r>
      <w:r>
        <w:rPr>
          <w:rFonts w:ascii="Arial Narrow"/>
          <w:spacing w:val="87"/>
          <w:w w:val="99"/>
          <w:sz w:val="18"/>
        </w:rPr>
        <w:t> </w:t>
      </w:r>
      <w:r>
        <w:rPr>
          <w:rFonts w:ascii="Arial Narrow"/>
          <w:spacing w:val="-1"/>
          <w:sz w:val="18"/>
        </w:rPr>
        <w:t>washing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machines.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anticipation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of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standards,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manufacturers withdrew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their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less </w:t>
      </w:r>
      <w:r>
        <w:rPr>
          <w:rFonts w:ascii="Arial Narrow"/>
          <w:spacing w:val="-1"/>
          <w:sz w:val="18"/>
        </w:rPr>
        <w:t>efficient</w:t>
      </w:r>
      <w:r>
        <w:rPr>
          <w:rFonts w:ascii="Arial Narrow"/>
          <w:spacing w:val="103"/>
          <w:sz w:val="18"/>
        </w:rPr>
        <w:t> </w:t>
      </w:r>
      <w:r>
        <w:rPr>
          <w:rFonts w:ascii="Arial Narrow"/>
          <w:spacing w:val="-1"/>
          <w:sz w:val="18"/>
        </w:rPr>
        <w:t>models that </w:t>
      </w:r>
      <w:r>
        <w:rPr>
          <w:rFonts w:ascii="Arial Narrow"/>
          <w:sz w:val="18"/>
        </w:rPr>
        <w:t>had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become</w:t>
      </w:r>
      <w:r>
        <w:rPr>
          <w:rFonts w:ascii="Arial Narrow"/>
          <w:spacing w:val="-1"/>
          <w:sz w:val="18"/>
        </w:rPr>
        <w:t> hard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sell</w:t>
      </w:r>
      <w:r>
        <w:rPr>
          <w:rFonts w:ascii="Arial Narrow"/>
          <w:spacing w:val="2"/>
          <w:sz w:val="18"/>
        </w:rPr>
        <w:t> </w:t>
      </w:r>
      <w:r>
        <w:rPr>
          <w:rFonts w:ascii="Arial Narrow"/>
          <w:spacing w:val="-1"/>
          <w:sz w:val="18"/>
        </w:rPr>
        <w:t>and introduced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new</w:t>
      </w:r>
      <w:r>
        <w:rPr>
          <w:rFonts w:ascii="Arial Narrow"/>
          <w:spacing w:val="-1"/>
          <w:sz w:val="18"/>
        </w:rPr>
        <w:t> more </w:t>
      </w:r>
      <w:r>
        <w:rPr>
          <w:rFonts w:ascii="Arial Narrow"/>
          <w:sz w:val="18"/>
        </w:rPr>
        <w:t>efficient </w:t>
      </w:r>
      <w:r>
        <w:rPr>
          <w:rFonts w:ascii="Arial Narrow"/>
          <w:spacing w:val="-1"/>
          <w:sz w:val="18"/>
        </w:rPr>
        <w:t>designs </w:t>
      </w:r>
      <w:r>
        <w:rPr>
          <w:rFonts w:ascii="Arial Narrow"/>
          <w:sz w:val="18"/>
        </w:rPr>
        <w:t>to</w:t>
      </w:r>
      <w:r>
        <w:rPr>
          <w:rFonts w:ascii="Arial Narrow"/>
          <w:spacing w:val="-1"/>
          <w:sz w:val="18"/>
        </w:rPr>
        <w:t> meet</w:t>
      </w:r>
      <w:r>
        <w:rPr>
          <w:rFonts w:ascii="Arial Narrow"/>
          <w:sz w:val="18"/>
        </w:rPr>
        <w:t> new</w:t>
      </w:r>
      <w:r>
        <w:rPr>
          <w:rFonts w:ascii="Arial Narrow"/>
          <w:spacing w:val="65"/>
          <w:w w:val="99"/>
          <w:sz w:val="18"/>
        </w:rPr>
        <w:t> </w:t>
      </w:r>
      <w:r>
        <w:rPr>
          <w:rFonts w:ascii="Arial Narrow"/>
          <w:spacing w:val="-1"/>
          <w:sz w:val="18"/>
        </w:rPr>
        <w:t>demand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and </w:t>
      </w:r>
      <w:r>
        <w:rPr>
          <w:rFonts w:ascii="Arial Narrow"/>
          <w:sz w:val="18"/>
        </w:rPr>
        <w:t>to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differentiate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themselves </w:t>
      </w:r>
      <w:r>
        <w:rPr>
          <w:rFonts w:ascii="Arial Narrow"/>
          <w:spacing w:val="-1"/>
          <w:sz w:val="18"/>
        </w:rPr>
        <w:t>from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their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competitors. </w:t>
      </w:r>
      <w:r>
        <w:rPr>
          <w:rFonts w:ascii="Arial Narrow"/>
          <w:sz w:val="18"/>
        </w:rPr>
        <w:t>The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average</w:t>
      </w:r>
      <w:r>
        <w:rPr>
          <w:rFonts w:ascii="Arial Narrow"/>
          <w:spacing w:val="-1"/>
          <w:sz w:val="18"/>
        </w:rPr>
        <w:t> energy</w:t>
      </w:r>
      <w:r>
        <w:rPr>
          <w:rFonts w:ascii="Arial Narrow"/>
          <w:spacing w:val="53"/>
          <w:sz w:val="18"/>
        </w:rPr>
        <w:t> </w:t>
      </w:r>
      <w:r>
        <w:rPr>
          <w:rFonts w:ascii="Arial Narrow"/>
          <w:spacing w:val="-1"/>
          <w:sz w:val="18"/>
        </w:rPr>
        <w:t>consumption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of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refrigerators fell from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370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kWh/year</w:t>
      </w:r>
      <w:r>
        <w:rPr>
          <w:rFonts w:ascii="Arial Narrow"/>
          <w:sz w:val="18"/>
        </w:rPr>
        <w:t> 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1990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around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300</w:t>
      </w:r>
      <w:r>
        <w:rPr>
          <w:rFonts w:ascii="Arial Narrow"/>
          <w:sz w:val="18"/>
        </w:rPr>
        <w:t> kWh/year</w:t>
      </w:r>
      <w:r>
        <w:rPr>
          <w:rFonts w:ascii="Arial Narrow"/>
          <w:position w:val="5"/>
          <w:sz w:val="12"/>
        </w:rPr>
        <w:t>26</w:t>
      </w:r>
      <w:r>
        <w:rPr>
          <w:rFonts w:ascii="Arial Narrow"/>
          <w:spacing w:val="12"/>
          <w:position w:val="5"/>
          <w:sz w:val="12"/>
        </w:rPr>
        <w:t> </w:t>
      </w:r>
      <w:r>
        <w:rPr>
          <w:rFonts w:ascii="Arial Narrow"/>
          <w:spacing w:val="-1"/>
          <w:sz w:val="18"/>
        </w:rPr>
        <w:t>(World</w:t>
      </w:r>
      <w:r>
        <w:rPr>
          <w:rFonts w:ascii="Arial Narrow"/>
          <w:spacing w:val="81"/>
          <w:sz w:val="18"/>
        </w:rPr>
        <w:t> </w:t>
      </w:r>
      <w:r>
        <w:rPr>
          <w:rFonts w:ascii="Arial Narrow"/>
          <w:spacing w:val="-1"/>
          <w:sz w:val="18"/>
        </w:rPr>
        <w:t>Energy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Council,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2013).</w:t>
      </w:r>
    </w:p>
    <w:p>
      <w:pPr>
        <w:spacing w:line="240" w:lineRule="auto" w:before="6"/>
        <w:rPr>
          <w:rFonts w:ascii="Arial Narrow" w:hAnsi="Arial Narrow" w:cs="Arial Narrow" w:eastAsia="Arial Narrow"/>
          <w:sz w:val="26"/>
          <w:szCs w:val="26"/>
        </w:rPr>
      </w:pPr>
    </w:p>
    <w:p>
      <w:pPr>
        <w:numPr>
          <w:ilvl w:val="2"/>
          <w:numId w:val="25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Environmental impacts</w:t>
      </w:r>
      <w:r>
        <w:rPr>
          <w:rFonts w:ascii="Arial"/>
          <w:sz w:val="22"/>
        </w:rPr>
      </w:r>
    </w:p>
    <w:p>
      <w:pPr>
        <w:pStyle w:val="BodyText"/>
        <w:spacing w:line="265" w:lineRule="auto" w:before="145"/>
        <w:ind w:right="328"/>
        <w:jc w:val="left"/>
      </w:pP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plays</w:t>
      </w:r>
      <w:r>
        <w:rPr/>
        <w:t> an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role</w:t>
      </w:r>
      <w:r>
        <w:rPr/>
        <w:t> in </w:t>
      </w:r>
      <w:r>
        <w:rPr>
          <w:spacing w:val="-1"/>
        </w:rPr>
        <w:t>reducin</w:t>
      </w:r>
      <w:r>
        <w:rPr>
          <w:rFonts w:ascii="Arial Narrow" w:hAnsi="Arial Narrow" w:cs="Arial Narrow" w:eastAsia="Arial Narrow"/>
          <w:spacing w:val="-1"/>
        </w:rPr>
        <w:t>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Australia’s </w:t>
      </w:r>
      <w:r>
        <w:rPr>
          <w:spacing w:val="-1"/>
        </w:rPr>
        <w:t>GHG</w:t>
      </w:r>
      <w:r>
        <w:rPr>
          <w:spacing w:val="-2"/>
        </w:rPr>
        <w:t> </w:t>
      </w:r>
      <w:r>
        <w:rPr>
          <w:spacing w:val="-1"/>
        </w:rPr>
        <w:t>emissions.</w:t>
      </w:r>
      <w:r>
        <w:rPr/>
        <w:t> In</w:t>
      </w:r>
      <w:r>
        <w:rPr>
          <w:spacing w:val="-2"/>
        </w:rPr>
        <w:t> </w:t>
      </w:r>
      <w:r>
        <w:rPr/>
        <w:t>terms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41"/>
        </w:rPr>
        <w:t> </w:t>
      </w:r>
      <w:r>
        <w:rPr/>
        <w:t>actual </w:t>
      </w:r>
      <w:r>
        <w:rPr>
          <w:spacing w:val="-1"/>
        </w:rPr>
        <w:t>reductions</w:t>
      </w:r>
      <w:r>
        <w:rPr/>
        <w:t> in</w:t>
      </w:r>
      <w:r>
        <w:rPr>
          <w:spacing w:val="-1"/>
        </w:rPr>
        <w:t> GHG</w:t>
      </w:r>
      <w:r>
        <w:rPr>
          <w:spacing w:val="1"/>
        </w:rPr>
        <w:t> </w:t>
      </w:r>
      <w:r>
        <w:rPr>
          <w:spacing w:val="-1"/>
        </w:rPr>
        <w:t>emissions,</w:t>
      </w:r>
      <w:r>
        <w:rPr/>
        <w:t> </w:t>
      </w:r>
      <w:r>
        <w:rPr>
          <w:spacing w:val="-1"/>
        </w:rPr>
        <w:t>Holt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Harrington</w:t>
      </w:r>
      <w:r>
        <w:rPr/>
        <w:t> </w:t>
      </w:r>
      <w:r>
        <w:rPr>
          <w:spacing w:val="-1"/>
        </w:rPr>
        <w:t>reported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had</w:t>
      </w:r>
      <w:r>
        <w:rPr>
          <w:spacing w:val="36"/>
        </w:rPr>
        <w:t> </w:t>
      </w:r>
      <w:r>
        <w:rPr>
          <w:spacing w:val="-1"/>
        </w:rPr>
        <w:t>been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cumulative</w:t>
      </w:r>
      <w:r>
        <w:rPr/>
        <w:t> </w:t>
      </w:r>
      <w:r>
        <w:rPr>
          <w:spacing w:val="-1"/>
        </w:rPr>
        <w:t>abatement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5 Mt</w:t>
      </w:r>
      <w:r>
        <w:rPr>
          <w:spacing w:val="7"/>
        </w:rPr>
        <w:t> </w:t>
      </w:r>
      <w:r>
        <w:rPr>
          <w:spacing w:val="-1"/>
        </w:rPr>
        <w:t>CO</w:t>
      </w:r>
      <w:r>
        <w:rPr>
          <w:spacing w:val="-1"/>
          <w:sz w:val="13"/>
          <w:szCs w:val="13"/>
        </w:rPr>
        <w:t>2</w:t>
      </w:r>
      <w:r>
        <w:rPr>
          <w:spacing w:val="-1"/>
        </w:rPr>
        <w:t>-e</w:t>
      </w:r>
      <w:r>
        <w:rPr/>
        <w:t> </w:t>
      </w:r>
      <w:r>
        <w:rPr>
          <w:spacing w:val="-2"/>
        </w:rPr>
        <w:t>as</w:t>
      </w:r>
      <w:r>
        <w:rPr/>
        <w:t> a </w:t>
      </w:r>
      <w:r>
        <w:rPr>
          <w:spacing w:val="-1"/>
        </w:rPr>
        <w:t>result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program,</w:t>
      </w:r>
      <w:r>
        <w:rPr>
          <w:spacing w:val="44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small</w:t>
      </w:r>
      <w:r>
        <w:rPr>
          <w:spacing w:val="-2"/>
        </w:rPr>
        <w:t> </w:t>
      </w:r>
      <w:r>
        <w:rPr>
          <w:spacing w:val="-1"/>
        </w:rPr>
        <w:t>contribution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national</w:t>
      </w:r>
      <w:r>
        <w:rPr>
          <w:spacing w:val="-2"/>
        </w:rPr>
        <w:t> </w:t>
      </w:r>
      <w:r>
        <w:rPr>
          <w:spacing w:val="-1"/>
        </w:rPr>
        <w:t>stationary</w:t>
      </w:r>
      <w:r>
        <w:rPr>
          <w:spacing w:val="-2"/>
        </w:rPr>
        <w:t> </w:t>
      </w:r>
      <w:r>
        <w:rPr>
          <w:spacing w:val="-1"/>
        </w:rPr>
        <w:t>emissions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295</w:t>
      </w:r>
      <w:r>
        <w:rPr/>
        <w:t> Mt</w:t>
      </w:r>
      <w:r>
        <w:rPr>
          <w:spacing w:val="77"/>
        </w:rPr>
        <w:t> </w:t>
      </w:r>
      <w:r>
        <w:rPr>
          <w:spacing w:val="-1"/>
        </w:rPr>
        <w:t>CO</w:t>
      </w:r>
      <w:r>
        <w:rPr>
          <w:spacing w:val="-1"/>
          <w:sz w:val="13"/>
          <w:szCs w:val="13"/>
        </w:rPr>
        <w:t>2</w:t>
      </w:r>
      <w:r>
        <w:rPr>
          <w:spacing w:val="-1"/>
        </w:rPr>
        <w:t>-e (Holt</w:t>
      </w:r>
      <w:r>
        <w:rPr/>
        <w:t> &amp;</w:t>
      </w:r>
      <w:r>
        <w:rPr>
          <w:spacing w:val="-1"/>
        </w:rPr>
        <w:t> Harrington,</w:t>
      </w:r>
      <w:r>
        <w:rPr>
          <w:spacing w:val="-2"/>
        </w:rPr>
        <w:t> </w:t>
      </w:r>
      <w:r>
        <w:rPr>
          <w:spacing w:val="-1"/>
        </w:rPr>
        <w:t>2003).</w:t>
      </w:r>
    </w:p>
    <w:p>
      <w:pPr>
        <w:pStyle w:val="BodyText"/>
        <w:spacing w:line="266" w:lineRule="auto" w:before="121"/>
        <w:ind w:right="184"/>
        <w:jc w:val="left"/>
      </w:pPr>
      <w:r>
        <w:rPr/>
        <w:t>There </w:t>
      </w:r>
      <w:r>
        <w:rPr>
          <w:spacing w:val="-1"/>
        </w:rPr>
        <w:t>is </w:t>
      </w:r>
      <w:r>
        <w:rPr/>
        <w:t>further</w:t>
      </w:r>
      <w:r>
        <w:rPr>
          <w:spacing w:val="-3"/>
        </w:rPr>
        <w:t> </w:t>
      </w:r>
      <w:r>
        <w:rPr>
          <w:spacing w:val="-1"/>
        </w:rPr>
        <w:t>evidence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suggest</w:t>
      </w:r>
      <w:r>
        <w:rPr>
          <w:spacing w:val="-3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reduction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2"/>
        </w:rPr>
        <w:t>GHG </w:t>
      </w:r>
      <w:r>
        <w:rPr>
          <w:spacing w:val="-1"/>
        </w:rPr>
        <w:t>emissions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place</w:t>
      </w:r>
      <w:r>
        <w:rPr/>
        <w:t> </w:t>
      </w:r>
      <w:r>
        <w:rPr>
          <w:spacing w:val="-2"/>
        </w:rPr>
        <w:t>as </w:t>
      </w:r>
      <w:r>
        <w:rPr/>
        <w:t>a</w:t>
      </w:r>
      <w:r>
        <w:rPr>
          <w:spacing w:val="53"/>
        </w:rPr>
        <w:t> </w:t>
      </w:r>
      <w:r>
        <w:rPr/>
        <w:t>result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due</w:t>
      </w:r>
      <w:r>
        <w:rPr/>
        <w:t> </w:t>
      </w:r>
      <w:r>
        <w:rPr>
          <w:spacing w:val="-1"/>
        </w:rPr>
        <w:t>simply</w:t>
      </w:r>
      <w:r>
        <w:rPr/>
        <w:t> to </w:t>
      </w:r>
      <w:r>
        <w:rPr>
          <w:spacing w:val="-1"/>
        </w:rPr>
        <w:t>reduced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contributing</w:t>
      </w:r>
      <w:r>
        <w:rPr/>
        <w:t> to </w:t>
      </w:r>
      <w:r>
        <w:rPr>
          <w:spacing w:val="-1"/>
        </w:rPr>
        <w:t>reductions</w:t>
      </w:r>
      <w:r>
        <w:rPr/>
        <w:t> in</w:t>
      </w:r>
      <w:r>
        <w:rPr>
          <w:spacing w:val="49"/>
        </w:rPr>
        <w:t> </w:t>
      </w:r>
      <w:r>
        <w:rPr>
          <w:spacing w:val="-1"/>
        </w:rPr>
        <w:t>greenhouse</w:t>
      </w:r>
      <w:r>
        <w:rPr/>
        <w:t> </w:t>
      </w:r>
      <w:r>
        <w:rPr>
          <w:spacing w:val="-1"/>
        </w:rPr>
        <w:t>gas</w:t>
      </w:r>
      <w:r>
        <w:rPr/>
        <w:t> </w:t>
      </w:r>
      <w:r>
        <w:rPr>
          <w:spacing w:val="-1"/>
        </w:rPr>
        <w:t>emissions.</w:t>
      </w:r>
      <w:r>
        <w:rPr/>
        <w:t> In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2009</w:t>
      </w:r>
      <w:r>
        <w:rPr>
          <w:spacing w:val="-2"/>
        </w:rPr>
        <w:t> </w:t>
      </w:r>
      <w:r>
        <w:rPr>
          <w:spacing w:val="-1"/>
        </w:rPr>
        <w:t>study,</w:t>
      </w:r>
      <w:r>
        <w:rPr/>
        <w:t>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estimated</w:t>
      </w:r>
      <w:r>
        <w:rPr/>
        <w:t> that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was</w:t>
      </w:r>
      <w:r>
        <w:rPr/>
        <w:t> no</w:t>
      </w:r>
      <w:r>
        <w:rPr>
          <w:spacing w:val="53"/>
        </w:rPr>
        <w:t> </w:t>
      </w:r>
      <w:r>
        <w:rPr>
          <w:spacing w:val="-1"/>
        </w:rPr>
        <w:t>labelling</w:t>
      </w:r>
      <w:r>
        <w:rPr/>
        <w:t> or</w:t>
      </w:r>
      <w:r>
        <w:rPr>
          <w:spacing w:val="-3"/>
        </w:rPr>
        <w:t> </w:t>
      </w:r>
      <w:r>
        <w:rPr>
          <w:spacing w:val="-1"/>
        </w:rPr>
        <w:t>MEPS </w:t>
      </w:r>
      <w:r>
        <w:rPr/>
        <w:t>(the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BAU case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spacing w:val="-1"/>
        </w:rPr>
        <w:t>),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/>
        <w:t>energy </w:t>
      </w:r>
      <w:r>
        <w:rPr>
          <w:spacing w:val="-1"/>
        </w:rPr>
        <w:t>use</w:t>
      </w:r>
      <w:r>
        <w:rPr/>
        <w:t> for </w:t>
      </w:r>
      <w:r>
        <w:rPr>
          <w:spacing w:val="-1"/>
        </w:rPr>
        <w:t>refrigeration</w:t>
      </w:r>
      <w:r>
        <w:rPr>
          <w:spacing w:val="48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decline</w:t>
      </w:r>
      <w:r>
        <w:rPr>
          <w:spacing w:val="-3"/>
        </w:rPr>
        <w:t> </w:t>
      </w:r>
      <w:r>
        <w:rPr/>
        <w:t>by </w:t>
      </w:r>
      <w:r>
        <w:rPr>
          <w:spacing w:val="-2"/>
        </w:rPr>
        <w:t>16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 </w:t>
      </w:r>
      <w:r>
        <w:rPr>
          <w:spacing w:val="-1"/>
        </w:rPr>
        <w:t>between</w:t>
      </w:r>
      <w:r>
        <w:rPr/>
        <w:t> 1985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2020.</w:t>
      </w:r>
      <w:r>
        <w:rPr/>
        <w:t> </w:t>
      </w:r>
      <w:r>
        <w:rPr>
          <w:spacing w:val="-1"/>
        </w:rPr>
        <w:t>However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MEPS</w:t>
      </w:r>
      <w:r>
        <w:rPr/>
        <w:t> </w:t>
      </w:r>
      <w:r>
        <w:rPr/>
      </w:r>
      <w:r>
        <w:rPr/>
        <w:t>the</w:t>
      </w:r>
      <w:r>
        <w:rPr>
          <w:spacing w:val="43"/>
        </w:rPr>
        <w:t> </w:t>
      </w:r>
      <w:r>
        <w:rPr/>
        <w:t>total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decline</w:t>
      </w:r>
      <w:r>
        <w:rPr>
          <w:spacing w:val="-2"/>
        </w:rPr>
        <w:t> </w:t>
      </w:r>
      <w:r>
        <w:rPr/>
        <w:t>by </w:t>
      </w:r>
      <w:r>
        <w:rPr>
          <w:spacing w:val="-2"/>
        </w:rPr>
        <w:t>48</w:t>
      </w:r>
      <w:r>
        <w:rPr>
          <w:spacing w:val="4"/>
        </w:rPr>
        <w:t> </w:t>
      </w:r>
      <w:r>
        <w:rPr/>
        <w:t>per</w:t>
      </w:r>
      <w:r>
        <w:rPr>
          <w:spacing w:val="-1"/>
        </w:rPr>
        <w:t> cent:</w:t>
      </w:r>
    </w:p>
    <w:p>
      <w:pPr>
        <w:spacing w:line="255" w:lineRule="auto" w:before="110"/>
        <w:ind w:left="3271" w:right="773" w:firstLine="0"/>
        <w:jc w:val="left"/>
        <w:rPr>
          <w:rFonts w:ascii="Arial Narrow" w:hAnsi="Arial Narrow" w:cs="Arial Narrow" w:eastAsia="Arial Narrow"/>
          <w:sz w:val="18"/>
          <w:szCs w:val="18"/>
        </w:rPr>
      </w:pPr>
      <w:r>
        <w:rPr>
          <w:rFonts w:ascii="Arial Narrow"/>
          <w:sz w:val="18"/>
        </w:rPr>
        <w:t>It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is </w:t>
      </w:r>
      <w:r>
        <w:rPr>
          <w:rFonts w:ascii="Arial Narrow"/>
          <w:spacing w:val="-1"/>
          <w:sz w:val="18"/>
        </w:rPr>
        <w:t>estimated that</w:t>
      </w:r>
      <w:r>
        <w:rPr>
          <w:rFonts w:ascii="Arial Narrow"/>
          <w:sz w:val="18"/>
        </w:rPr>
        <w:t> even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BAU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case,</w:t>
      </w:r>
      <w:r>
        <w:rPr>
          <w:rFonts w:ascii="Arial Narrow"/>
          <w:spacing w:val="-1"/>
          <w:sz w:val="18"/>
        </w:rPr>
        <w:t> the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average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energy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used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household </w:t>
      </w:r>
      <w:r>
        <w:rPr>
          <w:rFonts w:ascii="Arial Narrow"/>
          <w:spacing w:val="-1"/>
          <w:sz w:val="18"/>
        </w:rPr>
        <w:t>refrigeration</w:t>
      </w:r>
      <w:r>
        <w:rPr>
          <w:rFonts w:ascii="Arial Narrow"/>
          <w:spacing w:val="77"/>
          <w:sz w:val="18"/>
        </w:rPr>
        <w:t> </w:t>
      </w:r>
      <w:r>
        <w:rPr>
          <w:rFonts w:ascii="Arial Narrow"/>
          <w:spacing w:val="-1"/>
          <w:sz w:val="18"/>
        </w:rPr>
        <w:t>would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have </w:t>
      </w:r>
      <w:r>
        <w:rPr>
          <w:rFonts w:ascii="Arial Narrow"/>
          <w:sz w:val="18"/>
        </w:rPr>
        <w:t>declined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by</w:t>
      </w:r>
      <w:r>
        <w:rPr>
          <w:rFonts w:ascii="Arial Narrow"/>
          <w:spacing w:val="-1"/>
          <w:sz w:val="18"/>
        </w:rPr>
        <w:t> about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16%,</w:t>
      </w:r>
      <w:r>
        <w:rPr>
          <w:rFonts w:ascii="Arial Narrow"/>
          <w:sz w:val="18"/>
        </w:rPr>
        <w:t> from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pacing w:val="-1"/>
          <w:sz w:val="18"/>
        </w:rPr>
        <w:t>about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from </w:t>
      </w:r>
      <w:r>
        <w:rPr>
          <w:rFonts w:ascii="Arial Narrow"/>
          <w:sz w:val="18"/>
        </w:rPr>
        <w:t>1250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kWh/yr </w:t>
      </w:r>
      <w:r>
        <w:rPr>
          <w:rFonts w:ascii="Arial Narrow"/>
          <w:sz w:val="18"/>
        </w:rPr>
        <w:t>per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household in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1985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z w:val="18"/>
        </w:rPr>
        <w:t>to</w:t>
      </w:r>
      <w:r>
        <w:rPr>
          <w:rFonts w:ascii="Arial Narrow"/>
          <w:spacing w:val="71"/>
          <w:sz w:val="18"/>
        </w:rPr>
        <w:t> </w:t>
      </w:r>
      <w:r>
        <w:rPr>
          <w:rFonts w:ascii="Arial Narrow"/>
          <w:spacing w:val="-1"/>
          <w:sz w:val="18"/>
        </w:rPr>
        <w:t>1050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kWh/HH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2020.</w:t>
      </w:r>
      <w:r>
        <w:rPr>
          <w:rFonts w:ascii="Arial Narrow"/>
          <w:spacing w:val="-1"/>
          <w:sz w:val="18"/>
        </w:rPr>
        <w:t> However, accelerated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efficiency improvements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brought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about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by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energy</w:t>
      </w:r>
      <w:r>
        <w:rPr>
          <w:rFonts w:ascii="Arial Narrow"/>
          <w:spacing w:val="89"/>
          <w:sz w:val="18"/>
        </w:rPr>
        <w:t> </w:t>
      </w:r>
      <w:r>
        <w:rPr>
          <w:rFonts w:ascii="Arial Narrow"/>
          <w:sz w:val="18"/>
        </w:rPr>
        <w:t>labelling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and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two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rounds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of MEPS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will have reduced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refrigeration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energy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requirement </w:t>
      </w:r>
      <w:r>
        <w:rPr>
          <w:rFonts w:ascii="Arial Narrow"/>
          <w:sz w:val="18"/>
        </w:rPr>
        <w:t>per</w:t>
      </w:r>
      <w:r>
        <w:rPr>
          <w:rFonts w:ascii="Arial Narrow"/>
          <w:spacing w:val="87"/>
          <w:w w:val="99"/>
          <w:sz w:val="18"/>
        </w:rPr>
        <w:t> </w:t>
      </w:r>
      <w:r>
        <w:rPr>
          <w:rFonts w:ascii="Arial Narrow"/>
          <w:spacing w:val="-1"/>
          <w:sz w:val="18"/>
        </w:rPr>
        <w:t>household to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about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650 kWh/yr, or</w:t>
      </w:r>
      <w:r>
        <w:rPr>
          <w:rFonts w:ascii="Arial Narrow"/>
          <w:sz w:val="18"/>
        </w:rPr>
        <w:t> 48%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less</w:t>
      </w:r>
      <w:r>
        <w:rPr>
          <w:rFonts w:ascii="Arial Narrow"/>
          <w:spacing w:val="-1"/>
          <w:sz w:val="18"/>
        </w:rPr>
        <w:t> than </w:t>
      </w:r>
      <w:r>
        <w:rPr>
          <w:rFonts w:ascii="Arial Narrow"/>
          <w:sz w:val="18"/>
        </w:rPr>
        <w:t>in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2005.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This is</w:t>
      </w:r>
      <w:r>
        <w:rPr>
          <w:rFonts w:ascii="Arial Narrow"/>
          <w:spacing w:val="-1"/>
          <w:sz w:val="18"/>
        </w:rPr>
        <w:t> about </w:t>
      </w:r>
      <w:r>
        <w:rPr>
          <w:rFonts w:ascii="Arial Narrow"/>
          <w:sz w:val="18"/>
        </w:rPr>
        <w:t>38%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pacing w:val="-1"/>
          <w:sz w:val="18"/>
        </w:rPr>
        <w:t>lower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than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if </w:t>
      </w:r>
      <w:r>
        <w:rPr>
          <w:rFonts w:ascii="Arial Narrow"/>
          <w:spacing w:val="-1"/>
          <w:sz w:val="18"/>
        </w:rPr>
        <w:t>E3</w:t>
      </w:r>
      <w:r>
        <w:rPr>
          <w:rFonts w:ascii="Arial Narrow"/>
          <w:spacing w:val="69"/>
          <w:sz w:val="18"/>
        </w:rPr>
        <w:t> </w:t>
      </w:r>
      <w:r>
        <w:rPr>
          <w:rFonts w:ascii="Arial Narrow"/>
          <w:spacing w:val="-1"/>
          <w:sz w:val="18"/>
        </w:rPr>
        <w:t>measures </w:t>
      </w:r>
      <w:r>
        <w:rPr>
          <w:rFonts w:ascii="Arial Narrow"/>
          <w:sz w:val="18"/>
        </w:rPr>
        <w:t>had</w:t>
      </w:r>
      <w:r>
        <w:rPr>
          <w:rFonts w:ascii="Arial Narrow"/>
          <w:spacing w:val="-1"/>
          <w:sz w:val="18"/>
        </w:rPr>
        <w:t> not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been </w:t>
      </w:r>
      <w:r>
        <w:rPr>
          <w:rFonts w:ascii="Arial Narrow"/>
          <w:sz w:val="18"/>
        </w:rPr>
        <w:t>implemented</w:t>
      </w:r>
      <w:r>
        <w:rPr>
          <w:rFonts w:ascii="Arial Narrow"/>
          <w:spacing w:val="3"/>
          <w:sz w:val="18"/>
        </w:rPr>
        <w:t> </w:t>
      </w:r>
      <w:r>
        <w:rPr>
          <w:rFonts w:ascii="Arial Narrow"/>
          <w:spacing w:val="-1"/>
          <w:sz w:val="18"/>
        </w:rPr>
        <w:t>(George Wilkenfeld and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pacing w:val="-1"/>
          <w:sz w:val="18"/>
        </w:rPr>
        <w:t>Associates,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2009,</w:t>
      </w:r>
      <w:r>
        <w:rPr>
          <w:rFonts w:ascii="Arial Narrow"/>
          <w:sz w:val="18"/>
        </w:rPr>
        <w:t> </w:t>
      </w:r>
      <w:r>
        <w:rPr>
          <w:rFonts w:ascii="Arial Narrow"/>
          <w:spacing w:val="-1"/>
          <w:sz w:val="18"/>
        </w:rPr>
        <w:t>p.</w:t>
      </w:r>
      <w:r>
        <w:rPr>
          <w:rFonts w:ascii="Arial Narrow"/>
          <w:spacing w:val="1"/>
          <w:sz w:val="18"/>
        </w:rPr>
        <w:t> </w:t>
      </w:r>
      <w:r>
        <w:rPr>
          <w:rFonts w:ascii="Arial Narrow"/>
          <w:spacing w:val="-1"/>
          <w:sz w:val="18"/>
        </w:rPr>
        <w:t>15).</w:t>
      </w:r>
    </w:p>
    <w:p>
      <w:pPr>
        <w:pStyle w:val="BodyText"/>
        <w:spacing w:line="266" w:lineRule="auto" w:before="132"/>
        <w:ind w:right="203"/>
        <w:jc w:val="left"/>
      </w:pPr>
      <w:r>
        <w:rPr>
          <w:rFonts w:ascii="Arial Narrow" w:hAnsi="Arial Narrow" w:cs="Arial Narrow" w:eastAsia="Arial Narrow"/>
        </w:rPr>
        <w:t>It is </w:t>
      </w:r>
      <w:r>
        <w:rPr>
          <w:rFonts w:ascii="Arial Narrow" w:hAnsi="Arial Narrow" w:cs="Arial Narrow" w:eastAsia="Arial Narrow"/>
          <w:spacing w:val="-1"/>
        </w:rPr>
        <w:t>recognised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that </w:t>
      </w:r>
      <w:r>
        <w:rPr>
          <w:rFonts w:ascii="Arial Narrow" w:hAnsi="Arial Narrow" w:cs="Arial Narrow" w:eastAsia="Arial Narrow"/>
          <w:spacing w:val="-1"/>
        </w:rPr>
        <w:t>Wilkenfeld’s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estimate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included</w:t>
      </w:r>
      <w:r>
        <w:rPr>
          <w:rFonts w:ascii="Arial Narrow" w:hAnsi="Arial Narrow" w:cs="Arial Narrow" w:eastAsia="Arial Narrow"/>
        </w:rPr>
        <w:t> both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impleme</w:t>
      </w:r>
      <w:r>
        <w:rPr>
          <w:spacing w:val="-1"/>
        </w:rPr>
        <w:t>ntation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and</w:t>
      </w:r>
      <w:r>
        <w:rPr>
          <w:spacing w:val="57"/>
        </w:rPr>
        <w:t> </w:t>
      </w:r>
      <w:r>
        <w:rPr>
          <w:spacing w:val="-1"/>
        </w:rPr>
        <w:t>MEPS programs,</w:t>
      </w:r>
      <w:r>
        <w:rPr/>
        <w:t> </w:t>
      </w:r>
      <w:r>
        <w:rPr>
          <w:spacing w:val="-1"/>
        </w:rPr>
        <w:t>however</w:t>
      </w:r>
      <w:r>
        <w:rPr/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suggests</w:t>
      </w:r>
      <w:r>
        <w:rPr/>
        <w:t> 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playing</w:t>
      </w:r>
      <w:r>
        <w:rPr/>
        <w:t> a role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reducing</w:t>
      </w:r>
      <w:r>
        <w:rPr>
          <w:spacing w:val="3"/>
        </w:rPr>
        <w:t> </w:t>
      </w:r>
      <w:r>
        <w:rPr>
          <w:spacing w:val="-1"/>
        </w:rPr>
        <w:t>GHG</w:t>
      </w:r>
      <w:r>
        <w:rPr>
          <w:spacing w:val="41"/>
        </w:rPr>
        <w:t> </w:t>
      </w:r>
      <w:r>
        <w:rPr>
          <w:spacing w:val="-1"/>
        </w:rPr>
        <w:t>emissions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reducing</w:t>
      </w:r>
      <w:r>
        <w:rPr/>
        <w:t> </w:t>
      </w:r>
      <w:r>
        <w:rPr>
          <w:spacing w:val="-1"/>
        </w:rPr>
        <w:t>energy</w:t>
      </w:r>
      <w:r>
        <w:rPr>
          <w:spacing w:val="-5"/>
        </w:rPr>
        <w:t> </w:t>
      </w:r>
      <w:r>
        <w:rPr>
          <w:spacing w:val="-1"/>
        </w:rPr>
        <w:t>consumption.</w:t>
      </w:r>
      <w:r>
        <w:rPr/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2006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impact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>
          <w:spacing w:val="48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MEPS on</w:t>
      </w:r>
      <w:r>
        <w:rPr/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freezers</w:t>
      </w:r>
      <w:r>
        <w:rPr/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refrigerators</w:t>
      </w:r>
      <w:r>
        <w:rPr>
          <w:spacing w:val="8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freezers</w:t>
      </w:r>
      <w:r>
        <w:rPr/>
        <w:t> </w:t>
      </w:r>
      <w:r>
        <w:rPr>
          <w:spacing w:val="-1"/>
        </w:rPr>
        <w:t>resulted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savings</w:t>
      </w:r>
      <w:r>
        <w:rPr/>
        <w:t> </w:t>
      </w:r>
      <w:r>
        <w:rPr>
          <w:spacing w:val="-1"/>
        </w:rPr>
        <w:t>rising</w:t>
      </w:r>
      <w:r>
        <w:rPr/>
        <w:t> </w:t>
      </w:r>
      <w:r>
        <w:rPr>
          <w:spacing w:val="-1"/>
        </w:rPr>
        <w:t>from</w:t>
      </w:r>
      <w:r>
        <w:rPr/>
        <w:t> 20</w:t>
      </w:r>
      <w:r>
        <w:rPr>
          <w:spacing w:val="-2"/>
        </w:rPr>
        <w:t> </w:t>
      </w:r>
      <w:r>
        <w:rPr/>
        <w:t>GWh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1986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750</w:t>
      </w:r>
      <w:r>
        <w:rPr/>
        <w:t> </w:t>
      </w:r>
      <w:r>
        <w:rPr>
          <w:spacing w:val="-1"/>
        </w:rPr>
        <w:t>GWh</w:t>
      </w:r>
      <w:r>
        <w:rPr>
          <w:spacing w:val="37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2005</w:t>
      </w:r>
      <w:r>
        <w:rPr>
          <w:spacing w:val="1"/>
        </w:rPr>
        <w:t> </w:t>
      </w:r>
      <w:r>
        <w:rPr>
          <w:spacing w:val="-2"/>
        </w:rPr>
        <w:t>(Energy</w:t>
      </w:r>
      <w:r>
        <w:rPr/>
        <w:t> </w:t>
      </w:r>
      <w:r>
        <w:rPr>
          <w:spacing w:val="-1"/>
        </w:rPr>
        <w:t>Consult,</w:t>
      </w:r>
      <w:r>
        <w:rPr/>
        <w:t> </w:t>
      </w:r>
      <w:r>
        <w:rPr>
          <w:spacing w:val="-1"/>
        </w:rPr>
        <w:t>2006).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6"/>
          <w:szCs w:val="16"/>
        </w:rPr>
      </w:pPr>
    </w:p>
    <w:p>
      <w:pPr>
        <w:spacing w:line="20" w:lineRule="atLeast"/>
        <w:ind w:left="2697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8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40" w:lineRule="auto" w:before="3"/>
        <w:rPr>
          <w:rFonts w:ascii="Arial Narrow" w:hAnsi="Arial Narrow" w:cs="Arial Narrow" w:eastAsia="Arial Narrow"/>
          <w:sz w:val="10"/>
          <w:szCs w:val="10"/>
        </w:rPr>
      </w:pPr>
    </w:p>
    <w:p>
      <w:pPr>
        <w:spacing w:before="81"/>
        <w:ind w:left="2704" w:right="0" w:firstLine="0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/>
          <w:spacing w:val="-1"/>
          <w:position w:val="4"/>
          <w:sz w:val="10"/>
        </w:rPr>
        <w:t>26</w:t>
      </w:r>
      <w:r>
        <w:rPr>
          <w:rFonts w:ascii="Arial Narrow"/>
          <w:position w:val="4"/>
          <w:sz w:val="10"/>
        </w:rPr>
        <w:t>      </w:t>
      </w:r>
      <w:r>
        <w:rPr>
          <w:rFonts w:ascii="Arial Narrow"/>
          <w:spacing w:val="-1"/>
          <w:sz w:val="16"/>
        </w:rPr>
        <w:t>The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reference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year</w:t>
      </w:r>
      <w:r>
        <w:rPr>
          <w:rFonts w:ascii="Arial Narrow"/>
          <w:spacing w:val="-2"/>
          <w:sz w:val="16"/>
        </w:rPr>
        <w:t> </w:t>
      </w:r>
      <w:r>
        <w:rPr>
          <w:rFonts w:ascii="Arial Narrow"/>
          <w:spacing w:val="-1"/>
          <w:sz w:val="16"/>
        </w:rPr>
        <w:t>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z w:val="16"/>
        </w:rPr>
        <w:t>not</w:t>
      </w:r>
      <w:r>
        <w:rPr>
          <w:rFonts w:ascii="Arial Narrow"/>
          <w:spacing w:val="-2"/>
          <w:sz w:val="16"/>
        </w:rPr>
        <w:t> specified</w:t>
      </w:r>
      <w:r>
        <w:rPr>
          <w:rFonts w:ascii="Arial Narrow"/>
          <w:sz w:val="16"/>
        </w:rPr>
        <w:t> </w:t>
      </w:r>
      <w:r>
        <w:rPr>
          <w:rFonts w:ascii="Arial Narrow"/>
          <w:spacing w:val="-1"/>
          <w:sz w:val="16"/>
        </w:rPr>
        <w:t>in</w:t>
      </w:r>
      <w:r>
        <w:rPr>
          <w:rFonts w:ascii="Arial Narrow"/>
          <w:sz w:val="16"/>
        </w:rPr>
        <w:t> </w:t>
      </w:r>
      <w:r>
        <w:rPr>
          <w:rFonts w:ascii="Arial Narrow"/>
          <w:spacing w:val="-2"/>
          <w:sz w:val="16"/>
        </w:rPr>
        <w:t>this</w:t>
      </w:r>
      <w:r>
        <w:rPr>
          <w:rFonts w:ascii="Arial Narrow"/>
          <w:spacing w:val="-3"/>
          <w:sz w:val="16"/>
        </w:rPr>
        <w:t> </w:t>
      </w:r>
      <w:r>
        <w:rPr>
          <w:rFonts w:ascii="Arial Narrow"/>
          <w:spacing w:val="-1"/>
          <w:sz w:val="16"/>
        </w:rPr>
        <w:t>publication.</w:t>
      </w:r>
    </w:p>
    <w:p>
      <w:pPr>
        <w:spacing w:after="0"/>
        <w:jc w:val="left"/>
        <w:rPr>
          <w:rFonts w:ascii="Arial Narrow" w:hAnsi="Arial Narrow" w:cs="Arial Narrow" w:eastAsia="Arial Narrow"/>
          <w:sz w:val="16"/>
          <w:szCs w:val="16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tabs>
          <w:tab w:pos="2804" w:val="left" w:leader="none"/>
        </w:tabs>
        <w:spacing w:before="227"/>
        <w:ind w:left="2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9656A6"/>
          <w:spacing w:val="-1"/>
          <w:sz w:val="36"/>
        </w:rPr>
        <w:t>Appendix</w:t>
      </w:r>
      <w:r>
        <w:rPr>
          <w:rFonts w:ascii="Arial"/>
          <w:b/>
          <w:color w:val="9656A6"/>
          <w:sz w:val="36"/>
        </w:rPr>
        <w:t> B</w:t>
        <w:tab/>
      </w:r>
      <w:bookmarkStart w:name="_bookmark82" w:id="116"/>
      <w:bookmarkEnd w:id="116"/>
      <w:r>
        <w:rPr>
          <w:rFonts w:ascii="Arial"/>
          <w:b/>
          <w:color w:val="9656A6"/>
          <w:sz w:val="36"/>
        </w:rPr>
        <w:t>ERL</w:t>
      </w:r>
      <w:r>
        <w:rPr>
          <w:rFonts w:ascii="Arial"/>
          <w:b/>
          <w:color w:val="9656A6"/>
          <w:sz w:val="36"/>
        </w:rPr>
        <w:t> </w:t>
      </w:r>
      <w:r>
        <w:rPr>
          <w:rFonts w:ascii="Arial"/>
          <w:b/>
          <w:color w:val="9656A6"/>
          <w:spacing w:val="-1"/>
          <w:sz w:val="36"/>
        </w:rPr>
        <w:t>historical</w:t>
      </w:r>
      <w:r>
        <w:rPr>
          <w:rFonts w:ascii="Arial"/>
          <w:b/>
          <w:color w:val="9656A6"/>
          <w:spacing w:val="1"/>
          <w:sz w:val="36"/>
        </w:rPr>
        <w:t> </w:t>
      </w:r>
      <w:r>
        <w:rPr>
          <w:rFonts w:ascii="Arial"/>
          <w:b/>
          <w:color w:val="9656A6"/>
          <w:sz w:val="36"/>
        </w:rPr>
        <w:t>timeline</w:t>
      </w:r>
      <w:r>
        <w:rPr>
          <w:rFonts w:ascii="Arial"/>
          <w:sz w:val="36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tabs>
          <w:tab w:pos="1388" w:val="left" w:leader="none"/>
        </w:tabs>
        <w:spacing w:before="0"/>
        <w:ind w:left="140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83" w:id="117"/>
      <w:bookmarkEnd w:id="117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B1</w:t>
        <w:tab/>
      </w:r>
      <w:r>
        <w:rPr>
          <w:rFonts w:ascii="Arial"/>
          <w:b/>
          <w:spacing w:val="-1"/>
          <w:sz w:val="20"/>
        </w:rPr>
        <w:t>ERL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historical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timeline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938"/>
        <w:gridCol w:w="7383"/>
      </w:tblGrid>
      <w:tr>
        <w:trPr>
          <w:trHeight w:val="347" w:hRule="exact"/>
        </w:trPr>
        <w:tc>
          <w:tcPr>
            <w:tcW w:w="1747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4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Item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Milestone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862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1981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Winton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establish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patterns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use.</w:t>
            </w:r>
          </w:p>
          <w:p>
            <w:pPr>
              <w:pStyle w:val="TableParagraph"/>
              <w:spacing w:line="240" w:lineRule="auto" w:before="41"/>
              <w:ind w:left="190" w:right="7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Household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Use:</w:t>
            </w:r>
            <w:r>
              <w:rPr>
                <w:rFonts w:ascii="Arial"/>
                <w:i/>
                <w:spacing w:val="4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> major quantitative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establish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patterns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of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household</w:t>
            </w:r>
            <w:r>
              <w:rPr>
                <w:rFonts w:ascii="Arial"/>
                <w:i/>
                <w:spacing w:val="3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use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wide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range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3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domestic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electrical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appliances,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to </w:t>
            </w:r>
            <w:r>
              <w:rPr>
                <w:rFonts w:ascii="Arial"/>
                <w:i/>
                <w:spacing w:val="-2"/>
                <w:sz w:val="16"/>
              </w:rPr>
              <w:t>assist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 </w:t>
            </w:r>
            <w:r>
              <w:rPr>
                <w:rFonts w:ascii="Arial"/>
                <w:i/>
                <w:spacing w:val="-1"/>
                <w:sz w:val="16"/>
              </w:rPr>
              <w:t>developing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algorithms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</w:t>
            </w:r>
            <w:r>
              <w:rPr>
                <w:rFonts w:ascii="Arial"/>
                <w:i/>
                <w:spacing w:val="6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scheme, Energy Authority of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NSW,</w:t>
            </w:r>
            <w:r>
              <w:rPr>
                <w:rFonts w:ascii="Arial"/>
                <w:i/>
                <w:spacing w:val="-1"/>
                <w:sz w:val="16"/>
              </w:rPr>
              <w:t> Les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Winton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77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1982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2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First</w:t>
            </w:r>
            <w:r>
              <w:rPr>
                <w:rFonts w:ascii="Arial"/>
                <w:spacing w:val="-1"/>
                <w:sz w:val="16"/>
              </w:rPr>
              <w:t> qualitative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develop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Winton.</w:t>
            </w:r>
          </w:p>
          <w:p>
            <w:pPr>
              <w:pStyle w:val="TableParagraph"/>
              <w:spacing w:line="240" w:lineRule="auto" w:before="41"/>
              <w:ind w:left="190" w:right="19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Towards an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Efficiency Label:</w:t>
            </w:r>
            <w:r>
              <w:rPr>
                <w:rFonts w:ascii="Arial"/>
                <w:i/>
                <w:spacing w:val="4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> qualitative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project to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evaluate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series of possible</w:t>
            </w:r>
            <w:r>
              <w:rPr>
                <w:rFonts w:ascii="Arial"/>
                <w:i/>
                <w:spacing w:val="7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designs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label, Energy Authority of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NSW,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Les</w:t>
            </w:r>
            <w:r>
              <w:rPr>
                <w:rFonts w:ascii="Arial"/>
                <w:i/>
                <w:spacing w:val="-1"/>
                <w:sz w:val="16"/>
              </w:rPr>
              <w:t> Winton, 1982.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December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1986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3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Scheme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commences 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freezers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NSW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Victoria.</w:t>
            </w:r>
          </w:p>
        </w:tc>
      </w:tr>
      <w:tr>
        <w:trPr>
          <w:trHeight w:val="269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1987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introduced.</w:t>
            </w:r>
          </w:p>
        </w:tc>
      </w:tr>
      <w:tr>
        <w:trPr>
          <w:trHeight w:val="269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1988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Dishwasher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introduced.</w:t>
            </w:r>
          </w:p>
        </w:tc>
      </w:tr>
      <w:tr>
        <w:trPr>
          <w:trHeight w:val="269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1989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Clothes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dryer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introduced.</w:t>
            </w:r>
          </w:p>
        </w:tc>
      </w:tr>
      <w:tr>
        <w:trPr>
          <w:trHeight w:val="269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7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other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states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progressively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labelling.</w:t>
            </w:r>
          </w:p>
        </w:tc>
      </w:tr>
      <w:tr>
        <w:trPr>
          <w:trHeight w:val="1229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September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1991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4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First</w:t>
            </w:r>
            <w:r>
              <w:rPr>
                <w:rFonts w:ascii="Arial"/>
                <w:spacing w:val="-1"/>
                <w:sz w:val="16"/>
              </w:rPr>
              <w:t> extensive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conducted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George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Wilkenfeld</w:t>
            </w:r>
            <w:r>
              <w:rPr>
                <w:rFonts w:ascii="Arial"/>
                <w:spacing w:val="-2"/>
                <w:sz w:val="16"/>
              </w:rPr>
              <w:t>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(GWA). This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technical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basis</w:t>
            </w:r>
            <w:r>
              <w:rPr>
                <w:rFonts w:ascii="Arial"/>
                <w:spacing w:val="-1"/>
                <w:sz w:val="16"/>
              </w:rPr>
              <w:t>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appliances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marked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start of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8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program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Australia.</w:t>
            </w:r>
          </w:p>
          <w:p>
            <w:pPr>
              <w:pStyle w:val="TableParagraph"/>
              <w:spacing w:line="240" w:lineRule="auto" w:before="39"/>
              <w:ind w:left="190" w:right="12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George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Wilkenfeld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Associates,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Test Research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Artcraft Research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(Winton),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“Re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view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4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Residential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Labelling”, for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State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Electricity Commission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 Victoria, September</w:t>
            </w:r>
            <w:r>
              <w:rPr>
                <w:rFonts w:ascii="Arial" w:hAnsi="Arial" w:cs="Arial" w:eastAsia="Arial"/>
                <w:i/>
                <w:spacing w:val="7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1991.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454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9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8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Equipment Energy Efficiency Committee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(NAEEEC)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established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1"/>
                <w:sz w:val="16"/>
              </w:rPr>
              <w:t>co-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ordinate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expand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 energy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MEPS.</w:t>
            </w:r>
          </w:p>
        </w:tc>
      </w:tr>
      <w:tr>
        <w:trPr>
          <w:trHeight w:val="862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Artcraft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assist revision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design.</w:t>
            </w:r>
          </w:p>
          <w:p>
            <w:pPr>
              <w:pStyle w:val="TableParagraph"/>
              <w:spacing w:line="108" w:lineRule="auto" w:before="123"/>
              <w:ind w:left="190" w:right="22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revision:</w:t>
            </w:r>
            <w:r>
              <w:rPr>
                <w:rFonts w:ascii="Arial" w:hAnsi="Arial" w:cs="Arial" w:eastAsia="Arial"/>
                <w:i/>
                <w:spacing w:val="4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Research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among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recent 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intending</w:t>
            </w:r>
            <w:r>
              <w:rPr>
                <w:rFonts w:ascii="Arial" w:hAnsi="Arial" w:cs="Arial" w:eastAsia="Arial"/>
                <w:i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purchasers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assist</w:t>
            </w:r>
            <w:r>
              <w:rPr>
                <w:rFonts w:ascii="Arial" w:hAnsi="Arial" w:cs="Arial" w:eastAsia="Arial"/>
                <w:i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with revision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design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efficiency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household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appliances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Symbol" w:hAnsi="Symbol" w:cs="Symbol" w:eastAsia="Symbol"/>
                <w:i/>
                <w:sz w:val="25"/>
                <w:szCs w:val="25"/>
              </w:rPr>
              <w:t></w:t>
            </w:r>
            <w:r>
              <w:rPr>
                <w:rFonts w:ascii="Symbol" w:hAnsi="Symbol" w:cs="Symbol" w:eastAsia="Symbol"/>
                <w:i/>
                <w:spacing w:val="-17"/>
                <w:sz w:val="25"/>
                <w:szCs w:val="25"/>
              </w:rPr>
              <w:t></w:t>
            </w:r>
            <w:r>
              <w:rPr>
                <w:rFonts w:ascii="Times New Roman" w:hAnsi="Times New Roman" w:cs="Times New Roman" w:eastAsia="Times New Roman"/>
                <w:i/>
                <w:spacing w:val="-17"/>
                <w:sz w:val="25"/>
                <w:szCs w:val="25"/>
              </w:rPr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Artcraft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7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State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Electricity Commission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of</w:t>
            </w:r>
            <w:r>
              <w:rPr>
                <w:rFonts w:ascii="Arial"/>
                <w:i/>
                <w:spacing w:val="-1"/>
                <w:sz w:val="16"/>
              </w:rPr>
              <w:t> Victoria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(SECV), </w:t>
            </w:r>
            <w:r>
              <w:rPr>
                <w:rFonts w:ascii="Arial"/>
                <w:i/>
                <w:sz w:val="16"/>
              </w:rPr>
              <w:t>Mar </w:t>
            </w:r>
            <w:r>
              <w:rPr>
                <w:rFonts w:ascii="Arial"/>
                <w:i/>
                <w:spacing w:val="-2"/>
                <w:sz w:val="16"/>
              </w:rPr>
              <w:t>1992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92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1996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First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benefit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analysis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GWA.</w:t>
            </w:r>
          </w:p>
          <w:p>
            <w:pPr>
              <w:pStyle w:val="TableParagraph"/>
              <w:spacing w:line="240" w:lineRule="auto" w:before="41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z w:val="16"/>
              </w:rPr>
              <w:t>Title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unknown.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36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1997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</w:t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Steering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committee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implemented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oversee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studies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“identify improvements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pertinence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4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accuracy of information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provided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labels”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(i.e. 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Brown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Patterson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studies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below)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4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prepare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future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work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transition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process.</w:t>
            </w:r>
          </w:p>
        </w:tc>
      </w:tr>
      <w:tr>
        <w:trPr>
          <w:trHeight w:val="1190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December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1997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27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NAEEC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holds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forum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discuss</w:t>
            </w:r>
            <w:r>
              <w:rPr>
                <w:rFonts w:ascii="Arial"/>
                <w:spacing w:val="-1"/>
                <w:sz w:val="16"/>
              </w:rPr>
              <w:t> 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existing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scheme.</w:t>
            </w:r>
            <w:r>
              <w:rPr>
                <w:rFonts w:ascii="Arial"/>
                <w:spacing w:val="-1"/>
                <w:sz w:val="16"/>
              </w:rPr>
              <w:t> Key</w:t>
            </w:r>
            <w:r>
              <w:rPr>
                <w:rFonts w:ascii="Arial"/>
                <w:spacing w:val="7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recommendations included: 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steering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committee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formed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Committee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[ELRC]);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overseas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experience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interest; summary 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needed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2"/>
                <w:sz w:val="16"/>
              </w:rPr>
              <w:t>understand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importance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various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appliances; the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Authority of Victoria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prepare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brief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marketing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studies; cost-benefit</w:t>
            </w:r>
            <w:r>
              <w:rPr>
                <w:rFonts w:ascii="Arial"/>
                <w:spacing w:val="6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assessment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needed.</w:t>
            </w:r>
          </w:p>
        </w:tc>
      </w:tr>
      <w:tr>
        <w:trPr>
          <w:trHeight w:val="1003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5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NAEEEC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recommends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algorithms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expand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scope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7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improvements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energy 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stop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bunching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at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higher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scale.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Algorithms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revised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1"/>
                <w:sz w:val="16"/>
              </w:rPr>
              <w:t>provide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geometric progression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stars (i.e. fixed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percentage</w:t>
            </w:r>
            <w:r>
              <w:rPr>
                <w:rFonts w:ascii="Arial"/>
                <w:spacing w:val="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reduction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energy per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additional star)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rather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than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fixed</w:t>
            </w:r>
            <w:r>
              <w:rPr>
                <w:rFonts w:ascii="Arial"/>
                <w:sz w:val="16"/>
              </w:rPr>
              <w:t> kWh </w:t>
            </w:r>
            <w:r>
              <w:rPr>
                <w:rFonts w:ascii="Arial"/>
                <w:spacing w:val="-1"/>
                <w:sz w:val="16"/>
              </w:rPr>
              <w:t>reduction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star.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label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also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updated.</w:t>
            </w:r>
          </w:p>
        </w:tc>
      </w:tr>
      <w:tr>
        <w:trPr>
          <w:trHeight w:val="1270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January 1998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2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Two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studies published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behalf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NAEEEC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“identify improvements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pertinence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4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accuracy of information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provided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labels.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(Patterson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1998)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considered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</w:t>
            </w:r>
            <w:r>
              <w:rPr>
                <w:rFonts w:ascii="Arial" w:hAnsi="Arial" w:cs="Arial" w:eastAsia="Arial"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perspective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other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(Brown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1998)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considered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industry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perspective.</w:t>
            </w:r>
          </w:p>
          <w:p>
            <w:pPr>
              <w:pStyle w:val="TableParagraph"/>
              <w:spacing w:line="240" w:lineRule="auto" w:before="41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Patterson, Neill, “Energy Labelling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Review: Consumer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Research”,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January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39"/>
              <w:ind w:left="190" w:right="29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z w:val="16"/>
                <w:szCs w:val="16"/>
              </w:rPr>
              <w:t>R A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Brown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Associates,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“Energy 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Review: Options for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Improvement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 Labels”,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January</w:t>
            </w:r>
            <w:r>
              <w:rPr>
                <w:rFonts w:ascii="Arial" w:hAnsi="Arial" w:cs="Arial" w:eastAsia="Arial"/>
                <w:i/>
                <w:spacing w:val="5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69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February 1998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ELRC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assumes</w:t>
            </w:r>
            <w:r>
              <w:rPr>
                <w:rFonts w:ascii="Arial"/>
                <w:spacing w:val="-1"/>
                <w:sz w:val="16"/>
              </w:rPr>
              <w:t> control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project.</w:t>
            </w:r>
          </w:p>
        </w:tc>
      </w:tr>
      <w:tr>
        <w:trPr>
          <w:trHeight w:val="862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57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Technical study 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 that examines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technical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basis</w:t>
            </w:r>
            <w:r>
              <w:rPr>
                <w:rFonts w:ascii="Arial"/>
                <w:spacing w:val="-1"/>
                <w:sz w:val="16"/>
              </w:rPr>
              <w:t>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labelling.</w:t>
            </w:r>
          </w:p>
          <w:p>
            <w:pPr>
              <w:pStyle w:val="TableParagraph"/>
              <w:spacing w:line="240" w:lineRule="auto" w:before="39"/>
              <w:ind w:left="190" w:right="5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E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fficient Strategies,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“Appliance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Review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Committee,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Support</w:t>
            </w:r>
            <w:r>
              <w:rPr>
                <w:rFonts w:ascii="Arial" w:hAnsi="Arial" w:cs="Arial" w:eastAsia="Arial"/>
                <w:i/>
                <w:spacing w:val="4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Documentation”,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prepared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March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1998, revision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1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public review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by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EES</w:t>
            </w:r>
            <w:r>
              <w:rPr>
                <w:rFonts w:ascii="Arial" w:hAnsi="Arial" w:cs="Arial" w:eastAsia="Arial"/>
                <w:i/>
                <w:spacing w:val="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October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1044" w:hRule="exact"/>
        </w:trPr>
        <w:tc>
          <w:tcPr>
            <w:tcW w:w="174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</w:p>
        </w:tc>
        <w:tc>
          <w:tcPr>
            <w:tcW w:w="93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Technical study by GWA </w:t>
            </w:r>
            <w:r>
              <w:rPr>
                <w:rFonts w:ascii="Arial"/>
                <w:spacing w:val="-2"/>
                <w:sz w:val="16"/>
              </w:rPr>
              <w:t>examining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consumption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</w:t>
            </w:r>
            <w:r>
              <w:rPr>
                <w:rFonts w:ascii="Arial"/>
                <w:spacing w:val="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use.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savings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abatement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potential</w:t>
            </w:r>
            <w:r>
              <w:rPr>
                <w:rFonts w:ascii="Arial"/>
                <w:spacing w:val="-2"/>
                <w:sz w:val="16"/>
              </w:rPr>
              <w:t> 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Scheme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potential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extensions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appliances/applications.</w:t>
            </w:r>
          </w:p>
          <w:p>
            <w:pPr>
              <w:pStyle w:val="TableParagraph"/>
              <w:spacing w:line="240" w:lineRule="auto" w:before="39"/>
              <w:ind w:left="190" w:right="9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George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Wilkenfeld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Associates, “Household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Use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</w:t>
            </w:r>
            <w:r>
              <w:rPr>
                <w:rFonts w:ascii="Arial" w:hAnsi="Arial" w:cs="Arial" w:eastAsia="Arial"/>
                <w:i/>
                <w:spacing w:val="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Uses.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Greenhouse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Gas</w:t>
            </w:r>
            <w:r>
              <w:rPr>
                <w:rFonts w:ascii="Arial" w:hAnsi="Arial" w:cs="Arial" w:eastAsia="Arial"/>
                <w:i/>
                <w:spacing w:val="4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Emissions 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Efficiency Program Coverage”,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March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54"/>
          <w:pgSz w:w="11910" w:h="16840"/>
          <w:pgMar w:footer="869" w:header="707" w:top="900" w:bottom="1060" w:left="880" w:right="700"/>
          <w:pgNumType w:start="1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8"/>
        <w:gridCol w:w="818"/>
        <w:gridCol w:w="7383"/>
      </w:tblGrid>
      <w:tr>
        <w:trPr>
          <w:trHeight w:val="409" w:hRule="exact"/>
        </w:trPr>
        <w:tc>
          <w:tcPr>
            <w:tcW w:w="1868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8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83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2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 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 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C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O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S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U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L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T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I</w:t>
            </w:r>
            <w:r>
              <w:rPr>
                <w:rFonts w:ascii="Arial"/>
                <w:b/>
                <w:color w:val="BEBEBE"/>
                <w:spacing w:val="-17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G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47" w:hRule="exact"/>
        </w:trPr>
        <w:tc>
          <w:tcPr>
            <w:tcW w:w="186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Item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4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Milestone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862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63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Efficient Strategies which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contains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international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programs.</w:t>
            </w:r>
          </w:p>
          <w:p>
            <w:pPr>
              <w:pStyle w:val="TableParagraph"/>
              <w:spacing w:line="240" w:lineRule="auto" w:before="39"/>
              <w:ind w:left="190" w:right="41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Efficient Strategies,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“International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Update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Status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MEPS”,</w:t>
            </w:r>
            <w:r>
              <w:rPr>
                <w:rFonts w:ascii="Arial" w:hAnsi="Arial" w:cs="Arial" w:eastAsia="Arial"/>
                <w:i/>
                <w:spacing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March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69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(AGO) created.</w:t>
            </w:r>
          </w:p>
        </w:tc>
      </w:tr>
      <w:tr>
        <w:trPr>
          <w:trHeight w:val="677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31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Artcraft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provide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benchmarks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current 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understanding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existing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energy</w:t>
            </w:r>
            <w:r>
              <w:rPr>
                <w:rFonts w:ascii="Arial"/>
                <w:spacing w:val="-1"/>
                <w:sz w:val="16"/>
              </w:rPr>
              <w:t> label.</w:t>
            </w:r>
          </w:p>
          <w:p>
            <w:pPr>
              <w:pStyle w:val="TableParagraph"/>
              <w:spacing w:line="240" w:lineRule="auto" w:before="41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Artcraft,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Qualitative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Regarding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Labels, April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1998.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36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2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“Algorithm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working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groups”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set up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analyse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consider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algorithm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options 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air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conditioners,</w:t>
            </w:r>
            <w:r>
              <w:rPr>
                <w:rFonts w:ascii="Arial" w:hAnsi="Arial" w:cs="Arial" w:eastAsia="Arial"/>
                <w:spacing w:val="5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refrigera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tors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freezers,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“wet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products”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(i.e.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clothes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dryers, clothes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washers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5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dishwashers).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groups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provide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recommendations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ELRC.</w:t>
            </w:r>
          </w:p>
        </w:tc>
      </w:tr>
      <w:tr>
        <w:trPr>
          <w:trHeight w:val="677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June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August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1998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90" w:right="7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Shadow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shop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survey by Yann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Campbell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Hoare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Wheeler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examine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being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displayed.</w:t>
            </w:r>
          </w:p>
          <w:p>
            <w:pPr>
              <w:pStyle w:val="TableParagraph"/>
              <w:spacing w:line="240" w:lineRule="auto" w:before="39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Yann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Campbell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Hoare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Wheeler,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“Energy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Rating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Shadow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Shop”, August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1998.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862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August 1998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90" w:right="3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Artcraft 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feedback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-1"/>
                <w:sz w:val="16"/>
              </w:rPr>
              <w:t> consumers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options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changes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scheme.</w:t>
            </w:r>
          </w:p>
          <w:p>
            <w:pPr>
              <w:pStyle w:val="TableParagraph"/>
              <w:spacing w:line="240" w:lineRule="auto" w:before="39"/>
              <w:ind w:left="190" w:right="29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Artcraft, Summary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Key Findings from the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Second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Qualitative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regarding</w:t>
            </w:r>
            <w:r>
              <w:rPr>
                <w:rFonts w:ascii="Arial"/>
                <w:i/>
                <w:spacing w:val="4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Rating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Labels, August 1998.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54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August 1998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85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ELRC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prepares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recommendations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NAEEEC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arrangements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3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communications strategies.</w:t>
            </w:r>
          </w:p>
        </w:tc>
      </w:tr>
      <w:tr>
        <w:trPr>
          <w:trHeight w:val="454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1999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5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Following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GWA RIS, all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jurisdictions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implement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regulations requiring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(except</w:t>
            </w:r>
            <w:r>
              <w:rPr>
                <w:rFonts w:ascii="Arial"/>
                <w:spacing w:val="7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NT)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MEPS.</w:t>
            </w:r>
          </w:p>
        </w:tc>
      </w:tr>
      <w:tr>
        <w:trPr>
          <w:trHeight w:val="269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1999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Commonwealth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responsibility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passes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AGO.</w:t>
            </w:r>
          </w:p>
        </w:tc>
      </w:tr>
      <w:tr>
        <w:trPr>
          <w:trHeight w:val="269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1999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Ministerial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Council 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</w:t>
            </w:r>
            <w:r>
              <w:rPr>
                <w:rFonts w:ascii="Arial"/>
                <w:spacing w:val="-2"/>
                <w:sz w:val="16"/>
              </w:rPr>
              <w:t>endorses</w:t>
            </w:r>
            <w:r>
              <w:rPr>
                <w:rFonts w:ascii="Arial"/>
                <w:spacing w:val="-1"/>
                <w:sz w:val="16"/>
              </w:rPr>
              <w:t> model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regulations enforcing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Standards.</w:t>
            </w:r>
          </w:p>
        </w:tc>
      </w:tr>
      <w:tr>
        <w:trPr>
          <w:trHeight w:val="1414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February 1999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24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Regulatory Impact </w:t>
            </w:r>
            <w:r>
              <w:rPr>
                <w:rFonts w:ascii="Arial"/>
                <w:spacing w:val="-2"/>
                <w:sz w:val="16"/>
              </w:rPr>
              <w:t>Statement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(RIS)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prepared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</w:t>
            </w:r>
            <w:r>
              <w:rPr>
                <w:rFonts w:ascii="Arial"/>
                <w:sz w:val="16"/>
              </w:rPr>
              <w:t>GWA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considers four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main </w:t>
            </w:r>
            <w:r>
              <w:rPr>
                <w:rFonts w:ascii="Arial"/>
                <w:spacing w:val="-2"/>
                <w:sz w:val="16"/>
              </w:rPr>
              <w:t>aspects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scheme:</w:t>
            </w:r>
            <w:r>
              <w:rPr>
                <w:rFonts w:ascii="Arial"/>
                <w:spacing w:val="7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proposal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model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regulations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2"/>
                <w:sz w:val="16"/>
              </w:rPr>
              <w:t>each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jurisdiction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covering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mandatory 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appliances;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proposal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fridges, freezers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electric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heaters;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designs;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assessment</w:t>
            </w:r>
            <w:r>
              <w:rPr>
                <w:rFonts w:ascii="Arial"/>
                <w:spacing w:val="-1"/>
                <w:sz w:val="16"/>
              </w:rPr>
              <w:t> of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consequences of the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 Tasman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Mutual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Recognition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Agreement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1997.</w:t>
            </w:r>
          </w:p>
          <w:p>
            <w:pPr>
              <w:pStyle w:val="TableParagraph"/>
              <w:spacing w:line="240" w:lineRule="auto" w:before="41"/>
              <w:ind w:left="190" w:right="3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George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Wilkenfeld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&amp;</w:t>
            </w:r>
            <w:r>
              <w:rPr>
                <w:rFonts w:ascii="Arial"/>
                <w:i/>
                <w:spacing w:val="-1"/>
                <w:sz w:val="16"/>
              </w:rPr>
              <w:t> Associates,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Regulatory Impact Statement: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Minimum</w:t>
            </w:r>
            <w:r>
              <w:rPr>
                <w:rFonts w:ascii="Arial"/>
                <w:i/>
                <w:spacing w:val="5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Performance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Standards </w:t>
            </w:r>
            <w:r>
              <w:rPr>
                <w:rFonts w:ascii="Arial"/>
                <w:i/>
                <w:spacing w:val="-2"/>
                <w:sz w:val="16"/>
              </w:rPr>
              <w:t>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Household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Electrical Appliances </w:t>
            </w:r>
            <w:r>
              <w:rPr>
                <w:rFonts w:ascii="Arial"/>
                <w:i/>
                <w:sz w:val="16"/>
              </w:rPr>
              <w:t>in </w:t>
            </w:r>
            <w:r>
              <w:rPr>
                <w:rFonts w:ascii="Arial"/>
                <w:i/>
                <w:spacing w:val="-1"/>
                <w:sz w:val="16"/>
              </w:rPr>
              <w:t>Australia,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February 1999.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August 1999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NAEEEC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publishes</w:t>
            </w:r>
            <w:r>
              <w:rPr>
                <w:rFonts w:ascii="Arial"/>
                <w:spacing w:val="-1"/>
                <w:sz w:val="16"/>
              </w:rPr>
              <w:t> first triennial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work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program.</w:t>
            </w:r>
          </w:p>
        </w:tc>
      </w:tr>
      <w:tr>
        <w:trPr>
          <w:trHeight w:val="1229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November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1999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23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Second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RIS</w:t>
            </w:r>
            <w:r>
              <w:rPr>
                <w:rFonts w:ascii="Arial"/>
                <w:spacing w:val="-1"/>
                <w:sz w:val="16"/>
              </w:rPr>
              <w:t> by GWA which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four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main </w:t>
            </w:r>
            <w:r>
              <w:rPr>
                <w:rFonts w:ascii="Arial"/>
                <w:spacing w:val="-2"/>
                <w:sz w:val="16"/>
              </w:rPr>
              <w:t>aspects:</w:t>
            </w:r>
            <w:r>
              <w:rPr>
                <w:rFonts w:ascii="Arial"/>
                <w:spacing w:val="-1"/>
                <w:sz w:val="16"/>
              </w:rPr>
              <w:t> proposed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process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revised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labels; estimated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process;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establishing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consistent 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original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RIS;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benefit/cost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ratios for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measures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enhance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effectiveness.</w:t>
            </w:r>
          </w:p>
          <w:p>
            <w:pPr>
              <w:pStyle w:val="TableParagraph"/>
              <w:spacing w:line="240" w:lineRule="auto" w:before="39"/>
              <w:ind w:left="190" w:right="405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George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Wilkenf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eld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Associates, “Regulatory Impact Statement: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Minimum</w:t>
            </w:r>
            <w:r>
              <w:rPr>
                <w:rFonts w:ascii="Arial" w:hAnsi="Arial" w:cs="Arial" w:eastAsia="Arial"/>
                <w:i/>
                <w:spacing w:val="5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Performance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Standards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Household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Electrical Appliances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in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Supplementary</w:t>
            </w:r>
            <w:r>
              <w:rPr>
                <w:rFonts w:ascii="Arial" w:hAnsi="Arial" w:cs="Arial" w:eastAsia="Arial"/>
                <w:i/>
                <w:spacing w:val="5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Cost-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Benefit Analysis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Transition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to a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Revised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Label”,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November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1999.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148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January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Communications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strategy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developed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by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Phillips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Group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inform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stakeholders about the</w:t>
            </w:r>
            <w:r>
              <w:rPr>
                <w:rFonts w:ascii="Arial" w:hAnsi="Arial" w:cs="Arial" w:eastAsia="Arial"/>
                <w:spacing w:val="6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transition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label.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activities undertaken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under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this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strategy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include: update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bulletins for</w:t>
            </w:r>
            <w:r>
              <w:rPr>
                <w:rFonts w:ascii="Arial" w:hAnsi="Arial" w:cs="Arial" w:eastAsia="Arial"/>
                <w:spacing w:val="6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manufacturers, retailers/buying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groups;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industry education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material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retailers, shop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floor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staff;</w:t>
            </w:r>
            <w:r>
              <w:rPr>
                <w:rFonts w:ascii="Arial" w:hAnsi="Arial" w:cs="Arial" w:eastAsia="Arial"/>
                <w:spacing w:val="7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point-of-sale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materials 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consumers, sales floor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staff; inquiry line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all stakeholders; website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all</w:t>
            </w:r>
            <w:r>
              <w:rPr>
                <w:rFonts w:ascii="Arial" w:hAnsi="Arial" w:cs="Arial" w:eastAsia="Arial"/>
                <w:spacing w:val="8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stakeholders;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catalogue/advertising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inserts 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consumers; manufacturers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product events 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store</w:t>
            </w:r>
            <w:r>
              <w:rPr>
                <w:rFonts w:ascii="Arial" w:hAnsi="Arial" w:cs="Arial" w:eastAsia="Arial"/>
                <w:spacing w:val="4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visits 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sales floor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staff; retailer/buying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group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sales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meetings 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retail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store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managers; retail </w:t>
            </w:r>
            <w:r>
              <w:rPr>
                <w:rFonts w:ascii="Arial" w:hAnsi="Arial" w:cs="Arial" w:eastAsia="Arial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spacing w:val="7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buying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group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internal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communication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retail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store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managers; coordination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“Reach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7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Stars”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Program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sales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floor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staff;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information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entres 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consumers;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industry publication</w:t>
            </w:r>
            <w:r>
              <w:rPr>
                <w:rFonts w:ascii="Arial" w:hAnsi="Arial" w:cs="Arial" w:eastAsia="Arial"/>
                <w:spacing w:val="8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advertising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retailers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manufacturers;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industry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media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manufacturers,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retailers/buying</w:t>
            </w:r>
            <w:r>
              <w:rPr>
                <w:rFonts w:ascii="Arial" w:hAnsi="Arial" w:cs="Arial" w:eastAsia="Arial"/>
                <w:spacing w:val="5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groups,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retail store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managers,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sales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floor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staff; consumer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media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consumers, interest groups.</w:t>
            </w:r>
          </w:p>
          <w:p>
            <w:pPr>
              <w:pStyle w:val="TableParagraph"/>
              <w:spacing w:line="240" w:lineRule="auto" w:before="41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Phillips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Group, “Communications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Strategy: Energy Rating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Transition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Program”, January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2000.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454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May 2000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1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NZ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Parliament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passed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Conservation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Act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which</w:t>
            </w:r>
            <w:r>
              <w:rPr>
                <w:rFonts w:ascii="Arial"/>
                <w:sz w:val="16"/>
              </w:rPr>
              <w:t> made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mandatory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set MEPS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levels.</w:t>
            </w:r>
          </w:p>
        </w:tc>
      </w:tr>
      <w:tr>
        <w:trPr>
          <w:trHeight w:val="451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3" w:right="47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August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–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October</w:t>
            </w:r>
            <w:r>
              <w:rPr>
                <w:rFonts w:ascii="Arial" w:hAnsi="Arial" w:cs="Arial" w:eastAsia="Arial"/>
                <w:spacing w:val="3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2000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Transition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</w:tc>
      </w:tr>
      <w:tr>
        <w:trPr>
          <w:trHeight w:val="680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November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2000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Evaluation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Communications Strategy (January 2000)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undertaken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Phillips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Group.</w:t>
            </w:r>
          </w:p>
          <w:p>
            <w:pPr>
              <w:pStyle w:val="TableParagraph"/>
              <w:spacing w:line="240" w:lineRule="auto" w:before="41"/>
              <w:ind w:left="190" w:right="51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Phillips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Group, “Appliance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Rating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Transition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Program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Communication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Strategy</w:t>
            </w:r>
            <w:r>
              <w:rPr>
                <w:rFonts w:ascii="Arial" w:hAnsi="Arial" w:cs="Arial" w:eastAsia="Arial"/>
                <w:i/>
                <w:spacing w:val="4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Evaluation”,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November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2000.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677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December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2000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6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Follow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up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shadow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shop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survey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(June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August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1998)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determine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compliance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spacing w:val="4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program.</w:t>
            </w:r>
          </w:p>
          <w:p>
            <w:pPr>
              <w:pStyle w:val="TableParagraph"/>
              <w:spacing w:line="240" w:lineRule="auto" w:before="39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Millward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Brown,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Rating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Audit, “Shadow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Shop”</w:t>
            </w:r>
            <w:r>
              <w:rPr>
                <w:rFonts w:ascii="Arial" w:hAnsi="Arial" w:cs="Arial" w:eastAsia="Arial"/>
                <w:i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i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Report,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December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2000.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677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2001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7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Six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month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follow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second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shadow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shop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survey (December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2000)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1"/>
                <w:sz w:val="16"/>
              </w:rPr>
              <w:t>obtain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more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comprehensive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assessment of compliance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displaying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  <w:p>
            <w:pPr>
              <w:pStyle w:val="TableParagraph"/>
              <w:spacing w:line="240" w:lineRule="auto" w:before="39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Millward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Brown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“Energy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Rating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Audit: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“Shadow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Shop”</w:t>
            </w:r>
            <w:r>
              <w:rPr>
                <w:rFonts w:ascii="Arial" w:hAnsi="Arial" w:cs="Arial" w:eastAsia="Arial"/>
                <w:i/>
                <w:spacing w:val="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Two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Report”, April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2001.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636" w:hRule="exact"/>
        </w:trPr>
        <w:tc>
          <w:tcPr>
            <w:tcW w:w="18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May 2001</w:t>
            </w:r>
          </w:p>
        </w:tc>
        <w:tc>
          <w:tcPr>
            <w:tcW w:w="8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2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Update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Efficient Strategies 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(March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1998)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focussing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part of the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covering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MEPS.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also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gained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feedback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consumers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help</w:t>
            </w:r>
            <w:r>
              <w:rPr>
                <w:rFonts w:ascii="Arial"/>
                <w:spacing w:val="6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determine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extent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any changes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scheme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16"/>
          <w:szCs w:val="16"/>
        </w:rPr>
        <w:sectPr>
          <w:headerReference w:type="default" r:id="rId55"/>
          <w:footerReference w:type="default" r:id="rId56"/>
          <w:pgSz w:w="11910" w:h="16840"/>
          <w:pgMar w:header="0" w:footer="869" w:top="620" w:bottom="1060" w:left="880" w:right="740"/>
          <w:pgNumType w:start="2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5"/>
        <w:gridCol w:w="961"/>
        <w:gridCol w:w="7383"/>
      </w:tblGrid>
      <w:tr>
        <w:trPr>
          <w:trHeight w:val="409" w:hRule="exact"/>
        </w:trPr>
        <w:tc>
          <w:tcPr>
            <w:tcW w:w="1725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61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83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2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 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 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C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O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S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U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L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T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I</w:t>
            </w:r>
            <w:r>
              <w:rPr>
                <w:rFonts w:ascii="Arial"/>
                <w:b/>
                <w:color w:val="BEBEBE"/>
                <w:spacing w:val="-17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G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47" w:hRule="exact"/>
        </w:trPr>
        <w:tc>
          <w:tcPr>
            <w:tcW w:w="172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4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Item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4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Milestone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3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2002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Mandatory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requirements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became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effective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Zealand. Refrigerators,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refrigerator/freezers, 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(central, </w:t>
            </w:r>
            <w:r>
              <w:rPr>
                <w:rFonts w:ascii="Arial"/>
                <w:spacing w:val="-2"/>
                <w:sz w:val="16"/>
              </w:rPr>
              <w:t>room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split-system),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dishwashers,</w:t>
            </w:r>
            <w:r>
              <w:rPr>
                <w:rFonts w:ascii="Arial"/>
                <w:spacing w:val="-1"/>
                <w:sz w:val="16"/>
              </w:rPr>
              <w:t> freezers, clothes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dryers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clothes </w:t>
            </w:r>
            <w:r>
              <w:rPr>
                <w:rFonts w:ascii="Arial"/>
                <w:spacing w:val="-2"/>
                <w:sz w:val="16"/>
              </w:rPr>
              <w:t>washers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required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</w:p>
        </w:tc>
      </w:tr>
      <w:tr>
        <w:trPr>
          <w:trHeight w:val="26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July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2002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Algorithm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dishwashers 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test procedure.</w:t>
            </w:r>
          </w:p>
        </w:tc>
      </w:tr>
      <w:tr>
        <w:trPr>
          <w:trHeight w:val="1003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20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conducted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 investigating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possible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changes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6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accompany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algorithm</w:t>
            </w:r>
            <w:r>
              <w:rPr>
                <w:rFonts w:ascii="Arial"/>
                <w:spacing w:val="-1"/>
                <w:sz w:val="16"/>
              </w:rPr>
              <w:t>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rescaling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ratings.</w:t>
            </w:r>
          </w:p>
          <w:p>
            <w:pPr>
              <w:pStyle w:val="TableParagraph"/>
              <w:spacing w:line="240" w:lineRule="auto" w:before="1"/>
              <w:ind w:left="190" w:right="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views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replacing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band. Subsequent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found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investigated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implication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adding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more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red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 </w:t>
            </w:r>
            <w:r>
              <w:rPr>
                <w:rFonts w:ascii="Arial"/>
                <w:sz w:val="16"/>
              </w:rPr>
              <w:t>An </w:t>
            </w:r>
            <w:r>
              <w:rPr>
                <w:rFonts w:ascii="Arial"/>
                <w:spacing w:val="-2"/>
                <w:sz w:val="16"/>
              </w:rPr>
              <w:t>outcome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therefore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test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purple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replace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band.</w:t>
            </w:r>
          </w:p>
        </w:tc>
      </w:tr>
      <w:tr>
        <w:trPr>
          <w:trHeight w:val="677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November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2003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Study into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future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Artcraft.</w:t>
            </w:r>
          </w:p>
          <w:p>
            <w:pPr>
              <w:pStyle w:val="TableParagraph"/>
              <w:spacing w:line="240" w:lineRule="auto" w:before="41"/>
              <w:ind w:left="190" w:right="68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Major Qualitative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Research-Based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Review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Scoping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 Future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Directions for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i/>
                <w:spacing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Efficiency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Labels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NZ</w:t>
            </w:r>
            <w:r>
              <w:rPr>
                <w:rFonts w:ascii="Arial" w:hAnsi="Arial" w:cs="Arial" w:eastAsia="Arial"/>
                <w:i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Artcraft Research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AGO, November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2003.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6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May 2004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NAEEEC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restyled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Equipment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 </w:t>
            </w:r>
            <w:r>
              <w:rPr>
                <w:rFonts w:ascii="Arial"/>
                <w:spacing w:val="-2"/>
                <w:sz w:val="16"/>
              </w:rPr>
              <w:t>(E3)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program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managed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E3 </w:t>
            </w:r>
            <w:r>
              <w:rPr>
                <w:rFonts w:ascii="Arial"/>
                <w:spacing w:val="-1"/>
                <w:sz w:val="16"/>
              </w:rPr>
              <w:t>Committee.</w:t>
            </w:r>
          </w:p>
        </w:tc>
      </w:tr>
      <w:tr>
        <w:trPr>
          <w:trHeight w:val="271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July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2004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Update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Efficient Strategies 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(May 2001).</w:t>
            </w:r>
          </w:p>
        </w:tc>
      </w:tr>
      <w:tr>
        <w:trPr>
          <w:trHeight w:val="26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February2005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Water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 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Standards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Act 2005</w:t>
            </w:r>
            <w:r>
              <w:rPr>
                <w:rFonts w:ascii="Arial"/>
                <w:i/>
                <w:spacing w:val="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introduced.</w:t>
            </w:r>
          </w:p>
        </w:tc>
      </w:tr>
      <w:tr>
        <w:trPr>
          <w:trHeight w:val="1412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August 2006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3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-1"/>
                <w:sz w:val="16"/>
              </w:rPr>
              <w:t> conducted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</w:t>
            </w:r>
            <w:r>
              <w:rPr>
                <w:rFonts w:ascii="Arial"/>
                <w:spacing w:val="-2"/>
                <w:sz w:val="16"/>
              </w:rPr>
              <w:t>Artcraft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investigate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awareness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labels</w:t>
            </w:r>
            <w:r>
              <w:rPr>
                <w:rFonts w:ascii="Arial"/>
                <w:spacing w:val="7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among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general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public,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recent</w:t>
            </w:r>
            <w:r>
              <w:rPr>
                <w:rFonts w:ascii="Arial"/>
                <w:spacing w:val="-1"/>
                <w:sz w:val="16"/>
              </w:rPr>
              <w:t> buyers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retailers 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installers of appliances. This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also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gas and</w:t>
            </w:r>
            <w:r>
              <w:rPr>
                <w:rFonts w:ascii="Arial"/>
                <w:spacing w:val="-2"/>
                <w:sz w:val="16"/>
              </w:rPr>
              <w:t> water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which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about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covered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mandatory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schemes,</w:t>
            </w:r>
            <w:r>
              <w:rPr>
                <w:rFonts w:ascii="Arial"/>
                <w:spacing w:val="-1"/>
                <w:sz w:val="16"/>
              </w:rPr>
              <w:t> alongside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electricity.</w:t>
            </w:r>
          </w:p>
          <w:p>
            <w:pPr>
              <w:pStyle w:val="TableParagraph"/>
              <w:spacing w:line="240" w:lineRule="auto" w:before="41"/>
              <w:ind w:left="190" w:right="13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Artcraft Research,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“Appliance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Performance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in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New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Zealand, Final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Report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pacing w:val="5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a Major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Quantitative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Study among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Consumers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Retailers on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Household</w:t>
            </w:r>
            <w:r>
              <w:rPr>
                <w:rFonts w:ascii="Arial" w:hAnsi="Arial" w:cs="Arial" w:eastAsia="Arial"/>
                <w:i/>
                <w:spacing w:val="3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Appliances, Conducted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During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September-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October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2005”,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August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2006.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862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2006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4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EnergyConsult conducts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trends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refrigerator-freezers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freezers.</w:t>
            </w:r>
          </w:p>
          <w:p>
            <w:pPr>
              <w:pStyle w:val="TableParagraph"/>
              <w:spacing w:line="240" w:lineRule="auto" w:before="39"/>
              <w:ind w:left="190" w:right="9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EnergyConsult, “Retrospective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Analysis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Impacts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Energy 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MEPS: Refrigerators</w:t>
            </w:r>
            <w:r>
              <w:rPr>
                <w:rFonts w:ascii="Arial" w:hAnsi="Arial" w:cs="Arial" w:eastAsia="Arial"/>
                <w:i/>
                <w:spacing w:val="4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Freezers”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October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2006.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821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2007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5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-1"/>
                <w:sz w:val="16"/>
              </w:rPr>
              <w:t> conducted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build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conducted</w:t>
            </w:r>
            <w:r>
              <w:rPr>
                <w:rFonts w:ascii="Arial"/>
                <w:sz w:val="16"/>
              </w:rPr>
              <w:t> in </w:t>
            </w:r>
            <w:r>
              <w:rPr>
                <w:rFonts w:ascii="Arial"/>
                <w:spacing w:val="-2"/>
                <w:sz w:val="16"/>
              </w:rPr>
              <w:t>2003.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This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tested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purple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replace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 </w:t>
            </w:r>
            <w:r>
              <w:rPr>
                <w:rFonts w:ascii="Arial"/>
                <w:spacing w:val="-2"/>
                <w:sz w:val="16"/>
              </w:rPr>
              <w:t>well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explanatory communication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point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sale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statement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itself. </w:t>
            </w: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related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1"/>
                <w:sz w:val="16"/>
              </w:rPr>
              <w:t>refrigerator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labels.</w:t>
            </w:r>
          </w:p>
        </w:tc>
      </w:tr>
      <w:tr>
        <w:trPr>
          <w:trHeight w:val="862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2007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address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issue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bunching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models.</w:t>
            </w:r>
          </w:p>
          <w:p>
            <w:pPr>
              <w:pStyle w:val="TableParagraph"/>
              <w:spacing w:line="240" w:lineRule="auto" w:before="41"/>
              <w:ind w:left="190" w:right="195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Revising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</w:t>
            </w:r>
            <w:r>
              <w:rPr>
                <w:rFonts w:ascii="Arial"/>
                <w:i/>
                <w:spacing w:val="-2"/>
                <w:sz w:val="16"/>
              </w:rPr>
              <w:t>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Label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Refrigerators, </w:t>
            </w:r>
            <w:r>
              <w:rPr>
                <w:rFonts w:ascii="Arial"/>
                <w:i/>
                <w:spacing w:val="-2"/>
                <w:sz w:val="16"/>
              </w:rPr>
              <w:t>Freezers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Air </w:t>
            </w:r>
            <w:r>
              <w:rPr>
                <w:rFonts w:ascii="Arial"/>
                <w:i/>
                <w:spacing w:val="-1"/>
                <w:sz w:val="16"/>
              </w:rPr>
              <w:t>Conditioners:</w:t>
            </w:r>
            <w:r>
              <w:rPr>
                <w:rFonts w:ascii="Arial"/>
                <w:i/>
                <w:spacing w:val="4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8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New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Zealand</w:t>
            </w:r>
            <w:r>
              <w:rPr>
                <w:rFonts w:ascii="Arial"/>
                <w:i/>
                <w:sz w:val="16"/>
              </w:rPr>
              <w:t> to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assist </w:t>
            </w:r>
            <w:r>
              <w:rPr>
                <w:rFonts w:ascii="Arial"/>
                <w:i/>
                <w:sz w:val="16"/>
              </w:rPr>
              <w:t>in </w:t>
            </w:r>
            <w:r>
              <w:rPr>
                <w:rFonts w:ascii="Arial"/>
                <w:i/>
                <w:spacing w:val="-1"/>
                <w:sz w:val="16"/>
              </w:rPr>
              <w:t>revising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efficiency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</w:t>
            </w:r>
            <w:r>
              <w:rPr>
                <w:rFonts w:ascii="Arial"/>
                <w:i/>
                <w:sz w:val="16"/>
              </w:rPr>
              <w:t> to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accommodate</w:t>
            </w:r>
            <w:r>
              <w:rPr>
                <w:rFonts w:ascii="Arial"/>
                <w:i/>
                <w:spacing w:val="6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new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algorithms,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WSRS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AGO, February-November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2007.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2008</w:t>
            </w:r>
            <w:r>
              <w:rPr>
                <w:rFonts w:ascii="Arial"/>
                <w:sz w:val="16"/>
              </w:rPr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enhancements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freezers.</w:t>
            </w:r>
          </w:p>
        </w:tc>
      </w:tr>
      <w:tr>
        <w:trPr>
          <w:trHeight w:val="862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May 2008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 </w:t>
            </w:r>
            <w:r>
              <w:rPr>
                <w:rFonts w:ascii="Arial"/>
                <w:sz w:val="16"/>
              </w:rPr>
              <w:t>into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concept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10-star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  <w:p>
            <w:pPr>
              <w:pStyle w:val="TableParagraph"/>
              <w:spacing w:line="240" w:lineRule="auto" w:before="41"/>
              <w:ind w:left="190" w:right="13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Towards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a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10-Star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Efficiency Rating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System for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Major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Household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Appliances: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Final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Report</w:t>
            </w:r>
            <w:r>
              <w:rPr>
                <w:rFonts w:ascii="Arial" w:hAnsi="Arial" w:cs="Arial" w:eastAsia="Arial"/>
                <w:i/>
                <w:spacing w:val="4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a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series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qualitative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research</w:t>
            </w:r>
            <w:r>
              <w:rPr>
                <w:rFonts w:ascii="Arial" w:hAnsi="Arial" w:cs="Arial" w:eastAsia="Arial"/>
                <w:i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studies throughout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New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Zealand</w:t>
            </w:r>
            <w:r>
              <w:rPr>
                <w:rFonts w:ascii="Arial" w:hAnsi="Arial" w:cs="Arial" w:eastAsia="Arial"/>
                <w:i/>
                <w:spacing w:val="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WSRS for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AGO,</w:t>
            </w:r>
            <w:r>
              <w:rPr>
                <w:rFonts w:ascii="Arial" w:hAnsi="Arial" w:cs="Arial" w:eastAsia="Arial"/>
                <w:i/>
                <w:spacing w:val="3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January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May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2008.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6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June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2008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E3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Committee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publishes the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major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“Energy use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Residential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Sector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1986-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2020”.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85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July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2008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Further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Winton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 </w:t>
            </w:r>
            <w:r>
              <w:rPr>
                <w:rFonts w:ascii="Arial"/>
                <w:sz w:val="16"/>
              </w:rPr>
              <w:t>into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concept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10-star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  <w:p>
            <w:pPr>
              <w:pStyle w:val="TableParagraph"/>
              <w:spacing w:line="240" w:lineRule="auto" w:before="41"/>
              <w:ind w:left="190" w:right="41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Towards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a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10-Star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Efficiency Rating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System for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Major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Household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Appliances: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Two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Final</w:t>
            </w:r>
            <w:r>
              <w:rPr>
                <w:rFonts w:ascii="Arial" w:hAnsi="Arial" w:cs="Arial" w:eastAsia="Arial"/>
                <w:i/>
                <w:spacing w:val="4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Focus Group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Discussions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Resolve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Coronet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Colour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WSRS for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Department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the</w:t>
            </w:r>
            <w:r>
              <w:rPr>
                <w:rFonts w:ascii="Arial" w:hAnsi="Arial" w:cs="Arial" w:eastAsia="Arial"/>
                <w:i/>
                <w:spacing w:val="4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Environment,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Water, Heritage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Arts, July 2008.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638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July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90" w:right="14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Agreement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Council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Australian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Governments (COAG)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develop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legislation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6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This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knows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Minimum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Standards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(GEMS).</w:t>
            </w:r>
          </w:p>
        </w:tc>
      </w:tr>
      <w:tr>
        <w:trPr>
          <w:trHeight w:val="454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November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54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Additional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4-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‘tiara’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‘coronet’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was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introduced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show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more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about</w:t>
            </w:r>
            <w:r>
              <w:rPr>
                <w:rFonts w:ascii="Arial" w:hAnsi="Arial" w:cs="Arial" w:eastAsia="Arial"/>
                <w:spacing w:val="6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efficiency.</w:t>
            </w:r>
          </w:p>
        </w:tc>
      </w:tr>
      <w:tr>
        <w:trPr>
          <w:trHeight w:val="451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8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Revision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Zealand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refrigerators, refrigerator/freezers,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(central,</w:t>
            </w:r>
            <w:r>
              <w:rPr>
                <w:rFonts w:ascii="Arial"/>
                <w:spacing w:val="7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split-system)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freezers.</w:t>
            </w:r>
          </w:p>
        </w:tc>
      </w:tr>
      <w:tr>
        <w:trPr>
          <w:trHeight w:val="122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January 2010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2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Consultation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RIS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prepared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</w:t>
            </w:r>
            <w:r>
              <w:rPr>
                <w:rFonts w:ascii="Arial"/>
                <w:spacing w:val="-2"/>
                <w:sz w:val="16"/>
              </w:rPr>
              <w:t>GWA</w:t>
            </w:r>
            <w:r>
              <w:rPr>
                <w:rFonts w:ascii="Arial"/>
                <w:spacing w:val="44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changes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programs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driven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problems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administration, monitoring, scope</w:t>
            </w:r>
            <w:r>
              <w:rPr>
                <w:rFonts w:ascii="Arial"/>
                <w:sz w:val="16"/>
              </w:rPr>
              <w:t> 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targeting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risk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unintended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environmental</w:t>
            </w:r>
            <w:r>
              <w:rPr>
                <w:rFonts w:ascii="Arial"/>
                <w:spacing w:val="-2"/>
                <w:sz w:val="16"/>
              </w:rPr>
              <w:t> consequences.</w:t>
            </w:r>
            <w:r>
              <w:rPr>
                <w:rFonts w:ascii="Arial"/>
                <w:spacing w:val="-1"/>
                <w:sz w:val="16"/>
              </w:rPr>
              <w:t> This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RIS considered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GEMS.</w:t>
            </w:r>
          </w:p>
          <w:p>
            <w:pPr>
              <w:pStyle w:val="TableParagraph"/>
              <w:spacing w:line="240" w:lineRule="auto" w:before="41"/>
              <w:ind w:left="190" w:right="12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George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Wilkenfeld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Associates,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“Consultation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Regulation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Impact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Statement: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National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Legislation</w:t>
            </w:r>
            <w:r>
              <w:rPr>
                <w:rFonts w:ascii="Arial" w:hAnsi="Arial" w:cs="Arial" w:eastAsia="Arial"/>
                <w:i/>
                <w:spacing w:val="7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Equipment Minimum 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Performance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Standards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(MEPS)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3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Labelling, January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2010.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69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2010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Regulatory changes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super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stripe.</w:t>
            </w:r>
          </w:p>
        </w:tc>
      </w:tr>
      <w:tr>
        <w:trPr>
          <w:trHeight w:val="862" w:hRule="exact"/>
        </w:trPr>
        <w:tc>
          <w:tcPr>
            <w:tcW w:w="17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2010</w:t>
            </w:r>
          </w:p>
        </w:tc>
        <w:tc>
          <w:tcPr>
            <w:tcW w:w="96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assist revisions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clothes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  <w:p>
            <w:pPr>
              <w:pStyle w:val="TableParagraph"/>
              <w:spacing w:line="240" w:lineRule="auto" w:before="41"/>
              <w:ind w:left="190" w:right="1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Washing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Machines: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Report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z w:val="16"/>
              </w:rPr>
              <w:t> to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assist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with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major revisions of the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of</w:t>
            </w:r>
            <w:r>
              <w:rPr>
                <w:rFonts w:ascii="Arial"/>
                <w:i/>
                <w:spacing w:val="6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clothes washers.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WSRS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Department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Climate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Change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2"/>
                <w:sz w:val="16"/>
              </w:rPr>
              <w:t> 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(DCCEE), April</w:t>
            </w:r>
            <w:r>
              <w:rPr>
                <w:rFonts w:ascii="Arial"/>
                <w:i/>
                <w:spacing w:val="5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2010.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57"/>
          <w:footerReference w:type="default" r:id="rId58"/>
          <w:pgSz w:w="11910" w:h="16840"/>
          <w:pgMar w:header="0" w:footer="869" w:top="620" w:bottom="1060" w:left="880" w:right="740"/>
          <w:pgNumType w:start="3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1045"/>
        <w:gridCol w:w="7383"/>
      </w:tblGrid>
      <w:tr>
        <w:trPr>
          <w:trHeight w:val="409" w:hRule="exact"/>
        </w:trPr>
        <w:tc>
          <w:tcPr>
            <w:tcW w:w="1641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83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23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 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 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C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O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S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U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L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T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I</w:t>
            </w:r>
            <w:r>
              <w:rPr>
                <w:rFonts w:ascii="Arial"/>
                <w:b/>
                <w:color w:val="BEBEBE"/>
                <w:spacing w:val="-17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G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47" w:hRule="exact"/>
        </w:trPr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5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Item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4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Milestone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77" w:hRule="exact"/>
        </w:trPr>
        <w:tc>
          <w:tcPr>
            <w:tcW w:w="164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2011</w:t>
            </w:r>
          </w:p>
        </w:tc>
        <w:tc>
          <w:tcPr>
            <w:tcW w:w="104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6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Study by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investigate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  <w:p>
            <w:pPr>
              <w:pStyle w:val="TableParagraph"/>
              <w:spacing w:line="240" w:lineRule="auto" w:before="42"/>
              <w:ind w:left="190" w:right="11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Market Research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Assessing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Potential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Including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Date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Information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8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order</w:t>
            </w:r>
            <w:r>
              <w:rPr>
                <w:rFonts w:ascii="Arial"/>
                <w:i/>
                <w:sz w:val="16"/>
              </w:rPr>
              <w:t> to </w:t>
            </w:r>
            <w:r>
              <w:rPr>
                <w:rFonts w:ascii="Arial"/>
                <w:i/>
                <w:spacing w:val="-1"/>
                <w:sz w:val="16"/>
              </w:rPr>
              <w:t>manage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MEPS Rescaling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Transitions,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WSRS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DCCEE,</w:t>
            </w:r>
            <w:r>
              <w:rPr>
                <w:rFonts w:ascii="Arial"/>
                <w:i/>
                <w:spacing w:val="-1"/>
                <w:sz w:val="16"/>
              </w:rPr>
              <w:t> April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2011.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64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6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9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televisions introduced</w:t>
            </w:r>
            <w:r>
              <w:rPr>
                <w:rFonts w:ascii="Arial"/>
                <w:sz w:val="16"/>
              </w:rPr>
              <w:t> 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Zealand.</w:t>
            </w:r>
          </w:p>
        </w:tc>
      </w:tr>
      <w:tr>
        <w:trPr>
          <w:trHeight w:val="638" w:hRule="exact"/>
        </w:trPr>
        <w:tc>
          <w:tcPr>
            <w:tcW w:w="164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</w:t>
            </w:r>
          </w:p>
        </w:tc>
        <w:tc>
          <w:tcPr>
            <w:tcW w:w="104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28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GEMS Act commences. It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provides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nationally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consistent legislation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policy </w:t>
            </w:r>
            <w:r>
              <w:rPr>
                <w:rFonts w:ascii="Arial"/>
                <w:spacing w:val="-2"/>
                <w:sz w:val="16"/>
              </w:rPr>
              <w:t>framework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8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energy-using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equipment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equipment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 that affect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</w:t>
            </w:r>
            <w:r>
              <w:rPr>
                <w:rFonts w:ascii="Arial"/>
                <w:spacing w:val="-2"/>
                <w:sz w:val="16"/>
              </w:rPr>
              <w:t>used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other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products.</w:t>
            </w:r>
          </w:p>
        </w:tc>
      </w:tr>
      <w:tr>
        <w:trPr>
          <w:trHeight w:val="821" w:hRule="exact"/>
        </w:trPr>
        <w:tc>
          <w:tcPr>
            <w:tcW w:w="164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6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8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12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Comprehensive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review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commences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which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includes 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following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components: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independent</w:t>
            </w:r>
            <w:r>
              <w:rPr>
                <w:rFonts w:ascii="Arial" w:hAnsi="Arial" w:cs="Arial" w:eastAsia="Arial"/>
                <w:spacing w:val="6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review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ERL;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climate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 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climate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sensitive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products;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smart phone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technology</w:t>
            </w:r>
            <w:r>
              <w:rPr>
                <w:rFonts w:ascii="Arial" w:hAnsi="Arial" w:cs="Arial" w:eastAsia="Arial"/>
                <w:spacing w:val="6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mobile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applications; the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development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“Labelling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Principles”; mandatory disclosure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ERL</w:t>
            </w:r>
            <w:r>
              <w:rPr>
                <w:rFonts w:ascii="Arial" w:hAnsi="Arial" w:cs="Arial" w:eastAsia="Arial"/>
                <w:spacing w:val="6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in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advertising</w:t>
            </w:r>
          </w:p>
        </w:tc>
      </w:tr>
    </w:tbl>
    <w:p>
      <w:pPr>
        <w:spacing w:before="28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</w:t>
      </w:r>
      <w:r>
        <w:rPr>
          <w:rFonts w:ascii="Arial"/>
          <w:sz w:val="16"/>
        </w:rPr>
        <w:t> </w:t>
      </w:r>
      <w:r>
        <w:rPr>
          <w:rFonts w:ascii="Arial"/>
          <w:spacing w:val="-2"/>
          <w:sz w:val="16"/>
        </w:rPr>
        <w:t>documents</w:t>
      </w:r>
      <w:r>
        <w:rPr>
          <w:rFonts w:ascii="Arial"/>
          <w:i/>
          <w:spacing w:val="-2"/>
          <w:sz w:val="16"/>
        </w:rPr>
        <w:t>:</w:t>
      </w:r>
      <w:r>
        <w:rPr>
          <w:rFonts w:ascii="Arial"/>
          <w:sz w:val="16"/>
        </w:rPr>
      </w:r>
    </w:p>
    <w:p>
      <w:pPr>
        <w:spacing w:before="58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Energy Efficient Strategies,</w:t>
      </w:r>
      <w:r>
        <w:rPr>
          <w:rFonts w:ascii="Arial" w:hAnsi="Arial" w:cs="Arial" w:eastAsia="Arial"/>
          <w:i/>
          <w:spacing w:val="3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</w:t>
      </w:r>
      <w:r>
        <w:rPr>
          <w:rFonts w:ascii="Arial" w:hAnsi="Arial" w:cs="Arial" w:eastAsia="Arial"/>
          <w:i/>
          <w:spacing w:val="-2"/>
          <w:sz w:val="16"/>
          <w:szCs w:val="16"/>
        </w:rPr>
        <w:t>Energy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 Transition-The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Australian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Experience: </w:t>
      </w:r>
      <w:r>
        <w:rPr>
          <w:rFonts w:ascii="Arial" w:hAnsi="Arial" w:cs="Arial" w:eastAsia="Arial"/>
          <w:i/>
          <w:sz w:val="16"/>
          <w:szCs w:val="16"/>
        </w:rPr>
        <w:t>Main </w:t>
      </w:r>
      <w:r>
        <w:rPr>
          <w:rFonts w:ascii="Arial" w:hAnsi="Arial" w:cs="Arial" w:eastAsia="Arial"/>
          <w:i/>
          <w:spacing w:val="-1"/>
          <w:sz w:val="16"/>
          <w:szCs w:val="16"/>
        </w:rPr>
        <w:t>Report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1"/>
          <w:sz w:val="16"/>
          <w:szCs w:val="16"/>
        </w:rPr>
        <w:t>,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July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2004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56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Energy Efficient Strategies and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Maia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Consult</w:t>
      </w:r>
      <w:r>
        <w:rPr>
          <w:rFonts w:ascii="Arial" w:hAnsi="Arial" w:cs="Arial" w:eastAsia="Arial"/>
          <w:i/>
          <w:spacing w:val="-1"/>
          <w:sz w:val="16"/>
          <w:szCs w:val="16"/>
        </w:rPr>
        <w:t>ing,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‘Energy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Labelling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Standards Programs Throughout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-5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World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(Draft)</w:t>
      </w:r>
      <w:r>
        <w:rPr>
          <w:rFonts w:ascii="Arial" w:hAnsi="Arial" w:cs="Arial" w:eastAsia="Arial"/>
          <w:spacing w:val="-1"/>
          <w:sz w:val="16"/>
          <w:szCs w:val="16"/>
        </w:rPr>
        <w:t>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October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2013</w:t>
      </w:r>
    </w:p>
    <w:p>
      <w:pPr>
        <w:spacing w:line="180" w:lineRule="exact" w:before="62"/>
        <w:ind w:left="252" w:right="27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Winton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Sustainable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Research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Strategies,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‘Thoughts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from the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Past 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the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Future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of the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 Rating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Label,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Draft Report, 13</w:t>
      </w:r>
      <w:r>
        <w:rPr>
          <w:rFonts w:ascii="Arial" w:hAnsi="Arial" w:cs="Arial" w:eastAsia="Arial"/>
          <w:i/>
          <w:sz w:val="16"/>
          <w:szCs w:val="16"/>
        </w:rPr>
        <w:t> De</w:t>
      </w:r>
      <w:r>
        <w:rPr>
          <w:rFonts w:ascii="Arial" w:hAnsi="Arial" w:cs="Arial" w:eastAsia="Arial"/>
          <w:i/>
          <w:sz w:val="16"/>
          <w:szCs w:val="16"/>
        </w:rPr>
        <w:t>cember</w:t>
      </w:r>
      <w:r>
        <w:rPr>
          <w:rFonts w:ascii="Arial" w:hAnsi="Arial" w:cs="Arial" w:eastAsia="Arial"/>
          <w:i/>
          <w:spacing w:val="10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2013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80" w:lineRule="exact" w:before="60"/>
        <w:ind w:left="252" w:right="31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George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Wilkenfeld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Associates,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‘</w:t>
      </w:r>
      <w:r>
        <w:rPr>
          <w:rFonts w:ascii="Arial" w:hAnsi="Arial" w:cs="Arial" w:eastAsia="Arial"/>
          <w:i/>
          <w:spacing w:val="-1"/>
          <w:sz w:val="16"/>
          <w:szCs w:val="16"/>
        </w:rPr>
        <w:t>Consultation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Regulation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Impact Statement: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National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Legislation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for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Appliance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Equipment Minimum</w:t>
      </w:r>
      <w:r>
        <w:rPr>
          <w:rFonts w:ascii="Arial" w:hAnsi="Arial" w:cs="Arial" w:eastAsia="Arial"/>
          <w:i/>
          <w:spacing w:val="75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 Performance</w:t>
      </w:r>
      <w:r>
        <w:rPr>
          <w:rFonts w:ascii="Arial" w:hAnsi="Arial" w:cs="Arial" w:eastAsia="Arial"/>
          <w:i/>
          <w:spacing w:val="-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Standards (MEPS)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and</w:t>
      </w:r>
      <w:r>
        <w:rPr>
          <w:rFonts w:ascii="Arial" w:hAnsi="Arial" w:cs="Arial" w:eastAsia="Arial"/>
          <w:i/>
          <w:spacing w:val="-3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Energy Labelling</w:t>
      </w:r>
      <w:r>
        <w:rPr>
          <w:rFonts w:ascii="Arial" w:hAnsi="Arial" w:cs="Arial" w:eastAsia="Arial"/>
          <w:i/>
          <w:spacing w:val="-1"/>
          <w:sz w:val="16"/>
          <w:szCs w:val="16"/>
        </w:rPr>
        <w:t>’</w:t>
      </w:r>
      <w:r>
        <w:rPr>
          <w:rFonts w:ascii="Arial" w:hAnsi="Arial" w:cs="Arial" w:eastAsia="Arial"/>
          <w:i/>
          <w:spacing w:val="-1"/>
          <w:sz w:val="16"/>
          <w:szCs w:val="16"/>
        </w:rPr>
        <w:t>,</w:t>
      </w:r>
      <w:r>
        <w:rPr>
          <w:rFonts w:ascii="Arial" w:hAnsi="Arial" w:cs="Arial" w:eastAsia="Arial"/>
          <w:i/>
          <w:spacing w:val="1"/>
          <w:sz w:val="16"/>
          <w:szCs w:val="16"/>
        </w:rPr>
        <w:t> </w:t>
      </w:r>
      <w:r>
        <w:rPr>
          <w:rFonts w:ascii="Arial" w:hAnsi="Arial" w:cs="Arial" w:eastAsia="Arial"/>
          <w:i/>
          <w:spacing w:val="-2"/>
          <w:sz w:val="16"/>
          <w:szCs w:val="16"/>
        </w:rPr>
        <w:t>January</w:t>
      </w:r>
      <w:r>
        <w:rPr>
          <w:rFonts w:ascii="Arial" w:hAnsi="Arial" w:cs="Arial" w:eastAsia="Arial"/>
          <w:i/>
          <w:spacing w:val="2"/>
          <w:sz w:val="16"/>
          <w:szCs w:val="16"/>
        </w:rPr>
        <w:t> </w:t>
      </w:r>
      <w:r>
        <w:rPr>
          <w:rFonts w:ascii="Arial" w:hAnsi="Arial" w:cs="Arial" w:eastAsia="Arial"/>
          <w:i/>
          <w:spacing w:val="-1"/>
          <w:sz w:val="16"/>
          <w:szCs w:val="16"/>
        </w:rPr>
        <w:t>2010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80" w:lineRule="exact" w:before="60"/>
        <w:ind w:left="252" w:right="166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Greenhouse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z w:val="16"/>
        </w:rPr>
        <w:t> </w:t>
      </w:r>
      <w:r>
        <w:rPr>
          <w:rFonts w:ascii="Arial"/>
          <w:i/>
          <w:spacing w:val="-2"/>
          <w:sz w:val="16"/>
        </w:rPr>
        <w:t>Energy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Minimum Standards</w:t>
      </w:r>
      <w:r>
        <w:rPr>
          <w:rFonts w:ascii="Arial"/>
          <w:i/>
          <w:spacing w:val="2"/>
          <w:sz w:val="16"/>
        </w:rPr>
        <w:t> </w:t>
      </w:r>
      <w:r>
        <w:rPr>
          <w:rFonts w:ascii="Arial"/>
          <w:i/>
          <w:spacing w:val="-1"/>
          <w:sz w:val="16"/>
        </w:rPr>
        <w:t>(GEMS)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Compliance</w:t>
      </w:r>
      <w:r>
        <w:rPr>
          <w:rFonts w:ascii="Arial"/>
          <w:i/>
          <w:spacing w:val="-2"/>
          <w:sz w:val="16"/>
        </w:rPr>
        <w:t> </w:t>
      </w:r>
      <w:r>
        <w:rPr>
          <w:rFonts w:ascii="Arial"/>
          <w:i/>
          <w:spacing w:val="-1"/>
          <w:sz w:val="16"/>
        </w:rPr>
        <w:t>Policy: Equipment </w:t>
      </w:r>
      <w:r>
        <w:rPr>
          <w:rFonts w:ascii="Arial"/>
          <w:i/>
          <w:sz w:val="16"/>
        </w:rPr>
        <w:t>Energy</w:t>
      </w:r>
      <w:r>
        <w:rPr>
          <w:rFonts w:ascii="Arial"/>
          <w:i/>
          <w:spacing w:val="-1"/>
          <w:sz w:val="16"/>
        </w:rPr>
        <w:t> Efficiency (E3)</w:t>
      </w:r>
      <w:r>
        <w:rPr>
          <w:rFonts w:ascii="Arial"/>
          <w:i/>
          <w:spacing w:val="-3"/>
          <w:sz w:val="16"/>
        </w:rPr>
        <w:t> </w:t>
      </w:r>
      <w:r>
        <w:rPr>
          <w:rFonts w:ascii="Arial"/>
          <w:i/>
          <w:spacing w:val="-1"/>
          <w:sz w:val="16"/>
        </w:rPr>
        <w:t>Program</w:t>
      </w:r>
      <w:r>
        <w:rPr>
          <w:rFonts w:ascii="Arial"/>
          <w:i/>
          <w:spacing w:val="1"/>
          <w:sz w:val="16"/>
        </w:rPr>
        <w:t> </w:t>
      </w:r>
      <w:r>
        <w:rPr>
          <w:rFonts w:ascii="Arial"/>
          <w:i/>
          <w:sz w:val="16"/>
        </w:rPr>
        <w:t>-</w:t>
      </w:r>
      <w:hyperlink r:id="rId61">
        <w:r>
          <w:rPr>
            <w:rFonts w:ascii="Arial"/>
            <w:i/>
            <w:spacing w:val="53"/>
            <w:sz w:val="16"/>
          </w:rPr>
          <w:t> </w:t>
        </w:r>
        <w:r>
          <w:rPr>
            <w:rFonts w:ascii="Arial"/>
            <w:i/>
            <w:spacing w:val="-1"/>
            <w:sz w:val="16"/>
          </w:rPr>
          <w:t>http://www.energyrating.gov.au/wp-content/uploads/Energy_Rating_Documents/Library/Compliance/Compliance/GEMS-Compliance-Policy-</w:t>
        </w:r>
      </w:hyperlink>
      <w:r>
        <w:rPr>
          <w:rFonts w:ascii="Arial"/>
          <w:i/>
          <w:spacing w:val="67"/>
          <w:sz w:val="16"/>
        </w:rPr>
        <w:t> </w:t>
      </w:r>
      <w:r>
        <w:rPr>
          <w:rFonts w:ascii="Arial"/>
          <w:i/>
          <w:spacing w:val="-1"/>
          <w:sz w:val="16"/>
        </w:rPr>
        <w:t>20131016-4.pdf</w:t>
      </w:r>
      <w:r>
        <w:rPr>
          <w:rFonts w:ascii="Arial"/>
          <w:sz w:val="16"/>
        </w:rPr>
      </w:r>
    </w:p>
    <w:p>
      <w:pPr>
        <w:spacing w:before="54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hyperlink r:id="rId62">
        <w:r>
          <w:rPr>
            <w:rFonts w:ascii="Arial"/>
            <w:i/>
            <w:spacing w:val="-1"/>
            <w:sz w:val="16"/>
          </w:rPr>
          <w:t>http://www.un.org/esa/sustdev/sdissues/energy/op/clasp_wilkenfeld.pdf</w:t>
        </w:r>
        <w:r>
          <w:rPr>
            <w:rFonts w:ascii="Arial"/>
            <w:sz w:val="16"/>
          </w:rPr>
        </w:r>
      </w:hyperlink>
    </w:p>
    <w:p>
      <w:pPr>
        <w:spacing w:line="180" w:lineRule="exact" w:before="62"/>
        <w:ind w:left="252" w:right="1743" w:firstLine="0"/>
        <w:jc w:val="left"/>
        <w:rPr>
          <w:rFonts w:ascii="Arial" w:hAnsi="Arial" w:cs="Arial" w:eastAsia="Arial"/>
          <w:sz w:val="16"/>
          <w:szCs w:val="16"/>
        </w:rPr>
      </w:pPr>
      <w:hyperlink r:id="rId63">
        <w:r>
          <w:rPr>
            <w:rFonts w:ascii="Arial"/>
            <w:i/>
            <w:spacing w:val="-1"/>
            <w:sz w:val="16"/>
          </w:rPr>
          <w:t>http://epress.anu.edu.au/agenda/015/03/mobile_devices/ch04s04.html;</w:t>
        </w:r>
      </w:hyperlink>
      <w:r>
        <w:rPr>
          <w:rFonts w:ascii="Arial"/>
          <w:i/>
          <w:spacing w:val="2"/>
          <w:sz w:val="16"/>
        </w:rPr>
        <w:t> </w:t>
      </w:r>
      <w:hyperlink r:id="rId64">
        <w:r>
          <w:rPr>
            <w:rFonts w:ascii="Arial"/>
            <w:i/>
            <w:spacing w:val="-1"/>
            <w:sz w:val="16"/>
          </w:rPr>
          <w:t>http://www.energyrating.gov.au/wp-</w:t>
        </w:r>
      </w:hyperlink>
      <w:r>
        <w:rPr>
          <w:rFonts w:ascii="Arial"/>
          <w:i/>
          <w:spacing w:val="35"/>
          <w:sz w:val="16"/>
        </w:rPr>
        <w:t> </w:t>
      </w:r>
      <w:r>
        <w:rPr>
          <w:rFonts w:ascii="Arial"/>
          <w:i/>
          <w:spacing w:val="-1"/>
          <w:sz w:val="16"/>
        </w:rPr>
        <w:t>content/uploads/Energy_Rating_Documents/Library/Washing_and_Drying/Household_Appliances/gwa-meps1993.pdf</w:t>
      </w:r>
      <w:r>
        <w:rPr>
          <w:rFonts w:ascii="Arial"/>
          <w:sz w:val="16"/>
        </w:rPr>
      </w:r>
    </w:p>
    <w:p>
      <w:pPr>
        <w:spacing w:before="54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hyperlink r:id="rId65">
        <w:r>
          <w:rPr>
            <w:rFonts w:ascii="Arial"/>
            <w:i/>
            <w:spacing w:val="-1"/>
            <w:sz w:val="16"/>
          </w:rPr>
          <w:t>http://www.mediastatements.wa.gov.au/pages/StatementDetails.aspx?listName=StatementsCourt&amp;StatId=15181</w:t>
        </w:r>
        <w:r>
          <w:rPr>
            <w:rFonts w:ascii="Arial"/>
            <w:sz w:val="16"/>
          </w:rPr>
        </w:r>
      </w:hyperlink>
    </w:p>
    <w:p>
      <w:pPr>
        <w:spacing w:line="180" w:lineRule="exact" w:before="62"/>
        <w:ind w:left="252" w:right="1628" w:firstLine="0"/>
        <w:jc w:val="left"/>
        <w:rPr>
          <w:rFonts w:ascii="Arial" w:hAnsi="Arial" w:cs="Arial" w:eastAsia="Arial"/>
          <w:sz w:val="16"/>
          <w:szCs w:val="16"/>
        </w:rPr>
      </w:pPr>
      <w:hyperlink r:id="rId66">
        <w:r>
          <w:rPr>
            <w:rFonts w:ascii="Arial"/>
            <w:i/>
            <w:spacing w:val="-1"/>
            <w:sz w:val="16"/>
          </w:rPr>
          <w:t>http://archive.coag.gov.au/coag_meeting_outcomes/2004-06-25/docs/coagpg04.rtf;</w:t>
        </w:r>
      </w:hyperlink>
      <w:r>
        <w:rPr>
          <w:rFonts w:ascii="Arial"/>
          <w:i/>
          <w:spacing w:val="1"/>
          <w:sz w:val="16"/>
        </w:rPr>
        <w:t> </w:t>
      </w:r>
      <w:hyperlink r:id="rId64">
        <w:r>
          <w:rPr>
            <w:rFonts w:ascii="Arial"/>
            <w:i/>
            <w:spacing w:val="-1"/>
            <w:sz w:val="16"/>
          </w:rPr>
          <w:t>http://www.energyrating.gov.au/wp-</w:t>
        </w:r>
      </w:hyperlink>
      <w:r>
        <w:rPr>
          <w:rFonts w:ascii="Arial"/>
          <w:i/>
          <w:spacing w:val="35"/>
          <w:sz w:val="16"/>
        </w:rPr>
        <w:t> </w:t>
      </w:r>
      <w:r>
        <w:rPr>
          <w:rFonts w:ascii="Arial"/>
          <w:i/>
          <w:spacing w:val="-1"/>
          <w:sz w:val="16"/>
        </w:rPr>
        <w:t>content/uploads/2011/02/aceee-2002a.pdf</w:t>
      </w:r>
      <w:r>
        <w:rPr>
          <w:rFonts w:ascii="Arial"/>
          <w:sz w:val="16"/>
        </w:rPr>
      </w:r>
    </w:p>
    <w:p>
      <w:pPr>
        <w:spacing w:before="54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hyperlink r:id="rId67">
        <w:r>
          <w:rPr>
            <w:rFonts w:ascii="Arial"/>
            <w:i/>
            <w:spacing w:val="-1"/>
            <w:sz w:val="16"/>
          </w:rPr>
          <w:t>http://www.energyrating.gov.au/products-themes/water-heating/electric-water-heaters/meps-and-labelling-electric/</w:t>
        </w:r>
        <w:r>
          <w:rPr>
            <w:rFonts w:ascii="Arial"/>
            <w:sz w:val="16"/>
          </w:rPr>
        </w:r>
      </w:hyperlink>
    </w:p>
    <w:p>
      <w:pPr>
        <w:spacing w:line="180" w:lineRule="exact" w:before="62"/>
        <w:ind w:left="252" w:right="1102" w:firstLine="0"/>
        <w:jc w:val="left"/>
        <w:rPr>
          <w:rFonts w:ascii="Arial" w:hAnsi="Arial" w:cs="Arial" w:eastAsia="Arial"/>
          <w:sz w:val="16"/>
          <w:szCs w:val="16"/>
        </w:rPr>
      </w:pPr>
      <w:hyperlink r:id="rId68">
        <w:r>
          <w:rPr>
            <w:rFonts w:ascii="Arial"/>
            <w:i/>
            <w:spacing w:val="-1"/>
            <w:sz w:val="16"/>
          </w:rPr>
          <w:t>http://www.energyrating.gov.au/products-themes/water-heating/water-heaters/meps/;</w:t>
        </w:r>
      </w:hyperlink>
      <w:r>
        <w:rPr>
          <w:rFonts w:ascii="Arial"/>
          <w:i/>
          <w:spacing w:val="1"/>
          <w:sz w:val="16"/>
        </w:rPr>
        <w:t> </w:t>
      </w:r>
      <w:hyperlink r:id="rId69">
        <w:r>
          <w:rPr>
            <w:rFonts w:ascii="Arial"/>
            <w:i/>
            <w:spacing w:val="-1"/>
            <w:sz w:val="16"/>
          </w:rPr>
          <w:t>http://www.energyrating.gov.au/products-</w:t>
        </w:r>
      </w:hyperlink>
      <w:r>
        <w:rPr>
          <w:rFonts w:ascii="Arial"/>
          <w:i/>
          <w:spacing w:val="45"/>
          <w:sz w:val="16"/>
        </w:rPr>
        <w:t> </w:t>
      </w:r>
      <w:r>
        <w:rPr>
          <w:rFonts w:ascii="Arial"/>
          <w:i/>
          <w:spacing w:val="-1"/>
          <w:sz w:val="16"/>
        </w:rPr>
        <w:t>themes/cooling/air-conditioners/meps/</w:t>
      </w:r>
      <w:r>
        <w:rPr>
          <w:rFonts w:ascii="Arial"/>
          <w:sz w:val="16"/>
        </w:rPr>
      </w:r>
    </w:p>
    <w:p>
      <w:pPr>
        <w:spacing w:line="180" w:lineRule="exact" w:before="60"/>
        <w:ind w:left="252" w:right="312" w:firstLine="45"/>
        <w:jc w:val="left"/>
        <w:rPr>
          <w:rFonts w:ascii="Arial" w:hAnsi="Arial" w:cs="Arial" w:eastAsia="Arial"/>
          <w:sz w:val="16"/>
          <w:szCs w:val="16"/>
        </w:rPr>
      </w:pPr>
      <w:hyperlink r:id="rId70">
        <w:r>
          <w:rPr>
            <w:rFonts w:ascii="Arial"/>
            <w:i/>
            <w:spacing w:val="-1"/>
            <w:sz w:val="16"/>
          </w:rPr>
          <w:t>http://www.energyefficient.com.au/reports/200405-labeltransition-appendices.pdf;</w:t>
        </w:r>
      </w:hyperlink>
      <w:r>
        <w:rPr>
          <w:rFonts w:ascii="Arial"/>
          <w:i/>
          <w:spacing w:val="-1"/>
          <w:sz w:val="16"/>
        </w:rPr>
        <w:t> </w:t>
      </w:r>
      <w:hyperlink r:id="rId64">
        <w:r>
          <w:rPr>
            <w:rFonts w:ascii="Arial"/>
            <w:i/>
            <w:spacing w:val="-1"/>
            <w:sz w:val="16"/>
          </w:rPr>
          <w:t>http://www.energyrating.gov.au/wp-</w:t>
        </w:r>
      </w:hyperlink>
      <w:r>
        <w:rPr>
          <w:rFonts w:ascii="Arial"/>
          <w:i/>
          <w:spacing w:val="55"/>
          <w:sz w:val="16"/>
        </w:rPr>
        <w:t> </w:t>
      </w:r>
      <w:r>
        <w:rPr>
          <w:rFonts w:ascii="Arial"/>
          <w:i/>
          <w:spacing w:val="-1"/>
          <w:sz w:val="16"/>
        </w:rPr>
        <w:t>content/uploads/Energy_Rating_Documents/Fact_Sheets/General/factsheet01.pdf</w:t>
      </w:r>
      <w:r>
        <w:rPr>
          <w:rFonts w:ascii="Arial"/>
          <w:sz w:val="16"/>
        </w:rPr>
      </w:r>
    </w:p>
    <w:p>
      <w:pPr>
        <w:spacing w:line="180" w:lineRule="exact" w:before="60"/>
        <w:ind w:left="252" w:right="507" w:firstLine="0"/>
        <w:jc w:val="left"/>
        <w:rPr>
          <w:rFonts w:ascii="Arial" w:hAnsi="Arial" w:cs="Arial" w:eastAsia="Arial"/>
          <w:sz w:val="16"/>
          <w:szCs w:val="16"/>
        </w:rPr>
      </w:pPr>
      <w:hyperlink r:id="rId71">
        <w:r>
          <w:rPr>
            <w:rFonts w:ascii="Arial"/>
            <w:i/>
            <w:spacing w:val="-1"/>
            <w:sz w:val="16"/>
          </w:rPr>
          <w:t>http://www.environment.gov.au/minister/archive/ps/2004/psmr09jun04.html;</w:t>
        </w:r>
      </w:hyperlink>
      <w:r>
        <w:rPr>
          <w:rFonts w:ascii="Arial"/>
          <w:i/>
          <w:spacing w:val="2"/>
          <w:sz w:val="16"/>
        </w:rPr>
        <w:t> </w:t>
      </w:r>
      <w:hyperlink r:id="rId72">
        <w:r>
          <w:rPr>
            <w:rFonts w:ascii="Arial"/>
            <w:i/>
            <w:spacing w:val="-1"/>
            <w:sz w:val="16"/>
          </w:rPr>
          <w:t>http://www.energyrating.gov.au/products-themes/industrial-</w:t>
        </w:r>
      </w:hyperlink>
      <w:r>
        <w:rPr>
          <w:rFonts w:ascii="Arial"/>
          <w:i/>
          <w:spacing w:val="49"/>
          <w:sz w:val="16"/>
        </w:rPr>
        <w:t> </w:t>
      </w:r>
      <w:r>
        <w:rPr>
          <w:rFonts w:ascii="Arial"/>
          <w:i/>
          <w:spacing w:val="-1"/>
          <w:sz w:val="16"/>
        </w:rPr>
        <w:t>equipment/distribution-transformers/meps/</w:t>
      </w:r>
      <w:r>
        <w:rPr>
          <w:rFonts w:ascii="Arial"/>
          <w:sz w:val="16"/>
        </w:rPr>
      </w:r>
    </w:p>
    <w:p>
      <w:pPr>
        <w:spacing w:line="180" w:lineRule="exact" w:before="60"/>
        <w:ind w:left="252" w:right="312" w:firstLine="0"/>
        <w:jc w:val="left"/>
        <w:rPr>
          <w:rFonts w:ascii="Arial" w:hAnsi="Arial" w:cs="Arial" w:eastAsia="Arial"/>
          <w:sz w:val="16"/>
          <w:szCs w:val="16"/>
        </w:rPr>
      </w:pPr>
      <w:hyperlink r:id="rId73">
        <w:r>
          <w:rPr>
            <w:rFonts w:ascii="Arial"/>
            <w:i/>
            <w:spacing w:val="-1"/>
            <w:sz w:val="16"/>
          </w:rPr>
          <w:t>http://www.energyrating.gov.au/products-themes/refrigeration/domestic-refrigeration/meps/;</w:t>
        </w:r>
      </w:hyperlink>
      <w:r>
        <w:rPr>
          <w:rFonts w:ascii="Arial"/>
          <w:i/>
          <w:spacing w:val="47"/>
          <w:sz w:val="16"/>
        </w:rPr>
        <w:t> </w:t>
      </w:r>
      <w:hyperlink r:id="rId74">
        <w:r>
          <w:rPr>
            <w:rFonts w:ascii="Arial"/>
            <w:i/>
            <w:spacing w:val="-1"/>
            <w:sz w:val="16"/>
          </w:rPr>
          <w:t>http://www.comlaw.gov.au/Details/C2005A00004</w:t>
        </w:r>
        <w:r>
          <w:rPr>
            <w:rFonts w:ascii="Arial"/>
            <w:sz w:val="16"/>
          </w:rPr>
        </w:r>
      </w:hyperlink>
    </w:p>
    <w:p>
      <w:pPr>
        <w:spacing w:line="180" w:lineRule="exact" w:before="60"/>
        <w:ind w:left="252" w:right="452" w:firstLine="0"/>
        <w:jc w:val="left"/>
        <w:rPr>
          <w:rFonts w:ascii="Arial" w:hAnsi="Arial" w:cs="Arial" w:eastAsia="Arial"/>
          <w:sz w:val="16"/>
          <w:szCs w:val="16"/>
        </w:rPr>
      </w:pPr>
      <w:hyperlink r:id="rId75">
        <w:r>
          <w:rPr>
            <w:rFonts w:ascii="Arial"/>
            <w:i/>
            <w:spacing w:val="-1"/>
            <w:sz w:val="16"/>
          </w:rPr>
          <w:t>http://www.energyrating.gov.au/wp-content/uploads/Energy_Rating_Documents/Library/Whitegoods/Whitegoods/2009-media-release-1-</w:t>
        </w:r>
      </w:hyperlink>
      <w:r>
        <w:rPr>
          <w:rFonts w:ascii="Arial"/>
          <w:i/>
          <w:spacing w:val="59"/>
          <w:sz w:val="16"/>
        </w:rPr>
        <w:t> </w:t>
      </w:r>
      <w:r>
        <w:rPr>
          <w:rFonts w:ascii="Arial"/>
          <w:i/>
          <w:spacing w:val="-1"/>
          <w:sz w:val="16"/>
        </w:rPr>
        <w:t>nov-09.pdf</w:t>
      </w:r>
      <w:r>
        <w:rPr>
          <w:rFonts w:ascii="Arial"/>
          <w:sz w:val="16"/>
        </w:rPr>
      </w:r>
    </w:p>
    <w:p>
      <w:pPr>
        <w:spacing w:before="54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hyperlink r:id="rId76">
        <w:r>
          <w:rPr>
            <w:rFonts w:ascii="Arial"/>
            <w:i/>
            <w:spacing w:val="-1"/>
            <w:sz w:val="16"/>
          </w:rPr>
          <w:t>http://www.environment.gov.au/minister/archive/env/2008/pubs/mr20080605.pdf;</w:t>
        </w:r>
      </w:hyperlink>
      <w:r>
        <w:rPr>
          <w:rFonts w:ascii="Arial"/>
          <w:i/>
          <w:spacing w:val="1"/>
          <w:sz w:val="16"/>
        </w:rPr>
        <w:t> </w:t>
      </w:r>
      <w:hyperlink r:id="rId77">
        <w:r>
          <w:rPr>
            <w:rFonts w:ascii="Arial"/>
            <w:i/>
            <w:spacing w:val="-1"/>
            <w:sz w:val="16"/>
          </w:rPr>
          <w:t>http://www.coag.gov.au/node/503</w:t>
        </w:r>
        <w:r>
          <w:rPr>
            <w:rFonts w:ascii="Arial"/>
            <w:sz w:val="16"/>
          </w:rPr>
        </w:r>
      </w:hyperlink>
    </w:p>
    <w:p>
      <w:pPr>
        <w:spacing w:line="180" w:lineRule="exact" w:before="62"/>
        <w:ind w:left="252" w:right="202" w:firstLine="0"/>
        <w:jc w:val="left"/>
        <w:rPr>
          <w:rFonts w:ascii="Arial" w:hAnsi="Arial" w:cs="Arial" w:eastAsia="Arial"/>
          <w:sz w:val="16"/>
          <w:szCs w:val="16"/>
        </w:rPr>
      </w:pPr>
      <w:hyperlink r:id="rId78">
        <w:r>
          <w:rPr>
            <w:rFonts w:ascii="Arial"/>
            <w:i/>
            <w:spacing w:val="-1"/>
            <w:sz w:val="16"/>
          </w:rPr>
          <w:t>http://www.energyrating.gov.au/wp-content/uploads/Energy_Rating_Documents/Fact_Sheets/Refrigeration/Domestic_Refrigeration/2010-rf-</w:t>
        </w:r>
      </w:hyperlink>
      <w:r>
        <w:rPr>
          <w:rFonts w:ascii="Arial"/>
          <w:i/>
          <w:spacing w:val="69"/>
          <w:sz w:val="16"/>
        </w:rPr>
        <w:t> </w:t>
      </w:r>
      <w:r>
        <w:rPr>
          <w:rFonts w:ascii="Arial"/>
          <w:i/>
          <w:spacing w:val="-1"/>
          <w:sz w:val="16"/>
        </w:rPr>
        <w:t>factsheet-revised-label1.pdf</w:t>
      </w:r>
      <w:r>
        <w:rPr>
          <w:rFonts w:ascii="Arial"/>
          <w:sz w:val="16"/>
        </w:rPr>
      </w:r>
    </w:p>
    <w:p>
      <w:pPr>
        <w:spacing w:line="20" w:lineRule="atLeast"/>
        <w:ind w:left="2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55pt;height:.35pt;mso-position-horizontal-relative:char;mso-position-vertical-relative:line" coordorigin="0,0" coordsize="9991,7">
            <v:group style="position:absolute;left:3;top:3;width:9984;height:2" coordorigin="3,3" coordsize="9984,2">
              <v:shape style="position:absolute;left:3;top:3;width:9984;height:2" coordorigin="3,3" coordsize="9984,0" path="m3,3l9987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59"/>
          <w:footerReference w:type="default" r:id="rId60"/>
          <w:pgSz w:w="11910" w:h="16840"/>
          <w:pgMar w:header="0" w:footer="869" w:top="620" w:bottom="1060" w:left="880" w:right="700"/>
          <w:pgNumType w:start="4"/>
        </w:sectPr>
      </w:pPr>
    </w:p>
    <w:p>
      <w:pPr>
        <w:spacing w:line="240" w:lineRule="auto" w:before="9"/>
        <w:rPr>
          <w:rFonts w:ascii="Arial" w:hAnsi="Arial" w:cs="Arial" w:eastAsia="Arial"/>
          <w:i/>
          <w:sz w:val="29"/>
          <w:szCs w:val="29"/>
        </w:rPr>
      </w:pPr>
    </w:p>
    <w:p>
      <w:pPr>
        <w:tabs>
          <w:tab w:pos="2704" w:val="left" w:leader="none"/>
        </w:tabs>
        <w:spacing w:before="54"/>
        <w:ind w:left="1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9656A6"/>
          <w:spacing w:val="-1"/>
          <w:sz w:val="36"/>
        </w:rPr>
        <w:t>Appendix</w:t>
      </w:r>
      <w:r>
        <w:rPr>
          <w:rFonts w:ascii="Arial"/>
          <w:b/>
          <w:color w:val="9656A6"/>
          <w:sz w:val="36"/>
        </w:rPr>
        <w:t> C</w:t>
        <w:tab/>
      </w:r>
      <w:bookmarkStart w:name="_bookmark84" w:id="118"/>
      <w:bookmarkEnd w:id="118"/>
      <w:r>
        <w:rPr>
          <w:rFonts w:ascii="Arial"/>
          <w:b/>
          <w:color w:val="9656A6"/>
          <w:sz w:val="36"/>
        </w:rPr>
        <w:t>I</w:t>
      </w:r>
      <w:r>
        <w:rPr>
          <w:rFonts w:ascii="Arial"/>
          <w:b/>
          <w:color w:val="9656A6"/>
          <w:sz w:val="36"/>
        </w:rPr>
        <w:t>nternational</w:t>
      </w:r>
      <w:r>
        <w:rPr>
          <w:rFonts w:ascii="Arial"/>
          <w:b/>
          <w:color w:val="9656A6"/>
          <w:spacing w:val="-2"/>
          <w:sz w:val="36"/>
        </w:rPr>
        <w:t> </w:t>
      </w:r>
      <w:r>
        <w:rPr>
          <w:rFonts w:ascii="Arial"/>
          <w:b/>
          <w:color w:val="9656A6"/>
          <w:sz w:val="36"/>
        </w:rPr>
        <w:t>energy</w:t>
      </w:r>
      <w:r>
        <w:rPr>
          <w:rFonts w:ascii="Arial"/>
          <w:b/>
          <w:color w:val="9656A6"/>
          <w:spacing w:val="-4"/>
          <w:sz w:val="36"/>
        </w:rPr>
        <w:t> </w:t>
      </w:r>
      <w:r>
        <w:rPr>
          <w:rFonts w:ascii="Arial"/>
          <w:b/>
          <w:color w:val="9656A6"/>
          <w:spacing w:val="-1"/>
          <w:sz w:val="36"/>
        </w:rPr>
        <w:t>labels</w:t>
      </w:r>
      <w:r>
        <w:rPr>
          <w:rFonts w:ascii="Arial"/>
          <w:sz w:val="36"/>
        </w:rPr>
      </w:r>
    </w:p>
    <w:p>
      <w:pPr>
        <w:pStyle w:val="BodyText"/>
        <w:spacing w:line="266" w:lineRule="auto" w:before="145"/>
        <w:ind w:right="242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gradually</w:t>
      </w:r>
      <w:r>
        <w:rPr>
          <w:spacing w:val="1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accepted</w:t>
      </w:r>
      <w:r>
        <w:rPr/>
        <w:t> </w:t>
      </w:r>
      <w:r>
        <w:rPr>
          <w:spacing w:val="-1"/>
        </w:rPr>
        <w:t>as</w:t>
      </w:r>
      <w:r>
        <w:rPr/>
        <w:t> a </w:t>
      </w:r>
      <w:r>
        <w:rPr>
          <w:spacing w:val="-1"/>
        </w:rPr>
        <w:t>means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minimising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electricity</w:t>
      </w:r>
      <w:r>
        <w:rPr>
          <w:spacing w:val="51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around</w:t>
      </w:r>
      <w:r>
        <w:rPr/>
        <w:t> the </w:t>
      </w:r>
      <w:r>
        <w:rPr>
          <w:spacing w:val="-2"/>
        </w:rPr>
        <w:t>world,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adopting</w:t>
      </w:r>
      <w:r>
        <w:rPr>
          <w:spacing w:val="-3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programs.</w:t>
      </w:r>
      <w:r>
        <w:rPr/>
        <w:t> </w:t>
      </w:r>
      <w:r>
        <w:rPr>
          <w:spacing w:val="-1"/>
        </w:rPr>
        <w:t>The</w:t>
      </w:r>
      <w:r>
        <w:rPr/>
        <w:t> aim</w:t>
      </w:r>
      <w:r>
        <w:rPr>
          <w:spacing w:val="-2"/>
        </w:rPr>
        <w:t> or</w:t>
      </w:r>
      <w:r>
        <w:rPr>
          <w:spacing w:val="75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/>
        <w:t>is </w:t>
      </w:r>
      <w:r>
        <w:rPr>
          <w:spacing w:val="-1"/>
        </w:rPr>
        <w:t>universal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</w:t>
      </w:r>
      <w:r>
        <w:rPr>
          <w:rFonts w:ascii="Arial Narrow" w:hAnsi="Arial Narrow" w:cs="Arial Narrow" w:eastAsia="Arial Narrow"/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53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available</w:t>
      </w:r>
      <w:r>
        <w:rPr/>
        <w:t> to</w:t>
      </w:r>
      <w:r>
        <w:rPr>
          <w:spacing w:val="-3"/>
        </w:rPr>
        <w:t> </w:t>
      </w:r>
      <w:r>
        <w:rPr/>
        <w:t>them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market.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Australia,</w:t>
      </w:r>
      <w:r>
        <w:rPr>
          <w:spacing w:val="66"/>
        </w:rPr>
        <w:t> </w:t>
      </w:r>
      <w:r>
        <w:rPr>
          <w:spacing w:val="-1"/>
        </w:rPr>
        <w:t>international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programs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accompanied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MEPS.</w:t>
      </w:r>
    </w:p>
    <w:p>
      <w:pPr>
        <w:pStyle w:val="BodyText"/>
        <w:spacing w:line="266" w:lineRule="auto" w:before="121"/>
        <w:ind w:right="316"/>
        <w:jc w:val="left"/>
      </w:pPr>
      <w:r>
        <w:rPr>
          <w:spacing w:val="-1"/>
        </w:rPr>
        <w:t>Adoption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around</w:t>
      </w:r>
      <w:r>
        <w:rPr/>
        <w:t> the world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illustrated</w:t>
      </w:r>
      <w:r>
        <w:rPr/>
        <w:t> by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comprehensive</w:t>
      </w:r>
      <w:r>
        <w:rPr>
          <w:spacing w:val="-3"/>
        </w:rPr>
        <w:t> </w:t>
      </w:r>
      <w:r>
        <w:rPr>
          <w:spacing w:val="-1"/>
        </w:rPr>
        <w:t>survey</w:t>
      </w:r>
      <w:r>
        <w:rPr>
          <w:spacing w:val="65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by</w:t>
      </w:r>
      <w:r>
        <w:rPr/>
        <w:t> the </w:t>
      </w:r>
      <w:r>
        <w:rPr>
          <w:spacing w:val="-2"/>
        </w:rPr>
        <w:t>World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Council</w:t>
      </w:r>
      <w:r>
        <w:rPr>
          <w:spacing w:val="3"/>
        </w:rPr>
        <w:t> </w:t>
      </w:r>
      <w:r>
        <w:rPr>
          <w:spacing w:val="-1"/>
        </w:rPr>
        <w:t>(World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Council,</w:t>
      </w:r>
      <w:r>
        <w:rPr/>
        <w:t> </w:t>
      </w:r>
      <w:r>
        <w:rPr>
          <w:spacing w:val="-1"/>
        </w:rPr>
        <w:t>2010).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of</w:t>
      </w:r>
      <w:r>
        <w:rPr>
          <w:spacing w:val="62"/>
        </w:rPr>
        <w:t> </w:t>
      </w:r>
      <w:r>
        <w:rPr>
          <w:spacing w:val="-1"/>
        </w:rPr>
        <w:t>around</w:t>
      </w:r>
      <w:r>
        <w:rPr/>
        <w:t> 90</w:t>
      </w:r>
      <w:r>
        <w:rPr>
          <w:spacing w:val="-2"/>
        </w:rPr>
        <w:t> </w:t>
      </w:r>
      <w:r>
        <w:rPr>
          <w:spacing w:val="-1"/>
        </w:rPr>
        <w:t>countries</w:t>
      </w:r>
      <w:r>
        <w:rPr>
          <w:spacing w:val="-2"/>
        </w:rPr>
        <w:t> </w:t>
      </w:r>
      <w:r>
        <w:rPr>
          <w:spacing w:val="-1"/>
        </w:rPr>
        <w:t>queried,</w:t>
      </w:r>
      <w:r>
        <w:rPr/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things,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extent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had</w:t>
      </w:r>
      <w:r>
        <w:rPr>
          <w:spacing w:val="66"/>
        </w:rPr>
        <w:t> </w:t>
      </w:r>
      <w:r>
        <w:rPr/>
        <w:t>been </w:t>
      </w:r>
      <w:r>
        <w:rPr>
          <w:spacing w:val="-1"/>
        </w:rPr>
        <w:t>adopted.</w:t>
      </w:r>
      <w:r>
        <w:rPr/>
        <w:t> </w:t>
      </w:r>
      <w:r>
        <w:rPr>
          <w:spacing w:val="-1"/>
        </w:rPr>
        <w:t>Europe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clear</w:t>
      </w:r>
      <w:r>
        <w:rPr/>
        <w:t> </w:t>
      </w:r>
      <w:r>
        <w:rPr>
          <w:spacing w:val="-1"/>
        </w:rPr>
        <w:t>leader</w:t>
      </w:r>
      <w:r>
        <w:rPr/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/>
        <w:t>91.4</w:t>
      </w:r>
      <w:r>
        <w:rPr>
          <w:spacing w:val="1"/>
        </w:rPr>
        <w:t> </w:t>
      </w:r>
      <w:r>
        <w:rPr/>
        <w:t>per</w:t>
      </w:r>
      <w:r>
        <w:rPr>
          <w:spacing w:val="-3"/>
        </w:rPr>
        <w:t> </w:t>
      </w:r>
      <w:r>
        <w:rPr/>
        <w:t>cent</w:t>
      </w:r>
      <w:r>
        <w:rPr>
          <w:spacing w:val="-5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countries</w:t>
      </w:r>
      <w:r>
        <w:rPr>
          <w:spacing w:val="-2"/>
        </w:rPr>
        <w:t> </w:t>
      </w:r>
      <w:r>
        <w:rPr>
          <w:spacing w:val="-1"/>
        </w:rPr>
        <w:t>surveyed</w:t>
      </w:r>
      <w:r>
        <w:rPr>
          <w:spacing w:val="-3"/>
        </w:rPr>
        <w:t> </w:t>
      </w:r>
      <w:r>
        <w:rPr>
          <w:spacing w:val="-1"/>
        </w:rPr>
        <w:t>having</w:t>
      </w:r>
      <w:r>
        <w:rPr>
          <w:spacing w:val="63"/>
        </w:rPr>
        <w:t> </w:t>
      </w:r>
      <w:r>
        <w:rPr>
          <w:spacing w:val="-1"/>
        </w:rPr>
        <w:t>labels</w:t>
      </w:r>
      <w:r>
        <w:rPr/>
        <w:t> for </w:t>
      </w:r>
      <w:r>
        <w:rPr>
          <w:spacing w:val="-1"/>
        </w:rPr>
        <w:t>refrigerators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washing</w:t>
      </w:r>
      <w:r>
        <w:rPr>
          <w:spacing w:val="-3"/>
        </w:rPr>
        <w:t> </w:t>
      </w:r>
      <w:r>
        <w:rPr>
          <w:spacing w:val="-1"/>
        </w:rPr>
        <w:t>machines,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85.7</w:t>
      </w:r>
      <w:r>
        <w:rPr>
          <w:spacing w:val="4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/>
        <w:t>cent</w:t>
      </w:r>
      <w:r>
        <w:rPr>
          <w:spacing w:val="1"/>
        </w:rPr>
        <w:t> </w:t>
      </w:r>
      <w:r>
        <w:rPr>
          <w:spacing w:val="-1"/>
        </w:rPr>
        <w:t>having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air</w:t>
      </w:r>
      <w:r>
        <w:rPr>
          <w:spacing w:val="40"/>
        </w:rPr>
        <w:t> </w:t>
      </w:r>
      <w:r>
        <w:rPr>
          <w:spacing w:val="-1"/>
        </w:rPr>
        <w:t>conditioners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lamps.</w:t>
      </w:r>
      <w:r>
        <w:rPr/>
        <w:t> </w:t>
      </w:r>
      <w:r>
        <w:rPr>
          <w:spacing w:val="-1"/>
        </w:rPr>
        <w:t>Africa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lowest</w:t>
      </w:r>
      <w:r>
        <w:rPr>
          <w:spacing w:val="-3"/>
        </w:rPr>
        <w:t> </w:t>
      </w:r>
      <w:r>
        <w:rPr>
          <w:spacing w:val="-1"/>
        </w:rPr>
        <w:t>adoption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appliances</w:t>
      </w:r>
      <w:r>
        <w:rPr>
          <w:spacing w:val="63"/>
        </w:rPr>
        <w:t> </w:t>
      </w:r>
      <w:r>
        <w:rPr/>
        <w:t>(see</w:t>
      </w:r>
      <w:r>
        <w:rPr>
          <w:spacing w:val="1"/>
        </w:rPr>
        <w:t> </w:t>
      </w:r>
      <w:hyperlink w:history="true" w:anchor="_bookmark85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C1</w:t>
        </w:r>
      </w:hyperlink>
      <w:r>
        <w:rPr>
          <w:spacing w:val="-1"/>
        </w:rPr>
        <w:t>).</w:t>
      </w:r>
      <w:r>
        <w:rPr/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0"/>
        <w:ind w:left="15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85" w:id="119"/>
      <w:bookmarkEnd w:id="119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C1</w:t>
      </w:r>
      <w:r>
        <w:rPr>
          <w:rFonts w:ascii="Arial"/>
          <w:spacing w:val="50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adoption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rates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region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6.65pt;height:.6pt;mso-position-horizontal-relative:char;mso-position-vertical-relative:line" coordorigin="0,0" coordsize="9933,12">
            <v:group style="position:absolute;left:6;top:6;width:9922;height:2" coordorigin="6,6" coordsize="9922,2">
              <v:shape style="position:absolute;left:6;top:6;width:9922;height:2" coordorigin="6,6" coordsize="9922,0" path="m6,6l9927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headerReference w:type="default" r:id="rId79"/>
          <w:footerReference w:type="default" r:id="rId80"/>
          <w:pgSz w:w="11910" w:h="16840"/>
          <w:pgMar w:header="707" w:footer="1016" w:top="900" w:bottom="1200" w:left="980" w:right="700"/>
          <w:pgNumType w:start="1"/>
        </w:sectPr>
      </w:pPr>
    </w:p>
    <w:p>
      <w:pPr>
        <w:spacing w:before="75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100.0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83.423424pt;margin-top:3.777129pt;width:23.5pt;height:143pt;mso-position-horizontal-relative:page;mso-position-vertical-relative:paragraph;z-index:7072" type="#_x0000_t202" filled="false" stroked="false">
            <v:textbox inset="0,0,0,0" style="layout-flow:vertical;mso-layout-flow-alt:bottom-to-top">
              <w:txbxContent>
                <w:p>
                  <w:pPr>
                    <w:spacing w:line="240" w:lineRule="auto" w:before="0"/>
                    <w:ind w:left="802" w:right="18" w:hanging="783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Proportion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of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countries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that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have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an</w:t>
                  </w:r>
                  <w:r>
                    <w:rPr>
                      <w:rFonts w:ascii="Arial Narrow"/>
                      <w:b/>
                      <w:spacing w:val="33"/>
                      <w:w w:val="99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energy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label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(%)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95"/>
          <w:sz w:val="20"/>
        </w:rPr>
        <w:t>90.0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80.0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70.0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60.0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50.0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40.0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30.0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20.0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10.0</w:t>
      </w:r>
      <w:r>
        <w:rPr>
          <w:rFonts w:ascii="Arial Narrow"/>
          <w:sz w:val="20"/>
        </w:rPr>
      </w:r>
    </w:p>
    <w:p>
      <w:pPr>
        <w:spacing w:before="92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0.0</w:t>
      </w:r>
      <w:r>
        <w:rPr>
          <w:rFonts w:ascii="Arial Narrow"/>
          <w:sz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16"/>
          <w:szCs w:val="16"/>
        </w:rPr>
      </w:pPr>
      <w:r>
        <w:rPr/>
        <w:br w:type="column"/>
      </w:r>
      <w:r>
        <w:rPr>
          <w:rFonts w:ascii="Arial Narrow"/>
          <w:sz w:val="16"/>
        </w:rPr>
      </w:r>
    </w:p>
    <w:p>
      <w:pPr>
        <w:spacing w:line="200" w:lineRule="atLeast"/>
        <w:ind w:left="6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393pt;height:164.8pt;mso-position-horizontal-relative:char;mso-position-vertical-relative:line" coordorigin="0,0" coordsize="7860,3296">
            <v:group style="position:absolute;left:7673;top:2904;width:180;height:2" coordorigin="7673,2904" coordsize="180,2">
              <v:shape style="position:absolute;left:7673;top:2904;width:180;height:2" coordorigin="7673,2904" coordsize="180,0" path="m7673,2904l7853,2904e" filled="false" stroked="true" strokeweight=".72pt" strokecolor="#858585">
                <v:path arrowok="t"/>
              </v:shape>
            </v:group>
            <v:group style="position:absolute;left:5878;top:2904;width:598;height:2" coordorigin="5878,2904" coordsize="598,2">
              <v:shape style="position:absolute;left:5878;top:2904;width:598;height:2" coordorigin="5878,2904" coordsize="598,0" path="m5878,2904l6475,2904e" filled="false" stroked="true" strokeweight=".72pt" strokecolor="#858585">
                <v:path arrowok="t"/>
              </v:shape>
            </v:group>
            <v:group style="position:absolute;left:4560;top:2904;width:360;height:2" coordorigin="4560,2904" coordsize="360,2">
              <v:shape style="position:absolute;left:4560;top:2904;width:360;height:2" coordorigin="4560,2904" coordsize="360,0" path="m4560,2904l4920,2904e" filled="false" stroked="true" strokeweight=".72pt" strokecolor="#858585">
                <v:path arrowok="t"/>
              </v:shape>
            </v:group>
            <v:group style="position:absolute;left:2762;top:2904;width:600;height:2" coordorigin="2762,2904" coordsize="600,2">
              <v:shape style="position:absolute;left:2762;top:2904;width:600;height:2" coordorigin="2762,2904" coordsize="600,0" path="m2762,2904l3362,2904e" filled="false" stroked="true" strokeweight=".72pt" strokecolor="#858585">
                <v:path arrowok="t"/>
              </v:shape>
            </v:group>
            <v:group style="position:absolute;left:1445;top:2904;width:360;height:2" coordorigin="1445,2904" coordsize="360,2">
              <v:shape style="position:absolute;left:1445;top:2904;width:360;height:2" coordorigin="1445,2904" coordsize="360,0" path="m1445,2904l1805,2904e" filled="false" stroked="true" strokeweight=".72pt" strokecolor="#858585">
                <v:path arrowok="t"/>
              </v:shape>
            </v:group>
            <v:group style="position:absolute;left:7;top:2904;width:240;height:2" coordorigin="7,2904" coordsize="240,2">
              <v:shape style="position:absolute;left:7;top:2904;width:240;height:2" coordorigin="7,2904" coordsize="240,0" path="m7,2904l247,2904e" filled="false" stroked="true" strokeweight=".72pt" strokecolor="#858585">
                <v:path arrowok="t"/>
              </v:shape>
            </v:group>
            <v:group style="position:absolute;left:7;top:2582;width:240;height:2" coordorigin="7,2582" coordsize="240,2">
              <v:shape style="position:absolute;left:7;top:2582;width:240;height:2" coordorigin="7,2582" coordsize="240,0" path="m7,2582l247,2582e" filled="false" stroked="true" strokeweight=".72pt" strokecolor="#858585">
                <v:path arrowok="t"/>
              </v:shape>
            </v:group>
            <v:group style="position:absolute;left:7;top:2261;width:240;height:2" coordorigin="7,2261" coordsize="240,2">
              <v:shape style="position:absolute;left:7;top:2261;width:240;height:2" coordorigin="7,2261" coordsize="240,0" path="m7,2261l247,2261e" filled="false" stroked="true" strokeweight=".72pt" strokecolor="#858585">
                <v:path arrowok="t"/>
              </v:shape>
            </v:group>
            <v:group style="position:absolute;left:7;top:1939;width:240;height:2" coordorigin="7,1939" coordsize="240,2">
              <v:shape style="position:absolute;left:7;top:1939;width:240;height:2" coordorigin="7,1939" coordsize="240,0" path="m7,1939l247,1939e" filled="false" stroked="true" strokeweight=".72pt" strokecolor="#858585">
                <v:path arrowok="t"/>
              </v:shape>
            </v:group>
            <v:group style="position:absolute;left:7;top:1618;width:240;height:2" coordorigin="7,1618" coordsize="240,2">
              <v:shape style="position:absolute;left:7;top:1618;width:240;height:2" coordorigin="7,1618" coordsize="240,0" path="m7,1618l247,1618e" filled="false" stroked="true" strokeweight=".72pt" strokecolor="#858585">
                <v:path arrowok="t"/>
              </v:shape>
            </v:group>
            <v:group style="position:absolute;left:487;top:1294;width:1318;height:2" coordorigin="487,1294" coordsize="1318,2">
              <v:shape style="position:absolute;left:487;top:1294;width:1318;height:2" coordorigin="487,1294" coordsize="1318,0" path="m487,1294l1805,1294e" filled="false" stroked="true" strokeweight=".72pt" strokecolor="#858585">
                <v:path arrowok="t"/>
              </v:shape>
            </v:group>
            <v:group style="position:absolute;left:7;top:1294;width:240;height:2" coordorigin="7,1294" coordsize="240,2">
              <v:shape style="position:absolute;left:7;top:1294;width:240;height:2" coordorigin="7,1294" coordsize="240,0" path="m7,1294l247,1294e" filled="false" stroked="true" strokeweight=".72pt" strokecolor="#858585">
                <v:path arrowok="t"/>
              </v:shape>
            </v:group>
            <v:group style="position:absolute;left:487;top:972;width:1318;height:2" coordorigin="487,972" coordsize="1318,2">
              <v:shape style="position:absolute;left:487;top:972;width:1318;height:2" coordorigin="487,972" coordsize="1318,0" path="m487,972l1805,972e" filled="false" stroked="true" strokeweight=".72pt" strokecolor="#858585">
                <v:path arrowok="t"/>
              </v:shape>
            </v:group>
            <v:group style="position:absolute;left:7;top:972;width:240;height:2" coordorigin="7,972" coordsize="240,2">
              <v:shape style="position:absolute;left:7;top:972;width:240;height:2" coordorigin="7,972" coordsize="240,0" path="m7,972l247,972e" filled="false" stroked="true" strokeweight=".72pt" strokecolor="#858585">
                <v:path arrowok="t"/>
              </v:shape>
            </v:group>
            <v:group style="position:absolute;left:487;top:650;width:1318;height:2" coordorigin="487,650" coordsize="1318,2">
              <v:shape style="position:absolute;left:487;top:650;width:1318;height:2" coordorigin="487,650" coordsize="1318,0" path="m487,650l1805,650e" filled="false" stroked="true" strokeweight=".72pt" strokecolor="#858585">
                <v:path arrowok="t"/>
              </v:shape>
            </v:group>
            <v:group style="position:absolute;left:7;top:650;width:240;height:2" coordorigin="7,650" coordsize="240,2">
              <v:shape style="position:absolute;left:7;top:650;width:240;height:2" coordorigin="7,650" coordsize="240,0" path="m7,650l247,650e" filled="false" stroked="true" strokeweight=".72pt" strokecolor="#858585">
                <v:path arrowok="t"/>
              </v:shape>
            </v:group>
            <v:group style="position:absolute;left:487;top:329;width:1318;height:2" coordorigin="487,329" coordsize="1318,2">
              <v:shape style="position:absolute;left:487;top:329;width:1318;height:2" coordorigin="487,329" coordsize="1318,0" path="m487,329l1805,329e" filled="false" stroked="true" strokeweight=".72pt" strokecolor="#858585">
                <v:path arrowok="t"/>
              </v:shape>
            </v:group>
            <v:group style="position:absolute;left:7;top:329;width:240;height:2" coordorigin="7,329" coordsize="240,2">
              <v:shape style="position:absolute;left:7;top:329;width:240;height:2" coordorigin="7,329" coordsize="240,0" path="m7,329l247,329e" filled="false" stroked="true" strokeweight=".72pt" strokecolor="#858585">
                <v:path arrowok="t"/>
              </v:shape>
            </v:group>
            <v:group style="position:absolute;left:247;top:283;width:240;height:2943" coordorigin="247,283" coordsize="240,2943">
              <v:shape style="position:absolute;left:247;top:283;width:240;height:2943" coordorigin="247,283" coordsize="240,2943" path="m487,283l247,283,247,3226,487,3226,487,283xe" filled="true" fillcolor="#854b92" stroked="false">
                <v:path arrowok="t"/>
                <v:fill type="solid"/>
              </v:shape>
            </v:group>
            <v:group style="position:absolute;left:1205;top:2582;width:600;height:2" coordorigin="1205,2582" coordsize="600,2">
              <v:shape style="position:absolute;left:1205;top:2582;width:600;height:2" coordorigin="1205,2582" coordsize="600,0" path="m1205,2582l1805,2582e" filled="false" stroked="true" strokeweight=".72pt" strokecolor="#858585">
                <v:path arrowok="t"/>
              </v:shape>
            </v:group>
            <v:group style="position:absolute;left:1205;top:2261;width:600;height:2" coordorigin="1205,2261" coordsize="600,2">
              <v:shape style="position:absolute;left:1205;top:2261;width:600;height:2" coordorigin="1205,2261" coordsize="600,0" path="m1205,2261l1805,2261e" filled="false" stroked="true" strokeweight=".72pt" strokecolor="#858585">
                <v:path arrowok="t"/>
              </v:shape>
            </v:group>
            <v:group style="position:absolute;left:2045;top:1939;width:478;height:2" coordorigin="2045,1939" coordsize="478,2">
              <v:shape style="position:absolute;left:2045;top:1939;width:478;height:2" coordorigin="2045,1939" coordsize="478,0" path="m2045,1939l2522,1939e" filled="false" stroked="true" strokeweight=".72pt" strokecolor="#858585">
                <v:path arrowok="t"/>
              </v:shape>
            </v:group>
            <v:group style="position:absolute;left:1205;top:1939;width:600;height:2" coordorigin="1205,1939" coordsize="600,2">
              <v:shape style="position:absolute;left:1205;top:1939;width:600;height:2" coordorigin="1205,1939" coordsize="600,0" path="m1205,1939l1805,1939e" filled="false" stroked="true" strokeweight=".72pt" strokecolor="#858585">
                <v:path arrowok="t"/>
              </v:shape>
            </v:group>
            <v:group style="position:absolute;left:2045;top:1618;width:1318;height:2" coordorigin="2045,1618" coordsize="1318,2">
              <v:shape style="position:absolute;left:2045;top:1618;width:1318;height:2" coordorigin="2045,1618" coordsize="1318,0" path="m2045,1618l3362,1618e" filled="false" stroked="true" strokeweight=".72pt" strokecolor="#858585">
                <v:path arrowok="t"/>
              </v:shape>
            </v:group>
            <v:group style="position:absolute;left:967;top:1618;width:838;height:2" coordorigin="967,1618" coordsize="838,2">
              <v:shape style="position:absolute;left:967;top:1618;width:838;height:2" coordorigin="967,1618" coordsize="838,0" path="m967,1618l1805,1618e" filled="false" stroked="true" strokeweight=".72pt" strokecolor="#858585">
                <v:path arrowok="t"/>
              </v:shape>
            </v:group>
            <v:group style="position:absolute;left:2045;top:1294;width:1318;height:2" coordorigin="2045,1294" coordsize="1318,2">
              <v:shape style="position:absolute;left:2045;top:1294;width:1318;height:2" coordorigin="2045,1294" coordsize="1318,0" path="m2045,1294l3362,1294e" filled="false" stroked="true" strokeweight=".72pt" strokecolor="#858585">
                <v:path arrowok="t"/>
              </v:shape>
            </v:group>
            <v:group style="position:absolute;left:2045;top:972;width:1318;height:2" coordorigin="2045,972" coordsize="1318,2">
              <v:shape style="position:absolute;left:2045;top:972;width:1318;height:2" coordorigin="2045,972" coordsize="1318,0" path="m2045,972l3362,972e" filled="false" stroked="true" strokeweight=".72pt" strokecolor="#858585">
                <v:path arrowok="t"/>
              </v:shape>
            </v:group>
            <v:group style="position:absolute;left:2045;top:650;width:1318;height:2" coordorigin="2045,650" coordsize="1318,2">
              <v:shape style="position:absolute;left:2045;top:650;width:1318;height:2" coordorigin="2045,650" coordsize="1318,0" path="m2045,650l3362,650e" filled="false" stroked="true" strokeweight=".72pt" strokecolor="#858585">
                <v:path arrowok="t"/>
              </v:shape>
            </v:group>
            <v:group style="position:absolute;left:2045;top:329;width:5808;height:2" coordorigin="2045,329" coordsize="5808,2">
              <v:shape style="position:absolute;left:2045;top:329;width:5808;height:2" coordorigin="2045,329" coordsize="5808,0" path="m2045,329l7853,329e" filled="false" stroked="true" strokeweight=".72pt" strokecolor="#858585">
                <v:path arrowok="t"/>
              </v:shape>
            </v:group>
            <v:group style="position:absolute;left:1805;top:283;width:240;height:2943" coordorigin="1805,283" coordsize="240,2943">
              <v:shape style="position:absolute;left:1805;top:283;width:240;height:2943" coordorigin="1805,283" coordsize="240,2943" path="m2045,283l1805,283,1805,3226,2045,3226,2045,283xe" filled="true" fillcolor="#854b92" stroked="false">
                <v:path arrowok="t"/>
                <v:fill type="solid"/>
              </v:shape>
            </v:group>
            <v:group style="position:absolute;left:2762;top:2582;width:600;height:2" coordorigin="2762,2582" coordsize="600,2">
              <v:shape style="position:absolute;left:2762;top:2582;width:600;height:2" coordorigin="2762,2582" coordsize="600,0" path="m2762,2582l3362,2582e" filled="false" stroked="true" strokeweight=".72pt" strokecolor="#858585">
                <v:path arrowok="t"/>
              </v:shape>
            </v:group>
            <v:group style="position:absolute;left:2762;top:2261;width:600;height:2" coordorigin="2762,2261" coordsize="600,2">
              <v:shape style="position:absolute;left:2762;top:2261;width:600;height:2" coordorigin="2762,2261" coordsize="600,0" path="m2762,2261l3362,2261e" filled="false" stroked="true" strokeweight=".72pt" strokecolor="#858585">
                <v:path arrowok="t"/>
              </v:shape>
            </v:group>
            <v:group style="position:absolute;left:3602;top:1939;width:238;height:2" coordorigin="3602,1939" coordsize="238,2">
              <v:shape style="position:absolute;left:3602;top:1939;width:238;height:2" coordorigin="3602,1939" coordsize="238,0" path="m3602,1939l3840,1939e" filled="false" stroked="true" strokeweight=".72pt" strokecolor="#858585">
                <v:path arrowok="t"/>
              </v:shape>
            </v:group>
            <v:group style="position:absolute;left:2762;top:1939;width:600;height:2" coordorigin="2762,1939" coordsize="600,2">
              <v:shape style="position:absolute;left:2762;top:1939;width:600;height:2" coordorigin="2762,1939" coordsize="600,0" path="m2762,1939l3362,1939e" filled="false" stroked="true" strokeweight=".72pt" strokecolor="#858585">
                <v:path arrowok="t"/>
              </v:shape>
            </v:group>
            <v:group style="position:absolute;left:3602;top:1618;width:238;height:2" coordorigin="3602,1618" coordsize="238,2">
              <v:shape style="position:absolute;left:3602;top:1618;width:238;height:2" coordorigin="3602,1618" coordsize="238,0" path="m3602,1618l3840,1618e" filled="false" stroked="true" strokeweight=".72pt" strokecolor="#858585">
                <v:path arrowok="t"/>
              </v:shape>
            </v:group>
            <v:group style="position:absolute;left:3602;top:1294;width:1318;height:2" coordorigin="3602,1294" coordsize="1318,2">
              <v:shape style="position:absolute;left:3602;top:1294;width:1318;height:2" coordorigin="3602,1294" coordsize="1318,0" path="m3602,1294l4920,1294e" filled="false" stroked="true" strokeweight=".72pt" strokecolor="#858585">
                <v:path arrowok="t"/>
              </v:shape>
            </v:group>
            <v:group style="position:absolute;left:3602;top:972;width:1318;height:2" coordorigin="3602,972" coordsize="1318,2">
              <v:shape style="position:absolute;left:3602;top:972;width:1318;height:2" coordorigin="3602,972" coordsize="1318,0" path="m3602,972l4920,972e" filled="false" stroked="true" strokeweight=".72pt" strokecolor="#858585">
                <v:path arrowok="t"/>
              </v:shape>
            </v:group>
            <v:group style="position:absolute;left:3602;top:650;width:1318;height:2" coordorigin="3602,650" coordsize="1318,2">
              <v:shape style="position:absolute;left:3602;top:650;width:1318;height:2" coordorigin="3602,650" coordsize="1318,0" path="m3602,650l4920,650e" filled="false" stroked="true" strokeweight=".72pt" strokecolor="#858585">
                <v:path arrowok="t"/>
              </v:shape>
            </v:group>
            <v:group style="position:absolute;left:3362;top:466;width:240;height:2760" coordorigin="3362,466" coordsize="240,2760">
              <v:shape style="position:absolute;left:3362;top:466;width:240;height:2760" coordorigin="3362,466" coordsize="240,2760" path="m3602,466l3362,466,3362,3226,3602,3226,3602,466xe" filled="true" fillcolor="#854b92" stroked="false">
                <v:path arrowok="t"/>
                <v:fill type="solid"/>
              </v:shape>
            </v:group>
            <v:group style="position:absolute;left:4560;top:2582;width:360;height:2" coordorigin="4560,2582" coordsize="360,2">
              <v:shape style="position:absolute;left:4560;top:2582;width:360;height:2" coordorigin="4560,2582" coordsize="360,0" path="m4560,2582l4920,2582e" filled="false" stroked="true" strokeweight=".72pt" strokecolor="#858585">
                <v:path arrowok="t"/>
              </v:shape>
            </v:group>
            <v:group style="position:absolute;left:4320;top:2261;width:600;height:2" coordorigin="4320,2261" coordsize="600,2">
              <v:shape style="position:absolute;left:4320;top:2261;width:600;height:2" coordorigin="4320,2261" coordsize="600,0" path="m4320,2261l4920,2261e" filled="false" stroked="true" strokeweight=".72pt" strokecolor="#858585">
                <v:path arrowok="t"/>
              </v:shape>
            </v:group>
            <v:group style="position:absolute;left:4320;top:1939;width:600;height:2" coordorigin="4320,1939" coordsize="600,2">
              <v:shape style="position:absolute;left:4320;top:1939;width:600;height:2" coordorigin="4320,1939" coordsize="600,0" path="m4320,1939l4920,1939e" filled="false" stroked="true" strokeweight=".72pt" strokecolor="#858585">
                <v:path arrowok="t"/>
              </v:shape>
            </v:group>
            <v:group style="position:absolute;left:5158;top:1618;width:2696;height:2" coordorigin="5158,1618" coordsize="2696,2">
              <v:shape style="position:absolute;left:5158;top:1618;width:2696;height:2" coordorigin="5158,1618" coordsize="2696,0" path="m5158,1618l7853,1618e" filled="false" stroked="true" strokeweight=".72pt" strokecolor="#858585">
                <v:path arrowok="t"/>
              </v:shape>
            </v:group>
            <v:group style="position:absolute;left:4080;top:1618;width:840;height:2" coordorigin="4080,1618" coordsize="840,2">
              <v:shape style="position:absolute;left:4080;top:1618;width:840;height:2" coordorigin="4080,1618" coordsize="840,0" path="m4080,1618l4920,1618e" filled="false" stroked="true" strokeweight=".72pt" strokecolor="#858585">
                <v:path arrowok="t"/>
              </v:shape>
            </v:group>
            <v:group style="position:absolute;left:5158;top:1294;width:2696;height:2" coordorigin="5158,1294" coordsize="2696,2">
              <v:shape style="position:absolute;left:5158;top:1294;width:2696;height:2" coordorigin="5158,1294" coordsize="2696,0" path="m5158,1294l7853,1294e" filled="false" stroked="true" strokeweight=".72pt" strokecolor="#858585">
                <v:path arrowok="t"/>
              </v:shape>
            </v:group>
            <v:group style="position:absolute;left:5158;top:972;width:2696;height:2" coordorigin="5158,972" coordsize="2696,2">
              <v:shape style="position:absolute;left:5158;top:972;width:2696;height:2" coordorigin="5158,972" coordsize="2696,0" path="m5158,972l7853,972e" filled="false" stroked="true" strokeweight=".72pt" strokecolor="#858585">
                <v:path arrowok="t"/>
              </v:shape>
            </v:group>
            <v:group style="position:absolute;left:5158;top:650;width:2696;height:2" coordorigin="5158,650" coordsize="2696,2">
              <v:shape style="position:absolute;left:5158;top:650;width:2696;height:2" coordorigin="5158,650" coordsize="2696,0" path="m5158,650l7853,650e" filled="false" stroked="true" strokeweight=".72pt" strokecolor="#858585">
                <v:path arrowok="t"/>
              </v:shape>
            </v:group>
            <v:group style="position:absolute;left:4920;top:466;width:238;height:2760" coordorigin="4920,466" coordsize="238,2760">
              <v:shape style="position:absolute;left:4920;top:466;width:238;height:2760" coordorigin="4920,466" coordsize="238,2760" path="m5158,466l4920,466,4920,3226,5158,3226,5158,466xe" filled="true" fillcolor="#854b92" stroked="false">
                <v:path arrowok="t"/>
                <v:fill type="solid"/>
              </v:shape>
            </v:group>
            <v:group style="position:absolute;left:6475;top:2767;width:240;height:459" coordorigin="6475,2767" coordsize="240,459">
              <v:shape style="position:absolute;left:6475;top:2767;width:240;height:459" coordorigin="6475,2767" coordsize="240,459" path="m6715,2767l6475,2767,6475,3226,6715,3226,6715,2767xe" filled="true" fillcolor="#854b92" stroked="false">
                <v:path arrowok="t"/>
                <v:fill type="solid"/>
              </v:shape>
            </v:group>
            <v:group style="position:absolute;left:487;top:1510;width:240;height:1716" coordorigin="487,1510" coordsize="240,1716">
              <v:shape style="position:absolute;left:487;top:1510;width:240;height:1716" coordorigin="487,1510" coordsize="240,1716" path="m727,1510l487,1510,487,3226,727,3226,727,1510xe" filled="true" fillcolor="#929292" stroked="false">
                <v:path arrowok="t"/>
                <v:fill type="solid"/>
              </v:shape>
            </v:group>
            <v:group style="position:absolute;left:2285;top:2261;width:238;height:2" coordorigin="2285,2261" coordsize="238,2">
              <v:shape style="position:absolute;left:2285;top:2261;width:238;height:2" coordorigin="2285,2261" coordsize="238,0" path="m2285,2261l2522,2261e" filled="false" stroked="true" strokeweight=".72pt" strokecolor="#858585">
                <v:path arrowok="t"/>
              </v:shape>
            </v:group>
            <v:group style="position:absolute;left:2045;top:2153;width:240;height:1073" coordorigin="2045,2153" coordsize="240,1073">
              <v:shape style="position:absolute;left:2045;top:2153;width:240;height:1073" coordorigin="2045,2153" coordsize="240,1073" path="m2285,2153l2045,2153,2045,3226,2285,3226,2285,2153xe" filled="true" fillcolor="#929292" stroked="false">
                <v:path arrowok="t"/>
                <v:fill type="solid"/>
              </v:shape>
            </v:group>
            <v:group style="position:absolute;left:3602;top:2153;width:238;height:1073" coordorigin="3602,2153" coordsize="238,1073">
              <v:shape style="position:absolute;left:3602;top:2153;width:238;height:1073" coordorigin="3602,2153" coordsize="238,1073" path="m3840,2153l3602,2153,3602,3226,3840,3226,3840,2153xe" filled="true" fillcolor="#929292" stroked="false">
                <v:path arrowok="t"/>
                <v:fill type="solid"/>
              </v:shape>
            </v:group>
            <v:group style="position:absolute;left:5398;top:2261;width:2456;height:2" coordorigin="5398,2261" coordsize="2456,2">
              <v:shape style="position:absolute;left:5398;top:2261;width:2456;height:2" coordorigin="5398,2261" coordsize="2456,0" path="m5398,2261l7853,2261e" filled="false" stroked="true" strokeweight=".72pt" strokecolor="#858585">
                <v:path arrowok="t"/>
              </v:shape>
            </v:group>
            <v:group style="position:absolute;left:5398;top:1939;width:2456;height:2" coordorigin="5398,1939" coordsize="2456,2">
              <v:shape style="position:absolute;left:5398;top:1939;width:2456;height:2" coordorigin="5398,1939" coordsize="2456,0" path="m5398,1939l7853,1939e" filled="false" stroked="true" strokeweight=".72pt" strokecolor="#858585">
                <v:path arrowok="t"/>
              </v:shape>
            </v:group>
            <v:group style="position:absolute;left:5158;top:1723;width:240;height:1503" coordorigin="5158,1723" coordsize="240,1503">
              <v:shape style="position:absolute;left:5158;top:1723;width:240;height:1503" coordorigin="5158,1723" coordsize="240,1503" path="m5398,1723l5158,1723,5158,3226,5398,3226,5398,1723xe" filled="true" fillcolor="#929292" stroked="false">
                <v:path arrowok="t"/>
                <v:fill type="solid"/>
              </v:shape>
            </v:group>
            <v:group style="position:absolute;left:6955;top:2582;width:898;height:2" coordorigin="6955,2582" coordsize="898,2">
              <v:shape style="position:absolute;left:6955;top:2582;width:898;height:2" coordorigin="6955,2582" coordsize="898,0" path="m6955,2582l7853,2582e" filled="false" stroked="true" strokeweight=".72pt" strokecolor="#858585">
                <v:path arrowok="t"/>
              </v:shape>
            </v:group>
            <v:group style="position:absolute;left:5638;top:2582;width:1078;height:2" coordorigin="5638,2582" coordsize="1078,2">
              <v:shape style="position:absolute;left:5638;top:2582;width:1078;height:2" coordorigin="5638,2582" coordsize="1078,0" path="m5638,2582l6715,2582e" filled="false" stroked="true" strokeweight=".72pt" strokecolor="#858585">
                <v:path arrowok="t"/>
              </v:shape>
            </v:group>
            <v:group style="position:absolute;left:6715;top:2369;width:240;height:857" coordorigin="6715,2369" coordsize="240,857">
              <v:shape style="position:absolute;left:6715;top:2369;width:240;height:857" coordorigin="6715,2369" coordsize="240,857" path="m6955,2369l6715,2369,6715,3226,6955,3226,6955,2369xe" filled="true" fillcolor="#929292" stroked="false">
                <v:path arrowok="t"/>
                <v:fill type="solid"/>
              </v:shape>
            </v:group>
            <v:group style="position:absolute;left:727;top:1522;width:240;height:1704" coordorigin="727,1522" coordsize="240,1704">
              <v:shape style="position:absolute;left:727;top:1522;width:240;height:1704" coordorigin="727,1522" coordsize="240,1704" path="m967,1522l727,1522,727,3226,967,3226,967,1522xe" filled="true" fillcolor="#cf7900" stroked="false">
                <v:path arrowok="t"/>
                <v:fill type="solid"/>
              </v:shape>
            </v:group>
            <v:group style="position:absolute;left:2285;top:2280;width:238;height:946" coordorigin="2285,2280" coordsize="238,946">
              <v:shape style="position:absolute;left:2285;top:2280;width:238;height:946" coordorigin="2285,2280" coordsize="238,946" path="m2522,2280l2285,2280,2285,3226,2522,3226,2522,2280xe" filled="true" fillcolor="#cf7900" stroked="false">
                <v:path arrowok="t"/>
                <v:fill type="solid"/>
              </v:shape>
            </v:group>
            <v:group style="position:absolute;left:3840;top:1522;width:240;height:1704" coordorigin="3840,1522" coordsize="240,1704">
              <v:shape style="position:absolute;left:3840;top:1522;width:240;height:1704" coordorigin="3840,1522" coordsize="240,1704" path="m4080,1522l3840,1522,3840,3226,4080,3226,4080,1522xe" filled="true" fillcolor="#cf7900" stroked="false">
                <v:path arrowok="t"/>
                <v:fill type="solid"/>
              </v:shape>
            </v:group>
            <v:group style="position:absolute;left:5398;top:2280;width:240;height:946" coordorigin="5398,2280" coordsize="240,946">
              <v:shape style="position:absolute;left:5398;top:2280;width:240;height:946" coordorigin="5398,2280" coordsize="240,946" path="m5638,2280l5398,2280,5398,3226,5638,3226,5638,2280xe" filled="true" fillcolor="#cf7900" stroked="false">
                <v:path arrowok="t"/>
                <v:fill type="solid"/>
              </v:shape>
            </v:group>
            <v:group style="position:absolute;left:6955;top:2849;width:240;height:377" coordorigin="6955,2849" coordsize="240,377">
              <v:shape style="position:absolute;left:6955;top:2849;width:240;height:377" coordorigin="6955,2849" coordsize="240,377" path="m7195,2849l6955,2849,6955,3226,7195,3226,7195,2849xe" filled="true" fillcolor="#cf7900" stroked="false">
                <v:path arrowok="t"/>
                <v:fill type="solid"/>
              </v:shape>
            </v:group>
            <v:group style="position:absolute;left:967;top:1846;width:238;height:1380" coordorigin="967,1846" coordsize="238,1380">
              <v:shape style="position:absolute;left:967;top:1846;width:238;height:1380" coordorigin="967,1846" coordsize="238,1380" path="m1205,1846l967,1846,967,3226,1205,3226,1205,1846xe" filled="true" fillcolor="#b695be" stroked="false">
                <v:path arrowok="t"/>
                <v:fill type="solid"/>
              </v:shape>
            </v:group>
            <v:group style="position:absolute;left:2522;top:1846;width:240;height:1380" coordorigin="2522,1846" coordsize="240,1380">
              <v:shape style="position:absolute;left:2522;top:1846;width:240;height:1380" coordorigin="2522,1846" coordsize="240,1380" path="m2762,1846l2522,1846,2522,3226,2762,3226,2762,1846xe" filled="true" fillcolor="#b695be" stroked="false">
                <v:path arrowok="t"/>
                <v:fill type="solid"/>
              </v:shape>
            </v:group>
            <v:group style="position:absolute;left:4080;top:1846;width:240;height:1380" coordorigin="4080,1846" coordsize="240,1380">
              <v:shape style="position:absolute;left:4080;top:1846;width:240;height:1380" coordorigin="4080,1846" coordsize="240,1380" path="m4320,1846l4080,1846,4080,3226,4320,3226,4320,1846xe" filled="true" fillcolor="#b695be" stroked="false">
                <v:path arrowok="t"/>
                <v:fill type="solid"/>
              </v:shape>
            </v:group>
            <v:group style="position:absolute;left:5638;top:2767;width:240;height:459" coordorigin="5638,2767" coordsize="240,459">
              <v:shape style="position:absolute;left:5638;top:2767;width:240;height:459" coordorigin="5638,2767" coordsize="240,459" path="m5878,2767l5638,2767,5638,3226,5878,3226,5878,2767xe" filled="true" fillcolor="#b695be" stroked="false">
                <v:path arrowok="t"/>
                <v:fill type="solid"/>
              </v:shape>
            </v:group>
            <v:group style="position:absolute;left:7195;top:2767;width:240;height:459" coordorigin="7195,2767" coordsize="240,459">
              <v:shape style="position:absolute;left:7195;top:2767;width:240;height:459" coordorigin="7195,2767" coordsize="240,459" path="m7435,2767l7195,2767,7195,3226,7435,3226,7435,2767xe" filled="true" fillcolor="#b695be" stroked="false">
                <v:path arrowok="t"/>
                <v:fill type="solid"/>
              </v:shape>
            </v:group>
            <v:group style="position:absolute;left:1205;top:2623;width:240;height:603" coordorigin="1205,2623" coordsize="240,603">
              <v:shape style="position:absolute;left:1205;top:2623;width:240;height:603" coordorigin="1205,2623" coordsize="240,603" path="m1445,2623l1205,2623,1205,3226,1445,3226,1445,2623xe" filled="true" fillcolor="#bebebe" stroked="false">
                <v:path arrowok="t"/>
                <v:fill type="solid"/>
              </v:shape>
            </v:group>
            <v:group style="position:absolute;left:2762;top:3026;width:240;height:200" coordorigin="2762,3026" coordsize="240,200">
              <v:shape style="position:absolute;left:2762;top:3026;width:240;height:200" coordorigin="2762,3026" coordsize="240,200" path="m3002,3026l2762,3026,2762,3226,3002,3226,3002,3026xe" filled="true" fillcolor="#bebebe" stroked="false">
                <v:path arrowok="t"/>
                <v:fill type="solid"/>
              </v:shape>
            </v:group>
            <v:group style="position:absolute;left:4320;top:2422;width:240;height:804" coordorigin="4320,2422" coordsize="240,804">
              <v:shape style="position:absolute;left:4320;top:2422;width:240;height:804" coordorigin="4320,2422" coordsize="240,804" path="m4560,2422l4320,2422,4320,3226,4560,3226,4560,2422xe" filled="true" fillcolor="#bebebe" stroked="false">
                <v:path arrowok="t"/>
                <v:fill type="solid"/>
              </v:shape>
            </v:group>
            <v:group style="position:absolute;left:7435;top:2825;width:238;height:401" coordorigin="7435,2825" coordsize="238,401">
              <v:shape style="position:absolute;left:7435;top:2825;width:238;height:401" coordorigin="7435,2825" coordsize="238,401" path="m7673,2825l7435,2825,7435,3226,7673,3226,7673,2825xe" filled="true" fillcolor="#bebebe" stroked="false">
                <v:path arrowok="t"/>
                <v:fill type="solid"/>
              </v:shape>
            </v:group>
            <v:group style="position:absolute;left:7;top:7;width:7846;height:2" coordorigin="7,7" coordsize="7846,2">
              <v:shape style="position:absolute;left:7;top:7;width:7846;height:2" coordorigin="7,7" coordsize="7846,0" path="m7,7l7853,7e" filled="false" stroked="true" strokeweight=".72pt" strokecolor="#858585">
                <v:path arrowok="t"/>
              </v:shape>
            </v:group>
            <v:group style="position:absolute;left:67;top:7;width:2;height:3281" coordorigin="67,7" coordsize="2,3281">
              <v:shape style="position:absolute;left:67;top:7;width:2;height:3281" coordorigin="67,7" coordsize="0,3281" path="m67,7l67,3288e" filled="false" stroked="true" strokeweight=".72pt" strokecolor="#858585">
                <v:path arrowok="t"/>
              </v:shape>
            </v:group>
            <v:group style="position:absolute;left:7;top:3226;width:7846;height:2" coordorigin="7,3226" coordsize="7846,2">
              <v:shape style="position:absolute;left:7;top:3226;width:7846;height:2" coordorigin="7,3226" coordsize="7846,0" path="m7,3226l7853,3226e" filled="false" stroked="true" strokeweight=".72pt" strokecolor="#858585">
                <v:path arrowok="t"/>
              </v:shape>
            </v:group>
            <v:group style="position:absolute;left:1625;top:3226;width:2;height:63" coordorigin="1625,3226" coordsize="2,63">
              <v:shape style="position:absolute;left:1625;top:3226;width:2;height:63" coordorigin="1625,3226" coordsize="0,63" path="m1625,3226l1625,3288e" filled="false" stroked="true" strokeweight=".72pt" strokecolor="#858585">
                <v:path arrowok="t"/>
              </v:shape>
            </v:group>
            <v:group style="position:absolute;left:3182;top:3226;width:2;height:63" coordorigin="3182,3226" coordsize="2,63">
              <v:shape style="position:absolute;left:3182;top:3226;width:2;height:63" coordorigin="3182,3226" coordsize="0,63" path="m3182,3226l3182,3288e" filled="false" stroked="true" strokeweight=".72pt" strokecolor="#858585">
                <v:path arrowok="t"/>
              </v:shape>
            </v:group>
            <v:group style="position:absolute;left:4740;top:3226;width:2;height:63" coordorigin="4740,3226" coordsize="2,63">
              <v:shape style="position:absolute;left:4740;top:3226;width:2;height:63" coordorigin="4740,3226" coordsize="0,63" path="m4740,3226l4740,3288e" filled="false" stroked="true" strokeweight=".72pt" strokecolor="#858585">
                <v:path arrowok="t"/>
              </v:shape>
            </v:group>
            <v:group style="position:absolute;left:6298;top:3226;width:2;height:63" coordorigin="6298,3226" coordsize="2,63">
              <v:shape style="position:absolute;left:6298;top:3226;width:2;height:63" coordorigin="6298,3226" coordsize="0,63" path="m6298,3226l6298,3288e" filled="false" stroked="true" strokeweight=".72pt" strokecolor="#858585">
                <v:path arrowok="t"/>
              </v:shape>
            </v:group>
            <v:group style="position:absolute;left:7853;top:3226;width:2;height:63" coordorigin="7853,3226" coordsize="2,63">
              <v:shape style="position:absolute;left:7853;top:3226;width:2;height:63" coordorigin="7853,3226" coordsize="0,63" path="m7853,3226l7853,3288e" filled="false" stroked="true" strokeweight=".72pt" strokecolor="#858585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tabs>
          <w:tab w:pos="1777" w:val="left" w:leader="none"/>
          <w:tab w:pos="3462" w:val="left" w:leader="none"/>
          <w:tab w:pos="5339" w:val="left" w:leader="none"/>
          <w:tab w:pos="6627" w:val="left" w:leader="none"/>
        </w:tabs>
        <w:spacing w:before="54"/>
        <w:ind w:left="439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w w:val="95"/>
          <w:sz w:val="20"/>
        </w:rPr>
        <w:t>Refrigerators</w:t>
        <w:tab/>
      </w:r>
      <w:r>
        <w:rPr>
          <w:rFonts w:ascii="Arial Narrow"/>
          <w:spacing w:val="-1"/>
          <w:sz w:val="20"/>
        </w:rPr>
        <w:t>Washing</w:t>
      </w:r>
      <w:r>
        <w:rPr>
          <w:rFonts w:ascii="Arial Narrow"/>
          <w:spacing w:val="-14"/>
          <w:sz w:val="20"/>
        </w:rPr>
        <w:t> </w:t>
      </w:r>
      <w:r>
        <w:rPr>
          <w:rFonts w:ascii="Arial Narrow"/>
          <w:spacing w:val="-1"/>
          <w:sz w:val="20"/>
        </w:rPr>
        <w:t>machines</w:t>
        <w:tab/>
      </w:r>
      <w:r>
        <w:rPr>
          <w:rFonts w:ascii="Arial Narrow"/>
          <w:sz w:val="20"/>
        </w:rPr>
        <w:t>Air</w:t>
      </w:r>
      <w:r>
        <w:rPr>
          <w:rFonts w:ascii="Arial Narrow"/>
          <w:spacing w:val="-11"/>
          <w:sz w:val="20"/>
        </w:rPr>
        <w:t> </w:t>
      </w:r>
      <w:r>
        <w:rPr>
          <w:rFonts w:ascii="Arial Narrow"/>
          <w:spacing w:val="-1"/>
          <w:sz w:val="20"/>
        </w:rPr>
        <w:t>conditioners</w:t>
        <w:tab/>
      </w:r>
      <w:r>
        <w:rPr>
          <w:rFonts w:ascii="Arial Narrow"/>
          <w:w w:val="95"/>
          <w:sz w:val="20"/>
        </w:rPr>
        <w:t>Lamps</w:t>
        <w:tab/>
      </w:r>
      <w:r>
        <w:rPr>
          <w:rFonts w:ascii="Arial Narrow"/>
          <w:sz w:val="20"/>
        </w:rPr>
        <w:t>Water</w:t>
      </w:r>
      <w:r>
        <w:rPr>
          <w:rFonts w:ascii="Arial Narrow"/>
          <w:spacing w:val="-12"/>
          <w:sz w:val="20"/>
        </w:rPr>
        <w:t> </w:t>
      </w:r>
      <w:r>
        <w:rPr>
          <w:rFonts w:ascii="Arial Narrow"/>
          <w:sz w:val="20"/>
        </w:rPr>
        <w:t>heaters</w:t>
      </w:r>
      <w:r>
        <w:rPr>
          <w:rFonts w:ascii="Arial Narrow"/>
          <w:sz w:val="20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1910" w:h="16840"/>
          <w:pgMar w:top="1180" w:bottom="280" w:left="980" w:right="700"/>
          <w:cols w:num="2" w:equalWidth="0">
            <w:col w:w="1614" w:space="40"/>
            <w:col w:w="8576"/>
          </w:cols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9"/>
          <w:szCs w:val="9"/>
        </w:rPr>
      </w:pPr>
    </w:p>
    <w:p>
      <w:pPr>
        <w:tabs>
          <w:tab w:pos="3367" w:val="left" w:leader="none"/>
          <w:tab w:pos="4471" w:val="left" w:leader="none"/>
          <w:tab w:pos="6287" w:val="left" w:leader="none"/>
          <w:tab w:pos="7564" w:val="left" w:leader="none"/>
        </w:tabs>
        <w:spacing w:before="75"/>
        <w:ind w:left="2418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162.600006pt;margin-top:7.240117pt;width:5.2pt;height:5.05pt;mso-position-horizontal-relative:page;mso-position-vertical-relative:paragraph;z-index:6952" coordorigin="3252,145" coordsize="104,101">
            <v:shape style="position:absolute;left:3252;top:145;width:104;height:101" coordorigin="3252,145" coordsize="104,101" path="m3252,246l3355,246,3355,145,3252,145,3252,246xe" filled="true" fillcolor="#854b9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0.119995pt;margin-top:7.240117pt;width:5.05pt;height:5.05pt;mso-position-horizontal-relative:page;mso-position-vertical-relative:paragraph;z-index:-259648" coordorigin="4202,145" coordsize="101,101">
            <v:shape style="position:absolute;left:4202;top:145;width:101;height:101" coordorigin="4202,145" coordsize="101,101" path="m4202,246l4303,246,4303,145,4202,145,4202,246xe" filled="true" fillcolor="#92929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5.320007pt;margin-top:7.240117pt;width:5.05pt;height:5.05pt;mso-position-horizontal-relative:page;mso-position-vertical-relative:paragraph;z-index:-259624" coordorigin="5306,145" coordsize="101,101">
            <v:shape style="position:absolute;left:5306;top:145;width:101;height:101" coordorigin="5306,145" coordsize="101,101" path="m5306,246l5407,246,5407,145,5306,145,5306,246xe" filled="true" fillcolor="#cf79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6.040009pt;margin-top:7.240117pt;width:5.05pt;height:5.05pt;mso-position-horizontal-relative:page;mso-position-vertical-relative:paragraph;z-index:-259600" coordorigin="7121,145" coordsize="101,101">
            <v:shape style="position:absolute;left:7121;top:145;width:101;height:101" coordorigin="7121,145" coordsize="101,101" path="m7121,246l7222,246,7222,145,7121,145,7121,246xe" filled="true" fillcolor="#b695b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9.880005pt;margin-top:7.240117pt;width:5.2pt;height:5.05pt;mso-position-horizontal-relative:page;mso-position-vertical-relative:paragraph;z-index:-259576" coordorigin="8398,145" coordsize="104,101">
            <v:shape style="position:absolute;left:8398;top:145;width:104;height:101" coordorigin="8398,145" coordsize="104,101" path="m8398,246l8501,246,8501,145,8398,145,8398,246xe" filled="true" fillcolor="#bebebe" stroked="false">
              <v:path arrowok="t"/>
              <v:fill type="solid"/>
            </v:shape>
            <w10:wrap type="none"/>
          </v:group>
        </w:pict>
      </w:r>
      <w:r>
        <w:rPr>
          <w:rFonts w:ascii="Arial Narrow"/>
          <w:spacing w:val="-1"/>
          <w:w w:val="95"/>
          <w:sz w:val="20"/>
        </w:rPr>
        <w:t>Europe</w:t>
        <w:tab/>
        <w:t>Americas</w:t>
        <w:tab/>
      </w:r>
      <w:r>
        <w:rPr>
          <w:rFonts w:ascii="Arial Narrow"/>
          <w:spacing w:val="-1"/>
          <w:sz w:val="20"/>
        </w:rPr>
        <w:t>Asia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and</w:t>
      </w:r>
      <w:r>
        <w:rPr>
          <w:rFonts w:ascii="Arial Narrow"/>
          <w:spacing w:val="-5"/>
          <w:sz w:val="20"/>
        </w:rPr>
        <w:t> </w:t>
      </w:r>
      <w:r>
        <w:rPr>
          <w:rFonts w:ascii="Arial Narrow"/>
          <w:sz w:val="20"/>
        </w:rPr>
        <w:t>the</w:t>
      </w:r>
      <w:r>
        <w:rPr>
          <w:rFonts w:ascii="Arial Narrow"/>
          <w:spacing w:val="-5"/>
          <w:sz w:val="20"/>
        </w:rPr>
        <w:t> </w:t>
      </w:r>
      <w:r>
        <w:rPr>
          <w:rFonts w:ascii="Arial Narrow"/>
          <w:sz w:val="20"/>
        </w:rPr>
        <w:t>Pacific</w:t>
        <w:tab/>
      </w:r>
      <w:r>
        <w:rPr>
          <w:rFonts w:ascii="Arial Narrow"/>
          <w:spacing w:val="-1"/>
          <w:sz w:val="20"/>
        </w:rPr>
        <w:t>Middle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z w:val="20"/>
        </w:rPr>
        <w:t>East</w:t>
        <w:tab/>
      </w:r>
      <w:r>
        <w:rPr>
          <w:rFonts w:ascii="Arial Narrow"/>
          <w:spacing w:val="-1"/>
          <w:sz w:val="20"/>
        </w:rPr>
        <w:t>Africa</w:t>
      </w:r>
      <w:r>
        <w:rPr>
          <w:rFonts w:ascii="Arial Narrow"/>
          <w:sz w:val="20"/>
        </w:rPr>
      </w:r>
    </w:p>
    <w:p>
      <w:pPr>
        <w:spacing w:line="240" w:lineRule="auto" w:before="6"/>
        <w:rPr>
          <w:rFonts w:ascii="Arial Narrow" w:hAnsi="Arial Narrow" w:cs="Arial Narrow" w:eastAsia="Arial Narrow"/>
          <w:sz w:val="26"/>
          <w:szCs w:val="26"/>
        </w:rPr>
      </w:pPr>
    </w:p>
    <w:p>
      <w:pPr>
        <w:spacing w:line="20" w:lineRule="atLeast"/>
        <w:ind w:left="132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497.4pt;height:.6pt;mso-position-horizontal-relative:char;mso-position-vertical-relative:line" coordorigin="0,0" coordsize="9948,12"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line="235" w:lineRule="auto" w:before="17"/>
        <w:ind w:left="152" w:right="32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i/>
          <w:spacing w:val="-1"/>
          <w:sz w:val="16"/>
          <w:szCs w:val="16"/>
        </w:rPr>
        <w:t>Note:</w:t>
      </w:r>
      <w:r>
        <w:rPr>
          <w:rFonts w:ascii="Arial" w:hAnsi="Arial" w:cs="Arial" w:eastAsia="Arial"/>
          <w:i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Europe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Austria, Belgium, Bulgaria, Cyprus, Czech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Republic, Denmark, Estonia, Finland, France, Germany, </w:t>
      </w:r>
      <w:r>
        <w:rPr>
          <w:rFonts w:ascii="Arial" w:hAnsi="Arial" w:cs="Arial" w:eastAsia="Arial"/>
          <w:spacing w:val="-2"/>
          <w:sz w:val="16"/>
          <w:szCs w:val="16"/>
        </w:rPr>
        <w:t>Greece,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37"/>
          <w:sz w:val="16"/>
          <w:szCs w:val="16"/>
        </w:rPr>
        <w:t>  </w:t>
      </w:r>
      <w:r>
        <w:rPr>
          <w:rFonts w:ascii="Arial" w:hAnsi="Arial" w:cs="Arial" w:eastAsia="Arial"/>
          <w:spacing w:val="-1"/>
          <w:sz w:val="16"/>
          <w:szCs w:val="16"/>
        </w:rPr>
        <w:t>Hungary,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Ireland, Italy, Latvia, Lithuania,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Luxembourg,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Malta,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Netherlands, Poland, Portugal,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Romania, Slovakia, Slovenia, </w:t>
      </w:r>
      <w:r>
        <w:rPr>
          <w:rFonts w:ascii="Arial" w:hAnsi="Arial" w:cs="Arial" w:eastAsia="Arial"/>
          <w:sz w:val="16"/>
          <w:szCs w:val="16"/>
        </w:rPr>
        <w:t>Spain,</w:t>
      </w:r>
      <w:r>
        <w:rPr>
          <w:rFonts w:ascii="Arial" w:hAnsi="Arial" w:cs="Arial" w:eastAsia="Arial"/>
          <w:spacing w:val="-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Sweden,</w:t>
      </w:r>
      <w:r>
        <w:rPr>
          <w:rFonts w:ascii="Arial" w:hAnsi="Arial" w:cs="Arial" w:eastAsia="Arial"/>
          <w:spacing w:val="9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UK,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Norway,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Croatia, Iceland, Serbia,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Montenegro, Switzerland,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Turkey 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Russia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plus Croatia, Iceland,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Norway,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Russia, </w:t>
      </w:r>
      <w:r>
        <w:rPr>
          <w:rFonts w:ascii="Arial" w:hAnsi="Arial" w:cs="Arial" w:eastAsia="Arial"/>
          <w:sz w:val="16"/>
          <w:szCs w:val="16"/>
        </w:rPr>
        <w:t>Serbia,</w:t>
      </w:r>
      <w:r>
        <w:rPr>
          <w:rFonts w:ascii="Arial" w:hAnsi="Arial" w:cs="Arial" w:eastAsia="Arial"/>
          <w:spacing w:val="79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Switzerland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Turkey.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Americas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Argentina, Bolivia, Brazil, Canada,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Chile,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Colombia, Costa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Rica, </w:t>
      </w:r>
      <w:r>
        <w:rPr>
          <w:rFonts w:ascii="Arial" w:hAnsi="Arial" w:cs="Arial" w:eastAsia="Arial"/>
          <w:sz w:val="16"/>
          <w:szCs w:val="16"/>
        </w:rPr>
        <w:t>El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Salvador,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Mexico,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Paraguay,</w:t>
      </w:r>
      <w:r>
        <w:rPr>
          <w:rFonts w:ascii="Arial" w:hAnsi="Arial" w:cs="Arial" w:eastAsia="Arial"/>
          <w:spacing w:val="7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Peru,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Uruguay,</w:t>
      </w:r>
      <w:r>
        <w:rPr>
          <w:rFonts w:ascii="Arial" w:hAnsi="Arial" w:cs="Arial" w:eastAsia="Arial"/>
          <w:spacing w:val="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US and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Venezuela.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Asia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the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Pacific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Australia,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China,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Hong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Kong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China, India,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Indonesia, </w:t>
      </w:r>
      <w:r>
        <w:rPr>
          <w:rFonts w:ascii="Arial" w:hAnsi="Arial" w:cs="Arial" w:eastAsia="Arial"/>
          <w:spacing w:val="-2"/>
          <w:sz w:val="16"/>
          <w:szCs w:val="16"/>
        </w:rPr>
        <w:t>Japan,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Malaysia,</w:t>
      </w:r>
      <w:r>
        <w:rPr>
          <w:rFonts w:ascii="Arial" w:hAnsi="Arial" w:cs="Arial" w:eastAsia="Arial"/>
          <w:spacing w:val="69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Mongolia,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Myanmar,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New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Zealand,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Philippines,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Republic of Korea, Singapore,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Sri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Lanka,</w:t>
      </w:r>
      <w:r>
        <w:rPr>
          <w:rFonts w:ascii="Arial" w:hAnsi="Arial" w:cs="Arial" w:eastAsia="Arial"/>
          <w:spacing w:val="-1"/>
          <w:sz w:val="16"/>
          <w:szCs w:val="16"/>
        </w:rPr>
        <w:t> Thailand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pacing w:val="-5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Vietnam.</w:t>
      </w:r>
      <w:r>
        <w:rPr>
          <w:rFonts w:ascii="Arial" w:hAnsi="Arial" w:cs="Arial" w:eastAsia="Arial"/>
          <w:spacing w:val="6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Africa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includes Algeria,</w:t>
      </w:r>
      <w:r>
        <w:rPr>
          <w:rFonts w:ascii="Arial" w:hAnsi="Arial" w:cs="Arial" w:eastAsia="Arial"/>
          <w:spacing w:val="8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Botswana,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Cote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d</w:t>
      </w:r>
      <w:r>
        <w:rPr>
          <w:rFonts w:ascii="Arial" w:hAnsi="Arial" w:cs="Arial" w:eastAsia="Arial"/>
          <w:spacing w:val="-1"/>
          <w:sz w:val="16"/>
          <w:szCs w:val="16"/>
        </w:rPr>
        <w:t>‟</w:t>
      </w:r>
      <w:r>
        <w:rPr>
          <w:rFonts w:ascii="Arial" w:hAnsi="Arial" w:cs="Arial" w:eastAsia="Arial"/>
          <w:spacing w:val="-1"/>
          <w:sz w:val="16"/>
          <w:szCs w:val="16"/>
        </w:rPr>
        <w:t>Ivoire, Egypt, Ethiopia,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Ghana, Guinea, Guinea</w:t>
      </w:r>
      <w:r>
        <w:rPr>
          <w:rFonts w:ascii="Arial" w:hAnsi="Arial" w:cs="Arial" w:eastAsia="Arial"/>
          <w:spacing w:val="-2"/>
          <w:sz w:val="16"/>
          <w:szCs w:val="16"/>
        </w:rPr>
        <w:t> Bissau,</w:t>
      </w:r>
      <w:r>
        <w:rPr>
          <w:rFonts w:ascii="Arial" w:hAnsi="Arial" w:cs="Arial" w:eastAsia="Arial"/>
          <w:spacing w:val="-1"/>
          <w:sz w:val="16"/>
          <w:szCs w:val="16"/>
        </w:rPr>
        <w:t> Kenya,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Mali, Mauritania,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Morocco,</w:t>
      </w:r>
      <w:r>
        <w:rPr>
          <w:rFonts w:ascii="Arial" w:hAnsi="Arial" w:cs="Arial" w:eastAsia="Arial"/>
          <w:spacing w:val="-1"/>
          <w:sz w:val="16"/>
          <w:szCs w:val="16"/>
        </w:rPr>
        <w:t> Nigeria, Senegal, South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Africa</w:t>
      </w:r>
      <w:r>
        <w:rPr>
          <w:rFonts w:ascii="Arial" w:hAnsi="Arial" w:cs="Arial" w:eastAsia="Arial"/>
          <w:spacing w:val="117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Tunisia.</w:t>
      </w:r>
      <w:r>
        <w:rPr>
          <w:rFonts w:ascii="Arial" w:hAnsi="Arial" w:cs="Arial" w:eastAsia="Arial"/>
          <w:spacing w:val="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Middle</w:t>
      </w:r>
      <w:r>
        <w:rPr>
          <w:rFonts w:ascii="Arial" w:hAnsi="Arial" w:cs="Arial" w:eastAsia="Arial"/>
          <w:spacing w:val="-2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East includes Iran, Israel, Jordan, Kuwait,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Lebanon,</w:t>
      </w:r>
      <w:r>
        <w:rPr>
          <w:rFonts w:ascii="Arial" w:hAnsi="Arial" w:cs="Arial" w:eastAsia="Arial"/>
          <w:spacing w:val="1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Syria</w:t>
      </w:r>
      <w:r>
        <w:rPr>
          <w:rFonts w:ascii="Arial" w:hAnsi="Arial" w:cs="Arial" w:eastAsia="Arial"/>
          <w:sz w:val="16"/>
          <w:szCs w:val="16"/>
        </w:rPr>
        <w:t> </w:t>
      </w:r>
      <w:r>
        <w:rPr>
          <w:rFonts w:ascii="Arial" w:hAnsi="Arial" w:cs="Arial" w:eastAsia="Arial"/>
          <w:spacing w:val="-1"/>
          <w:sz w:val="16"/>
          <w:szCs w:val="16"/>
        </w:rPr>
        <w:t>and</w:t>
      </w:r>
      <w:r>
        <w:rPr>
          <w:rFonts w:ascii="Arial" w:hAnsi="Arial" w:cs="Arial" w:eastAsia="Arial"/>
          <w:spacing w:val="-3"/>
          <w:sz w:val="16"/>
          <w:szCs w:val="16"/>
        </w:rPr>
        <w:t> </w:t>
      </w:r>
      <w:r>
        <w:rPr>
          <w:rFonts w:ascii="Arial" w:hAnsi="Arial" w:cs="Arial" w:eastAsia="Arial"/>
          <w:spacing w:val="-2"/>
          <w:sz w:val="16"/>
          <w:szCs w:val="16"/>
        </w:rPr>
        <w:t>Yemen.</w:t>
      </w:r>
    </w:p>
    <w:p>
      <w:pPr>
        <w:spacing w:before="37"/>
        <w:ind w:left="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(World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Energy Council, </w:t>
      </w:r>
      <w:r>
        <w:rPr>
          <w:rFonts w:ascii="Arial"/>
          <w:spacing w:val="-2"/>
          <w:sz w:val="16"/>
        </w:rPr>
        <w:t>2010)</w:t>
      </w:r>
      <w:r>
        <w:rPr>
          <w:rFonts w:ascii="Arial"/>
          <w:i/>
          <w:spacing w:val="-2"/>
          <w:sz w:val="16"/>
        </w:rPr>
        <w:t>.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6"/>
          <w:szCs w:val="6"/>
        </w:rPr>
      </w:pPr>
    </w:p>
    <w:p>
      <w:pPr>
        <w:spacing w:line="20" w:lineRule="atLeast"/>
        <w:ind w:left="1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4pt;height:.35pt;mso-position-horizontal-relative:char;mso-position-vertical-relative:line" coordorigin="0,0" coordsize="9988,7">
            <v:group style="position:absolute;left:3;top:3;width:9982;height:2" coordorigin="3,3" coordsize="9982,2">
              <v:shape style="position:absolute;left:3;top:3;width:9982;height:2" coordorigin="3,3" coordsize="9982,0" path="m3,3l998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14"/>
        <w:ind w:right="459"/>
        <w:jc w:val="both"/>
      </w:pPr>
      <w:r>
        <w:rPr/>
        <w:t>The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queried</w:t>
      </w:r>
      <w:r>
        <w:rPr/>
        <w:t> </w:t>
      </w:r>
      <w:r>
        <w:rPr>
          <w:spacing w:val="-1"/>
        </w:rPr>
        <w:t>plans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labels.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demonstrated</w:t>
      </w:r>
      <w:r>
        <w:rPr/>
        <w:t> in</w:t>
      </w:r>
      <w:r>
        <w:rPr>
          <w:spacing w:val="4"/>
        </w:rPr>
        <w:t> </w:t>
      </w:r>
      <w:hyperlink w:history="true" w:anchor="_bookmark86">
        <w:r>
          <w:rPr>
            <w:spacing w:val="-1"/>
          </w:rPr>
          <w:t>Table</w:t>
        </w:r>
        <w:r>
          <w:rPr/>
          <w:t> </w:t>
        </w:r>
        <w:r>
          <w:rPr>
            <w:spacing w:val="-1"/>
          </w:rPr>
          <w:t>C1,</w:t>
        </w:r>
      </w:hyperlink>
      <w:r>
        <w:rPr>
          <w:spacing w:val="-3"/>
        </w:rPr>
        <w:t> </w:t>
      </w:r>
      <w:r>
        <w:rPr>
          <w:spacing w:val="-1"/>
        </w:rPr>
        <w:t>plans</w:t>
      </w:r>
      <w:r>
        <w:rPr/>
        <w:t> for</w:t>
      </w:r>
      <w:r>
        <w:rPr>
          <w:spacing w:val="53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underway</w:t>
      </w:r>
      <w:r>
        <w:rPr/>
        <w:t> in a</w:t>
      </w:r>
      <w:r>
        <w:rPr>
          <w:spacing w:val="-2"/>
        </w:rPr>
        <w:t> </w:t>
      </w:r>
      <w:r>
        <w:rPr>
          <w:spacing w:val="-1"/>
        </w:rPr>
        <w:t>small</w:t>
      </w:r>
      <w:r>
        <w:rPr>
          <w:spacing w:val="1"/>
        </w:rPr>
        <w:t> </w:t>
      </w:r>
      <w:r>
        <w:rPr>
          <w:spacing w:val="-1"/>
        </w:rPr>
        <w:t>proportion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would,</w:t>
      </w:r>
      <w:r>
        <w:rPr/>
        <w:t> </w:t>
      </w:r>
      <w:r>
        <w:rPr>
          <w:spacing w:val="-1"/>
        </w:rPr>
        <w:t>over</w:t>
      </w:r>
      <w:r>
        <w:rPr>
          <w:spacing w:val="56"/>
        </w:rPr>
        <w:t> </w:t>
      </w:r>
      <w:r>
        <w:rPr>
          <w:spacing w:val="-1"/>
        </w:rPr>
        <w:t>time,</w:t>
      </w:r>
      <w:r>
        <w:rPr/>
        <w:t>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type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label.</w:t>
      </w:r>
    </w:p>
    <w:p>
      <w:pPr>
        <w:spacing w:after="0" w:line="265" w:lineRule="auto"/>
        <w:jc w:val="both"/>
        <w:sectPr>
          <w:type w:val="continuous"/>
          <w:pgSz w:w="11910" w:h="16840"/>
          <w:pgMar w:top="1180" w:bottom="280" w:left="980" w:right="700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1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38.860001pt;margin-top:50.299866pt;width:442.45pt;height:.1pt;mso-position-horizontal-relative:page;mso-position-vertical-relative:paragraph;z-index:-259480" coordorigin="2777,1006" coordsize="8849,2">
            <v:shape style="position:absolute;left:2777;top:1006;width:8849;height:2" coordorigin="2777,1006" coordsize="8849,0" path="m2777,1006l11626,1006e" filled="false" stroked="true" strokeweight=".34001pt" strokecolor="#c0c0c0">
              <v:path arrowok="t"/>
            </v:shape>
            <w10:wrap type="none"/>
          </v:group>
        </w:pict>
      </w:r>
      <w:bookmarkStart w:name="_bookmark86" w:id="120"/>
      <w:bookmarkEnd w:id="120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C1 </w:t>
      </w:r>
      <w:r>
        <w:rPr>
          <w:rFonts w:ascii="Arial"/>
          <w:spacing w:val="55"/>
          <w:sz w:val="20"/>
        </w:rPr>
        <w:t> </w:t>
      </w:r>
      <w:r>
        <w:rPr>
          <w:rFonts w:ascii="Arial"/>
          <w:b/>
          <w:spacing w:val="-1"/>
          <w:sz w:val="20"/>
        </w:rPr>
        <w:t>Proportion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countries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each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sz w:val="20"/>
        </w:rPr>
        <w:t>region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already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or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plan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have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labelling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appliances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2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1557"/>
        <w:gridCol w:w="1382"/>
        <w:gridCol w:w="1809"/>
        <w:gridCol w:w="1673"/>
        <w:gridCol w:w="1130"/>
        <w:gridCol w:w="1472"/>
      </w:tblGrid>
      <w:tr>
        <w:trPr>
          <w:trHeight w:val="347" w:hRule="exact"/>
        </w:trPr>
        <w:tc>
          <w:tcPr>
            <w:tcW w:w="3044" w:type="dxa"/>
            <w:gridSpan w:val="2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/>
          </w:p>
        </w:tc>
        <w:tc>
          <w:tcPr>
            <w:tcW w:w="1382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Refrigerators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Washing</w:t>
            </w:r>
            <w:r>
              <w:rPr>
                <w:rFonts w:ascii="Arial"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machines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Air</w:t>
            </w:r>
            <w:r>
              <w:rPr>
                <w:rFonts w:ascii="Arial"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conditioners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3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Lamps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2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3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3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Water</w:t>
            </w:r>
            <w:r>
              <w:rPr>
                <w:rFonts w:ascii="Arial"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heaters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46" w:hRule="exact"/>
        </w:trPr>
        <w:tc>
          <w:tcPr>
            <w:tcW w:w="1487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Europe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(n=35)</w:t>
            </w:r>
          </w:p>
        </w:tc>
        <w:tc>
          <w:tcPr>
            <w:tcW w:w="1557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03" w:lineRule="auto" w:before="55"/>
              <w:ind w:left="317" w:right="23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exists</w:t>
            </w:r>
            <w:r>
              <w:rPr>
                <w:rFonts w:ascii="Arial"/>
                <w:spacing w:val="2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planned</w:t>
            </w:r>
          </w:p>
        </w:tc>
        <w:tc>
          <w:tcPr>
            <w:tcW w:w="1382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91.4</w:t>
            </w:r>
          </w:p>
          <w:p>
            <w:pPr>
              <w:pStyle w:val="TableParagraph"/>
              <w:spacing w:line="240" w:lineRule="auto" w:before="125"/>
              <w:ind w:left="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0.0</w:t>
            </w:r>
          </w:p>
        </w:tc>
        <w:tc>
          <w:tcPr>
            <w:tcW w:w="1809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91.4</w:t>
            </w:r>
          </w:p>
          <w:p>
            <w:pPr>
              <w:pStyle w:val="TableParagraph"/>
              <w:spacing w:line="240" w:lineRule="auto" w:before="125"/>
              <w:ind w:right="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0.0</w:t>
            </w:r>
          </w:p>
        </w:tc>
        <w:tc>
          <w:tcPr>
            <w:tcW w:w="1673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right="9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85.7</w:t>
            </w:r>
          </w:p>
          <w:p>
            <w:pPr>
              <w:pStyle w:val="TableParagraph"/>
              <w:spacing w:line="240" w:lineRule="auto" w:before="125"/>
              <w:ind w:right="10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0.0</w:t>
            </w:r>
          </w:p>
        </w:tc>
        <w:tc>
          <w:tcPr>
            <w:tcW w:w="1130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85.7</w:t>
            </w:r>
          </w:p>
          <w:p>
            <w:pPr>
              <w:pStyle w:val="TableParagraph"/>
              <w:spacing w:line="240" w:lineRule="auto" w:before="125"/>
              <w:ind w:left="1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0.0</w:t>
            </w:r>
          </w:p>
        </w:tc>
        <w:tc>
          <w:tcPr>
            <w:tcW w:w="1472" w:type="dxa"/>
            <w:tcBorders>
              <w:top w:val="single" w:sz="3" w:space="0" w:color="C0C0C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16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14.3</w:t>
            </w:r>
          </w:p>
          <w:p>
            <w:pPr>
              <w:pStyle w:val="TableParagraph"/>
              <w:spacing w:line="240" w:lineRule="auto" w:before="125"/>
              <w:ind w:left="16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8.6</w:t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1910" w:h="16840"/>
          <w:pgMar w:header="707" w:footer="1016" w:top="900" w:bottom="1200" w:left="880" w:right="4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3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Asia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the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Pacific</w:t>
      </w:r>
      <w:r>
        <w:rPr>
          <w:rFonts w:ascii="Arial"/>
          <w:spacing w:val="26"/>
          <w:sz w:val="16"/>
        </w:rPr>
        <w:t> </w:t>
      </w:r>
      <w:r>
        <w:rPr>
          <w:rFonts w:ascii="Arial"/>
          <w:spacing w:val="-1"/>
          <w:sz w:val="16"/>
        </w:rPr>
        <w:t>(n=17)</w:t>
      </w:r>
    </w:p>
    <w:p>
      <w:pPr>
        <w:tabs>
          <w:tab w:pos="1994" w:val="left" w:leader="none"/>
          <w:tab w:pos="3581" w:val="left" w:leader="none"/>
          <w:tab w:pos="5276" w:val="left" w:leader="none"/>
          <w:tab w:pos="6738" w:val="left" w:leader="none"/>
          <w:tab w:pos="8423" w:val="right" w:leader="none"/>
        </w:tabs>
        <w:spacing w:before="80"/>
        <w:ind w:left="2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pacing w:val="-1"/>
          <w:sz w:val="16"/>
        </w:rPr>
        <w:t>Label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exists</w:t>
        <w:tab/>
        <w:t>52.9</w:t>
        <w:tab/>
      </w:r>
      <w:r>
        <w:rPr>
          <w:rFonts w:ascii="Arial"/>
          <w:spacing w:val="-1"/>
          <w:w w:val="95"/>
          <w:sz w:val="16"/>
        </w:rPr>
        <w:t>29.4</w:t>
        <w:tab/>
        <w:t>52.9</w:t>
        <w:tab/>
      </w:r>
      <w:r>
        <w:rPr>
          <w:rFonts w:ascii="Arial"/>
          <w:spacing w:val="-1"/>
          <w:sz w:val="16"/>
        </w:rPr>
        <w:t>29.4</w:t>
        <w:tab/>
        <w:t>11.8</w:t>
      </w:r>
    </w:p>
    <w:p>
      <w:pPr>
        <w:tabs>
          <w:tab w:pos="1994" w:val="left" w:leader="none"/>
          <w:tab w:pos="3624" w:val="left" w:leader="none"/>
          <w:tab w:pos="5276" w:val="left" w:leader="none"/>
          <w:tab w:pos="6781" w:val="left" w:leader="none"/>
          <w:tab w:pos="8423" w:val="right" w:leader="none"/>
        </w:tabs>
        <w:spacing w:before="128"/>
        <w:ind w:left="2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38.860001pt;margin-top:3.463886pt;width:442.45pt;height:.1pt;mso-position-horizontal-relative:page;mso-position-vertical-relative:paragraph;z-index:7168" coordorigin="2777,69" coordsize="8849,2">
            <v:shape style="position:absolute;left:2777;top:69;width:8849;height:2" coordorigin="2777,69" coordsize="8849,0" path="m2777,69l11626,69e" filled="false" stroked="true" strokeweight=".34001pt" strokecolor="#c0c0c0">
              <v:path arrowok="t"/>
            </v:shape>
            <w10:wrap type="none"/>
          </v:group>
        </w:pict>
      </w:r>
      <w:r>
        <w:rPr/>
        <w:pict>
          <v:shape style="position:absolute;margin-left:55.630005pt;margin-top:-42.846119pt;width:524.65pt;height:30.35pt;mso-position-horizontal-relative:page;mso-position-vertical-relative:paragraph;z-index:7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5"/>
                    <w:gridCol w:w="1326"/>
                    <w:gridCol w:w="1356"/>
                    <w:gridCol w:w="1820"/>
                    <w:gridCol w:w="1568"/>
                    <w:gridCol w:w="1356"/>
                    <w:gridCol w:w="1392"/>
                  </w:tblGrid>
                  <w:tr>
                    <w:trPr>
                      <w:trHeight w:val="300" w:hRule="exact"/>
                    </w:trPr>
                    <w:tc>
                      <w:tcPr>
                        <w:tcW w:w="1665" w:type="dxa"/>
                        <w:vMerge w:val="restart"/>
                        <w:tcBorders>
                          <w:top w:val="single" w:sz="3" w:space="0" w:color="C0C0C0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 Narrow" w:hAnsi="Arial Narrow" w:cs="Arial Narrow" w:eastAsia="Arial Narro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Americas (n=15)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11" w:space="0" w:color="E6E6E6"/>
                          <w:left w:val="nil" w:sz="6" w:space="0" w:color="auto"/>
                          <w:bottom w:val="single" w:sz="19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Label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exists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19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53.3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19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33.3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19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33.3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19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46.7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19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26.7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665" w:type="dxa"/>
                        <w:vMerge/>
                        <w:tcBorders>
                          <w:left w:val="nil" w:sz="6" w:space="0" w:color="auto"/>
                          <w:bottom w:val="single" w:sz="3" w:space="0" w:color="C0C0C0"/>
                          <w:right w:val="nil" w:sz="6" w:space="0" w:color="auto"/>
                        </w:tcBorders>
                        <w:shd w:val="clear" w:color="auto" w:fill="E6E6E6"/>
                      </w:tcPr>
                      <w:p>
                        <w:pPr/>
                      </w:p>
                    </w:tc>
                    <w:tc>
                      <w:tcPr>
                        <w:tcW w:w="1326" w:type="dxa"/>
                        <w:tcBorders>
                          <w:top w:val="single" w:sz="19" w:space="0" w:color="E6E6E6"/>
                          <w:left w:val="nil" w:sz="6" w:space="0" w:color="auto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Label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planned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9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6.7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19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13.3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19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13.3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9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6.7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19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39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6.7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5.630005pt;margin-top:19.313902pt;width:524.65pt;height:30.5pt;mso-position-horizontal-relative:page;mso-position-vertical-relative:paragraph;z-index:7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5"/>
                    <w:gridCol w:w="1326"/>
                    <w:gridCol w:w="1356"/>
                    <w:gridCol w:w="1820"/>
                    <w:gridCol w:w="1568"/>
                    <w:gridCol w:w="1356"/>
                    <w:gridCol w:w="1392"/>
                  </w:tblGrid>
                  <w:tr>
                    <w:trPr>
                      <w:trHeight w:val="301" w:hRule="exact"/>
                    </w:trPr>
                    <w:tc>
                      <w:tcPr>
                        <w:tcW w:w="1665" w:type="dxa"/>
                        <w:vMerge w:val="restart"/>
                        <w:tcBorders>
                          <w:top w:val="single" w:sz="3" w:space="0" w:color="C0C0C0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 Narrow" w:hAnsi="Arial Narrow" w:cs="Arial Narrow" w:eastAsia="Arial Narrow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Middle</w:t>
                        </w:r>
                        <w:r>
                          <w:rPr>
                            <w:rFonts w:ascii="Arial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East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(n=7)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single" w:sz="11" w:space="0" w:color="E6E6E6"/>
                          <w:left w:val="nil" w:sz="6" w:space="0" w:color="auto"/>
                          <w:bottom w:val="single" w:sz="20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Label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exists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20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42.9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20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42.9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20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42.9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20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14.3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11" w:space="0" w:color="E6E6E6"/>
                          <w:left w:val="single" w:sz="23" w:space="0" w:color="E6E6E6"/>
                          <w:bottom w:val="single" w:sz="20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14.3</w:t>
                        </w:r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665" w:type="dxa"/>
                        <w:vMerge/>
                        <w:tcBorders>
                          <w:left w:val="nil" w:sz="6" w:space="0" w:color="auto"/>
                          <w:bottom w:val="single" w:sz="3" w:space="0" w:color="C0C0C0"/>
                          <w:right w:val="nil" w:sz="6" w:space="0" w:color="auto"/>
                        </w:tcBorders>
                        <w:shd w:val="clear" w:color="auto" w:fill="E6E6E6"/>
                      </w:tcPr>
                      <w:p>
                        <w:pPr/>
                      </w:p>
                    </w:tc>
                    <w:tc>
                      <w:tcPr>
                        <w:tcW w:w="1326" w:type="dxa"/>
                        <w:tcBorders>
                          <w:top w:val="single" w:sz="20" w:space="0" w:color="E6E6E6"/>
                          <w:left w:val="nil" w:sz="6" w:space="0" w:color="auto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Label</w:t>
                        </w:r>
                        <w:r>
                          <w:rPr>
                            <w:rFonts w:asci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planned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20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42.9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20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2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28.6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20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14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42.9</w:t>
                        </w:r>
                      </w:p>
                    </w:tc>
                    <w:tc>
                      <w:tcPr>
                        <w:tcW w:w="1356" w:type="dxa"/>
                        <w:tcBorders>
                          <w:top w:val="single" w:sz="20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28.6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20" w:space="0" w:color="E6E6E6"/>
                          <w:left w:val="single" w:sz="23" w:space="0" w:color="E6E6E6"/>
                          <w:bottom w:val="single" w:sz="11" w:space="0" w:color="E6E6E6"/>
                          <w:right w:val="single" w:sz="23" w:space="0" w:color="E6E6E6"/>
                        </w:tcBorders>
                        <w:shd w:val="clear" w:color="auto" w:fill="E6E6E6"/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8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28.6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16"/>
        </w:rPr>
        <w:t>Label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planned</w:t>
        <w:tab/>
        <w:t>23.5</w:t>
        <w:tab/>
      </w:r>
      <w:r>
        <w:rPr>
          <w:rFonts w:ascii="Arial"/>
          <w:spacing w:val="-1"/>
          <w:w w:val="95"/>
          <w:sz w:val="16"/>
        </w:rPr>
        <w:t>5.9</w:t>
        <w:tab/>
        <w:t>17.6</w:t>
        <w:tab/>
      </w:r>
      <w:r>
        <w:rPr>
          <w:rFonts w:ascii="Arial"/>
          <w:spacing w:val="-1"/>
          <w:sz w:val="16"/>
        </w:rPr>
        <w:t>5.9</w:t>
        <w:tab/>
        <w:t>11.8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1180" w:bottom="280" w:left="880" w:right="40"/>
          <w:cols w:num="2" w:equalWidth="0">
            <w:col w:w="1786" w:space="40"/>
            <w:col w:w="916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tbl>
      <w:tblPr>
        <w:tblW w:w="0" w:type="auto"/>
        <w:jc w:val="left"/>
        <w:tblInd w:w="2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7"/>
        <w:gridCol w:w="1763"/>
        <w:gridCol w:w="1336"/>
        <w:gridCol w:w="1641"/>
        <w:gridCol w:w="1578"/>
        <w:gridCol w:w="1418"/>
        <w:gridCol w:w="1339"/>
      </w:tblGrid>
      <w:tr>
        <w:trPr>
          <w:trHeight w:val="258" w:hRule="exact"/>
        </w:trPr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80"/>
              <w:ind w:left="3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exists</w:t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80"/>
              <w:ind w:left="3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18.8</w:t>
            </w:r>
          </w:p>
        </w:tc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80"/>
              <w:ind w:right="5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6.3</w:t>
            </w:r>
          </w:p>
        </w:tc>
        <w:tc>
          <w:tcPr>
            <w:tcW w:w="1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80"/>
              <w:ind w:left="11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25.0</w:t>
            </w:r>
          </w:p>
        </w:tc>
        <w:tc>
          <w:tcPr>
            <w:tcW w:w="1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80"/>
              <w:ind w:left="4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0.0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80"/>
              <w:ind w:left="3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12.5</w:t>
            </w:r>
          </w:p>
        </w:tc>
      </w:tr>
      <w:tr>
        <w:trPr>
          <w:trHeight w:val="156" w:hRule="exact"/>
        </w:trPr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14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Africa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(n=16)</w:t>
            </w:r>
          </w:p>
        </w:tc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1437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  <w:tc>
          <w:tcPr>
            <w:tcW w:w="176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3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planned</w:t>
            </w:r>
          </w:p>
        </w:tc>
        <w:tc>
          <w:tcPr>
            <w:tcW w:w="133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3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25.0</w:t>
            </w:r>
          </w:p>
        </w:tc>
        <w:tc>
          <w:tcPr>
            <w:tcW w:w="1641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right="5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25.0</w:t>
            </w:r>
          </w:p>
        </w:tc>
        <w:tc>
          <w:tcPr>
            <w:tcW w:w="157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11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18.8</w:t>
            </w:r>
          </w:p>
        </w:tc>
        <w:tc>
          <w:tcPr>
            <w:tcW w:w="141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4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25.0</w:t>
            </w:r>
          </w:p>
        </w:tc>
        <w:tc>
          <w:tcPr>
            <w:tcW w:w="1339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3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12.5</w:t>
            </w:r>
          </w:p>
        </w:tc>
      </w:tr>
    </w:tbl>
    <w:p>
      <w:pPr>
        <w:spacing w:before="27"/>
        <w:ind w:left="2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38.860001pt;margin-top:-16.106106pt;width:442.45pt;height:.1pt;mso-position-horizontal-relative:page;mso-position-vertical-relative:paragraph;z-index:-259432" coordorigin="2777,-322" coordsize="8849,2">
            <v:shape style="position:absolute;left:2777;top:-322;width:8849;height:2" coordorigin="2777,-322" coordsize="8849,0" path="m2777,-322l11626,-322e" filled="false" stroked="true" strokeweight=".34001pt" strokecolor="#c0c0c0">
              <v:path arrowok="t"/>
            </v:shape>
            <w10:wrap type="none"/>
          </v:group>
        </w:pict>
      </w:r>
      <w:r>
        <w:rPr>
          <w:rFonts w:ascii="Arial"/>
          <w:spacing w:val="-1"/>
          <w:sz w:val="16"/>
        </w:rPr>
        <w:t>Source: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(World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Energy Council, </w:t>
      </w:r>
      <w:r>
        <w:rPr>
          <w:rFonts w:ascii="Arial"/>
          <w:spacing w:val="-2"/>
          <w:sz w:val="16"/>
        </w:rPr>
        <w:t>2010)</w:t>
      </w:r>
    </w:p>
    <w:p>
      <w:pPr>
        <w:spacing w:line="20" w:lineRule="atLeast"/>
        <w:ind w:left="2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9.55pt;height:.35pt;mso-position-horizontal-relative:char;mso-position-vertical-relative:line" coordorigin="0,0" coordsize="9991,7">
            <v:group style="position:absolute;left:3;top:3;width:9984;height:2" coordorigin="3,3" coordsize="9984,2">
              <v:shape style="position:absolute;left:3;top:3;width:9984;height:2" coordorigin="3,3" coordsize="9984,0" path="m3,3l9987,3e" filled="false" stroked="true" strokeweight=".34001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tabs>
          <w:tab w:pos="3704" w:val="left" w:leader="none"/>
        </w:tabs>
        <w:spacing w:line="255" w:lineRule="auto" w:before="65"/>
        <w:ind w:left="3705" w:right="1473" w:hanging="901"/>
        <w:jc w:val="left"/>
        <w:rPr>
          <w:rFonts w:ascii="Arial" w:hAnsi="Arial" w:cs="Arial" w:eastAsia="Arial"/>
          <w:sz w:val="28"/>
          <w:szCs w:val="28"/>
        </w:rPr>
      </w:pPr>
      <w:bookmarkStart w:name="_bookmark87" w:id="121"/>
      <w:bookmarkEnd w:id="121"/>
      <w:r>
        <w:rPr/>
      </w:r>
      <w:r>
        <w:rPr>
          <w:rFonts w:ascii="Arial"/>
          <w:b/>
          <w:color w:val="9656A6"/>
          <w:spacing w:val="-1"/>
          <w:sz w:val="28"/>
        </w:rPr>
        <w:t>C.1</w:t>
        <w:tab/>
      </w:r>
      <w:r>
        <w:rPr>
          <w:rFonts w:ascii="Arial"/>
          <w:b/>
          <w:color w:val="9656A6"/>
          <w:spacing w:val="-2"/>
          <w:sz w:val="28"/>
        </w:rPr>
        <w:t>Review</w:t>
      </w:r>
      <w:r>
        <w:rPr>
          <w:rFonts w:ascii="Arial"/>
          <w:b/>
          <w:color w:val="9656A6"/>
          <w:spacing w:val="5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of</w:t>
      </w:r>
      <w:r>
        <w:rPr>
          <w:rFonts w:ascii="Arial"/>
          <w:b/>
          <w:color w:val="9656A6"/>
          <w:spacing w:val="-2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comparative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labels</w:t>
      </w:r>
      <w:r>
        <w:rPr>
          <w:rFonts w:ascii="Arial"/>
          <w:b/>
          <w:color w:val="9656A6"/>
          <w:spacing w:val="-2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from</w:t>
      </w:r>
      <w:r>
        <w:rPr>
          <w:rFonts w:ascii="Arial"/>
          <w:b/>
          <w:color w:val="9656A6"/>
          <w:spacing w:val="-2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selected</w:t>
      </w:r>
      <w:r>
        <w:rPr>
          <w:rFonts w:ascii="Arial"/>
          <w:b/>
          <w:color w:val="9656A6"/>
          <w:spacing w:val="3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countries</w:t>
      </w:r>
      <w:r>
        <w:rPr>
          <w:rFonts w:ascii="Arial"/>
          <w:sz w:val="28"/>
        </w:rPr>
      </w:r>
    </w:p>
    <w:p>
      <w:pPr>
        <w:spacing w:line="20" w:lineRule="atLeast"/>
        <w:ind w:left="27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33"/>
        <w:ind w:left="2804" w:right="869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exist</w:t>
      </w:r>
      <w:r>
        <w:rPr/>
        <w:t> </w:t>
      </w:r>
      <w:r>
        <w:rPr>
          <w:spacing w:val="-2"/>
        </w:rPr>
        <w:t>around</w:t>
      </w:r>
      <w:r>
        <w:rPr/>
        <w:t> the world</w:t>
      </w:r>
      <w:r>
        <w:rPr>
          <w:spacing w:val="-3"/>
        </w:rPr>
        <w:t> </w:t>
      </w:r>
      <w:r>
        <w:rPr>
          <w:spacing w:val="-1"/>
        </w:rPr>
        <w:t>albeit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formats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suit</w:t>
      </w:r>
      <w:r>
        <w:rPr/>
        <w:t> the </w:t>
      </w:r>
      <w:r>
        <w:rPr>
          <w:spacing w:val="-1"/>
        </w:rPr>
        <w:t>needs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67"/>
        </w:rPr>
        <w:t> </w:t>
      </w:r>
      <w:r>
        <w:rPr>
          <w:rFonts w:ascii="Arial Narrow" w:hAnsi="Arial Narrow" w:cs="Arial Narrow" w:eastAsia="Arial Narrow"/>
          <w:spacing w:val="-1"/>
        </w:rPr>
        <w:t>countries’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consumers,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</w:t>
      </w:r>
      <w:r>
        <w:rPr>
          <w:spacing w:val="-1"/>
        </w:rPr>
        <w:t>liance</w:t>
      </w:r>
      <w:r>
        <w:rPr/>
        <w:t> </w:t>
      </w:r>
      <w:r>
        <w:rPr>
          <w:spacing w:val="-1"/>
        </w:rPr>
        <w:t>suppliers</w:t>
      </w:r>
      <w:r>
        <w:rPr/>
        <w:t> </w:t>
      </w:r>
      <w:r>
        <w:rPr>
          <w:spacing w:val="-1"/>
        </w:rPr>
        <w:t>and</w:t>
      </w:r>
      <w:r>
        <w:rPr/>
        <w:t> trade</w:t>
      </w:r>
      <w:r>
        <w:rPr>
          <w:spacing w:val="-2"/>
        </w:rPr>
        <w:t> </w:t>
      </w:r>
      <w:r>
        <w:rPr>
          <w:spacing w:val="-1"/>
        </w:rPr>
        <w:t>blocs.</w:t>
      </w:r>
      <w:r>
        <w:rPr>
          <w:spacing w:val="-3"/>
        </w:rPr>
        <w:t> </w:t>
      </w:r>
      <w:r>
        <w:rPr/>
        <w:t>There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main</w:t>
      </w:r>
      <w:r>
        <w:rPr>
          <w:spacing w:val="-3"/>
        </w:rPr>
        <w:t> </w:t>
      </w:r>
      <w:r>
        <w:rPr>
          <w:spacing w:val="-1"/>
        </w:rPr>
        <w:t>types</w:t>
      </w:r>
      <w:r>
        <w:rPr/>
        <w:t> </w:t>
      </w:r>
      <w:r>
        <w:rPr>
          <w:spacing w:val="-1"/>
        </w:rPr>
        <w:t>of</w:t>
      </w:r>
      <w:r>
        <w:rPr>
          <w:spacing w:val="60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focus</w:t>
      </w:r>
      <w:r>
        <w:rPr/>
        <w:t> </w:t>
      </w:r>
      <w:r>
        <w:rPr>
          <w:spacing w:val="-2"/>
        </w:rPr>
        <w:t>on</w:t>
      </w:r>
      <w:r>
        <w:rPr>
          <w:spacing w:val="-3"/>
        </w:rPr>
        <w:t> </w:t>
      </w:r>
      <w:r>
        <w:rPr>
          <w:spacing w:val="-1"/>
        </w:rPr>
        <w:t>displaying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information:</w:t>
      </w:r>
    </w:p>
    <w:p>
      <w:pPr>
        <w:pStyle w:val="BodyText"/>
        <w:numPr>
          <w:ilvl w:val="3"/>
          <w:numId w:val="25"/>
        </w:numPr>
        <w:tabs>
          <w:tab w:pos="3146" w:val="left" w:leader="none"/>
        </w:tabs>
        <w:spacing w:line="242" w:lineRule="auto" w:before="116" w:after="0"/>
        <w:ind w:left="3145" w:right="869" w:hanging="341"/>
        <w:jc w:val="left"/>
      </w:pP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distinguish</w:t>
      </w:r>
      <w:r>
        <w:rPr/>
        <w:t> </w:t>
      </w:r>
      <w:r>
        <w:rPr>
          <w:spacing w:val="-1"/>
        </w:rPr>
        <w:t>between</w:t>
      </w:r>
      <w:r>
        <w:rPr/>
        <w:t> a </w:t>
      </w:r>
      <w:r>
        <w:rPr>
          <w:spacing w:val="-1"/>
        </w:rPr>
        <w:t>range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providing</w:t>
      </w:r>
      <w:r>
        <w:rPr>
          <w:spacing w:val="51"/>
        </w:rPr>
        <w:t> </w:t>
      </w:r>
      <w:r>
        <w:rPr/>
        <w:t>a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seal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approval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meeting</w:t>
      </w:r>
      <w:r>
        <w:rPr/>
        <w:t> or</w:t>
      </w:r>
      <w:r>
        <w:rPr>
          <w:spacing w:val="-1"/>
        </w:rPr>
        <w:t> exceeding</w:t>
      </w:r>
      <w:r>
        <w:rPr/>
        <w:t> </w:t>
      </w:r>
      <w:r>
        <w:rPr>
          <w:spacing w:val="-1"/>
        </w:rPr>
        <w:t>certain</w:t>
      </w:r>
      <w:r>
        <w:rPr/>
        <w:t> </w:t>
      </w:r>
      <w:r>
        <w:rPr>
          <w:spacing w:val="-1"/>
        </w:rPr>
        <w:t>criteria.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tend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to</w:t>
      </w:r>
      <w:r>
        <w:rPr>
          <w:spacing w:val="53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energy</w:t>
      </w:r>
      <w:r>
        <w:rPr>
          <w:spacing w:val="-4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performance.</w:t>
      </w:r>
    </w:p>
    <w:p>
      <w:pPr>
        <w:pStyle w:val="BodyText"/>
        <w:numPr>
          <w:ilvl w:val="3"/>
          <w:numId w:val="25"/>
        </w:numPr>
        <w:tabs>
          <w:tab w:pos="3146" w:val="left" w:leader="none"/>
        </w:tabs>
        <w:spacing w:line="242" w:lineRule="auto" w:before="80" w:after="0"/>
        <w:ind w:left="3145" w:right="803" w:hanging="341"/>
        <w:jc w:val="both"/>
      </w:pPr>
      <w:r>
        <w:rPr>
          <w:spacing w:val="-1"/>
        </w:rPr>
        <w:t>Comparative</w:t>
      </w:r>
      <w:r>
        <w:rPr/>
        <w:t> </w:t>
      </w:r>
      <w:r>
        <w:rPr>
          <w:spacing w:val="-1"/>
        </w:rPr>
        <w:t>labels</w:t>
      </w:r>
      <w:r>
        <w:rPr/>
        <w:t> (the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subject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paper)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2"/>
        </w:rPr>
        <w:t>show</w:t>
      </w:r>
      <w:r>
        <w:rPr>
          <w:spacing w:val="-1"/>
        </w:rPr>
        <w:t> </w:t>
      </w:r>
      <w:r>
        <w:rPr/>
        <w:t>key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57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and/or</w:t>
      </w:r>
      <w:r>
        <w:rPr/>
        <w:t> </w:t>
      </w:r>
      <w:r>
        <w:rPr>
          <w:spacing w:val="-1"/>
        </w:rPr>
        <w:t>performance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such</w:t>
      </w:r>
      <w:r>
        <w:rPr/>
        <w:t> a </w:t>
      </w:r>
      <w:r>
        <w:rPr>
          <w:spacing w:val="-1"/>
        </w:rPr>
        <w:t>way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products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compared</w:t>
      </w:r>
      <w:r>
        <w:rPr>
          <w:spacing w:val="59"/>
        </w:rPr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actual</w:t>
      </w:r>
      <w:r>
        <w:rPr/>
        <w:t> </w:t>
      </w:r>
      <w:r>
        <w:rPr>
          <w:spacing w:val="-2"/>
        </w:rPr>
        <w:t>range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absolute</w:t>
      </w:r>
      <w:r>
        <w:rPr>
          <w:spacing w:val="-3"/>
        </w:rPr>
        <w:t> </w:t>
      </w:r>
      <w:r>
        <w:rPr>
          <w:spacing w:val="-1"/>
        </w:rPr>
        <w:t>scale:</w:t>
      </w:r>
    </w:p>
    <w:p>
      <w:pPr>
        <w:pStyle w:val="BodyText"/>
        <w:numPr>
          <w:ilvl w:val="4"/>
          <w:numId w:val="25"/>
        </w:numPr>
        <w:tabs>
          <w:tab w:pos="3485" w:val="left" w:leader="none"/>
        </w:tabs>
        <w:spacing w:line="254" w:lineRule="auto" w:before="84" w:after="0"/>
        <w:ind w:left="3484" w:right="828" w:hanging="339"/>
        <w:jc w:val="both"/>
      </w:pPr>
      <w:r>
        <w:rPr>
          <w:spacing w:val="-1"/>
          <w:position w:val="2"/>
        </w:rPr>
        <w:t>Actual</w:t>
      </w:r>
      <w:r>
        <w:rPr>
          <w:position w:val="2"/>
        </w:rPr>
        <w:t> </w:t>
      </w:r>
      <w:r>
        <w:rPr>
          <w:spacing w:val="-1"/>
          <w:position w:val="2"/>
        </w:rPr>
        <w:t>range</w:t>
      </w:r>
      <w:r>
        <w:rPr>
          <w:position w:val="2"/>
        </w:rPr>
        <w:t> </w:t>
      </w:r>
      <w:r>
        <w:rPr>
          <w:spacing w:val="-1"/>
          <w:position w:val="2"/>
        </w:rPr>
        <w:t>provides</w:t>
      </w:r>
      <w:r>
        <w:rPr>
          <w:position w:val="2"/>
        </w:rPr>
        <w:t> </w:t>
      </w:r>
      <w:r>
        <w:rPr>
          <w:spacing w:val="-1"/>
          <w:position w:val="2"/>
        </w:rPr>
        <w:t>information</w:t>
      </w:r>
      <w:r>
        <w:rPr>
          <w:position w:val="2"/>
        </w:rPr>
        <w:t> </w:t>
      </w:r>
      <w:r>
        <w:rPr>
          <w:spacing w:val="-1"/>
          <w:position w:val="2"/>
        </w:rPr>
        <w:t>on</w:t>
      </w:r>
      <w:r>
        <w:rPr>
          <w:position w:val="2"/>
        </w:rPr>
        <w:t> </w:t>
      </w:r>
      <w:r>
        <w:rPr>
          <w:spacing w:val="-1"/>
          <w:position w:val="2"/>
        </w:rPr>
        <w:t>the</w:t>
      </w:r>
      <w:r>
        <w:rPr>
          <w:position w:val="2"/>
        </w:rPr>
        <w:t> </w:t>
      </w:r>
      <w:r>
        <w:rPr>
          <w:spacing w:val="-1"/>
          <w:position w:val="2"/>
        </w:rPr>
        <w:t>energy</w:t>
      </w:r>
      <w:r>
        <w:rPr>
          <w:position w:val="2"/>
        </w:rPr>
        <w:t> </w:t>
      </w:r>
      <w:r>
        <w:rPr>
          <w:spacing w:val="-2"/>
          <w:position w:val="2"/>
        </w:rPr>
        <w:t>consumption</w:t>
      </w:r>
      <w:r>
        <w:rPr>
          <w:position w:val="2"/>
        </w:rPr>
        <w:t> </w:t>
      </w:r>
      <w:r>
        <w:rPr>
          <w:spacing w:val="-1"/>
          <w:position w:val="2"/>
        </w:rPr>
        <w:t>of</w:t>
      </w:r>
      <w:r>
        <w:rPr>
          <w:position w:val="2"/>
        </w:rPr>
        <w:t> the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labelled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model</w:t>
      </w:r>
      <w:r>
        <w:rPr>
          <w:spacing w:val="67"/>
          <w:position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compares</w:t>
      </w:r>
      <w:r>
        <w:rPr/>
        <w:t> it </w:t>
      </w:r>
      <w:r>
        <w:rPr>
          <w:spacing w:val="-2"/>
        </w:rPr>
        <w:t>with</w:t>
      </w:r>
      <w:r>
        <w:rPr/>
        <w:t> the </w:t>
      </w:r>
      <w:r>
        <w:rPr>
          <w:spacing w:val="-1"/>
        </w:rPr>
        <w:t>actual</w:t>
      </w:r>
      <w:r>
        <w:rPr/>
        <w:t> range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market.</w:t>
      </w:r>
      <w:r>
        <w:rPr/>
        <w:t> Energy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33"/>
        </w:rPr>
        <w:t> </w:t>
      </w:r>
      <w:r>
        <w:rPr>
          <w:spacing w:val="-1"/>
        </w:rPr>
        <w:t>US and</w:t>
      </w:r>
      <w:r>
        <w:rPr/>
        <w:t> Canada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actual</w:t>
      </w:r>
      <w:r>
        <w:rPr>
          <w:spacing w:val="-2"/>
        </w:rPr>
        <w:t> </w:t>
      </w:r>
      <w:r>
        <w:rPr>
          <w:spacing w:val="-1"/>
        </w:rPr>
        <w:t>range</w:t>
      </w:r>
      <w:r>
        <w:rPr/>
        <w:t> </w:t>
      </w:r>
      <w:r>
        <w:rPr>
          <w:spacing w:val="-1"/>
        </w:rPr>
        <w:t>scales.</w:t>
      </w:r>
    </w:p>
    <w:p>
      <w:pPr>
        <w:pStyle w:val="BodyText"/>
        <w:numPr>
          <w:ilvl w:val="4"/>
          <w:numId w:val="25"/>
        </w:numPr>
        <w:tabs>
          <w:tab w:pos="3485" w:val="left" w:leader="none"/>
        </w:tabs>
        <w:spacing w:line="260" w:lineRule="auto" w:before="72" w:after="0"/>
        <w:ind w:left="3484" w:right="825" w:hanging="339"/>
        <w:jc w:val="left"/>
      </w:pPr>
      <w:r>
        <w:rPr>
          <w:spacing w:val="-1"/>
          <w:position w:val="2"/>
        </w:rPr>
        <w:t>Absolute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scale</w:t>
      </w:r>
      <w:r>
        <w:rPr>
          <w:position w:val="2"/>
        </w:rPr>
        <w:t> </w:t>
      </w:r>
      <w:r>
        <w:rPr>
          <w:spacing w:val="-1"/>
          <w:position w:val="2"/>
        </w:rPr>
        <w:t>allows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comparisons</w:t>
      </w:r>
      <w:r>
        <w:rPr>
          <w:position w:val="2"/>
        </w:rPr>
        <w:t> </w:t>
      </w:r>
      <w:r>
        <w:rPr>
          <w:spacing w:val="-2"/>
          <w:position w:val="2"/>
        </w:rPr>
        <w:t>by</w:t>
      </w:r>
      <w:r>
        <w:rPr>
          <w:position w:val="2"/>
        </w:rPr>
        <w:t> </w:t>
      </w:r>
      <w:r>
        <w:rPr>
          <w:spacing w:val="-1"/>
          <w:position w:val="2"/>
        </w:rPr>
        <w:t>means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of</w:t>
      </w:r>
      <w:r>
        <w:rPr>
          <w:position w:val="2"/>
        </w:rPr>
        <w:t> </w:t>
      </w:r>
      <w:r>
        <w:rPr>
          <w:spacing w:val="-1"/>
          <w:position w:val="2"/>
        </w:rPr>
        <w:t>numerical</w:t>
      </w:r>
      <w:r>
        <w:rPr>
          <w:position w:val="2"/>
        </w:rPr>
        <w:t> </w:t>
      </w:r>
      <w:r>
        <w:rPr>
          <w:spacing w:val="-2"/>
          <w:position w:val="2"/>
        </w:rPr>
        <w:t>or</w:t>
      </w:r>
      <w:r>
        <w:rPr>
          <w:position w:val="2"/>
        </w:rPr>
        <w:t> </w:t>
      </w:r>
      <w:r>
        <w:rPr>
          <w:spacing w:val="-1"/>
          <w:position w:val="2"/>
        </w:rPr>
        <w:t>other</w:t>
      </w:r>
      <w:r>
        <w:rPr>
          <w:position w:val="2"/>
        </w:rPr>
        <w:t> </w:t>
      </w:r>
      <w:r>
        <w:rPr>
          <w:spacing w:val="-1"/>
          <w:position w:val="2"/>
        </w:rPr>
        <w:t>categorical</w:t>
      </w:r>
      <w:r>
        <w:rPr>
          <w:spacing w:val="67"/>
          <w:position w:val="2"/>
        </w:rPr>
        <w:t> </w:t>
      </w:r>
      <w:r>
        <w:rPr/>
        <w:t>rating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ranking.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user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aware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/>
        <w:t>a </w:t>
      </w:r>
      <w:r>
        <w:rPr>
          <w:spacing w:val="-2"/>
        </w:rPr>
        <w:t>range</w:t>
      </w:r>
      <w:r>
        <w:rPr/>
        <w:t> of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levels</w:t>
      </w:r>
      <w:r>
        <w:rPr>
          <w:spacing w:val="37"/>
        </w:rPr>
        <w:t> </w:t>
      </w:r>
      <w:r>
        <w:rPr/>
        <w:t>on the </w:t>
      </w:r>
      <w:r>
        <w:rPr>
          <w:spacing w:val="-1"/>
        </w:rPr>
        <w:t>market,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labels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EU </w:t>
      </w:r>
      <w:r>
        <w:rPr/>
        <w:t>have</w:t>
      </w:r>
      <w:r>
        <w:rPr>
          <w:spacing w:val="-2"/>
        </w:rPr>
        <w:t> </w:t>
      </w:r>
      <w:r>
        <w:rPr/>
        <w:t>a rating</w:t>
      </w:r>
      <w:r>
        <w:rPr>
          <w:spacing w:val="1"/>
        </w:rPr>
        <w:t> </w:t>
      </w:r>
      <w:r>
        <w:rPr>
          <w:spacing w:val="-1"/>
        </w:rPr>
        <w:t>from</w:t>
      </w:r>
      <w:r>
        <w:rPr/>
        <w:t> A </w:t>
      </w:r>
      <w:r>
        <w:rPr>
          <w:spacing w:val="-1"/>
        </w:rPr>
        <w:t>(best)</w:t>
      </w:r>
      <w:r>
        <w:rPr/>
        <w:t> to</w:t>
      </w:r>
      <w:r>
        <w:rPr>
          <w:spacing w:val="35"/>
        </w:rPr>
        <w:t> </w:t>
      </w:r>
      <w:r>
        <w:rPr/>
        <w:t>G </w:t>
      </w:r>
      <w:r>
        <w:rPr>
          <w:spacing w:val="-1"/>
        </w:rPr>
        <w:t>(worst).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/>
        <w:t> in </w:t>
      </w:r>
      <w:r>
        <w:rPr>
          <w:spacing w:val="-1"/>
        </w:rPr>
        <w:t>Australia,</w:t>
      </w:r>
      <w:r>
        <w:rPr/>
        <w:t> the </w:t>
      </w:r>
      <w:r>
        <w:rPr>
          <w:spacing w:val="-1"/>
        </w:rPr>
        <w:t>EU,</w:t>
      </w:r>
      <w:r>
        <w:rPr/>
        <w:t> </w:t>
      </w:r>
      <w:r>
        <w:rPr>
          <w:spacing w:val="-1"/>
        </w:rPr>
        <w:t>Korea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India</w:t>
      </w:r>
      <w:r>
        <w:rPr/>
        <w:t> use </w:t>
      </w:r>
      <w:r>
        <w:rPr>
          <w:spacing w:val="-1"/>
        </w:rPr>
        <w:t>absolute</w:t>
      </w:r>
      <w:r>
        <w:rPr/>
        <w:t> </w:t>
      </w:r>
      <w:r>
        <w:rPr>
          <w:spacing w:val="-1"/>
        </w:rPr>
        <w:t>scales</w:t>
      </w:r>
      <w:r>
        <w:rPr>
          <w:spacing w:val="41"/>
        </w:rPr>
        <w:t> </w:t>
      </w:r>
      <w:r>
        <w:rPr/>
        <w:t>(George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Assoicates,</w:t>
      </w:r>
      <w:r>
        <w:rPr>
          <w:spacing w:val="-3"/>
        </w:rPr>
        <w:t> </w:t>
      </w:r>
      <w:r>
        <w:rPr/>
        <w:t>1998).</w:t>
      </w:r>
    </w:p>
    <w:p>
      <w:pPr>
        <w:pStyle w:val="BodyText"/>
        <w:spacing w:line="266" w:lineRule="auto" w:before="124"/>
        <w:ind w:left="2804" w:right="941"/>
        <w:jc w:val="left"/>
      </w:pPr>
      <w:r>
        <w:rPr/>
        <w:t>A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of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Strategies</w:t>
      </w:r>
      <w:r>
        <w:rPr/>
        <w:t> (2004)</w:t>
      </w:r>
      <w:r>
        <w:rPr>
          <w:spacing w:val="-3"/>
        </w:rPr>
        <w:t> </w:t>
      </w:r>
      <w:r>
        <w:rPr/>
        <w:t>further</w:t>
      </w:r>
      <w:r>
        <w:rPr>
          <w:spacing w:val="39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visual</w:t>
      </w:r>
      <w:r>
        <w:rPr/>
        <w:t> </w:t>
      </w:r>
      <w:r>
        <w:rPr>
          <w:spacing w:val="-1"/>
        </w:rPr>
        <w:t>designs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comparison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around</w:t>
      </w:r>
      <w:r>
        <w:rPr/>
        <w:t> the world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grouped</w:t>
      </w:r>
      <w:r>
        <w:rPr>
          <w:spacing w:val="54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basic</w:t>
      </w:r>
      <w:r>
        <w:rPr>
          <w:spacing w:val="1"/>
        </w:rPr>
        <w:t> </w:t>
      </w:r>
      <w:r>
        <w:rPr>
          <w:spacing w:val="-1"/>
        </w:rPr>
        <w:t>types.</w:t>
      </w:r>
    </w:p>
    <w:p>
      <w:pPr>
        <w:pStyle w:val="BodyText"/>
        <w:numPr>
          <w:ilvl w:val="4"/>
          <w:numId w:val="25"/>
        </w:numPr>
        <w:tabs>
          <w:tab w:pos="3485" w:val="left" w:leader="none"/>
        </w:tabs>
        <w:spacing w:line="260" w:lineRule="auto" w:before="117" w:after="0"/>
        <w:ind w:left="3484" w:right="941" w:hanging="339"/>
        <w:jc w:val="left"/>
      </w:pPr>
      <w:r>
        <w:rPr>
          <w:rFonts w:ascii="Arial Narrow" w:hAnsi="Arial Narrow" w:cs="Arial Narrow" w:eastAsia="Arial Narrow"/>
          <w:b/>
          <w:bCs/>
          <w:spacing w:val="-1"/>
          <w:position w:val="2"/>
        </w:rPr>
        <w:t>Dial</w:t>
      </w:r>
      <w:r>
        <w:rPr>
          <w:rFonts w:ascii="Arial Narrow" w:hAnsi="Arial Narrow" w:cs="Arial Narrow" w:eastAsia="Arial Narrow"/>
          <w:b/>
          <w:bCs/>
          <w:position w:val="2"/>
        </w:rPr>
        <w:t> Labels </w:t>
      </w:r>
      <w:r>
        <w:rPr>
          <w:rFonts w:ascii="Arial Narrow" w:hAnsi="Arial Narrow" w:cs="Arial Narrow" w:eastAsia="Arial Narrow"/>
          <w:b/>
          <w:bCs/>
          <w:position w:val="2"/>
        </w:rPr>
        <w:t>—</w:t>
      </w:r>
      <w:r>
        <w:rPr>
          <w:rFonts w:ascii="Arial Narrow" w:hAnsi="Arial Narrow" w:cs="Arial Narrow" w:eastAsia="Arial Narrow"/>
          <w:b/>
          <w:bCs/>
          <w:spacing w:val="-1"/>
          <w:position w:val="2"/>
        </w:rPr>
        <w:t> </w:t>
      </w:r>
      <w:r>
        <w:rPr>
          <w:spacing w:val="-1"/>
          <w:position w:val="2"/>
        </w:rPr>
        <w:t>this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type</w:t>
      </w:r>
      <w:r>
        <w:rPr>
          <w:position w:val="2"/>
        </w:rPr>
        <w:t> of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label</w:t>
      </w:r>
      <w:r>
        <w:rPr>
          <w:position w:val="2"/>
        </w:rPr>
        <w:t> has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2"/>
          <w:position w:val="2"/>
        </w:rPr>
        <w:t> </w:t>
      </w:r>
      <w:r>
        <w:rPr>
          <w:rFonts w:ascii="Arial Narrow" w:hAnsi="Arial Narrow" w:cs="Arial Narrow" w:eastAsia="Arial Narrow"/>
          <w:spacing w:val="-1"/>
          <w:position w:val="2"/>
        </w:rPr>
        <w:t>‘</w:t>
      </w:r>
      <w:r>
        <w:rPr>
          <w:spacing w:val="-1"/>
          <w:position w:val="2"/>
        </w:rPr>
        <w:t>dial</w:t>
      </w:r>
      <w:r>
        <w:rPr>
          <w:rFonts w:ascii="Arial Narrow" w:hAnsi="Arial Narrow" w:cs="Arial Narrow" w:eastAsia="Arial Narrow"/>
          <w:spacing w:val="-1"/>
          <w:position w:val="2"/>
        </w:rPr>
        <w:t>’</w:t>
      </w:r>
      <w:r>
        <w:rPr>
          <w:rFonts w:ascii="Arial Narrow" w:hAnsi="Arial Narrow" w:cs="Arial Narrow" w:eastAsia="Arial Narrow"/>
          <w:spacing w:val="-2"/>
          <w:position w:val="2"/>
        </w:rPr>
        <w:t> </w:t>
      </w:r>
      <w:r>
        <w:rPr>
          <w:spacing w:val="-1"/>
          <w:position w:val="2"/>
        </w:rPr>
        <w:t>or</w:t>
      </w:r>
      <w:r>
        <w:rPr>
          <w:position w:val="2"/>
        </w:rPr>
        <w:t> </w:t>
      </w:r>
      <w:r>
        <w:rPr>
          <w:spacing w:val="-1"/>
          <w:position w:val="2"/>
        </w:rPr>
        <w:t>gauge,</w:t>
      </w:r>
      <w:r>
        <w:rPr>
          <w:position w:val="2"/>
        </w:rPr>
        <w:t> </w:t>
      </w:r>
      <w:r>
        <w:rPr>
          <w:spacing w:val="-1"/>
          <w:position w:val="2"/>
        </w:rPr>
        <w:t>with</w:t>
      </w:r>
      <w:r>
        <w:rPr>
          <w:position w:val="2"/>
        </w:rPr>
        <w:t> </w:t>
      </w:r>
      <w:r>
        <w:rPr>
          <w:spacing w:val="-1"/>
          <w:position w:val="2"/>
        </w:rPr>
        <w:t>greater</w:t>
      </w:r>
      <w:r>
        <w:rPr>
          <w:position w:val="2"/>
        </w:rPr>
        <w:t> </w:t>
      </w:r>
      <w:r>
        <w:rPr>
          <w:spacing w:val="-1"/>
          <w:position w:val="2"/>
        </w:rPr>
        <w:t>efficiency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linked</w:t>
      </w:r>
      <w:r>
        <w:rPr>
          <w:spacing w:val="36"/>
          <w:position w:val="2"/>
        </w:rPr>
        <w:t> </w:t>
      </w:r>
      <w:r>
        <w:rPr/>
        <w:t>to </w:t>
      </w:r>
      <w:r>
        <w:rPr>
          <w:spacing w:val="-1"/>
        </w:rPr>
        <w:t>advancement</w:t>
      </w:r>
      <w:r>
        <w:rPr/>
        <w:t> </w:t>
      </w:r>
      <w:r>
        <w:rPr>
          <w:spacing w:val="-1"/>
        </w:rPr>
        <w:t>along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gauge</w:t>
      </w:r>
      <w:r>
        <w:rPr/>
        <w:t> (more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represented</w:t>
      </w:r>
      <w:r>
        <w:rPr>
          <w:spacing w:val="-2"/>
        </w:rPr>
        <w:t> </w:t>
      </w:r>
      <w:r>
        <w:rPr/>
        <w:t>by a </w:t>
      </w:r>
      <w:r>
        <w:rPr>
          <w:spacing w:val="-1"/>
        </w:rPr>
        <w:t>clockwise</w:t>
      </w:r>
      <w:r>
        <w:rPr>
          <w:spacing w:val="-3"/>
        </w:rPr>
        <w:t> </w:t>
      </w:r>
      <w:r>
        <w:rPr>
          <w:spacing w:val="-1"/>
        </w:rPr>
        <w:t>arc).</w:t>
      </w:r>
      <w:r>
        <w:rPr>
          <w:spacing w:val="34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type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Australia,</w:t>
      </w:r>
      <w:r>
        <w:rPr/>
        <w:t> </w:t>
      </w:r>
      <w:r>
        <w:rPr>
          <w:spacing w:val="-1"/>
        </w:rPr>
        <w:t>Thailand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Korea.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stars</w:t>
      </w:r>
      <w:r>
        <w:rPr/>
        <w:t> or</w:t>
      </w:r>
      <w:r>
        <w:rPr>
          <w:spacing w:val="41"/>
        </w:rPr>
        <w:t> </w:t>
      </w:r>
      <w:r>
        <w:rPr/>
        <w:t>the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grading</w:t>
      </w:r>
      <w:r>
        <w:rPr>
          <w:rFonts w:ascii="Arial Narrow" w:hAnsi="Arial Narrow" w:cs="Arial Narrow" w:eastAsia="Arial Narrow"/>
          <w:spacing w:val="-1"/>
        </w:rPr>
        <w:t>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spacing w:val="-1"/>
        </w:rPr>
        <w:t>numeral</w:t>
      </w:r>
      <w:r>
        <w:rPr/>
        <w:t> 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depends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</w:t>
      </w:r>
      <w:r>
        <w:rPr/>
        <w:t> </w:t>
      </w:r>
      <w:r>
        <w:rPr>
          <w:spacing w:val="-1"/>
        </w:rPr>
        <w:t>pre-set</w:t>
      </w:r>
      <w:r>
        <w:rPr/>
        <w:t> </w:t>
      </w:r>
      <w:r>
        <w:rPr>
          <w:spacing w:val="-1"/>
        </w:rPr>
        <w:t>threshold</w:t>
      </w:r>
      <w:r>
        <w:rPr/>
        <w:t> for</w:t>
      </w:r>
      <w:r>
        <w:rPr>
          <w:spacing w:val="53"/>
        </w:rPr>
        <w:t> </w:t>
      </w:r>
      <w:r>
        <w:rPr/>
        <w:t>energy </w:t>
      </w:r>
      <w:r>
        <w:rPr>
          <w:spacing w:val="-1"/>
        </w:rPr>
        <w:t>performance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model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meet.</w:t>
      </w:r>
    </w:p>
    <w:p>
      <w:pPr>
        <w:pStyle w:val="BodyText"/>
        <w:numPr>
          <w:ilvl w:val="4"/>
          <w:numId w:val="25"/>
        </w:numPr>
        <w:tabs>
          <w:tab w:pos="3485" w:val="left" w:leader="none"/>
        </w:tabs>
        <w:spacing w:line="258" w:lineRule="auto" w:before="66" w:after="0"/>
        <w:ind w:left="3484" w:right="961" w:hanging="339"/>
        <w:jc w:val="both"/>
      </w:pPr>
      <w:r>
        <w:rPr>
          <w:rFonts w:ascii="Arial Narrow" w:hAnsi="Arial Narrow" w:cs="Arial Narrow" w:eastAsia="Arial Narrow"/>
          <w:b/>
          <w:bCs/>
          <w:spacing w:val="-1"/>
          <w:position w:val="2"/>
        </w:rPr>
        <w:t>Bar </w:t>
      </w:r>
      <w:r>
        <w:rPr>
          <w:rFonts w:ascii="Arial Narrow" w:hAnsi="Arial Narrow" w:cs="Arial Narrow" w:eastAsia="Arial Narrow"/>
          <w:b/>
          <w:bCs/>
          <w:position w:val="2"/>
        </w:rPr>
        <w:t>Labels </w:t>
      </w:r>
      <w:r>
        <w:rPr>
          <w:rFonts w:ascii="Arial Narrow" w:hAnsi="Arial Narrow" w:cs="Arial Narrow" w:eastAsia="Arial Narrow"/>
          <w:spacing w:val="-1"/>
          <w:position w:val="2"/>
        </w:rPr>
        <w:t>—</w:t>
      </w:r>
      <w:r>
        <w:rPr>
          <w:spacing w:val="-1"/>
          <w:position w:val="2"/>
        </w:rPr>
        <w:t>this</w:t>
      </w:r>
      <w:r>
        <w:rPr>
          <w:position w:val="2"/>
        </w:rPr>
        <w:t> </w:t>
      </w:r>
      <w:r>
        <w:rPr>
          <w:spacing w:val="-1"/>
          <w:position w:val="2"/>
        </w:rPr>
        <w:t>type</w:t>
      </w:r>
      <w:r>
        <w:rPr>
          <w:position w:val="2"/>
        </w:rPr>
        <w:t> </w:t>
      </w:r>
      <w:r>
        <w:rPr>
          <w:spacing w:val="-1"/>
          <w:position w:val="2"/>
        </w:rPr>
        <w:t>of</w:t>
      </w:r>
      <w:r>
        <w:rPr>
          <w:position w:val="2"/>
        </w:rPr>
        <w:t> </w:t>
      </w:r>
      <w:r>
        <w:rPr>
          <w:spacing w:val="-1"/>
          <w:position w:val="2"/>
        </w:rPr>
        <w:t>label</w:t>
      </w:r>
      <w:r>
        <w:rPr>
          <w:position w:val="2"/>
        </w:rPr>
        <w:t> </w:t>
      </w:r>
      <w:r>
        <w:rPr>
          <w:spacing w:val="-1"/>
          <w:position w:val="2"/>
        </w:rPr>
        <w:t>uses</w:t>
      </w:r>
      <w:r>
        <w:rPr>
          <w:position w:val="2"/>
        </w:rPr>
        <w:t> a </w:t>
      </w:r>
      <w:r>
        <w:rPr>
          <w:spacing w:val="-1"/>
          <w:position w:val="2"/>
        </w:rPr>
        <w:t>bar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chart</w:t>
      </w:r>
      <w:r>
        <w:rPr>
          <w:position w:val="2"/>
        </w:rPr>
        <w:t> </w:t>
      </w:r>
      <w:r>
        <w:rPr>
          <w:spacing w:val="-1"/>
          <w:position w:val="2"/>
        </w:rPr>
        <w:t>with</w:t>
      </w:r>
      <w:r>
        <w:rPr>
          <w:position w:val="2"/>
        </w:rPr>
        <w:t> a </w:t>
      </w:r>
      <w:r>
        <w:rPr>
          <w:spacing w:val="-1"/>
          <w:position w:val="2"/>
        </w:rPr>
        <w:t>grading</w:t>
      </w:r>
      <w:r>
        <w:rPr>
          <w:position w:val="2"/>
        </w:rPr>
        <w:t> from </w:t>
      </w:r>
      <w:r>
        <w:rPr>
          <w:spacing w:val="-1"/>
          <w:position w:val="2"/>
        </w:rPr>
        <w:t>best</w:t>
      </w:r>
      <w:r>
        <w:rPr>
          <w:position w:val="2"/>
        </w:rPr>
        <w:t> to</w:t>
      </w:r>
      <w:r>
        <w:rPr>
          <w:spacing w:val="-3"/>
          <w:position w:val="2"/>
        </w:rPr>
        <w:t> </w:t>
      </w:r>
      <w:r>
        <w:rPr>
          <w:spacing w:val="-2"/>
          <w:position w:val="2"/>
        </w:rPr>
        <w:t>worst.</w:t>
      </w:r>
      <w:r>
        <w:rPr>
          <w:spacing w:val="36"/>
          <w:position w:val="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grade</w:t>
      </w:r>
      <w:r>
        <w:rPr>
          <w:spacing w:val="-2"/>
        </w:rPr>
        <w:t> </w:t>
      </w:r>
      <w:r>
        <w:rPr>
          <w:spacing w:val="-1"/>
        </w:rPr>
        <w:t>bars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visible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with</w:t>
      </w:r>
      <w:r>
        <w:rPr/>
        <w:t> a </w:t>
      </w:r>
      <w:r>
        <w:rPr>
          <w:spacing w:val="-1"/>
        </w:rPr>
        <w:t>marker</w:t>
      </w:r>
      <w:r>
        <w:rPr/>
        <w:t> </w:t>
      </w:r>
      <w:r>
        <w:rPr>
          <w:spacing w:val="-1"/>
        </w:rPr>
        <w:t>next</w:t>
      </w:r>
      <w:r>
        <w:rPr/>
        <w:t> </w:t>
      </w:r>
      <w:r>
        <w:rPr>
          <w:spacing w:val="-2"/>
        </w:rPr>
        <w:t>to</w:t>
      </w:r>
      <w:r>
        <w:rPr/>
        <w:t> the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bar</w:t>
      </w:r>
      <w:r>
        <w:rPr>
          <w:spacing w:val="38"/>
        </w:rPr>
        <w:t> </w:t>
      </w:r>
      <w:r>
        <w:rPr>
          <w:spacing w:val="-1"/>
        </w:rPr>
        <w:t>indicating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grade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model.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primarily</w:t>
      </w:r>
      <w:r>
        <w:rPr/>
        <w:t> in </w:t>
      </w:r>
      <w:r>
        <w:rPr>
          <w:spacing w:val="-1"/>
        </w:rPr>
        <w:t>Europe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South</w:t>
      </w:r>
      <w:r>
        <w:rPr>
          <w:spacing w:val="42"/>
        </w:rPr>
        <w:t> </w:t>
      </w:r>
      <w:r>
        <w:rPr>
          <w:spacing w:val="-1"/>
        </w:rPr>
        <w:t>America.</w:t>
      </w:r>
      <w:r>
        <w:rPr/>
      </w:r>
    </w:p>
    <w:p>
      <w:pPr>
        <w:pStyle w:val="BodyText"/>
        <w:numPr>
          <w:ilvl w:val="4"/>
          <w:numId w:val="25"/>
        </w:numPr>
        <w:tabs>
          <w:tab w:pos="3485" w:val="left" w:leader="none"/>
        </w:tabs>
        <w:spacing w:line="244" w:lineRule="auto" w:before="65" w:after="0"/>
        <w:ind w:left="3484" w:right="1021" w:hanging="339"/>
        <w:jc w:val="left"/>
      </w:pPr>
      <w:r>
        <w:rPr>
          <w:rFonts w:ascii="Arial Narrow" w:hAnsi="Arial Narrow" w:cs="Arial Narrow" w:eastAsia="Arial Narrow"/>
          <w:b/>
          <w:bCs/>
          <w:position w:val="2"/>
        </w:rPr>
        <w:t>Linear</w:t>
      </w:r>
      <w:r>
        <w:rPr>
          <w:rFonts w:ascii="Arial Narrow" w:hAnsi="Arial Narrow" w:cs="Arial Narrow" w:eastAsia="Arial Narrow"/>
          <w:b/>
          <w:bCs/>
          <w:spacing w:val="-1"/>
          <w:position w:val="2"/>
        </w:rPr>
        <w:t> Labels</w:t>
      </w:r>
      <w:r>
        <w:rPr>
          <w:rFonts w:ascii="Arial Narrow" w:hAnsi="Arial Narrow" w:cs="Arial Narrow" w:eastAsia="Arial Narrow"/>
          <w:b/>
          <w:bCs/>
          <w:position w:val="2"/>
        </w:rPr>
        <w:t> </w:t>
      </w:r>
      <w:r>
        <w:rPr>
          <w:rFonts w:ascii="Arial Narrow" w:hAnsi="Arial Narrow" w:cs="Arial Narrow" w:eastAsia="Arial Narrow"/>
          <w:position w:val="2"/>
        </w:rPr>
        <w:t>—</w:t>
      </w:r>
      <w:r>
        <w:rPr>
          <w:rFonts w:ascii="Arial Narrow" w:hAnsi="Arial Narrow" w:cs="Arial Narrow" w:eastAsia="Arial Narrow"/>
          <w:spacing w:val="-1"/>
          <w:position w:val="2"/>
        </w:rPr>
        <w:t> </w:t>
      </w:r>
      <w:r>
        <w:rPr>
          <w:spacing w:val="-1"/>
          <w:position w:val="2"/>
        </w:rPr>
        <w:t>this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label</w:t>
      </w:r>
      <w:r>
        <w:rPr>
          <w:position w:val="2"/>
        </w:rPr>
        <w:t> </w:t>
      </w:r>
      <w:r>
        <w:rPr>
          <w:spacing w:val="-1"/>
          <w:position w:val="2"/>
        </w:rPr>
        <w:t>has</w:t>
      </w:r>
      <w:r>
        <w:rPr>
          <w:position w:val="2"/>
        </w:rPr>
        <w:t> a </w:t>
      </w:r>
      <w:r>
        <w:rPr>
          <w:spacing w:val="-1"/>
          <w:position w:val="2"/>
        </w:rPr>
        <w:t>linear</w:t>
      </w:r>
      <w:r>
        <w:rPr>
          <w:position w:val="2"/>
        </w:rPr>
        <w:t> </w:t>
      </w:r>
      <w:r>
        <w:rPr>
          <w:spacing w:val="-1"/>
          <w:position w:val="2"/>
        </w:rPr>
        <w:t>scale</w:t>
      </w:r>
      <w:r>
        <w:rPr>
          <w:position w:val="2"/>
        </w:rPr>
        <w:t> </w:t>
      </w:r>
      <w:r>
        <w:rPr>
          <w:spacing w:val="-1"/>
          <w:position w:val="2"/>
        </w:rPr>
        <w:t>indicating</w:t>
      </w:r>
      <w:r>
        <w:rPr>
          <w:position w:val="2"/>
        </w:rPr>
        <w:t> </w:t>
      </w:r>
      <w:r>
        <w:rPr>
          <w:spacing w:val="-1"/>
          <w:position w:val="2"/>
        </w:rPr>
        <w:t>the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highest</w:t>
      </w:r>
      <w:r>
        <w:rPr>
          <w:position w:val="2"/>
        </w:rPr>
        <w:t> </w:t>
      </w:r>
      <w:r>
        <w:rPr>
          <w:spacing w:val="-1"/>
          <w:position w:val="2"/>
        </w:rPr>
        <w:t>and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lowest</w:t>
      </w:r>
      <w:r>
        <w:rPr>
          <w:spacing w:val="45"/>
          <w:position w:val="2"/>
        </w:rPr>
        <w:t> </w:t>
      </w:r>
      <w:r>
        <w:rPr/>
        <w:t>energy </w:t>
      </w:r>
      <w:r>
        <w:rPr>
          <w:spacing w:val="-1"/>
        </w:rPr>
        <w:t>use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market,</w:t>
      </w:r>
      <w:r>
        <w:rPr>
          <w:spacing w:val="-2"/>
        </w:rPr>
        <w:t> </w:t>
      </w:r>
      <w:r>
        <w:rPr>
          <w:spacing w:val="-1"/>
        </w:rPr>
        <w:t>locating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2"/>
        </w:rPr>
        <w:t>within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scale.</w:t>
      </w:r>
      <w:r>
        <w:rPr/>
      </w:r>
    </w:p>
    <w:p>
      <w:pPr>
        <w:spacing w:after="0" w:line="244" w:lineRule="auto"/>
        <w:jc w:val="left"/>
        <w:sectPr>
          <w:type w:val="continuous"/>
          <w:pgSz w:w="11910" w:h="16840"/>
          <w:pgMar w:top="1180" w:bottom="280" w:left="880" w:right="4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left="3384" w:right="259"/>
        <w:jc w:val="left"/>
      </w:pPr>
      <w:r>
        <w:rPr>
          <w:spacing w:val="-1"/>
        </w:rPr>
        <w:t>As</w:t>
      </w:r>
      <w:r>
        <w:rPr/>
        <w:t> </w:t>
      </w:r>
      <w:r>
        <w:rPr>
          <w:spacing w:val="-1"/>
        </w:rPr>
        <w:t>energy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comparator</w:t>
      </w:r>
      <w:r>
        <w:rPr/>
        <w:t> </w:t>
      </w:r>
      <w:r>
        <w:rPr>
          <w:spacing w:val="-1"/>
        </w:rPr>
        <w:t>(rather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efficiency),</w:t>
      </w:r>
      <w:r>
        <w:rPr/>
        <w:t> it is</w:t>
      </w:r>
      <w:r>
        <w:rPr>
          <w:spacing w:val="-2"/>
        </w:rPr>
        <w:t> </w:t>
      </w:r>
      <w:r>
        <w:rPr>
          <w:spacing w:val="-1"/>
        </w:rPr>
        <w:t>necessary</w:t>
      </w:r>
      <w:r>
        <w:rPr/>
        <w:t> to</w:t>
      </w:r>
      <w:r>
        <w:rPr>
          <w:spacing w:val="51"/>
        </w:rPr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2"/>
        </w:rPr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size</w:t>
      </w:r>
      <w:r>
        <w:rPr>
          <w:spacing w:val="-3"/>
        </w:rPr>
        <w:t> </w:t>
      </w:r>
      <w:r>
        <w:rPr>
          <w:spacing w:val="-1"/>
        </w:rPr>
        <w:t>categories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comparison.</w:t>
      </w:r>
      <w:r>
        <w:rPr/>
        <w:t> </w:t>
      </w:r>
      <w:r>
        <w:rPr>
          <w:spacing w:val="-2"/>
        </w:rPr>
        <w:t>This</w:t>
      </w:r>
      <w:r>
        <w:rPr/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used</w:t>
      </w:r>
      <w:r>
        <w:rPr/>
        <w:t> in</w:t>
      </w:r>
      <w:r>
        <w:rPr>
          <w:spacing w:val="49"/>
        </w:rPr>
        <w:t> </w:t>
      </w:r>
      <w:r>
        <w:rPr>
          <w:spacing w:val="-1"/>
        </w:rPr>
        <w:t>North</w:t>
      </w:r>
      <w:r>
        <w:rPr/>
        <w:t> </w:t>
      </w:r>
      <w:r>
        <w:rPr>
          <w:spacing w:val="-1"/>
        </w:rPr>
        <w:t>America.</w:t>
      </w:r>
    </w:p>
    <w:p>
      <w:pPr>
        <w:pStyle w:val="BodyText"/>
        <w:spacing w:line="266" w:lineRule="auto" w:before="118"/>
        <w:ind w:right="198"/>
        <w:jc w:val="left"/>
      </w:pPr>
      <w:r>
        <w:rPr/>
        <w:t>The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sections</w:t>
      </w:r>
      <w:r>
        <w:rPr>
          <w:spacing w:val="-2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labels</w:t>
      </w:r>
      <w:r>
        <w:rPr>
          <w:spacing w:val="3"/>
        </w:rPr>
        <w:t> </w:t>
      </w:r>
      <w:r>
        <w:rPr>
          <w:rFonts w:ascii="Arial Narrow" w:hAnsi="Arial Narrow" w:cs="Arial Narrow" w:eastAsia="Arial Narrow"/>
        </w:rPr>
        <w:t>–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United</w:t>
      </w:r>
      <w:r>
        <w:rPr/>
        <w:t> </w:t>
      </w:r>
      <w:r>
        <w:rPr>
          <w:spacing w:val="-1"/>
        </w:rPr>
        <w:t>States,</w:t>
      </w:r>
      <w:r>
        <w:rPr/>
        <w:t> </w:t>
      </w:r>
      <w:r>
        <w:rPr>
          <w:spacing w:val="-1"/>
        </w:rPr>
        <w:t>Canada,</w:t>
      </w:r>
      <w:r>
        <w:rPr/>
        <w:t> the </w:t>
      </w:r>
      <w:r>
        <w:rPr>
          <w:spacing w:val="-2"/>
        </w:rPr>
        <w:t>EU,</w:t>
      </w:r>
      <w:r>
        <w:rPr>
          <w:spacing w:val="63"/>
        </w:rPr>
        <w:t> </w:t>
      </w:r>
      <w:r>
        <w:rPr>
          <w:spacing w:val="-1"/>
        </w:rPr>
        <w:t>Korea,</w:t>
      </w:r>
      <w:r>
        <w:rPr/>
        <w:t> </w:t>
      </w:r>
      <w:r>
        <w:rPr>
          <w:spacing w:val="-1"/>
        </w:rPr>
        <w:t>China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India.</w:t>
      </w:r>
      <w:r>
        <w:rPr/>
        <w:t> </w:t>
      </w:r>
      <w:r>
        <w:rPr>
          <w:spacing w:val="-1"/>
        </w:rPr>
        <w:t>These</w:t>
      </w:r>
      <w:r>
        <w:rPr>
          <w:spacing w:val="-3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informative</w:t>
      </w:r>
      <w:r>
        <w:rPr>
          <w:spacing w:val="-3"/>
        </w:rPr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types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labels</w:t>
      </w:r>
      <w:r>
        <w:rPr>
          <w:spacing w:val="63"/>
        </w:rPr>
        <w:t> </w:t>
      </w:r>
      <w:r>
        <w:rPr>
          <w:spacing w:val="-1"/>
        </w:rPr>
        <w:t>employed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world.</w:t>
      </w:r>
      <w:r>
        <w:rPr/>
      </w:r>
    </w:p>
    <w:p>
      <w:pPr>
        <w:spacing w:line="240" w:lineRule="auto" w:before="4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26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United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States 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–</w:t>
      </w:r>
      <w:r>
        <w:rPr>
          <w:rFonts w:ascii="Arial" w:hAnsi="Arial" w:cs="Arial" w:eastAsia="Arial"/>
          <w:b/>
          <w:bCs/>
          <w:color w:val="9656A6"/>
          <w:spacing w:val="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EnergyGuide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66" w:lineRule="auto" w:before="145"/>
        <w:ind w:right="203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commenced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 </w:t>
      </w:r>
      <w:r>
        <w:rPr/>
        <w:t>in </w:t>
      </w:r>
      <w:r>
        <w:rPr>
          <w:spacing w:val="-1"/>
        </w:rPr>
        <w:t>1980,</w:t>
      </w:r>
      <w:r>
        <w:rPr/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gradual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/>
        <w:t> </w:t>
      </w:r>
      <w:r>
        <w:rPr>
          <w:spacing w:val="-1"/>
        </w:rPr>
        <w:t>of</w:t>
      </w:r>
      <w:r>
        <w:rPr>
          <w:spacing w:val="54"/>
        </w:rPr>
        <w:t> </w:t>
      </w:r>
      <w:r>
        <w:rPr/>
        <w:t>different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1980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1994.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US label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1"/>
        </w:rPr>
        <w:t>showed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annual</w:t>
      </w:r>
      <w:r>
        <w:rPr/>
        <w:t> </w:t>
      </w:r>
      <w:r>
        <w:rPr>
          <w:spacing w:val="-2"/>
        </w:rPr>
        <w:t>cost</w:t>
      </w:r>
      <w:r>
        <w:rPr>
          <w:spacing w:val="39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operating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however</w:t>
      </w:r>
      <w:r>
        <w:rPr/>
        <w:t> there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problems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this</w:t>
      </w:r>
      <w:r>
        <w:rPr>
          <w:spacing w:val="-2"/>
        </w:rPr>
        <w:t> </w:t>
      </w:r>
      <w:r>
        <w:rPr>
          <w:spacing w:val="-1"/>
        </w:rPr>
        <w:t>indicator</w:t>
      </w:r>
      <w:r>
        <w:rPr>
          <w:spacing w:val="-3"/>
        </w:rPr>
        <w:t> </w:t>
      </w:r>
      <w:r>
        <w:rPr>
          <w:spacing w:val="-1"/>
        </w:rPr>
        <w:t>because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electricity.</w:t>
      </w:r>
      <w:r>
        <w:rPr/>
        <w:t> In </w:t>
      </w:r>
      <w:r>
        <w:rPr>
          <w:spacing w:val="-1"/>
        </w:rPr>
        <w:t>1994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revised</w:t>
      </w:r>
      <w:r>
        <w:rPr/>
        <w:t> </w:t>
      </w:r>
      <w:r>
        <w:rPr>
          <w:spacing w:val="-1"/>
        </w:rPr>
        <w:t>so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annual</w:t>
      </w:r>
      <w:r>
        <w:rPr>
          <w:spacing w:val="43"/>
        </w:rPr>
        <w:t> </w:t>
      </w:r>
      <w:r>
        <w:rPr/>
        <w:t>energy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(in</w:t>
      </w:r>
      <w:r>
        <w:rPr/>
        <w:t> kWh)</w:t>
      </w:r>
      <w:r>
        <w:rPr>
          <w:spacing w:val="-3"/>
        </w:rPr>
        <w:t>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rather</w:t>
      </w:r>
      <w:r>
        <w:rPr/>
        <w:t> than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cost.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again</w:t>
      </w:r>
      <w:r>
        <w:rPr/>
        <w:t> </w:t>
      </w:r>
      <w:r>
        <w:rPr>
          <w:spacing w:val="-1"/>
        </w:rPr>
        <w:t>revised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2007</w:t>
      </w:r>
      <w:r>
        <w:rPr/>
        <w:t> (to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version</w:t>
      </w:r>
      <w:r>
        <w:rPr/>
        <w:t> </w:t>
      </w:r>
      <w:r>
        <w:rPr>
          <w:spacing w:val="-1"/>
        </w:rPr>
        <w:t>pictured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hyperlink w:history="true" w:anchor="_bookmark88">
        <w:r>
          <w:rPr/>
          <w:t>Figure </w:t>
        </w:r>
        <w:r>
          <w:rPr>
            <w:spacing w:val="-1"/>
          </w:rPr>
          <w:t>C2</w:t>
        </w:r>
      </w:hyperlink>
      <w:r>
        <w:rPr>
          <w:spacing w:val="-1"/>
        </w:rPr>
        <w:t>)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prominently</w:t>
      </w:r>
      <w:r>
        <w:rPr>
          <w:spacing w:val="39"/>
        </w:rPr>
        <w:t> </w:t>
      </w:r>
      <w:r>
        <w:rPr>
          <w:spacing w:val="-1"/>
        </w:rPr>
        <w:t>displays</w:t>
      </w:r>
      <w:r>
        <w:rPr>
          <w:spacing w:val="-2"/>
        </w:rPr>
        <w:t>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yearly</w:t>
      </w:r>
      <w:r>
        <w:rPr>
          <w:spacing w:val="1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</w:t>
      </w:r>
      <w:r>
        <w:rPr>
          <w:spacing w:val="3"/>
        </w:rPr>
        <w:t> </w:t>
      </w:r>
      <w:r>
        <w:rPr>
          <w:spacing w:val="-1"/>
        </w:rPr>
        <w:t>(Federal</w:t>
      </w:r>
      <w:r>
        <w:rPr/>
        <w:t> Trade</w:t>
      </w:r>
      <w:r>
        <w:rPr>
          <w:spacing w:val="-3"/>
        </w:rPr>
        <w:t> </w:t>
      </w:r>
      <w:r>
        <w:rPr>
          <w:spacing w:val="-2"/>
        </w:rPr>
        <w:t>Commission</w:t>
      </w:r>
      <w:r>
        <w:rPr/>
        <w:t> </w:t>
      </w:r>
      <w:r>
        <w:rPr>
          <w:spacing w:val="-1"/>
        </w:rPr>
        <w:t>(US),</w:t>
      </w:r>
      <w:r>
        <w:rPr/>
        <w:t> 2007)</w:t>
      </w:r>
    </w:p>
    <w:p>
      <w:pPr>
        <w:pStyle w:val="BodyText"/>
        <w:spacing w:line="266" w:lineRule="auto" w:before="122"/>
        <w:ind w:right="242"/>
        <w:jc w:val="left"/>
      </w:pPr>
      <w:r>
        <w:rPr/>
        <w:t>The </w:t>
      </w:r>
      <w:r>
        <w:rPr>
          <w:spacing w:val="-1"/>
        </w:rPr>
        <w:t>US</w:t>
      </w:r>
      <w:r>
        <w:rPr/>
        <w:t> </w:t>
      </w:r>
      <w:r>
        <w:rPr>
          <w:rFonts w:ascii="Arial Narrow"/>
          <w:i/>
          <w:spacing w:val="-1"/>
        </w:rPr>
        <w:t>EnergyGuide</w:t>
      </w:r>
      <w:r>
        <w:rPr>
          <w:rFonts w:ascii="Arial Narrow"/>
          <w:i/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furnaces,</w:t>
      </w:r>
      <w:r>
        <w:rPr/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refrigerator-freezers,</w:t>
      </w:r>
      <w:r>
        <w:rPr/>
        <w:t> </w:t>
      </w:r>
      <w:r>
        <w:rPr>
          <w:spacing w:val="-1"/>
        </w:rPr>
        <w:t>water</w:t>
      </w:r>
      <w:r>
        <w:rPr>
          <w:spacing w:val="77"/>
        </w:rPr>
        <w:t> </w:t>
      </w:r>
      <w:r>
        <w:rPr/>
        <w:t>heaters,</w:t>
      </w:r>
      <w:r>
        <w:rPr>
          <w:spacing w:val="-3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washers,</w:t>
      </w:r>
      <w:r>
        <w:rPr>
          <w:spacing w:val="-2"/>
        </w:rPr>
        <w:t> </w:t>
      </w:r>
      <w:r>
        <w:rPr>
          <w:spacing w:val="-1"/>
        </w:rPr>
        <w:t>dishwashers,</w:t>
      </w:r>
      <w:r>
        <w:rPr/>
        <w:t> </w:t>
      </w:r>
      <w:r>
        <w:rPr>
          <w:spacing w:val="-1"/>
        </w:rPr>
        <w:t>room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conditioners,</w:t>
      </w:r>
      <w:r>
        <w:rPr/>
        <w:t> </w:t>
      </w:r>
      <w:r>
        <w:rPr>
          <w:spacing w:val="-1"/>
        </w:rPr>
        <w:t>central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conditioners,</w:t>
      </w:r>
      <w:r>
        <w:rPr>
          <w:spacing w:val="-2"/>
        </w:rPr>
        <w:t> </w:t>
      </w:r>
      <w:r>
        <w:rPr/>
        <w:t>and</w:t>
      </w:r>
      <w:r>
        <w:rPr>
          <w:spacing w:val="59"/>
        </w:rPr>
        <w:t> </w:t>
      </w:r>
      <w:r>
        <w:rPr>
          <w:spacing w:val="-1"/>
        </w:rPr>
        <w:t>heat</w:t>
      </w:r>
      <w:r>
        <w:rPr/>
        <w:t> </w:t>
      </w:r>
      <w:r>
        <w:rPr>
          <w:spacing w:val="-1"/>
        </w:rPr>
        <w:t>pumps.</w:t>
      </w:r>
      <w:r>
        <w:rPr/>
        <w:t> </w:t>
      </w:r>
      <w:r>
        <w:rPr>
          <w:spacing w:val="-2"/>
        </w:rPr>
        <w:t>It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actual</w:t>
      </w:r>
      <w:r>
        <w:rPr/>
        <w:t> </w:t>
      </w:r>
      <w:r>
        <w:rPr>
          <w:spacing w:val="-2"/>
        </w:rPr>
        <w:t>range</w:t>
      </w:r>
      <w:r>
        <w:rPr/>
        <w:t> </w:t>
      </w:r>
      <w:r>
        <w:rPr>
          <w:spacing w:val="-1"/>
        </w:rPr>
        <w:t>label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compares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labelled</w:t>
      </w:r>
      <w:r>
        <w:rPr>
          <w:spacing w:val="-3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with</w:t>
      </w:r>
      <w:r>
        <w:rPr>
          <w:spacing w:val="5"/>
        </w:rPr>
        <w:t> </w:t>
      </w:r>
      <w:r>
        <w:rPr/>
        <w:t>a </w:t>
      </w:r>
      <w:r>
        <w:rPr>
          <w:spacing w:val="-2"/>
        </w:rPr>
        <w:t>range</w:t>
      </w:r>
      <w:r>
        <w:rPr/>
        <w:t> of</w:t>
      </w:r>
      <w:r>
        <w:rPr>
          <w:spacing w:val="57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market.</w:t>
      </w:r>
    </w:p>
    <w:p>
      <w:pPr>
        <w:pStyle w:val="BodyText"/>
        <w:spacing w:line="266" w:lineRule="auto" w:before="119"/>
        <w:ind w:right="433"/>
        <w:jc w:val="left"/>
      </w:pPr>
      <w:r>
        <w:rPr/>
        <w:t>The </w:t>
      </w:r>
      <w:r>
        <w:rPr>
          <w:spacing w:val="-1"/>
        </w:rPr>
        <w:t>US </w:t>
      </w:r>
      <w:r>
        <w:rPr/>
        <w:t>label</w:t>
      </w:r>
      <w:r>
        <w:rPr>
          <w:spacing w:val="-2"/>
        </w:rPr>
        <w:t> </w:t>
      </w:r>
      <w:r>
        <w:rPr>
          <w:spacing w:val="-1"/>
        </w:rPr>
        <w:t>provides</w:t>
      </w:r>
      <w:r>
        <w:rPr>
          <w:spacing w:val="-2"/>
        </w:rPr>
        <w:t> </w:t>
      </w:r>
      <w:r>
        <w:rPr>
          <w:spacing w:val="-1"/>
        </w:rPr>
        <w:t>quantified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(see</w:t>
      </w:r>
      <w:r>
        <w:rPr>
          <w:spacing w:val="4"/>
        </w:rPr>
        <w:t> </w:t>
      </w:r>
      <w:hyperlink w:history="true" w:anchor="_bookmark88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C2</w:t>
        </w:r>
      </w:hyperlink>
      <w:r>
        <w:rPr>
          <w:spacing w:val="-1"/>
        </w:rPr>
        <w:t>).</w:t>
      </w:r>
      <w:r>
        <w:rPr>
          <w:spacing w:val="63"/>
        </w:rPr>
        <w:t> </w:t>
      </w: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features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64" w:lineRule="auto" w:before="120" w:after="0"/>
        <w:ind w:left="3725" w:right="604" w:hanging="341"/>
        <w:jc w:val="left"/>
        <w:rPr>
          <w:rFonts w:ascii="Arial Narrow" w:hAnsi="Arial Narrow" w:cs="Arial Narrow" w:eastAsia="Arial Narrow"/>
        </w:rPr>
      </w:pPr>
      <w:r>
        <w:rPr/>
        <w:t>the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yearly</w:t>
      </w:r>
      <w:r>
        <w:rPr>
          <w:spacing w:val="1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running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/>
        <w:t>(based </w:t>
      </w:r>
      <w:r>
        <w:rPr>
          <w:spacing w:val="-1"/>
        </w:rPr>
        <w:t>on</w:t>
      </w:r>
      <w:r>
        <w:rPr/>
        <w:t> the</w:t>
      </w:r>
      <w:r>
        <w:rPr>
          <w:spacing w:val="33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electricity</w:t>
      </w:r>
      <w:r>
        <w:rPr>
          <w:rFonts w:ascii="Arial Narrow" w:hAnsi="Arial Narrow" w:cs="Arial Narrow" w:eastAsia="Arial Narrow"/>
        </w:rPr>
        <w:t> use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national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average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cost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electricity);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62" w:after="0"/>
        <w:ind w:left="3725" w:right="0" w:hanging="341"/>
        <w:jc w:val="left"/>
      </w:pPr>
      <w:r>
        <w:rPr/>
        <w:t>the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yearly</w:t>
      </w:r>
      <w:r>
        <w:rPr>
          <w:spacing w:val="1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 </w:t>
      </w:r>
      <w:r>
        <w:rPr>
          <w:spacing w:val="-1"/>
        </w:rPr>
        <w:t>range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models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features;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estimated</w:t>
      </w:r>
      <w:r>
        <w:rPr>
          <w:spacing w:val="-2"/>
        </w:rPr>
        <w:t> </w:t>
      </w:r>
      <w:r>
        <w:rPr>
          <w:spacing w:val="-1"/>
        </w:rPr>
        <w:t>yearly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relative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similar</w:t>
      </w:r>
      <w:r>
        <w:rPr>
          <w:spacing w:val="-3"/>
        </w:rPr>
        <w:t> </w:t>
      </w:r>
      <w:r>
        <w:rPr>
          <w:spacing w:val="-1"/>
        </w:rPr>
        <w:t>models;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/>
        <w:t>how</w:t>
      </w:r>
      <w:r>
        <w:rPr>
          <w:spacing w:val="-1"/>
        </w:rPr>
        <w:t> much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(kWh) in</w:t>
      </w:r>
      <w:r>
        <w:rPr/>
        <w:t> a </w:t>
      </w:r>
      <w:r>
        <w:rPr>
          <w:spacing w:val="-1"/>
        </w:rPr>
        <w:t>year</w:t>
      </w:r>
      <w:r>
        <w:rPr/>
        <w:t> </w:t>
      </w:r>
      <w:r>
        <w:rPr>
          <w:spacing w:val="-2"/>
        </w:rPr>
        <w:t>based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typical</w:t>
      </w:r>
      <w:r>
        <w:rPr/>
        <w:t> </w:t>
      </w:r>
      <w:r>
        <w:rPr>
          <w:spacing w:val="-1"/>
        </w:rPr>
        <w:t>use.</w:t>
      </w:r>
    </w:p>
    <w:p>
      <w:pPr>
        <w:pStyle w:val="BodyText"/>
        <w:spacing w:line="266" w:lineRule="auto" w:before="148"/>
        <w:ind w:right="259"/>
        <w:jc w:val="left"/>
      </w:pPr>
      <w:r>
        <w:rPr/>
        <w:t>Other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4"/>
        </w:rPr>
        <w:t> </w:t>
      </w:r>
      <w:r>
        <w:rPr>
          <w:spacing w:val="-1"/>
        </w:rPr>
        <w:t>includes</w:t>
      </w:r>
      <w:r>
        <w:rPr>
          <w:spacing w:val="3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information,</w:t>
      </w:r>
      <w:r>
        <w:rPr/>
        <w:t> for </w:t>
      </w:r>
      <w:r>
        <w:rPr>
          <w:spacing w:val="-1"/>
        </w:rPr>
        <w:t>example</w:t>
      </w:r>
      <w:r>
        <w:rPr>
          <w:spacing w:val="3"/>
        </w:rPr>
        <w:t> </w:t>
      </w:r>
      <w:r>
        <w:rPr>
          <w:spacing w:val="-1"/>
        </w:rPr>
        <w:t>key</w:t>
      </w:r>
      <w:r>
        <w:rPr>
          <w:spacing w:val="57"/>
        </w:rPr>
        <w:t> </w:t>
      </w:r>
      <w:r>
        <w:rPr/>
        <w:t>features,</w:t>
      </w:r>
      <w:r>
        <w:rPr>
          <w:spacing w:val="-3"/>
        </w:rPr>
        <w:t> </w:t>
      </w:r>
      <w:r>
        <w:rPr>
          <w:spacing w:val="-1"/>
        </w:rPr>
        <w:t>make,</w:t>
      </w:r>
      <w:r>
        <w:rPr/>
        <w:t> </w:t>
      </w:r>
      <w:r>
        <w:rPr>
          <w:spacing w:val="-1"/>
        </w:rPr>
        <w:t>model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size.</w:t>
      </w:r>
    </w:p>
    <w:p>
      <w:pPr>
        <w:spacing w:line="240" w:lineRule="auto" w:before="10"/>
        <w:rPr>
          <w:rFonts w:ascii="Arial Narrow" w:hAnsi="Arial Narrow" w:cs="Arial Narrow" w:eastAsia="Arial Narrow"/>
          <w:sz w:val="29"/>
          <w:szCs w:val="29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88" w:id="122"/>
      <w:bookmarkEnd w:id="122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C2</w:t>
      </w:r>
      <w:r>
        <w:rPr>
          <w:rFonts w:ascii="Arial"/>
          <w:spacing w:val="50"/>
          <w:sz w:val="20"/>
        </w:rPr>
        <w:t> </w:t>
      </w:r>
      <w:r>
        <w:rPr>
          <w:rFonts w:ascii="Arial"/>
          <w:b/>
          <w:sz w:val="20"/>
        </w:rPr>
        <w:t>US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EnergyGuide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47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086325" cy="2613660"/>
            <wp:effectExtent l="0" t="0" r="0" b="0"/>
            <wp:docPr id="6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2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numPr>
          <w:ilvl w:val="2"/>
          <w:numId w:val="26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Canada</w:t>
      </w:r>
      <w:r>
        <w:rPr>
          <w:rFonts w:ascii="Arial" w:hAnsi="Arial" w:cs="Arial" w:eastAsia="Arial"/>
          <w:b/>
          <w:bCs/>
          <w:color w:val="9656A6"/>
          <w:spacing w:val="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–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EnerGuide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65" w:lineRule="auto" w:before="145"/>
        <w:ind w:right="259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labelling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commenced</w:t>
      </w:r>
      <w:r>
        <w:rPr/>
        <w:t> in </w:t>
      </w:r>
      <w:r>
        <w:rPr>
          <w:spacing w:val="-1"/>
        </w:rPr>
        <w:t>Canada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1978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introduction</w:t>
      </w:r>
      <w:r>
        <w:rPr/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air</w:t>
      </w:r>
      <w:r>
        <w:rPr>
          <w:spacing w:val="-2"/>
        </w:rPr>
        <w:t> </w:t>
      </w:r>
      <w:r>
        <w:rPr>
          <w:spacing w:val="-1"/>
        </w:rPr>
        <w:t>conditioners,</w:t>
      </w:r>
      <w:r>
        <w:rPr/>
        <w:t> </w:t>
      </w:r>
      <w:r>
        <w:rPr>
          <w:spacing w:val="-1"/>
        </w:rPr>
        <w:t>freezers,</w:t>
      </w:r>
      <w:r>
        <w:rPr>
          <w:spacing w:val="-2"/>
        </w:rPr>
        <w:t> </w:t>
      </w:r>
      <w:r>
        <w:rPr>
          <w:spacing w:val="-1"/>
        </w:rPr>
        <w:t>refrigerators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refrigerator/freezers,</w:t>
      </w:r>
      <w:r>
        <w:rPr/>
        <w:t> </w:t>
      </w:r>
      <w:r>
        <w:rPr>
          <w:spacing w:val="-1"/>
        </w:rPr>
        <w:t>with</w:t>
      </w:r>
      <w:r>
        <w:rPr/>
        <w:t> other</w:t>
      </w:r>
      <w:r>
        <w:rPr>
          <w:spacing w:val="95"/>
        </w:rPr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requiring</w:t>
      </w:r>
      <w:r>
        <w:rPr/>
        <w:t> </w:t>
      </w:r>
      <w:r>
        <w:rPr>
          <w:spacing w:val="-1"/>
        </w:rPr>
        <w:t>labelling</w:t>
      </w:r>
      <w:r>
        <w:rPr>
          <w:spacing w:val="-3"/>
        </w:rPr>
        <w:t> </w:t>
      </w:r>
      <w:r>
        <w:rPr/>
        <w:t>from </w:t>
      </w:r>
      <w:r>
        <w:rPr>
          <w:spacing w:val="-1"/>
        </w:rPr>
        <w:t>1995.</w:t>
      </w:r>
    </w:p>
    <w:p>
      <w:pPr>
        <w:pStyle w:val="BodyText"/>
        <w:spacing w:line="266" w:lineRule="auto" w:before="121"/>
        <w:ind w:right="149"/>
        <w:jc w:val="left"/>
      </w:pPr>
      <w:r>
        <w:rPr/>
        <w:t>The </w:t>
      </w:r>
      <w:r>
        <w:rPr>
          <w:spacing w:val="-1"/>
        </w:rPr>
        <w:t>Canadian</w:t>
      </w:r>
      <w:r>
        <w:rPr>
          <w:spacing w:val="1"/>
        </w:rPr>
        <w:t> </w:t>
      </w:r>
      <w:r>
        <w:rPr>
          <w:rFonts w:ascii="Arial Narrow"/>
          <w:i/>
          <w:spacing w:val="-1"/>
        </w:rPr>
        <w:t>EnerGuide</w:t>
      </w:r>
      <w:r>
        <w:rPr>
          <w:rFonts w:ascii="Arial Narrow"/>
          <w:i/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freezers,</w:t>
      </w:r>
      <w:r>
        <w:rPr>
          <w:spacing w:val="-2"/>
        </w:rPr>
        <w:t> </w:t>
      </w:r>
      <w:r>
        <w:rPr>
          <w:spacing w:val="-1"/>
        </w:rPr>
        <w:t>dishwashers,</w:t>
      </w:r>
      <w:r>
        <w:rPr/>
        <w:t> </w:t>
      </w:r>
      <w:r>
        <w:rPr>
          <w:spacing w:val="-1"/>
        </w:rPr>
        <w:t>clothes</w:t>
      </w:r>
      <w:r>
        <w:rPr>
          <w:spacing w:val="71"/>
        </w:rPr>
        <w:t> </w:t>
      </w:r>
      <w:r>
        <w:rPr>
          <w:spacing w:val="-1"/>
        </w:rPr>
        <w:t>washers,</w:t>
      </w:r>
      <w:r>
        <w:rPr>
          <w:spacing w:val="-2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dryers,</w:t>
      </w:r>
      <w:r>
        <w:rPr/>
        <w:t> </w:t>
      </w:r>
      <w:r>
        <w:rPr>
          <w:spacing w:val="-1"/>
        </w:rPr>
        <w:t>washer-dryers,</w:t>
      </w:r>
      <w:r>
        <w:rPr>
          <w:spacing w:val="-3"/>
        </w:rPr>
        <w:t> </w:t>
      </w:r>
      <w:r>
        <w:rPr>
          <w:spacing w:val="-1"/>
        </w:rPr>
        <w:t>electric</w:t>
      </w:r>
      <w:r>
        <w:rPr>
          <w:spacing w:val="1"/>
        </w:rPr>
        <w:t> </w:t>
      </w:r>
      <w:r>
        <w:rPr>
          <w:spacing w:val="-1"/>
        </w:rPr>
        <w:t>ranges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room air</w:t>
      </w:r>
      <w:r>
        <w:rPr>
          <w:spacing w:val="-3"/>
        </w:rPr>
        <w:t> </w:t>
      </w:r>
      <w:r>
        <w:rPr>
          <w:spacing w:val="-1"/>
        </w:rPr>
        <w:t>conditioners.</w:t>
      </w:r>
      <w:r>
        <w:rPr/>
        <w:t> It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59"/>
        </w:rPr>
        <w:t> </w:t>
      </w:r>
      <w:r>
        <w:rPr/>
        <w:t>actual </w:t>
      </w:r>
      <w:r>
        <w:rPr>
          <w:spacing w:val="-2"/>
        </w:rPr>
        <w:t>range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compares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labelled</w:t>
      </w:r>
      <w:r>
        <w:rPr>
          <w:spacing w:val="-3"/>
        </w:rPr>
        <w:t> </w:t>
      </w:r>
      <w:r>
        <w:rPr>
          <w:spacing w:val="-1"/>
        </w:rPr>
        <w:t>model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range</w:t>
      </w:r>
      <w:r>
        <w:rPr/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/>
        <w:t>on</w:t>
      </w:r>
      <w:r>
        <w:rPr>
          <w:spacing w:val="45"/>
        </w:rPr>
        <w:t> </w:t>
      </w:r>
      <w:r>
        <w:rPr/>
        <w:t>the </w:t>
      </w:r>
      <w:r>
        <w:rPr>
          <w:spacing w:val="-1"/>
        </w:rPr>
        <w:t>market.</w:t>
      </w:r>
    </w:p>
    <w:p>
      <w:pPr>
        <w:pStyle w:val="BodyText"/>
        <w:spacing w:line="264" w:lineRule="auto" w:before="121"/>
        <w:ind w:right="242"/>
        <w:jc w:val="left"/>
      </w:pPr>
      <w:r>
        <w:rPr/>
        <w:t>The </w:t>
      </w:r>
      <w:r>
        <w:rPr>
          <w:spacing w:val="-1"/>
        </w:rPr>
        <w:t>Canadian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89">
        <w:r>
          <w:rPr>
            <w:spacing w:val="-1"/>
          </w:rPr>
          <w:t>Figure</w:t>
        </w:r>
      </w:hyperlink>
      <w:r>
        <w:rPr>
          <w:spacing w:val="46"/>
        </w:rPr>
        <w:t> </w:t>
      </w:r>
      <w:hyperlink w:history="true" w:anchor="_bookmark89">
        <w:r>
          <w:rPr>
            <w:spacing w:val="-1"/>
          </w:rPr>
          <w:t>C3</w:t>
        </w:r>
      </w:hyperlink>
      <w:r>
        <w:rPr>
          <w:spacing w:val="-1"/>
        </w:rPr>
        <w:t>).</w:t>
      </w:r>
      <w:r>
        <w:rPr/>
        <w:t> 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are: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122" w:after="0"/>
        <w:ind w:left="3725" w:right="0" w:hanging="341"/>
        <w:jc w:val="left"/>
      </w:pPr>
      <w:r>
        <w:rPr/>
        <w:t>how</w:t>
      </w:r>
      <w:r>
        <w:rPr>
          <w:spacing w:val="-1"/>
        </w:rPr>
        <w:t> much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(kWh) in</w:t>
      </w:r>
      <w:r>
        <w:rPr/>
        <w:t> a </w:t>
      </w:r>
      <w:r>
        <w:rPr>
          <w:spacing w:val="-1"/>
        </w:rPr>
        <w:t>year;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annual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</w:t>
      </w:r>
      <w:r>
        <w:rPr>
          <w:spacing w:val="-2"/>
        </w:rPr>
        <w:t>range</w:t>
      </w:r>
      <w:r>
        <w:rPr/>
        <w:t> for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features;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estimated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relative</w:t>
      </w:r>
      <w:r>
        <w:rPr/>
        <w:t> to </w:t>
      </w:r>
      <w:r>
        <w:rPr>
          <w:spacing w:val="-2"/>
        </w:rPr>
        <w:t>similar</w:t>
      </w:r>
      <w:r>
        <w:rPr/>
        <w:t> </w:t>
      </w:r>
      <w:r>
        <w:rPr>
          <w:spacing w:val="-1"/>
        </w:rPr>
        <w:t>models.</w:t>
      </w:r>
    </w:p>
    <w:p>
      <w:pPr>
        <w:pStyle w:val="BodyText"/>
        <w:spacing w:line="266" w:lineRule="auto" w:before="149"/>
        <w:ind w:right="242"/>
        <w:jc w:val="left"/>
      </w:pPr>
      <w:r>
        <w:rPr/>
        <w:t>Other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4"/>
        </w:rPr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information,</w:t>
      </w:r>
      <w:r>
        <w:rPr/>
        <w:t> for </w:t>
      </w:r>
      <w:r>
        <w:rPr>
          <w:spacing w:val="-1"/>
        </w:rPr>
        <w:t>example</w:t>
      </w:r>
      <w:r>
        <w:rPr>
          <w:spacing w:val="3"/>
        </w:rPr>
        <w:t> </w:t>
      </w:r>
      <w:r>
        <w:rPr>
          <w:spacing w:val="-1"/>
        </w:rPr>
        <w:t>model</w:t>
      </w:r>
      <w:r>
        <w:rPr>
          <w:spacing w:val="6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size.</w:t>
      </w:r>
    </w:p>
    <w:p>
      <w:pPr>
        <w:spacing w:line="240" w:lineRule="auto" w:before="10"/>
        <w:rPr>
          <w:rFonts w:ascii="Arial Narrow" w:hAnsi="Arial Narrow" w:cs="Arial Narrow" w:eastAsia="Arial Narrow"/>
          <w:sz w:val="29"/>
          <w:szCs w:val="29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89" w:id="123"/>
      <w:bookmarkEnd w:id="123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C3</w:t>
      </w:r>
      <w:r>
        <w:rPr>
          <w:rFonts w:ascii="Arial"/>
          <w:spacing w:val="49"/>
          <w:sz w:val="20"/>
        </w:rPr>
        <w:t> </w:t>
      </w:r>
      <w:r>
        <w:rPr>
          <w:rFonts w:ascii="Arial"/>
          <w:b/>
          <w:sz w:val="20"/>
        </w:rPr>
        <w:t>Canadian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EnerGuide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48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921565" cy="2424303"/>
            <wp:effectExtent l="0" t="0" r="0" b="0"/>
            <wp:docPr id="6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65" cy="24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4005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2"/>
          <w:numId w:val="26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European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Union</w:t>
      </w:r>
      <w:r>
        <w:rPr>
          <w:rFonts w:ascii="Arial" w:hAnsi="Arial" w:cs="Arial" w:eastAsia="Arial"/>
          <w:b/>
          <w:bCs/>
          <w:color w:val="9656A6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–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Energy</w:t>
      </w:r>
      <w:r>
        <w:rPr>
          <w:rFonts w:ascii="Arial" w:hAnsi="Arial" w:cs="Arial" w:eastAsia="Arial"/>
          <w:b/>
          <w:bCs/>
          <w:color w:val="9656A6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Label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66" w:lineRule="auto" w:before="143"/>
        <w:ind w:right="259"/>
        <w:jc w:val="left"/>
      </w:pPr>
      <w:r>
        <w:rPr>
          <w:spacing w:val="-1"/>
        </w:rPr>
        <w:t>EU members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required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implement</w:t>
      </w:r>
      <w:r>
        <w:rPr/>
        <w:t> </w:t>
      </w:r>
      <w:r>
        <w:rPr>
          <w:spacing w:val="-1"/>
        </w:rPr>
        <w:t>harmonised</w:t>
      </w:r>
      <w:r>
        <w:rPr>
          <w:spacing w:val="-3"/>
        </w:rPr>
        <w:t> </w:t>
      </w:r>
      <w:r>
        <w:rPr/>
        <w:t>energy</w:t>
      </w:r>
      <w:r>
        <w:rPr>
          <w:spacing w:val="-4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regulations.</w:t>
      </w:r>
      <w:r>
        <w:rPr/>
        <w:t> </w:t>
      </w:r>
      <w:r>
        <w:rPr>
          <w:spacing w:val="-1"/>
        </w:rPr>
        <w:t>Prior</w:t>
      </w:r>
      <w:r>
        <w:rPr>
          <w:spacing w:val="-3"/>
        </w:rPr>
        <w:t> </w:t>
      </w:r>
      <w:r>
        <w:rPr/>
        <w:t>to</w:t>
      </w:r>
      <w:r>
        <w:rPr>
          <w:spacing w:val="63"/>
        </w:rPr>
        <w:t> </w:t>
      </w:r>
      <w:r>
        <w:rPr/>
        <w:t>the EU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program,</w:t>
      </w:r>
      <w:r>
        <w:rPr/>
        <w:t> </w:t>
      </w:r>
      <w:r>
        <w:rPr>
          <w:spacing w:val="-1"/>
        </w:rPr>
        <w:t>individual</w:t>
      </w:r>
      <w:r>
        <w:rPr>
          <w:spacing w:val="-2"/>
        </w:rPr>
        <w:t> </w:t>
      </w:r>
      <w:r>
        <w:rPr>
          <w:spacing w:val="-1"/>
        </w:rPr>
        <w:t>states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running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>
          <w:spacing w:val="47"/>
        </w:rPr>
        <w:t> </w:t>
      </w:r>
      <w:r>
        <w:rPr>
          <w:spacing w:val="-1"/>
        </w:rPr>
        <w:t>standards,</w:t>
      </w:r>
      <w:r>
        <w:rPr/>
        <w:t> </w:t>
      </w:r>
      <w:r>
        <w:rPr>
          <w:spacing w:val="-1"/>
        </w:rPr>
        <w:t>starting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France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Germany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mid-1970s.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attempt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implement</w:t>
      </w:r>
      <w:r>
        <w:rPr>
          <w:spacing w:val="1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voluntary</w:t>
      </w:r>
      <w:r>
        <w:rPr/>
        <w:t> EU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1980s</w:t>
      </w:r>
      <w:r>
        <w:rPr/>
        <w:t> </w:t>
      </w:r>
      <w:r>
        <w:rPr>
          <w:spacing w:val="-1"/>
        </w:rPr>
        <w:t>failed.</w:t>
      </w:r>
      <w:r>
        <w:rPr/>
        <w:t> A </w:t>
      </w:r>
      <w:r>
        <w:rPr>
          <w:spacing w:val="-1"/>
        </w:rPr>
        <w:t>directive</w:t>
      </w:r>
      <w:r>
        <w:rPr/>
        <w:t> for</w:t>
      </w:r>
      <w:r>
        <w:rPr>
          <w:spacing w:val="-2"/>
        </w:rPr>
        <w:t> mandatory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came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force</w:t>
      </w:r>
      <w:r>
        <w:rPr/>
        <w:t> </w:t>
      </w:r>
      <w:r>
        <w:rPr>
          <w:spacing w:val="-1"/>
        </w:rPr>
        <w:t>in</w:t>
      </w:r>
      <w:r>
        <w:rPr>
          <w:spacing w:val="53"/>
        </w:rPr>
        <w:t> </w:t>
      </w:r>
      <w:r>
        <w:rPr/>
        <w:t>1992 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became</w:t>
      </w:r>
      <w:r>
        <w:rPr/>
        <w:t> </w:t>
      </w:r>
      <w:r>
        <w:rPr>
          <w:spacing w:val="-1"/>
        </w:rPr>
        <w:t>effective</w:t>
      </w:r>
      <w:r>
        <w:rPr/>
        <w:t> in</w:t>
      </w:r>
      <w:r>
        <w:rPr>
          <w:spacing w:val="-2"/>
        </w:rPr>
        <w:t> </w:t>
      </w:r>
      <w:r>
        <w:rPr/>
        <w:t>1995. </w:t>
      </w:r>
      <w:r>
        <w:rPr>
          <w:spacing w:val="-2"/>
        </w:rPr>
        <w:t>In</w:t>
      </w:r>
      <w:r>
        <w:rPr/>
        <w:t> 2003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for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freezers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amended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include</w:t>
      </w:r>
      <w:r>
        <w:rPr/>
        <w:t> the A+ to </w:t>
      </w:r>
      <w:r>
        <w:rPr>
          <w:spacing w:val="-1"/>
        </w:rPr>
        <w:t>A+++</w:t>
      </w:r>
      <w:r>
        <w:rPr/>
        <w:t> </w:t>
      </w:r>
      <w:r>
        <w:rPr>
          <w:spacing w:val="-1"/>
        </w:rPr>
        <w:t>categories.</w:t>
      </w:r>
    </w:p>
    <w:p>
      <w:pPr>
        <w:pStyle w:val="BodyText"/>
        <w:spacing w:line="266" w:lineRule="auto" w:before="121"/>
        <w:ind w:right="259"/>
        <w:jc w:val="left"/>
      </w:pPr>
      <w:r>
        <w:rPr/>
        <w:t>The </w:t>
      </w:r>
      <w:r>
        <w:rPr>
          <w:spacing w:val="-1"/>
        </w:rPr>
        <w:t>EU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 required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freezers,</w:t>
      </w:r>
      <w:r>
        <w:rPr>
          <w:spacing w:val="-2"/>
        </w:rPr>
        <w:t> </w:t>
      </w:r>
      <w:r>
        <w:rPr>
          <w:spacing w:val="-1"/>
        </w:rPr>
        <w:t>clothes</w:t>
      </w:r>
      <w:r>
        <w:rPr>
          <w:spacing w:val="1"/>
        </w:rPr>
        <w:t> </w:t>
      </w:r>
      <w:r>
        <w:rPr>
          <w:spacing w:val="-1"/>
        </w:rPr>
        <w:t>washers,</w:t>
      </w:r>
      <w:r>
        <w:rPr>
          <w:spacing w:val="-2"/>
        </w:rPr>
        <w:t> </w:t>
      </w:r>
      <w:r>
        <w:rPr>
          <w:spacing w:val="-1"/>
        </w:rPr>
        <w:t>clothes</w:t>
      </w:r>
      <w:r>
        <w:rPr>
          <w:spacing w:val="-2"/>
        </w:rPr>
        <w:t> </w:t>
      </w:r>
      <w:r>
        <w:rPr>
          <w:spacing w:val="-1"/>
        </w:rPr>
        <w:t>dryers,</w:t>
      </w:r>
      <w:r>
        <w:rPr>
          <w:spacing w:val="73"/>
        </w:rPr>
        <w:t> </w:t>
      </w:r>
      <w:r>
        <w:rPr>
          <w:spacing w:val="-1"/>
        </w:rPr>
        <w:t>combination</w:t>
      </w:r>
      <w:r>
        <w:rPr/>
        <w:t> </w:t>
      </w:r>
      <w:r>
        <w:rPr>
          <w:spacing w:val="-1"/>
        </w:rPr>
        <w:t>washer-dryers,</w:t>
      </w:r>
      <w:r>
        <w:rPr/>
        <w:t> </w:t>
      </w:r>
      <w:r>
        <w:rPr>
          <w:spacing w:val="-1"/>
        </w:rPr>
        <w:t>dishwashers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lamps.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an</w:t>
      </w:r>
      <w:r>
        <w:rPr>
          <w:spacing w:val="-3"/>
        </w:rPr>
        <w:t> </w:t>
      </w:r>
      <w:r>
        <w:rPr>
          <w:spacing w:val="-1"/>
        </w:rPr>
        <w:t>absolute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allows</w:t>
      </w:r>
      <w:r>
        <w:rPr>
          <w:spacing w:val="69"/>
        </w:rPr>
        <w:t> </w:t>
      </w:r>
      <w:r>
        <w:rPr>
          <w:spacing w:val="-1"/>
        </w:rPr>
        <w:t>purchasers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comparisons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numerical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categorical</w:t>
      </w:r>
      <w:r>
        <w:rPr/>
        <w:t> rating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40"/>
        </w:rPr>
        <w:t> </w:t>
      </w:r>
      <w:r>
        <w:rPr>
          <w:spacing w:val="-1"/>
        </w:rPr>
        <w:t>ranking,</w:t>
      </w:r>
      <w:r>
        <w:rPr/>
        <w:t> in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seven-level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(A+++</w:t>
      </w:r>
      <w:r>
        <w:rPr/>
        <w:t> to D</w:t>
      </w:r>
      <w:r>
        <w:rPr>
          <w:spacing w:val="-2"/>
        </w:rPr>
        <w:t> </w:t>
      </w:r>
      <w:r>
        <w:rPr>
          <w:spacing w:val="-1"/>
        </w:rPr>
        <w:t>where</w:t>
      </w:r>
      <w:r>
        <w:rPr>
          <w:spacing w:val="-3"/>
        </w:rPr>
        <w:t> </w:t>
      </w:r>
      <w:r>
        <w:rPr>
          <w:spacing w:val="-1"/>
        </w:rPr>
        <w:t>A+++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best).</w:t>
      </w:r>
    </w:p>
    <w:p>
      <w:pPr>
        <w:pStyle w:val="BodyText"/>
        <w:spacing w:line="264" w:lineRule="auto" w:before="121"/>
        <w:ind w:right="242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EU </w:t>
      </w:r>
      <w:r>
        <w:rPr>
          <w:rFonts w:ascii="Arial Narrow" w:hAnsi="Arial Narrow" w:cs="Arial Narrow" w:eastAsia="Arial Narrow"/>
        </w:rPr>
        <w:t>label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provides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efficiency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rating</w:t>
      </w:r>
      <w:r>
        <w:rPr>
          <w:rFonts w:ascii="Arial Narrow" w:hAnsi="Arial Narrow" w:cs="Arial Narrow" w:eastAsia="Arial Narrow"/>
        </w:rPr>
        <w:t> and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consumption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(see</w:t>
      </w:r>
      <w:r>
        <w:rPr>
          <w:rFonts w:ascii="Arial Narrow" w:hAnsi="Arial Narrow" w:cs="Arial Narrow" w:eastAsia="Arial Narrow"/>
          <w:spacing w:val="69"/>
        </w:rPr>
        <w:t> </w:t>
      </w:r>
      <w:hyperlink w:history="true" w:anchor="_bookmark90">
        <w:r>
          <w:rPr/>
          <w:t>Figure</w:t>
        </w:r>
        <w:r>
          <w:rPr>
            <w:spacing w:val="1"/>
          </w:rPr>
          <w:t> </w:t>
        </w:r>
        <w:r>
          <w:rPr>
            <w:spacing w:val="-1"/>
          </w:rPr>
          <w:t>C4</w:t>
        </w:r>
      </w:hyperlink>
      <w:r>
        <w:rPr>
          <w:spacing w:val="-1"/>
        </w:rPr>
        <w:t>).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are:</w:t>
      </w:r>
    </w:p>
    <w:p>
      <w:pPr>
        <w:spacing w:after="0" w:line="264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66" w:lineRule="auto" w:before="74" w:after="0"/>
        <w:ind w:left="3725" w:right="386" w:hanging="341"/>
        <w:jc w:val="left"/>
        <w:rPr>
          <w:rFonts w:ascii="Arial Narrow" w:hAnsi="Arial Narrow" w:cs="Arial Narrow" w:eastAsia="Arial Narrow"/>
        </w:rPr>
      </w:pPr>
      <w:r>
        <w:rPr/>
        <w:t>rating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dark</w:t>
      </w:r>
      <w:r>
        <w:rPr/>
        <w:t> </w:t>
      </w:r>
      <w:r>
        <w:rPr>
          <w:spacing w:val="-1"/>
        </w:rPr>
        <w:t>green</w:t>
      </w:r>
      <w:r>
        <w:rPr>
          <w:spacing w:val="-2"/>
        </w:rPr>
        <w:t> </w:t>
      </w:r>
      <w:r>
        <w:rPr/>
        <w:t>to red </w:t>
      </w:r>
      <w:r>
        <w:rPr>
          <w:spacing w:val="-2"/>
        </w:rPr>
        <w:t>(dark</w:t>
      </w:r>
      <w:r>
        <w:rPr/>
        <w:t> </w:t>
      </w:r>
      <w:r>
        <w:rPr>
          <w:spacing w:val="-1"/>
        </w:rPr>
        <w:t>green</w:t>
      </w:r>
      <w:r>
        <w:rPr/>
        <w:t> = </w:t>
      </w:r>
      <w:r>
        <w:rPr>
          <w:spacing w:val="-1"/>
        </w:rPr>
        <w:t>A+++) with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indication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where</w:t>
      </w:r>
      <w:r>
        <w:rPr>
          <w:spacing w:val="43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lies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2"/>
        </w:rPr>
        <w:t>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this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scale;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and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61" w:after="0"/>
        <w:ind w:left="3725" w:right="0" w:hanging="341"/>
        <w:jc w:val="left"/>
      </w:pPr>
      <w:r>
        <w:rPr/>
        <w:t>how</w:t>
      </w:r>
      <w:r>
        <w:rPr>
          <w:spacing w:val="-1"/>
        </w:rPr>
        <w:t> much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(kWh) in</w:t>
      </w:r>
      <w:r>
        <w:rPr/>
        <w:t> a </w:t>
      </w:r>
      <w:r>
        <w:rPr>
          <w:spacing w:val="-1"/>
        </w:rPr>
        <w:t>year.</w:t>
      </w:r>
    </w:p>
    <w:p>
      <w:pPr>
        <w:pStyle w:val="BodyText"/>
        <w:spacing w:line="266" w:lineRule="auto" w:before="146"/>
        <w:ind w:right="242"/>
        <w:jc w:val="left"/>
      </w:pPr>
      <w:r>
        <w:rPr/>
        <w:t>Other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4"/>
        </w:rPr>
        <w:t> </w:t>
      </w:r>
      <w:r>
        <w:rPr>
          <w:spacing w:val="-1"/>
        </w:rPr>
        <w:t>includes</w:t>
      </w:r>
      <w:r>
        <w:rPr>
          <w:spacing w:val="3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information,</w:t>
      </w:r>
      <w:r>
        <w:rPr/>
        <w:t> for </w:t>
      </w:r>
      <w:r>
        <w:rPr>
          <w:spacing w:val="-1"/>
        </w:rPr>
        <w:t>example</w:t>
      </w:r>
      <w:r>
        <w:rPr>
          <w:spacing w:val="1"/>
        </w:rPr>
        <w:t> </w:t>
      </w:r>
      <w:r>
        <w:rPr>
          <w:spacing w:val="-2"/>
        </w:rPr>
        <w:t>water</w:t>
      </w:r>
      <w:r>
        <w:rPr>
          <w:spacing w:val="64"/>
        </w:rPr>
        <w:t> </w:t>
      </w:r>
      <w:r>
        <w:rPr>
          <w:spacing w:val="-1"/>
        </w:rPr>
        <w:t>consumption,</w:t>
      </w:r>
      <w:r>
        <w:rPr/>
        <w:t> </w:t>
      </w:r>
      <w:r>
        <w:rPr>
          <w:spacing w:val="-1"/>
        </w:rPr>
        <w:t>load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noise.</w:t>
      </w:r>
    </w:p>
    <w:p>
      <w:pPr>
        <w:spacing w:line="240" w:lineRule="auto" w:before="1"/>
        <w:rPr>
          <w:rFonts w:ascii="Arial Narrow" w:hAnsi="Arial Narrow" w:cs="Arial Narrow" w:eastAsia="Arial Narrow"/>
          <w:sz w:val="30"/>
          <w:szCs w:val="30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90" w:id="124"/>
      <w:bookmarkEnd w:id="124"/>
      <w:r>
        <w:rPr/>
      </w:r>
      <w:r>
        <w:rPr>
          <w:rFonts w:ascii="Arial" w:hAnsi="Arial" w:cs="Arial" w:eastAsia="Arial"/>
          <w:spacing w:val="-1"/>
          <w:sz w:val="20"/>
          <w:szCs w:val="20"/>
        </w:rPr>
        <w:t>Figure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C4</w:t>
      </w:r>
      <w:r>
        <w:rPr>
          <w:rFonts w:ascii="Arial" w:hAnsi="Arial" w:cs="Arial" w:eastAsia="Arial"/>
          <w:spacing w:val="5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EU’s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Energy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Label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50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41836" cy="3073717"/>
            <wp:effectExtent l="0" t="0" r="0" b="0"/>
            <wp:docPr id="65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36" cy="307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Labels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provided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by the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Department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2"/>
          <w:sz w:val="16"/>
        </w:rPr>
        <w:t>of</w:t>
      </w:r>
      <w:r>
        <w:rPr>
          <w:rFonts w:ascii="Arial"/>
          <w:spacing w:val="-1"/>
          <w:sz w:val="16"/>
        </w:rPr>
        <w:t> Industry.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4002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numPr>
          <w:ilvl w:val="2"/>
          <w:numId w:val="26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Korea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–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Energy</w:t>
      </w:r>
      <w:r>
        <w:rPr>
          <w:rFonts w:ascii="Arial" w:hAnsi="Arial" w:cs="Arial" w:eastAsia="Arial"/>
          <w:b/>
          <w:bCs/>
          <w:color w:val="9656A6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Efficiency</w:t>
      </w:r>
      <w:r>
        <w:rPr>
          <w:rFonts w:ascii="Arial" w:hAnsi="Arial" w:cs="Arial" w:eastAsia="Arial"/>
          <w:b/>
          <w:bCs/>
          <w:color w:val="9656A6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Rating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Labelling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Program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65" w:lineRule="auto" w:before="143"/>
        <w:ind w:right="203"/>
        <w:jc w:val="left"/>
      </w:pPr>
      <w:r>
        <w:rPr/>
        <w:t>The </w:t>
      </w:r>
      <w:r>
        <w:rPr>
          <w:spacing w:val="-1"/>
        </w:rPr>
        <w:t>Act</w:t>
      </w:r>
      <w:r>
        <w:rPr/>
        <w:t> </w:t>
      </w:r>
      <w:r>
        <w:rPr>
          <w:spacing w:val="-1"/>
        </w:rPr>
        <w:t>introducing</w:t>
      </w:r>
      <w:r>
        <w:rPr>
          <w:spacing w:val="-3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appliances</w:t>
      </w:r>
      <w:r>
        <w:rPr/>
        <w:t> in </w:t>
      </w:r>
      <w:r>
        <w:rPr>
          <w:spacing w:val="-1"/>
        </w:rPr>
        <w:t>Korea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amended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1992,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labelling</w:t>
      </w:r>
      <w:r>
        <w:rPr>
          <w:spacing w:val="5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Korea</w:t>
      </w:r>
      <w:r>
        <w:rPr>
          <w:spacing w:val="-3"/>
        </w:rPr>
        <w:t> </w:t>
      </w:r>
      <w:r>
        <w:rPr>
          <w:spacing w:val="-1"/>
        </w:rPr>
        <w:t>commencing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gradual</w:t>
      </w:r>
      <w:r>
        <w:rPr>
          <w:spacing w:val="-2"/>
        </w:rPr>
        <w:t> </w:t>
      </w:r>
      <w:r>
        <w:rPr/>
        <w:t>roll </w:t>
      </w:r>
      <w:r>
        <w:rPr>
          <w:spacing w:val="-1"/>
        </w:rPr>
        <w:t>out</w:t>
      </w:r>
      <w:r>
        <w:rPr>
          <w:spacing w:val="-2"/>
        </w:rPr>
        <w:t> </w:t>
      </w:r>
      <w:r>
        <w:rPr>
          <w:spacing w:val="-1"/>
        </w:rPr>
        <w:t>across</w:t>
      </w:r>
      <w:r>
        <w:rPr>
          <w:spacing w:val="4"/>
        </w:rPr>
        <w:t> </w:t>
      </w:r>
      <w:r>
        <w:rPr>
          <w:spacing w:val="-1"/>
        </w:rPr>
        <w:t>additional</w:t>
      </w:r>
      <w:r>
        <w:rPr>
          <w:spacing w:val="69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regular</w:t>
      </w:r>
      <w:r>
        <w:rPr/>
        <w:t> </w:t>
      </w:r>
      <w:r>
        <w:rPr>
          <w:spacing w:val="-1"/>
        </w:rPr>
        <w:t>intervals.</w:t>
      </w:r>
    </w:p>
    <w:p>
      <w:pPr>
        <w:pStyle w:val="BodyText"/>
        <w:spacing w:line="266" w:lineRule="auto" w:before="121"/>
        <w:ind w:right="202"/>
        <w:jc w:val="left"/>
      </w:pPr>
      <w:r>
        <w:rPr/>
        <w:t>The </w:t>
      </w:r>
      <w:r>
        <w:rPr>
          <w:spacing w:val="-1"/>
        </w:rPr>
        <w:t>Korean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/>
        <w:t> label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required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freezers,</w:t>
      </w:r>
      <w:r>
        <w:rPr>
          <w:spacing w:val="-2"/>
        </w:rPr>
        <w:t> </w:t>
      </w:r>
      <w:r>
        <w:rPr>
          <w:spacing w:val="-1"/>
        </w:rPr>
        <w:t>kimchi</w:t>
      </w:r>
      <w:r>
        <w:rPr/>
        <w:t> </w:t>
      </w:r>
      <w:r>
        <w:rPr/>
      </w:r>
      <w:r>
        <w:rPr>
          <w:spacing w:val="-1"/>
        </w:rPr>
        <w:t>refrigerators,</w:t>
      </w:r>
      <w:r>
        <w:rPr>
          <w:spacing w:val="75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conditioners,</w:t>
      </w:r>
      <w:r>
        <w:rPr>
          <w:spacing w:val="-2"/>
        </w:rPr>
        <w:t> </w:t>
      </w:r>
      <w:r>
        <w:rPr>
          <w:spacing w:val="-1"/>
        </w:rPr>
        <w:t>washing</w:t>
      </w:r>
      <w:r>
        <w:rPr>
          <w:spacing w:val="-3"/>
        </w:rPr>
        <w:t> </w:t>
      </w:r>
      <w:r>
        <w:rPr>
          <w:spacing w:val="-1"/>
        </w:rPr>
        <w:t>machines,</w:t>
      </w:r>
      <w:r>
        <w:rPr/>
        <w:t> drum</w:t>
      </w:r>
      <w:r>
        <w:rPr>
          <w:spacing w:val="-2"/>
        </w:rPr>
        <w:t> </w:t>
      </w:r>
      <w:r>
        <w:rPr>
          <w:spacing w:val="-1"/>
        </w:rPr>
        <w:t>washing</w:t>
      </w:r>
      <w:r>
        <w:rPr/>
        <w:t> </w:t>
      </w:r>
      <w:r>
        <w:rPr>
          <w:spacing w:val="-1"/>
        </w:rPr>
        <w:t>machines,</w:t>
      </w:r>
      <w:r>
        <w:rPr>
          <w:spacing w:val="-3"/>
        </w:rPr>
        <w:t> </w:t>
      </w:r>
      <w:r>
        <w:rPr/>
        <w:t>dish</w:t>
      </w:r>
      <w:r>
        <w:rPr>
          <w:spacing w:val="-3"/>
        </w:rPr>
        <w:t> </w:t>
      </w:r>
      <w:r>
        <w:rPr>
          <w:spacing w:val="-1"/>
        </w:rPr>
        <w:t>washers,</w:t>
      </w:r>
      <w:r>
        <w:rPr/>
        <w:t> </w:t>
      </w:r>
      <w:r>
        <w:rPr/>
      </w:r>
      <w:r>
        <w:rPr/>
        <w:t>dish </w:t>
      </w:r>
      <w:r>
        <w:rPr>
          <w:spacing w:val="-1"/>
        </w:rPr>
        <w:t>driers,</w:t>
      </w:r>
      <w:r>
        <w:rPr>
          <w:spacing w:val="-2"/>
        </w:rPr>
        <w:t> </w:t>
      </w:r>
      <w:r>
        <w:rPr>
          <w:spacing w:val="16"/>
        </w:rPr>
        <w:t>   </w:t>
      </w:r>
      <w:r>
        <w:rPr>
          <w:spacing w:val="-1"/>
        </w:rPr>
        <w:t>hot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cold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dispensers,</w:t>
      </w:r>
      <w:r>
        <w:rPr/>
        <w:t> </w:t>
      </w:r>
      <w:r>
        <w:rPr>
          <w:spacing w:val="-1"/>
        </w:rPr>
        <w:t>rice</w:t>
      </w:r>
      <w:r>
        <w:rPr/>
        <w:t> </w:t>
      </w:r>
      <w:r>
        <w:rPr>
          <w:spacing w:val="-1"/>
        </w:rPr>
        <w:t>cookers,</w:t>
      </w:r>
      <w:r>
        <w:rPr/>
        <w:t> </w:t>
      </w:r>
      <w:r>
        <w:rPr>
          <w:spacing w:val="-2"/>
        </w:rPr>
        <w:t>vacuum</w:t>
      </w:r>
      <w:r>
        <w:rPr/>
        <w:t> </w:t>
      </w:r>
      <w:r>
        <w:rPr>
          <w:spacing w:val="-1"/>
        </w:rPr>
        <w:t>cleaners,</w:t>
      </w:r>
      <w:r>
        <w:rPr/>
        <w:t> </w:t>
      </w:r>
      <w:r>
        <w:rPr>
          <w:spacing w:val="-1"/>
        </w:rPr>
        <w:t>electric</w:t>
      </w:r>
      <w:r>
        <w:rPr/>
        <w:t> </w:t>
      </w:r>
      <w:r>
        <w:rPr>
          <w:spacing w:val="-1"/>
        </w:rPr>
        <w:t>fans,</w:t>
      </w:r>
      <w:r>
        <w:rPr/>
        <w:t> air </w:t>
      </w:r>
      <w:r>
        <w:rPr/>
      </w:r>
      <w:r>
        <w:rPr>
          <w:spacing w:val="-1"/>
        </w:rPr>
        <w:t>cleaners,</w:t>
      </w:r>
      <w:r>
        <w:rPr>
          <w:spacing w:val="71"/>
        </w:rPr>
        <w:t> </w:t>
      </w:r>
      <w:r>
        <w:rPr>
          <w:spacing w:val="-1"/>
        </w:rPr>
        <w:t>incandescent</w:t>
      </w:r>
      <w:r>
        <w:rPr/>
        <w:t> </w:t>
      </w:r>
      <w:r>
        <w:rPr>
          <w:spacing w:val="-1"/>
        </w:rPr>
        <w:t>lamps,</w:t>
      </w:r>
      <w:r>
        <w:rPr>
          <w:spacing w:val="-3"/>
        </w:rPr>
        <w:t> </w:t>
      </w:r>
      <w:r>
        <w:rPr>
          <w:spacing w:val="-1"/>
        </w:rPr>
        <w:t>fluorescent</w:t>
      </w:r>
      <w:r>
        <w:rPr>
          <w:spacing w:val="-2"/>
        </w:rPr>
        <w:t> </w:t>
      </w:r>
      <w:r>
        <w:rPr>
          <w:spacing w:val="-1"/>
        </w:rPr>
        <w:t>lamps,</w:t>
      </w:r>
      <w:r>
        <w:rPr/>
        <w:t> </w:t>
      </w:r>
      <w:r>
        <w:rPr>
          <w:spacing w:val="-1"/>
        </w:rPr>
        <w:t>ballasts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fluorescent</w:t>
      </w:r>
      <w:r>
        <w:rPr>
          <w:spacing w:val="-2"/>
        </w:rPr>
        <w:t> </w:t>
      </w:r>
      <w:r>
        <w:rPr>
          <w:spacing w:val="-1"/>
        </w:rPr>
        <w:t>lamp,</w:t>
      </w:r>
      <w:r>
        <w:rPr/>
        <w:t> </w:t>
      </w:r>
      <w:r>
        <w:rPr>
          <w:spacing w:val="-2"/>
        </w:rPr>
        <w:t>compact</w:t>
      </w:r>
      <w:r>
        <w:rPr/>
        <w:t> </w:t>
      </w:r>
      <w:r>
        <w:rPr/>
      </w:r>
      <w:r>
        <w:rPr>
          <w:spacing w:val="-1"/>
        </w:rPr>
        <w:t>fluorescent</w:t>
      </w:r>
      <w:r>
        <w:rPr>
          <w:spacing w:val="77"/>
        </w:rPr>
        <w:t> </w:t>
      </w:r>
      <w:r>
        <w:rPr>
          <w:spacing w:val="-1"/>
        </w:rPr>
        <w:t>lamps,</w:t>
      </w:r>
      <w:r>
        <w:rPr/>
        <w:t> </w:t>
      </w:r>
      <w:r>
        <w:rPr>
          <w:spacing w:val="-1"/>
        </w:rPr>
        <w:t>three-phase</w:t>
      </w:r>
      <w:r>
        <w:rPr/>
        <w:t> </w:t>
      </w:r>
      <w:r>
        <w:rPr>
          <w:spacing w:val="-1"/>
        </w:rPr>
        <w:t>electric</w:t>
      </w:r>
      <w:r>
        <w:rPr>
          <w:spacing w:val="-2"/>
        </w:rPr>
        <w:t> </w:t>
      </w:r>
      <w:r>
        <w:rPr>
          <w:spacing w:val="-1"/>
        </w:rPr>
        <w:t>motors,</w:t>
      </w:r>
      <w:r>
        <w:rPr/>
        <w:t> </w:t>
      </w:r>
      <w:r>
        <w:rPr>
          <w:spacing w:val="-1"/>
        </w:rPr>
        <w:t>domestic</w:t>
      </w:r>
      <w:r>
        <w:rPr/>
        <w:t> </w:t>
      </w:r>
      <w:r>
        <w:rPr>
          <w:spacing w:val="-1"/>
        </w:rPr>
        <w:t>gas</w:t>
      </w:r>
      <w:r>
        <w:rPr/>
        <w:t> </w:t>
      </w:r>
      <w:r>
        <w:rPr>
          <w:spacing w:val="-1"/>
        </w:rPr>
        <w:t>boilers,</w:t>
      </w:r>
      <w:r>
        <w:rPr/>
        <w:t> </w:t>
      </w:r>
      <w:r>
        <w:rPr>
          <w:spacing w:val="-1"/>
        </w:rPr>
        <w:t>external</w:t>
      </w:r>
      <w:r>
        <w:rPr/>
        <w:t> </w:t>
      </w:r>
      <w:r>
        <w:rPr>
          <w:spacing w:val="-1"/>
        </w:rPr>
        <w:t>power</w:t>
      </w:r>
      <w:r>
        <w:rPr>
          <w:spacing w:val="-1"/>
        </w:rPr>
        <w:t> </w:t>
      </w:r>
      <w:r>
        <w:rPr>
          <w:spacing w:val="3"/>
        </w:rPr>
        <w:t>                  </w:t>
      </w:r>
      <w:r>
        <w:rPr>
          <w:spacing w:val="-1"/>
        </w:rPr>
        <w:t>supplies,</w:t>
      </w:r>
      <w:r>
        <w:rPr>
          <w:spacing w:val="-3"/>
        </w:rPr>
        <w:t> </w:t>
      </w:r>
      <w:r>
        <w:rPr>
          <w:spacing w:val="-1"/>
        </w:rPr>
        <w:t>electric</w:t>
      </w:r>
      <w:r>
        <w:rPr>
          <w:spacing w:val="-2"/>
        </w:rPr>
        <w:t> </w:t>
      </w:r>
      <w:r>
        <w:rPr>
          <w:spacing w:val="-1"/>
        </w:rPr>
        <w:t>cooling</w:t>
      </w:r>
      <w:r>
        <w:rPr/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1"/>
        </w:rPr>
        <w:t>heating</w:t>
      </w:r>
      <w:r>
        <w:rPr>
          <w:spacing w:val="-3"/>
        </w:rPr>
        <w:t> </w:t>
      </w:r>
      <w:r>
        <w:rPr>
          <w:spacing w:val="-1"/>
        </w:rPr>
        <w:t>equipment,</w:t>
      </w:r>
      <w:r>
        <w:rPr>
          <w:spacing w:val="-3"/>
        </w:rPr>
        <w:t> </w:t>
      </w:r>
      <w:r>
        <w:rPr>
          <w:spacing w:val="-1"/>
        </w:rPr>
        <w:t>commercial</w:t>
      </w:r>
      <w:r>
        <w:rPr/>
        <w:t> </w:t>
      </w:r>
      <w:r>
        <w:rPr>
          <w:spacing w:val="-1"/>
        </w:rPr>
        <w:t>refrigerators,</w:t>
      </w:r>
      <w:r>
        <w:rPr>
          <w:spacing w:val="-2"/>
        </w:rPr>
        <w:t> </w:t>
      </w:r>
      <w:r>
        <w:rPr/>
        <w:t>gas </w:t>
      </w:r>
      <w:r>
        <w:rPr>
          <w:spacing w:val="-2"/>
        </w:rPr>
        <w:t>water</w:t>
      </w:r>
      <w:r>
        <w:rPr>
          <w:spacing w:val="96"/>
        </w:rPr>
        <w:t> </w:t>
      </w:r>
      <w:r>
        <w:rPr/>
        <w:t>heaters,</w:t>
      </w:r>
      <w:r>
        <w:rPr>
          <w:spacing w:val="-3"/>
        </w:rPr>
        <w:t> </w:t>
      </w:r>
      <w:r>
        <w:rPr>
          <w:spacing w:val="-1"/>
        </w:rPr>
        <w:t>TVs,</w:t>
      </w:r>
      <w:r>
        <w:rPr/>
        <w:t> </w:t>
      </w:r>
      <w:r>
        <w:rPr>
          <w:spacing w:val="-1"/>
        </w:rPr>
        <w:t>window sets,</w:t>
      </w:r>
      <w:r>
        <w:rPr/>
        <w:t> </w:t>
      </w:r>
      <w:r>
        <w:rPr>
          <w:spacing w:val="-1"/>
        </w:rPr>
        <w:t>electric</w:t>
      </w:r>
      <w:r>
        <w:rPr>
          <w:spacing w:val="1"/>
        </w:rPr>
        <w:t> </w:t>
      </w:r>
      <w:r>
        <w:rPr>
          <w:spacing w:val="-1"/>
        </w:rPr>
        <w:t>transformers,</w:t>
      </w:r>
      <w:r>
        <w:rPr>
          <w:spacing w:val="-3"/>
        </w:rPr>
        <w:t> </w:t>
      </w:r>
      <w:r>
        <w:rPr>
          <w:spacing w:val="-1"/>
        </w:rPr>
        <w:t>electric</w:t>
      </w:r>
      <w:r>
        <w:rPr>
          <w:spacing w:val="-2"/>
        </w:rPr>
        <w:t> </w:t>
      </w:r>
      <w:r>
        <w:rPr/>
        <w:t>fan</w:t>
      </w:r>
      <w:r>
        <w:rPr>
          <w:spacing w:val="-2"/>
        </w:rPr>
        <w:t> </w:t>
      </w:r>
      <w:r>
        <w:rPr/>
        <w:t>heaters,</w:t>
      </w:r>
      <w:r>
        <w:rPr>
          <w:spacing w:val="-3"/>
        </w:rPr>
        <w:t> </w:t>
      </w:r>
      <w:r>
        <w:rPr>
          <w:spacing w:val="-1"/>
        </w:rPr>
        <w:t>electric</w:t>
      </w:r>
      <w:r>
        <w:rPr>
          <w:spacing w:val="-2"/>
        </w:rPr>
        <w:t> </w:t>
      </w:r>
      <w:r>
        <w:rPr>
          <w:spacing w:val="-1"/>
        </w:rPr>
        <w:t>stoves,</w:t>
      </w:r>
      <w:r>
        <w:rPr>
          <w:spacing w:val="61"/>
        </w:rPr>
        <w:t> </w:t>
      </w:r>
      <w:r>
        <w:rPr>
          <w:spacing w:val="-1"/>
        </w:rPr>
        <w:t>variable</w:t>
      </w:r>
      <w:r>
        <w:rPr/>
        <w:t> </w:t>
      </w:r>
      <w:r>
        <w:rPr>
          <w:spacing w:val="-1"/>
        </w:rPr>
        <w:t>refrigerant</w:t>
      </w:r>
      <w:r>
        <w:rPr/>
        <w:t> </w:t>
      </w:r>
      <w:r>
        <w:rPr>
          <w:spacing w:val="-1"/>
        </w:rPr>
        <w:t>flow (VRF)</w:t>
      </w:r>
      <w:r>
        <w:rPr>
          <w:spacing w:val="-2"/>
        </w:rPr>
        <w:t> </w:t>
      </w:r>
      <w:r>
        <w:rPr>
          <w:spacing w:val="-1"/>
        </w:rPr>
        <w:t>multi-split</w:t>
      </w:r>
      <w:r>
        <w:rPr/>
        <w:t> </w:t>
      </w:r>
      <w:r>
        <w:rPr>
          <w:spacing w:val="-1"/>
        </w:rPr>
        <w:t>heat</w:t>
      </w:r>
      <w:r>
        <w:rPr>
          <w:spacing w:val="-2"/>
        </w:rPr>
        <w:t> </w:t>
      </w:r>
      <w:r>
        <w:rPr>
          <w:spacing w:val="-1"/>
        </w:rPr>
        <w:t>pumps,</w:t>
      </w:r>
      <w:r>
        <w:rPr/>
        <w:t> </w:t>
      </w:r>
      <w:r>
        <w:rPr>
          <w:spacing w:val="-1"/>
        </w:rPr>
        <w:t>dehumidifiers,</w:t>
      </w:r>
      <w:r>
        <w:rPr/>
        <w:t> </w:t>
      </w:r>
      <w:r>
        <w:rPr>
          <w:spacing w:val="-1"/>
        </w:rPr>
        <w:t>tyres,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automobiles.</w:t>
      </w:r>
    </w:p>
    <w:p>
      <w:pPr>
        <w:pStyle w:val="BodyText"/>
        <w:spacing w:line="266" w:lineRule="auto" w:before="119"/>
        <w:ind w:right="242"/>
        <w:jc w:val="left"/>
      </w:pPr>
      <w:r>
        <w:rPr/>
        <w:t>The </w:t>
      </w:r>
      <w:r>
        <w:rPr>
          <w:spacing w:val="-1"/>
        </w:rPr>
        <w:t>Korean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absolute</w:t>
      </w:r>
      <w:r>
        <w:rPr/>
        <w:t> </w:t>
      </w:r>
      <w:r>
        <w:rPr>
          <w:spacing w:val="-1"/>
        </w:rPr>
        <w:t>scale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allows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make</w:t>
      </w:r>
      <w:r>
        <w:rPr/>
        <w:t> </w:t>
      </w:r>
      <w:r>
        <w:rPr>
          <w:spacing w:val="-2"/>
        </w:rPr>
        <w:t>comparisons</w:t>
      </w:r>
      <w:r>
        <w:rPr/>
        <w:t> by</w:t>
      </w:r>
      <w:r>
        <w:rPr>
          <w:spacing w:val="53"/>
        </w:rPr>
        <w:t> </w:t>
      </w:r>
      <w:r>
        <w:rPr>
          <w:spacing w:val="-1"/>
        </w:rPr>
        <w:t>means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numerical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categorical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ranking,</w:t>
      </w:r>
      <w:r>
        <w:rPr/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this </w:t>
      </w:r>
      <w:r>
        <w:rPr>
          <w:spacing w:val="-1"/>
        </w:rPr>
        <w:t>case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five-grade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(1</w:t>
      </w:r>
      <w:r>
        <w:rPr>
          <w:spacing w:val="-1"/>
          <w:position w:val="6"/>
          <w:sz w:val="14"/>
        </w:rPr>
        <w:t>st</w:t>
      </w:r>
      <w:r>
        <w:rPr>
          <w:spacing w:val="53"/>
          <w:w w:val="99"/>
          <w:position w:val="6"/>
          <w:sz w:val="14"/>
        </w:rPr>
        <w:t> </w:t>
      </w:r>
      <w:r>
        <w:rPr/>
        <w:t>to</w:t>
      </w:r>
      <w:r>
        <w:rPr>
          <w:spacing w:val="-1"/>
        </w:rPr>
        <w:t> 5</w:t>
      </w:r>
      <w:r>
        <w:rPr>
          <w:spacing w:val="-1"/>
          <w:position w:val="6"/>
          <w:sz w:val="14"/>
        </w:rPr>
        <w:t>th</w:t>
      </w:r>
      <w:r>
        <w:rPr>
          <w:spacing w:val="17"/>
          <w:position w:val="6"/>
          <w:sz w:val="14"/>
        </w:rPr>
        <w:t> </w:t>
      </w:r>
      <w:r>
        <w:rPr>
          <w:spacing w:val="-1"/>
        </w:rPr>
        <w:t>grade</w:t>
      </w:r>
      <w:r>
        <w:rPr/>
        <w:t> </w:t>
      </w:r>
      <w:r>
        <w:rPr>
          <w:spacing w:val="-1"/>
        </w:rPr>
        <w:t>where </w:t>
      </w:r>
      <w:r>
        <w:rPr/>
        <w:t>1</w:t>
      </w:r>
      <w:r>
        <w:rPr>
          <w:position w:val="6"/>
          <w:sz w:val="14"/>
        </w:rPr>
        <w:t>st</w:t>
      </w:r>
      <w:r>
        <w:rPr>
          <w:spacing w:val="18"/>
          <w:position w:val="6"/>
          <w:sz w:val="14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best).</w:t>
      </w:r>
    </w:p>
    <w:p>
      <w:pPr>
        <w:pStyle w:val="BodyText"/>
        <w:spacing w:line="266" w:lineRule="auto" w:before="118"/>
        <w:ind w:right="259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Korean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label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provides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rating,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consumption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and</w:t>
      </w:r>
      <w:r>
        <w:rPr>
          <w:rFonts w:ascii="Arial Narrow" w:hAnsi="Arial Narrow" w:cs="Arial Narrow" w:eastAsia="Arial Narrow"/>
          <w:spacing w:val="77"/>
        </w:rPr>
        <w:t> </w:t>
      </w:r>
      <w:r>
        <w:rPr>
          <w:spacing w:val="-1"/>
          <w:position w:val="2"/>
        </w:rPr>
        <w:t>CO</w:t>
      </w:r>
      <w:r>
        <w:rPr>
          <w:spacing w:val="-1"/>
          <w:sz w:val="14"/>
          <w:szCs w:val="14"/>
        </w:rPr>
        <w:t>2</w:t>
      </w:r>
      <w:r>
        <w:rPr>
          <w:spacing w:val="16"/>
          <w:sz w:val="14"/>
          <w:szCs w:val="14"/>
        </w:rPr>
        <w:t> </w:t>
      </w:r>
      <w:r>
        <w:rPr>
          <w:spacing w:val="-1"/>
          <w:position w:val="2"/>
        </w:rPr>
        <w:t>emissions</w:t>
      </w:r>
      <w:r>
        <w:rPr>
          <w:spacing w:val="-2"/>
          <w:position w:val="2"/>
        </w:rPr>
        <w:t> </w:t>
      </w:r>
      <w:r>
        <w:rPr>
          <w:position w:val="2"/>
        </w:rPr>
        <w:t>(see</w:t>
      </w:r>
      <w:r>
        <w:rPr>
          <w:spacing w:val="-1"/>
          <w:position w:val="2"/>
        </w:rPr>
        <w:t> </w:t>
      </w:r>
      <w:hyperlink w:history="true" w:anchor="_bookmark91">
        <w:r>
          <w:rPr>
            <w:position w:val="2"/>
          </w:rPr>
          <w:t>Figure </w:t>
        </w:r>
        <w:r>
          <w:rPr>
            <w:spacing w:val="-2"/>
            <w:position w:val="2"/>
          </w:rPr>
          <w:t>C5</w:t>
        </w:r>
      </w:hyperlink>
      <w:r>
        <w:rPr>
          <w:spacing w:val="-2"/>
          <w:position w:val="2"/>
        </w:rPr>
        <w:t>).</w:t>
      </w:r>
      <w:r>
        <w:rPr>
          <w:position w:val="2"/>
        </w:rPr>
        <w:t> The </w:t>
      </w:r>
      <w:r>
        <w:rPr>
          <w:spacing w:val="-1"/>
          <w:position w:val="2"/>
        </w:rPr>
        <w:t>main</w:t>
      </w:r>
      <w:r>
        <w:rPr>
          <w:position w:val="2"/>
        </w:rPr>
        <w:t> </w:t>
      </w:r>
      <w:r>
        <w:rPr>
          <w:spacing w:val="-1"/>
          <w:position w:val="2"/>
        </w:rPr>
        <w:t>features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of</w:t>
      </w:r>
      <w:r>
        <w:rPr>
          <w:position w:val="2"/>
        </w:rPr>
        <w:t> the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label</w:t>
      </w:r>
      <w:r>
        <w:rPr>
          <w:position w:val="2"/>
        </w:rPr>
        <w:t> are:</w:t>
      </w:r>
      <w:r>
        <w:rPr/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64" w:lineRule="auto" w:before="118" w:after="0"/>
        <w:ind w:left="3725" w:right="386" w:hanging="341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efficiency rating</w:t>
      </w:r>
      <w:r>
        <w:rPr/>
        <w:t> from</w:t>
      </w:r>
      <w:r>
        <w:rPr>
          <w:spacing w:val="-2"/>
        </w:rPr>
        <w:t> </w:t>
      </w:r>
      <w:r>
        <w:rPr>
          <w:spacing w:val="-1"/>
        </w:rPr>
        <w:t>green</w:t>
      </w:r>
      <w:r>
        <w:rPr/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/>
        <w:t>red (1</w:t>
      </w:r>
      <w:r>
        <w:rPr>
          <w:position w:val="6"/>
          <w:sz w:val="14"/>
          <w:szCs w:val="14"/>
        </w:rPr>
        <w:t>st</w:t>
      </w:r>
      <w:r>
        <w:rPr>
          <w:spacing w:val="18"/>
          <w:position w:val="6"/>
          <w:sz w:val="14"/>
          <w:szCs w:val="14"/>
        </w:rPr>
        <w:t> </w:t>
      </w:r>
      <w:r>
        <w:rPr>
          <w:spacing w:val="-1"/>
        </w:rPr>
        <w:t>grade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5</w:t>
      </w:r>
      <w:r>
        <w:rPr>
          <w:spacing w:val="-1"/>
          <w:position w:val="6"/>
          <w:sz w:val="14"/>
          <w:szCs w:val="14"/>
        </w:rPr>
        <w:t>th</w:t>
      </w:r>
      <w:r>
        <w:rPr>
          <w:spacing w:val="18"/>
          <w:position w:val="6"/>
          <w:sz w:val="14"/>
          <w:szCs w:val="14"/>
        </w:rPr>
        <w:t> </w:t>
      </w:r>
      <w:r>
        <w:rPr>
          <w:spacing w:val="-1"/>
        </w:rPr>
        <w:t>grade)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indication</w:t>
      </w:r>
      <w:r>
        <w:rPr/>
        <w:t> </w:t>
      </w:r>
      <w:r>
        <w:rPr>
          <w:spacing w:val="-2"/>
        </w:rPr>
        <w:t>of</w:t>
      </w:r>
      <w:r>
        <w:rPr>
          <w:spacing w:val="53"/>
        </w:rPr>
        <w:t> </w:t>
      </w:r>
      <w:r>
        <w:rPr>
          <w:rFonts w:ascii="Arial Narrow" w:hAnsi="Arial Narrow" w:cs="Arial Narrow" w:eastAsia="Arial Narrow"/>
          <w:spacing w:val="-1"/>
        </w:rPr>
        <w:t>where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efficiency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lies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this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scale;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62" w:after="0"/>
        <w:ind w:left="3725" w:right="0" w:hanging="341"/>
        <w:jc w:val="left"/>
      </w:pPr>
      <w:r>
        <w:rPr/>
        <w:t>how</w:t>
      </w:r>
      <w:r>
        <w:rPr>
          <w:spacing w:val="-1"/>
        </w:rPr>
        <w:t> much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(kWh) in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year</w:t>
      </w:r>
      <w:r>
        <w:rPr/>
        <w:t> and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73" w:after="0"/>
        <w:ind w:left="3725" w:right="0" w:hanging="341"/>
        <w:jc w:val="left"/>
      </w:pPr>
      <w:r>
        <w:rPr>
          <w:rFonts w:ascii="Arial Narrow" w:hAnsi="Arial Narrow" w:cs="Arial Narrow" w:eastAsia="Arial Narrow"/>
          <w:position w:val="2"/>
        </w:rPr>
        <w:t>the</w:t>
      </w:r>
      <w:r>
        <w:rPr>
          <w:rFonts w:ascii="Arial Narrow" w:hAnsi="Arial Narrow" w:cs="Arial Narrow" w:eastAsia="Arial Narrow"/>
          <w:spacing w:val="-1"/>
          <w:position w:val="2"/>
        </w:rPr>
        <w:t> appliance’s</w:t>
      </w:r>
      <w:r>
        <w:rPr>
          <w:rFonts w:ascii="Arial Narrow" w:hAnsi="Arial Narrow" w:cs="Arial Narrow" w:eastAsia="Arial Narrow"/>
          <w:spacing w:val="-2"/>
          <w:position w:val="2"/>
        </w:rPr>
        <w:t> </w:t>
      </w:r>
      <w:r>
        <w:rPr>
          <w:rFonts w:ascii="Arial Narrow" w:hAnsi="Arial Narrow" w:cs="Arial Narrow" w:eastAsia="Arial Narrow"/>
          <w:spacing w:val="-1"/>
          <w:position w:val="2"/>
        </w:rPr>
        <w:t>CO</w:t>
      </w:r>
      <w:r>
        <w:rPr>
          <w:spacing w:val="-1"/>
          <w:sz w:val="14"/>
          <w:szCs w:val="14"/>
        </w:rPr>
        <w:t>2</w:t>
      </w:r>
      <w:r>
        <w:rPr>
          <w:spacing w:val="17"/>
          <w:sz w:val="14"/>
          <w:szCs w:val="14"/>
        </w:rPr>
        <w:t> </w:t>
      </w:r>
      <w:r>
        <w:rPr>
          <w:spacing w:val="-1"/>
          <w:position w:val="2"/>
        </w:rPr>
        <w:t>emissions</w:t>
      </w:r>
      <w:r>
        <w:rPr>
          <w:spacing w:val="-2"/>
          <w:position w:val="2"/>
        </w:rPr>
        <w:t> </w:t>
      </w:r>
      <w:r>
        <w:rPr>
          <w:position w:val="2"/>
        </w:rPr>
        <w:t>(g)</w:t>
      </w:r>
      <w:r>
        <w:rPr/>
      </w:r>
    </w:p>
    <w:p>
      <w:pPr>
        <w:spacing w:line="240" w:lineRule="auto" w:before="4"/>
        <w:rPr>
          <w:rFonts w:ascii="Arial Narrow" w:hAnsi="Arial Narrow" w:cs="Arial Narrow" w:eastAsia="Arial Narrow"/>
          <w:sz w:val="32"/>
          <w:szCs w:val="32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91" w:id="125"/>
      <w:bookmarkEnd w:id="125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C5</w:t>
      </w:r>
      <w:r>
        <w:rPr>
          <w:rFonts w:ascii="Arial"/>
          <w:spacing w:val="50"/>
          <w:sz w:val="20"/>
        </w:rPr>
        <w:t> </w:t>
      </w:r>
      <w:r>
        <w:rPr>
          <w:rFonts w:ascii="Arial"/>
          <w:b/>
          <w:spacing w:val="-1"/>
          <w:sz w:val="20"/>
        </w:rPr>
        <w:t>Korean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Efficiency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Rating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label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45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321820" cy="2063115"/>
            <wp:effectExtent l="0" t="0" r="0" b="0"/>
            <wp:docPr id="6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4"/>
        <w:ind w:left="2704" w:right="1181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</w:t>
      </w:r>
      <w:hyperlink r:id="rId85">
        <w:r>
          <w:rPr>
            <w:rFonts w:ascii="Arial"/>
            <w:spacing w:val="-1"/>
            <w:sz w:val="16"/>
          </w:rPr>
          <w:t>:</w:t>
        </w:r>
        <w:r>
          <w:rPr>
            <w:rFonts w:ascii="Arial"/>
            <w:sz w:val="16"/>
          </w:rPr>
          <w:t> </w:t>
        </w:r>
        <w:r>
          <w:rPr>
            <w:rFonts w:ascii="Arial"/>
            <w:spacing w:val="-1"/>
            <w:sz w:val="16"/>
          </w:rPr>
          <w:t>http://www.kemco.or.kr/nd_file/kemco_eng/KoreaEnergyStandards&amp;Labeling.pdf;</w:t>
        </w:r>
      </w:hyperlink>
      <w:r>
        <w:rPr>
          <w:rFonts w:ascii="Arial"/>
          <w:spacing w:val="29"/>
          <w:sz w:val="16"/>
        </w:rPr>
        <w:t> </w:t>
      </w:r>
      <w:hyperlink r:id="rId86">
        <w:r>
          <w:rPr>
            <w:rFonts w:ascii="Arial"/>
            <w:spacing w:val="-1"/>
            <w:sz w:val="16"/>
          </w:rPr>
          <w:t>http://www.china-certification.com/en/what-is-cel.</w:t>
        </w:r>
      </w:hyperlink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numPr>
          <w:ilvl w:val="2"/>
          <w:numId w:val="26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China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–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Energy</w:t>
      </w:r>
      <w:r>
        <w:rPr>
          <w:rFonts w:ascii="Arial" w:hAnsi="Arial" w:cs="Arial" w:eastAsia="Arial"/>
          <w:b/>
          <w:bCs/>
          <w:color w:val="9656A6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Efficiency</w:t>
      </w:r>
      <w:r>
        <w:rPr>
          <w:rFonts w:ascii="Arial" w:hAnsi="Arial" w:cs="Arial" w:eastAsia="Arial"/>
          <w:b/>
          <w:bCs/>
          <w:color w:val="9656A6"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Label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 w:before="143"/>
        <w:ind w:right="0"/>
        <w:jc w:val="left"/>
      </w:pPr>
      <w:r>
        <w:rPr/>
        <w:t>The first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under</w:t>
      </w:r>
      <w:r>
        <w:rPr/>
        <w:t> the </w:t>
      </w:r>
      <w:r>
        <w:rPr>
          <w:spacing w:val="-1"/>
        </w:rPr>
        <w:t>Chinese</w:t>
      </w:r>
      <w:r>
        <w:rPr>
          <w:spacing w:val="-3"/>
        </w:rPr>
        <w:t> </w:t>
      </w:r>
      <w:r>
        <w:rPr/>
        <w:t>program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(around</w:t>
      </w:r>
      <w:r>
        <w:rPr/>
        <w:t> </w:t>
      </w:r>
      <w:r>
        <w:rPr>
          <w:spacing w:val="-1"/>
        </w:rPr>
        <w:t>2004).</w:t>
      </w:r>
    </w:p>
    <w:p>
      <w:pPr>
        <w:pStyle w:val="BodyText"/>
        <w:spacing w:line="266" w:lineRule="auto" w:before="148"/>
        <w:ind w:right="242"/>
        <w:jc w:val="left"/>
      </w:pPr>
      <w:r>
        <w:rPr/>
        <w:t>The </w:t>
      </w:r>
      <w:r>
        <w:rPr>
          <w:spacing w:val="-1"/>
        </w:rPr>
        <w:t>Chinese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required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motors,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conditioners,</w:t>
      </w:r>
      <w:r>
        <w:rPr/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washing</w:t>
      </w:r>
      <w:r>
        <w:rPr>
          <w:spacing w:val="61"/>
        </w:rPr>
        <w:t> </w:t>
      </w:r>
      <w:r>
        <w:rPr>
          <w:spacing w:val="-1"/>
        </w:rPr>
        <w:t>machines,</w:t>
      </w:r>
      <w:r>
        <w:rPr>
          <w:spacing w:val="-3"/>
        </w:rPr>
        <w:t> </w:t>
      </w:r>
      <w:r>
        <w:rPr/>
        <w:t>gas</w:t>
      </w:r>
      <w:r>
        <w:rPr>
          <w:spacing w:val="-2"/>
        </w:rPr>
        <w:t> </w:t>
      </w:r>
      <w:r>
        <w:rPr>
          <w:spacing w:val="-1"/>
        </w:rPr>
        <w:t>kettles,</w:t>
      </w:r>
      <w:r>
        <w:rPr/>
        <w:t> </w:t>
      </w:r>
      <w:r>
        <w:rPr>
          <w:spacing w:val="-1"/>
        </w:rPr>
        <w:t>photocopiers,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compressors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flat-screen</w:t>
      </w:r>
      <w:r>
        <w:rPr/>
        <w:t> </w:t>
      </w:r>
      <w:r>
        <w:rPr>
          <w:spacing w:val="-1"/>
        </w:rPr>
        <w:t>televisions.</w:t>
      </w:r>
      <w:r>
        <w:rPr/>
        <w:t> It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an</w:t>
      </w:r>
      <w:r>
        <w:rPr>
          <w:spacing w:val="62"/>
        </w:rPr>
        <w:t> </w:t>
      </w:r>
      <w:r>
        <w:rPr>
          <w:spacing w:val="-1"/>
        </w:rPr>
        <w:t>absolute</w:t>
      </w:r>
      <w:r>
        <w:rPr/>
        <w:t> </w:t>
      </w:r>
      <w:r>
        <w:rPr>
          <w:spacing w:val="-1"/>
        </w:rPr>
        <w:t>scale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allows</w:t>
      </w:r>
      <w:r>
        <w:rPr>
          <w:spacing w:val="-2"/>
        </w:rPr>
        <w:t> </w:t>
      </w:r>
      <w:r>
        <w:rPr>
          <w:spacing w:val="-1"/>
        </w:rPr>
        <w:t>purchasers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3"/>
        </w:rPr>
        <w:t> </w:t>
      </w:r>
      <w:r>
        <w:rPr>
          <w:spacing w:val="-1"/>
        </w:rPr>
        <w:t>comparisons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means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numerical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other</w:t>
      </w:r>
      <w:r>
        <w:rPr>
          <w:spacing w:val="65"/>
        </w:rPr>
        <w:t> </w:t>
      </w:r>
      <w:r>
        <w:rPr>
          <w:spacing w:val="-1"/>
        </w:rPr>
        <w:t>categorical</w:t>
      </w:r>
      <w:r>
        <w:rPr>
          <w:spacing w:val="-2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ranking,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this</w:t>
      </w:r>
      <w:r>
        <w:rPr>
          <w:spacing w:val="-2"/>
        </w:rPr>
        <w:t> </w:t>
      </w:r>
      <w:r>
        <w:rPr>
          <w:spacing w:val="-1"/>
        </w:rPr>
        <w:t>case</w:t>
      </w:r>
      <w:r>
        <w:rPr/>
        <w:t> a </w:t>
      </w:r>
      <w:r>
        <w:rPr>
          <w:spacing w:val="-1"/>
        </w:rPr>
        <w:t>five-level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2"/>
        </w:rPr>
        <w:t>(1</w:t>
      </w:r>
      <w:r>
        <w:rPr/>
        <w:t> to 5 where</w:t>
      </w:r>
      <w:r>
        <w:rPr>
          <w:spacing w:val="-4"/>
        </w:rPr>
        <w:t> </w:t>
      </w:r>
      <w:r>
        <w:rPr/>
        <w:t>1 is best).</w:t>
      </w:r>
    </w:p>
    <w:p>
      <w:pPr>
        <w:pStyle w:val="BodyText"/>
        <w:spacing w:line="240" w:lineRule="auto" w:before="121"/>
        <w:ind w:right="0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Chinese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provides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rating </w:t>
      </w:r>
      <w:r>
        <w:rPr>
          <w:rFonts w:ascii="Arial Narrow" w:hAnsi="Arial Narrow" w:cs="Arial Narrow" w:eastAsia="Arial Narrow"/>
          <w:spacing w:val="-1"/>
        </w:rPr>
        <w:t>(see</w:t>
      </w:r>
      <w:r>
        <w:rPr>
          <w:rFonts w:ascii="Arial Narrow" w:hAnsi="Arial Narrow" w:cs="Arial Narrow" w:eastAsia="Arial Narrow"/>
          <w:spacing w:val="5"/>
        </w:rPr>
        <w:t> </w:t>
      </w:r>
      <w:hyperlink w:history="true" w:anchor="_bookmark92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C6</w:t>
        </w:r>
      </w:hyperlink>
      <w:r>
        <w:rPr>
          <w:spacing w:val="-1"/>
        </w:rPr>
        <w:t>).</w:t>
      </w:r>
      <w:r>
        <w:rPr/>
      </w:r>
    </w:p>
    <w:p>
      <w:pPr>
        <w:pStyle w:val="BodyText"/>
        <w:spacing w:line="267" w:lineRule="auto" w:before="146"/>
        <w:ind w:right="259"/>
        <w:jc w:val="left"/>
        <w:rPr>
          <w:rFonts w:ascii="Arial Narrow" w:hAnsi="Arial Narrow" w:cs="Arial Narrow" w:eastAsia="Arial Narrow"/>
        </w:rPr>
      </w:pP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rating</w:t>
      </w:r>
      <w:r>
        <w:rPr/>
        <w:t> from</w:t>
      </w:r>
      <w:r>
        <w:rPr>
          <w:spacing w:val="-2"/>
        </w:rPr>
        <w:t> </w:t>
      </w:r>
      <w:r>
        <w:rPr/>
        <w:t>dark</w:t>
      </w:r>
      <w:r>
        <w:rPr>
          <w:spacing w:val="-2"/>
        </w:rPr>
        <w:t> </w:t>
      </w:r>
      <w:r>
        <w:rPr>
          <w:spacing w:val="-1"/>
        </w:rPr>
        <w:t>green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2"/>
        </w:rPr>
        <w:t>red</w:t>
      </w:r>
      <w:r>
        <w:rPr/>
        <w:t> (dark</w:t>
      </w:r>
      <w:r>
        <w:rPr>
          <w:spacing w:val="-2"/>
        </w:rPr>
        <w:t> </w:t>
      </w:r>
      <w:r>
        <w:rPr>
          <w:spacing w:val="-1"/>
        </w:rPr>
        <w:t>green</w:t>
      </w:r>
      <w:r>
        <w:rPr/>
        <w:t> = 1) </w:t>
      </w:r>
      <w:r>
        <w:rPr>
          <w:spacing w:val="-1"/>
        </w:rPr>
        <w:t>with</w:t>
      </w:r>
      <w:r>
        <w:rPr/>
        <w:t> an</w:t>
      </w:r>
      <w:r>
        <w:rPr>
          <w:spacing w:val="37"/>
        </w:rPr>
        <w:t> </w:t>
      </w:r>
      <w:r>
        <w:rPr>
          <w:spacing w:val="-1"/>
        </w:rPr>
        <w:t>indication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appliance</w:t>
      </w:r>
      <w:r>
        <w:rPr>
          <w:rFonts w:ascii="Arial Narrow" w:hAnsi="Arial Narrow" w:cs="Arial Narrow" w:eastAsia="Arial Narrow"/>
          <w:spacing w:val="-1"/>
        </w:rPr>
        <w:t>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lies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on </w:t>
      </w:r>
      <w:r>
        <w:rPr>
          <w:rFonts w:ascii="Arial Narrow" w:hAnsi="Arial Narrow" w:cs="Arial Narrow" w:eastAsia="Arial Narrow"/>
          <w:spacing w:val="-1"/>
        </w:rPr>
        <w:t>this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scale.</w:t>
      </w:r>
    </w:p>
    <w:p>
      <w:pPr>
        <w:spacing w:line="240" w:lineRule="auto" w:before="1"/>
        <w:rPr>
          <w:rFonts w:ascii="Arial Narrow" w:hAnsi="Arial Narrow" w:cs="Arial Narrow" w:eastAsia="Arial Narrow"/>
          <w:sz w:val="30"/>
          <w:szCs w:val="30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92" w:id="126"/>
      <w:bookmarkEnd w:id="126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C6</w:t>
      </w:r>
      <w:r>
        <w:rPr>
          <w:rFonts w:ascii="Arial"/>
          <w:spacing w:val="49"/>
          <w:sz w:val="20"/>
        </w:rPr>
        <w:t> </w:t>
      </w:r>
      <w:r>
        <w:rPr>
          <w:rFonts w:ascii="Arial"/>
          <w:b/>
          <w:sz w:val="20"/>
        </w:rPr>
        <w:t>Chinese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Efficiency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label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50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95062" cy="2481072"/>
            <wp:effectExtent l="0" t="0" r="0" b="0"/>
            <wp:docPr id="6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062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6"/>
        <w:ind w:left="27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</w:t>
      </w:r>
      <w:r>
        <w:rPr>
          <w:rFonts w:ascii="Arial"/>
          <w:spacing w:val="-1"/>
          <w:sz w:val="16"/>
        </w:rPr>
        <w:t> </w:t>
      </w:r>
      <w:hyperlink r:id="rId88">
        <w:r>
          <w:rPr>
            <w:rFonts w:ascii="Arial"/>
            <w:spacing w:val="-1"/>
            <w:sz w:val="16"/>
          </w:rPr>
          <w:t>http://entropy2.com/2010/03/china-energy-label/china-energy-label/.</w:t>
        </w:r>
      </w:hyperlink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numPr>
          <w:ilvl w:val="2"/>
          <w:numId w:val="26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India</w:t>
      </w:r>
      <w:r>
        <w:rPr>
          <w:rFonts w:ascii="Arial" w:hAnsi="Arial" w:cs="Arial" w:eastAsia="Arial"/>
          <w:b/>
          <w:bCs/>
          <w:color w:val="9656A6"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z w:val="22"/>
          <w:szCs w:val="22"/>
        </w:rPr>
        <w:t>–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Star</w:t>
      </w:r>
      <w:r>
        <w:rPr>
          <w:rFonts w:ascii="Arial" w:hAnsi="Arial" w:cs="Arial" w:eastAsia="Arial"/>
          <w:b/>
          <w:bCs/>
          <w:color w:val="9656A6"/>
          <w:spacing w:val="1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2"/>
          <w:szCs w:val="22"/>
        </w:rPr>
        <w:t>Labelling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65" w:lineRule="auto" w:before="145"/>
        <w:ind w:right="556"/>
        <w:jc w:val="left"/>
      </w:pPr>
      <w:r>
        <w:rPr>
          <w:spacing w:val="-1"/>
        </w:rPr>
        <w:t>Energy</w:t>
      </w:r>
      <w:r>
        <w:rPr>
          <w:spacing w:val="1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India</w:t>
      </w:r>
      <w:r>
        <w:rPr/>
        <w:t> </w:t>
      </w:r>
      <w:r>
        <w:rPr>
          <w:spacing w:val="-2"/>
        </w:rPr>
        <w:t>commenced</w:t>
      </w:r>
      <w:r>
        <w:rPr/>
        <w:t> in </w:t>
      </w:r>
      <w:r>
        <w:rPr>
          <w:spacing w:val="-2"/>
        </w:rPr>
        <w:t>2006,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mandatory</w:t>
      </w:r>
      <w:r>
        <w:rPr/>
        <w:t> </w:t>
      </w:r>
      <w:r>
        <w:rPr>
          <w:spacing w:val="-1"/>
        </w:rPr>
        <w:t>labelling</w:t>
      </w:r>
      <w:r>
        <w:rPr>
          <w:spacing w:val="3"/>
        </w:rPr>
        <w:t> </w:t>
      </w:r>
      <w:r>
        <w:rPr>
          <w:spacing w:val="-1"/>
        </w:rPr>
        <w:t>introduced</w:t>
      </w:r>
      <w:r>
        <w:rPr/>
        <w:t> </w:t>
      </w:r>
      <w:r>
        <w:rPr>
          <w:spacing w:val="-1"/>
        </w:rPr>
        <w:t>from</w:t>
      </w:r>
      <w:r>
        <w:rPr>
          <w:spacing w:val="61"/>
        </w:rPr>
        <w:t> </w:t>
      </w:r>
      <w:r>
        <w:rPr/>
        <w:t>2010 for </w:t>
      </w:r>
      <w:r>
        <w:rPr>
          <w:spacing w:val="-1"/>
        </w:rPr>
        <w:t>frost-free</w:t>
      </w:r>
      <w:r>
        <w:rPr>
          <w:spacing w:val="-3"/>
        </w:rPr>
        <w:t>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tubular</w:t>
      </w:r>
      <w:r>
        <w:rPr/>
        <w:t> </w:t>
      </w:r>
      <w:r>
        <w:rPr>
          <w:spacing w:val="-1"/>
        </w:rPr>
        <w:t>fluorescent</w:t>
      </w:r>
      <w:r>
        <w:rPr/>
        <w:t> </w:t>
      </w:r>
      <w:r>
        <w:rPr>
          <w:spacing w:val="-1"/>
        </w:rPr>
        <w:t>lamps,</w:t>
      </w:r>
      <w:r>
        <w:rPr/>
        <w:t> </w:t>
      </w:r>
      <w:r>
        <w:rPr>
          <w:spacing w:val="-2"/>
        </w:rPr>
        <w:t>room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2"/>
        </w:rPr>
        <w:t>and</w:t>
      </w:r>
      <w:r>
        <w:rPr>
          <w:spacing w:val="66"/>
        </w:rPr>
        <w:t> </w:t>
      </w:r>
      <w:r>
        <w:rPr>
          <w:spacing w:val="-1"/>
        </w:rPr>
        <w:t>distribution</w:t>
      </w:r>
      <w:r>
        <w:rPr>
          <w:spacing w:val="-3"/>
        </w:rPr>
        <w:t> </w:t>
      </w:r>
      <w:r>
        <w:rPr>
          <w:spacing w:val="-1"/>
        </w:rPr>
        <w:t>transformers.</w:t>
      </w:r>
    </w:p>
    <w:p>
      <w:pPr>
        <w:pStyle w:val="BodyText"/>
        <w:spacing w:line="266" w:lineRule="auto" w:before="121"/>
        <w:ind w:right="259"/>
        <w:jc w:val="left"/>
      </w:pPr>
      <w:r>
        <w:rPr/>
        <w:t>The </w:t>
      </w:r>
      <w:r>
        <w:rPr>
          <w:spacing w:val="-1"/>
        </w:rPr>
        <w:t>Indian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label</w:t>
      </w:r>
      <w:r>
        <w:rPr>
          <w:spacing w:val="2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applies</w:t>
      </w:r>
      <w:r>
        <w:rPr>
          <w:spacing w:val="1"/>
        </w:rPr>
        <w:t> </w:t>
      </w:r>
      <w:r>
        <w:rPr>
          <w:spacing w:val="-1"/>
        </w:rPr>
        <w:t>either</w:t>
      </w:r>
      <w:r>
        <w:rPr/>
        <w:t> </w:t>
      </w:r>
      <w:r>
        <w:rPr>
          <w:spacing w:val="-1"/>
        </w:rPr>
        <w:t>voluntarily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mandatorily</w:t>
      </w:r>
      <w:r>
        <w:rPr/>
        <w:t> to</w:t>
      </w:r>
      <w:r>
        <w:rPr>
          <w:spacing w:val="53"/>
        </w:rPr>
        <w:t> </w:t>
      </w:r>
      <w:r>
        <w:rPr>
          <w:spacing w:val="-1"/>
        </w:rPr>
        <w:t>refrigerators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refrigerator</w:t>
      </w:r>
      <w:r>
        <w:rPr/>
        <w:t> </w:t>
      </w:r>
      <w:r>
        <w:rPr>
          <w:spacing w:val="-1"/>
        </w:rPr>
        <w:t>freezers,</w:t>
      </w:r>
      <w:r>
        <w:rPr>
          <w:spacing w:val="-2"/>
        </w:rPr>
        <w:t> </w:t>
      </w:r>
      <w:r>
        <w:rPr/>
        <w:t>room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conditioners,</w:t>
      </w:r>
      <w:r>
        <w:rPr>
          <w:spacing w:val="-3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cool </w:t>
      </w:r>
      <w:r>
        <w:rPr>
          <w:spacing w:val="-1"/>
        </w:rPr>
        <w:t>refrigerators,</w:t>
      </w:r>
      <w:r>
        <w:rPr/>
        <w:t> </w:t>
      </w:r>
      <w:r>
        <w:rPr>
          <w:spacing w:val="-1"/>
        </w:rPr>
        <w:t>frost</w:t>
      </w:r>
      <w:r>
        <w:rPr>
          <w:spacing w:val="71"/>
        </w:rPr>
        <w:t> </w:t>
      </w:r>
      <w:r>
        <w:rPr/>
        <w:t>free </w:t>
      </w:r>
      <w:r>
        <w:rPr>
          <w:spacing w:val="-1"/>
        </w:rPr>
        <w:t>refrigerators,</w:t>
      </w:r>
      <w:r>
        <w:rPr>
          <w:spacing w:val="-3"/>
        </w:rPr>
        <w:t> </w:t>
      </w:r>
      <w:r>
        <w:rPr>
          <w:spacing w:val="-1"/>
        </w:rPr>
        <w:t>tubular</w:t>
      </w:r>
      <w:r>
        <w:rPr/>
        <w:t> </w:t>
      </w:r>
      <w:r>
        <w:rPr>
          <w:spacing w:val="-1"/>
        </w:rPr>
        <w:t>fluorescent</w:t>
      </w:r>
      <w:r>
        <w:rPr>
          <w:spacing w:val="-3"/>
        </w:rPr>
        <w:t> </w:t>
      </w:r>
      <w:r>
        <w:rPr>
          <w:spacing w:val="-1"/>
        </w:rPr>
        <w:t>lamps,</w:t>
      </w:r>
      <w:r>
        <w:rPr/>
        <w:t> </w:t>
      </w:r>
      <w:r>
        <w:rPr>
          <w:spacing w:val="-1"/>
        </w:rPr>
        <w:t>room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conditioners,</w:t>
      </w:r>
      <w:r>
        <w:rPr>
          <w:spacing w:val="3"/>
        </w:rPr>
        <w:t> </w:t>
      </w:r>
      <w:r>
        <w:rPr>
          <w:spacing w:val="-1"/>
        </w:rPr>
        <w:t>distribution</w:t>
      </w:r>
      <w:r>
        <w:rPr/>
        <w:t> </w:t>
      </w:r>
      <w:r>
        <w:rPr>
          <w:spacing w:val="-1"/>
        </w:rPr>
        <w:t>transformers,</w:t>
      </w:r>
      <w:r>
        <w:rPr>
          <w:spacing w:val="91"/>
        </w:rPr>
        <w:t> </w:t>
      </w:r>
      <w:r>
        <w:rPr>
          <w:spacing w:val="-1"/>
        </w:rPr>
        <w:t>agricultural</w:t>
      </w:r>
      <w:r>
        <w:rPr>
          <w:spacing w:val="-2"/>
        </w:rPr>
        <w:t> </w:t>
      </w:r>
      <w:r>
        <w:rPr/>
        <w:t>pump</w:t>
      </w:r>
      <w:r>
        <w:rPr>
          <w:spacing w:val="-2"/>
        </w:rPr>
        <w:t> </w:t>
      </w:r>
      <w:r>
        <w:rPr>
          <w:spacing w:val="-1"/>
        </w:rPr>
        <w:t>sets,</w:t>
      </w:r>
      <w:r>
        <w:rPr/>
        <w:t> </w:t>
      </w:r>
      <w:r>
        <w:rPr>
          <w:spacing w:val="-1"/>
        </w:rPr>
        <w:t>motors</w:t>
      </w:r>
      <w:r>
        <w:rPr>
          <w:spacing w:val="-2"/>
        </w:rPr>
        <w:t> </w:t>
      </w:r>
      <w:r>
        <w:rPr/>
        <w:t>(general</w:t>
      </w:r>
      <w:r>
        <w:rPr>
          <w:spacing w:val="-2"/>
        </w:rPr>
        <w:t> </w:t>
      </w:r>
      <w:r>
        <w:rPr>
          <w:spacing w:val="-1"/>
        </w:rPr>
        <w:t>purpose</w:t>
      </w:r>
      <w:r>
        <w:rPr/>
        <w:t> 3 </w:t>
      </w:r>
      <w:r>
        <w:rPr>
          <w:spacing w:val="-1"/>
        </w:rPr>
        <w:t>phase),</w:t>
      </w:r>
      <w:r>
        <w:rPr>
          <w:spacing w:val="-3"/>
        </w:rPr>
        <w:t> </w:t>
      </w:r>
      <w:r>
        <w:rPr>
          <w:spacing w:val="-1"/>
        </w:rPr>
        <w:t>ceiling</w:t>
      </w:r>
      <w:r>
        <w:rPr>
          <w:spacing w:val="-3"/>
        </w:rPr>
        <w:t> </w:t>
      </w:r>
      <w:r>
        <w:rPr>
          <w:spacing w:val="-1"/>
        </w:rPr>
        <w:t>fans,</w:t>
      </w:r>
      <w:r>
        <w:rPr>
          <w:spacing w:val="1"/>
        </w:rPr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heating</w:t>
      </w:r>
      <w:r>
        <w:rPr>
          <w:spacing w:val="58"/>
        </w:rPr>
        <w:t> </w:t>
      </w:r>
      <w:r>
        <w:rPr/>
        <w:t>storage </w:t>
      </w:r>
      <w:r>
        <w:rPr>
          <w:spacing w:val="-1"/>
        </w:rPr>
        <w:t>(geysers),</w:t>
      </w:r>
      <w:r>
        <w:rPr>
          <w:spacing w:val="-2"/>
        </w:rPr>
        <w:t> </w:t>
      </w: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washers</w:t>
      </w:r>
      <w:r>
        <w:rPr/>
        <w:t> </w:t>
      </w:r>
      <w:r>
        <w:rPr>
          <w:spacing w:val="-1"/>
        </w:rPr>
        <w:t>(voluntary),</w:t>
      </w:r>
      <w:r>
        <w:rPr/>
        <w:t> </w:t>
      </w:r>
      <w:r>
        <w:rPr>
          <w:spacing w:val="-1"/>
        </w:rPr>
        <w:t>laptop</w:t>
      </w:r>
      <w:r>
        <w:rPr>
          <w:spacing w:val="-2"/>
        </w:rPr>
        <w:t> </w:t>
      </w:r>
      <w:r>
        <w:rPr>
          <w:spacing w:val="-1"/>
        </w:rPr>
        <w:t>computers,</w:t>
      </w:r>
      <w:r>
        <w:rPr>
          <w:spacing w:val="1"/>
        </w:rPr>
        <w:t> </w:t>
      </w:r>
      <w:r>
        <w:rPr>
          <w:spacing w:val="-1"/>
        </w:rPr>
        <w:t>televisions,</w:t>
      </w:r>
      <w:r>
        <w:rPr/>
        <w:t> LED</w:t>
      </w:r>
      <w:r>
        <w:rPr>
          <w:spacing w:val="-2"/>
        </w:rPr>
        <w:t> </w:t>
      </w:r>
      <w:r>
        <w:rPr>
          <w:spacing w:val="-1"/>
        </w:rPr>
        <w:t>Lighting,</w:t>
      </w:r>
      <w:r>
        <w:rPr>
          <w:spacing w:val="49"/>
        </w:rPr>
        <w:t> </w:t>
      </w:r>
      <w:r>
        <w:rPr>
          <w:spacing w:val="-1"/>
        </w:rPr>
        <w:t>ballast</w:t>
      </w:r>
      <w:r>
        <w:rPr/>
        <w:t> </w:t>
      </w:r>
      <w:r>
        <w:rPr>
          <w:spacing w:val="-1"/>
        </w:rPr>
        <w:t>(electronic/magnetic).</w:t>
      </w:r>
    </w:p>
    <w:p>
      <w:pPr>
        <w:pStyle w:val="BodyText"/>
        <w:spacing w:line="265" w:lineRule="auto" w:before="121"/>
        <w:ind w:right="304"/>
        <w:jc w:val="both"/>
      </w:pPr>
      <w:r>
        <w:rPr/>
        <w:t>It is an</w:t>
      </w:r>
      <w:r>
        <w:rPr>
          <w:spacing w:val="-3"/>
        </w:rPr>
        <w:t> </w:t>
      </w:r>
      <w:r>
        <w:rPr>
          <w:spacing w:val="-1"/>
        </w:rPr>
        <w:t>absolute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2"/>
        </w:rPr>
        <w:t>allows</w:t>
      </w:r>
      <w:r>
        <w:rPr/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comparisons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numerical</w:t>
      </w:r>
      <w:r>
        <w:rPr>
          <w:spacing w:val="69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categorical</w:t>
      </w:r>
      <w:r>
        <w:rPr>
          <w:spacing w:val="-2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ranking,</w:t>
      </w:r>
      <w:r>
        <w:rPr/>
        <w:t> in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case</w:t>
      </w:r>
      <w:r>
        <w:rPr/>
        <w:t> a </w:t>
      </w:r>
      <w:r>
        <w:rPr>
          <w:spacing w:val="-1"/>
        </w:rPr>
        <w:t>five-star</w:t>
      </w:r>
      <w:r>
        <w:rPr>
          <w:spacing w:val="-3"/>
        </w:rPr>
        <w:t> </w:t>
      </w:r>
      <w:r>
        <w:rPr/>
        <w:t>scale</w:t>
      </w:r>
      <w:r>
        <w:rPr>
          <w:spacing w:val="-3"/>
        </w:rPr>
        <w:t> </w:t>
      </w:r>
      <w:r>
        <w:rPr>
          <w:spacing w:val="-1"/>
        </w:rPr>
        <w:t>(where</w:t>
      </w:r>
      <w:r>
        <w:rPr/>
        <w:t> </w:t>
      </w:r>
      <w:r>
        <w:rPr>
          <w:spacing w:val="-1"/>
        </w:rPr>
        <w:t>5-stars</w:t>
      </w:r>
      <w:r>
        <w:rPr>
          <w:spacing w:val="-2"/>
        </w:rPr>
        <w:t> </w:t>
      </w:r>
      <w:r>
        <w:rPr>
          <w:spacing w:val="-1"/>
        </w:rPr>
        <w:t>indicates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savings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money).</w:t>
      </w:r>
    </w:p>
    <w:p>
      <w:pPr>
        <w:pStyle w:val="BodyText"/>
        <w:spacing w:line="267" w:lineRule="auto" w:before="121"/>
        <w:ind w:right="242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Indian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provides</w:t>
      </w:r>
      <w:r>
        <w:rPr>
          <w:rFonts w:ascii="Arial Narrow" w:hAnsi="Arial Narrow" w:cs="Arial Narrow" w:eastAsia="Arial Narrow"/>
        </w:rPr>
        <w:t> 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rating</w:t>
      </w:r>
      <w:r>
        <w:rPr>
          <w:rFonts w:ascii="Arial Narrow" w:hAnsi="Arial Narrow" w:cs="Arial Narrow" w:eastAsia="Arial Narrow"/>
          <w:spacing w:val="4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on</w:t>
      </w:r>
      <w:r>
        <w:rPr>
          <w:spacing w:val="1"/>
        </w:rPr>
        <w:t> </w:t>
      </w:r>
      <w:r>
        <w:rPr>
          <w:spacing w:val="-1"/>
        </w:rPr>
        <w:t>energy</w:t>
      </w:r>
      <w:r>
        <w:rPr>
          <w:spacing w:val="55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(see</w:t>
      </w:r>
      <w:r>
        <w:rPr>
          <w:spacing w:val="1"/>
        </w:rPr>
        <w:t> </w:t>
      </w:r>
      <w:hyperlink w:history="true" w:anchor="_bookmark93">
        <w:r>
          <w:rPr>
            <w:spacing w:val="-1"/>
          </w:rPr>
          <w:t>Figure</w:t>
        </w:r>
        <w:r>
          <w:rPr/>
          <w:t> </w:t>
        </w:r>
        <w:r>
          <w:rPr>
            <w:spacing w:val="-1"/>
          </w:rPr>
          <w:t>C7</w:t>
        </w:r>
      </w:hyperlink>
      <w:r>
        <w:rPr>
          <w:spacing w:val="-1"/>
        </w:rPr>
        <w:t>).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features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66" w:lineRule="auto" w:before="117" w:after="0"/>
        <w:ind w:left="3725" w:right="556" w:hanging="341"/>
        <w:jc w:val="left"/>
      </w:pP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rating</w:t>
      </w:r>
      <w:r>
        <w:rPr/>
        <w:t> from</w:t>
      </w:r>
      <w:r>
        <w:rPr>
          <w:spacing w:val="-2"/>
        </w:rPr>
        <w:t> </w:t>
      </w:r>
      <w:r>
        <w:rPr/>
        <w:t>1 to </w:t>
      </w:r>
      <w:r>
        <w:rPr>
          <w:spacing w:val="-1"/>
        </w:rPr>
        <w:t>5-</w:t>
      </w:r>
      <w:r>
        <w:rPr>
          <w:rFonts w:ascii="Arial Narrow" w:hAnsi="Arial Narrow" w:cs="Arial Narrow" w:eastAsia="Arial Narrow"/>
          <w:spacing w:val="-1"/>
        </w:rPr>
        <w:t>star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</w:rPr>
        <w:t> an </w:t>
      </w:r>
      <w:r>
        <w:rPr>
          <w:rFonts w:ascii="Arial Narrow" w:hAnsi="Arial Narrow" w:cs="Arial Narrow" w:eastAsia="Arial Narrow"/>
          <w:spacing w:val="-1"/>
        </w:rPr>
        <w:t>indication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where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appliance’s</w:t>
      </w:r>
      <w:r>
        <w:rPr>
          <w:rFonts w:ascii="Arial Narrow" w:hAnsi="Arial Narrow" w:cs="Arial Narrow" w:eastAsia="Arial Narrow"/>
          <w:spacing w:val="55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lies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scale;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3"/>
          <w:numId w:val="26"/>
        </w:numPr>
        <w:tabs>
          <w:tab w:pos="3725" w:val="left" w:leader="none"/>
        </w:tabs>
        <w:spacing w:line="240" w:lineRule="auto" w:before="60" w:after="0"/>
        <w:ind w:left="3725" w:right="0" w:hanging="341"/>
        <w:jc w:val="left"/>
      </w:pPr>
      <w:r>
        <w:rPr/>
        <w:t>how</w:t>
      </w:r>
      <w:r>
        <w:rPr>
          <w:spacing w:val="-1"/>
        </w:rPr>
        <w:t> much</w:t>
      </w:r>
      <w:r>
        <w:rPr>
          <w:spacing w:val="-3"/>
        </w:rPr>
        <w:t> </w:t>
      </w:r>
      <w:r>
        <w:rPr>
          <w:spacing w:val="-1"/>
        </w:rPr>
        <w:t>electricity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(kWh) in</w:t>
      </w:r>
      <w:r>
        <w:rPr/>
        <w:t> a year.</w:t>
      </w:r>
    </w:p>
    <w:p>
      <w:pPr>
        <w:pStyle w:val="BodyText"/>
        <w:spacing w:line="266" w:lineRule="auto" w:before="146"/>
        <w:ind w:right="259"/>
        <w:jc w:val="left"/>
      </w:pPr>
      <w:r>
        <w:rPr/>
        <w:t>Other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4"/>
        </w:rPr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information,</w:t>
      </w:r>
      <w:r>
        <w:rPr>
          <w:spacing w:val="5"/>
        </w:rPr>
        <w:t> </w:t>
      </w:r>
      <w:r>
        <w:rPr/>
        <w:t>for </w:t>
      </w:r>
      <w:r>
        <w:rPr>
          <w:spacing w:val="-1"/>
        </w:rPr>
        <w:t>example</w:t>
      </w:r>
      <w:r>
        <w:rPr>
          <w:spacing w:val="1"/>
        </w:rPr>
        <w:t> </w:t>
      </w:r>
      <w:r>
        <w:rPr>
          <w:spacing w:val="-1"/>
        </w:rPr>
        <w:t>brand,</w:t>
      </w:r>
      <w:r>
        <w:rPr>
          <w:spacing w:val="54"/>
        </w:rPr>
        <w:t> </w:t>
      </w:r>
      <w:r>
        <w:rPr>
          <w:spacing w:val="-1"/>
        </w:rPr>
        <w:t>model,</w:t>
      </w:r>
      <w:r>
        <w:rPr>
          <w:spacing w:val="-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manufacture,</w:t>
      </w:r>
      <w:r>
        <w:rPr/>
        <w:t> </w:t>
      </w:r>
      <w:r>
        <w:rPr>
          <w:spacing w:val="-1"/>
        </w:rPr>
        <w:t>gross</w:t>
      </w:r>
      <w:r>
        <w:rPr/>
        <w:t> </w:t>
      </w:r>
      <w:r>
        <w:rPr>
          <w:spacing w:val="-1"/>
        </w:rPr>
        <w:t>volume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storage</w:t>
      </w:r>
      <w:r>
        <w:rPr/>
        <w:t> </w:t>
      </w:r>
      <w:r>
        <w:rPr>
          <w:spacing w:val="-2"/>
        </w:rPr>
        <w:t>volume.</w:t>
      </w:r>
      <w:r>
        <w:rPr/>
      </w:r>
    </w:p>
    <w:p>
      <w:pPr>
        <w:spacing w:line="240" w:lineRule="auto" w:before="1"/>
        <w:rPr>
          <w:rFonts w:ascii="Arial Narrow" w:hAnsi="Arial Narrow" w:cs="Arial Narrow" w:eastAsia="Arial Narrow"/>
          <w:sz w:val="30"/>
          <w:szCs w:val="30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93" w:id="127"/>
      <w:bookmarkEnd w:id="127"/>
      <w:r>
        <w:rPr/>
      </w:r>
      <w:r>
        <w:rPr>
          <w:rFonts w:ascii="Arial"/>
          <w:spacing w:val="-1"/>
          <w:sz w:val="20"/>
        </w:rPr>
        <w:t>Figure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C7</w:t>
      </w:r>
      <w:r>
        <w:rPr>
          <w:rFonts w:ascii="Arial"/>
          <w:spacing w:val="52"/>
          <w:sz w:val="20"/>
        </w:rPr>
        <w:t> </w:t>
      </w:r>
      <w:r>
        <w:rPr>
          <w:rFonts w:ascii="Arial"/>
          <w:b/>
          <w:sz w:val="20"/>
        </w:rPr>
        <w:t>Indian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Star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label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" w:lineRule="atLeast"/>
        <w:ind w:left="26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2pt;height:.6pt;mso-position-horizontal-relative:char;mso-position-vertical-relative:line" coordorigin="0,0" coordsize="7384,12">
            <v:group style="position:absolute;left:6;top:6;width:7372;height:2" coordorigin="6,6" coordsize="7372,2">
              <v:shape style="position:absolute;left:6;top:6;width:7372;height:2" coordorigin="6,6" coordsize="7372,0" path="m6,6l7378,6e" filled="false" stroked="true" strokeweight=".5800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50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655973" cy="2497455"/>
            <wp:effectExtent l="0" t="0" r="0" b="0"/>
            <wp:docPr id="7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73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" w:lineRule="atLeast"/>
        <w:ind w:left="26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69.9pt;height:.6pt;mso-position-horizontal-relative:char;mso-position-vertical-relative:line" coordorigin="0,0" coordsize="7398,12">
            <v:group style="position:absolute;left:6;top:6;width:7387;height:2" coordorigin="6,6" coordsize="7387,2">
              <v:shape style="position:absolute;left:6;top:6;width:7387;height:2" coordorigin="6,6" coordsize="7387,0" path="m6,6l7392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34" w:lineRule="auto" w:before="17"/>
        <w:ind w:left="2704" w:right="17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Source: http://www.sari-</w:t>
      </w:r>
      <w:r>
        <w:rPr>
          <w:rFonts w:ascii="Arial"/>
          <w:spacing w:val="25"/>
          <w:sz w:val="16"/>
        </w:rPr>
        <w:t> </w:t>
      </w:r>
      <w:r>
        <w:rPr>
          <w:rFonts w:ascii="Arial"/>
          <w:spacing w:val="-1"/>
          <w:sz w:val="16"/>
        </w:rPr>
        <w:t>energy.org/PageFiles/What_We_Do/activities/SAWIE/wiser/cap_dev_program_for_afghan_women_mar</w:t>
      </w:r>
      <w:r>
        <w:rPr>
          <w:rFonts w:ascii="Arial"/>
          <w:spacing w:val="21"/>
          <w:sz w:val="16"/>
        </w:rPr>
        <w:t> </w:t>
      </w:r>
      <w:r>
        <w:rPr>
          <w:rFonts w:ascii="Arial"/>
          <w:spacing w:val="-1"/>
          <w:sz w:val="16"/>
        </w:rPr>
        <w:t>ch_22-30_2010/PRESENTATIONS/24032010/ENGLISH/Nisha_Jose_Star_labelling.pdf;</w:t>
      </w:r>
      <w:hyperlink r:id="rId90">
        <w:r>
          <w:rPr>
            <w:rFonts w:ascii="Arial"/>
            <w:spacing w:val="29"/>
            <w:sz w:val="16"/>
          </w:rPr>
          <w:t> </w:t>
        </w:r>
        <w:r>
          <w:rPr>
            <w:rFonts w:ascii="Arial"/>
            <w:spacing w:val="-1"/>
            <w:sz w:val="16"/>
          </w:rPr>
          <w:t>http://eneken.ieej.or.jp/data/3694.pdf;Energy</w:t>
        </w:r>
      </w:hyperlink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Efficient Strategies and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Maia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Consulting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1"/>
          <w:sz w:val="16"/>
        </w:rPr>
        <w:t>Australia,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2"/>
          <w:sz w:val="16"/>
        </w:rPr>
        <w:t>Energy</w:t>
      </w:r>
      <w:r>
        <w:rPr>
          <w:rFonts w:ascii="Arial"/>
          <w:spacing w:val="69"/>
          <w:sz w:val="16"/>
        </w:rPr>
        <w:t> </w:t>
      </w:r>
      <w:r>
        <w:rPr>
          <w:rFonts w:ascii="Arial"/>
          <w:spacing w:val="-1"/>
          <w:sz w:val="16"/>
        </w:rPr>
        <w:t>Labelling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Standards Programs</w:t>
      </w:r>
      <w:r>
        <w:rPr>
          <w:rFonts w:ascii="Arial"/>
          <w:spacing w:val="2"/>
          <w:sz w:val="16"/>
        </w:rPr>
        <w:t> </w:t>
      </w:r>
      <w:r>
        <w:rPr>
          <w:rFonts w:ascii="Arial"/>
          <w:spacing w:val="-1"/>
          <w:sz w:val="16"/>
        </w:rPr>
        <w:t>Throughout the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World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(Draft),</w:t>
      </w:r>
      <w:r>
        <w:rPr>
          <w:rFonts w:ascii="Arial"/>
          <w:sz w:val="16"/>
        </w:rPr>
        <w:t> </w:t>
      </w:r>
      <w:r>
        <w:rPr>
          <w:rFonts w:ascii="Arial"/>
          <w:spacing w:val="4"/>
          <w:sz w:val="16"/>
        </w:rPr>
        <w:t> </w:t>
      </w:r>
      <w:r>
        <w:rPr>
          <w:rFonts w:ascii="Arial"/>
          <w:spacing w:val="-1"/>
          <w:sz w:val="16"/>
        </w:rPr>
        <w:t>October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2013.</w:t>
      </w:r>
    </w:p>
    <w:p>
      <w:pPr>
        <w:spacing w:line="20" w:lineRule="atLeast"/>
        <w:ind w:left="26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1.95pt;height:.35pt;mso-position-horizontal-relative:char;mso-position-vertical-relative:line" coordorigin="0,0" coordsize="7439,7">
            <v:group style="position:absolute;left:3;top:3;width:7432;height:2" coordorigin="3,3" coordsize="7432,2">
              <v:shape style="position:absolute;left:3;top:3;width:7432;height:2" coordorigin="3,3" coordsize="7432,0" path="m3,3l7435,3e" filled="false" stroked="true" strokeweight=".33999pt" strokecolor="#c0c0c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tabs>
          <w:tab w:pos="2804" w:val="left" w:leader="none"/>
        </w:tabs>
        <w:spacing w:before="54"/>
        <w:ind w:left="2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9656A6"/>
          <w:spacing w:val="-1"/>
          <w:sz w:val="36"/>
        </w:rPr>
        <w:t>Appendix</w:t>
      </w:r>
      <w:r>
        <w:rPr>
          <w:rFonts w:ascii="Arial"/>
          <w:b/>
          <w:color w:val="9656A6"/>
          <w:sz w:val="36"/>
        </w:rPr>
        <w:t> D</w:t>
        <w:tab/>
      </w:r>
      <w:bookmarkStart w:name="_bookmark94" w:id="128"/>
      <w:bookmarkEnd w:id="128"/>
      <w:r>
        <w:rPr>
          <w:rFonts w:ascii="Arial"/>
          <w:b/>
          <w:color w:val="9656A6"/>
          <w:spacing w:val="-1"/>
          <w:sz w:val="36"/>
        </w:rPr>
        <w:t>O</w:t>
      </w:r>
      <w:r>
        <w:rPr>
          <w:rFonts w:ascii="Arial"/>
          <w:b/>
          <w:color w:val="9656A6"/>
          <w:spacing w:val="-1"/>
          <w:sz w:val="36"/>
        </w:rPr>
        <w:t>perating</w:t>
      </w:r>
      <w:r>
        <w:rPr>
          <w:rFonts w:ascii="Arial"/>
          <w:b/>
          <w:color w:val="9656A6"/>
          <w:spacing w:val="1"/>
          <w:sz w:val="36"/>
        </w:rPr>
        <w:t> </w:t>
      </w:r>
      <w:r>
        <w:rPr>
          <w:rFonts w:ascii="Arial"/>
          <w:b/>
          <w:color w:val="9656A6"/>
          <w:sz w:val="36"/>
        </w:rPr>
        <w:t>costs</w:t>
      </w:r>
      <w:r>
        <w:rPr>
          <w:rFonts w:ascii="Arial"/>
          <w:b/>
          <w:color w:val="9656A6"/>
          <w:spacing w:val="-2"/>
          <w:sz w:val="36"/>
        </w:rPr>
        <w:t> </w:t>
      </w:r>
      <w:r>
        <w:rPr>
          <w:rFonts w:ascii="Arial"/>
          <w:b/>
          <w:color w:val="9656A6"/>
          <w:sz w:val="36"/>
        </w:rPr>
        <w:t>and</w:t>
      </w:r>
      <w:r>
        <w:rPr>
          <w:rFonts w:ascii="Arial"/>
          <w:b/>
          <w:color w:val="9656A6"/>
          <w:spacing w:val="1"/>
          <w:sz w:val="36"/>
        </w:rPr>
        <w:t> </w:t>
      </w:r>
      <w:r>
        <w:rPr>
          <w:rFonts w:ascii="Arial"/>
          <w:b/>
          <w:color w:val="9656A6"/>
          <w:spacing w:val="-1"/>
          <w:sz w:val="36"/>
        </w:rPr>
        <w:t>energy</w:t>
      </w:r>
      <w:r>
        <w:rPr>
          <w:rFonts w:ascii="Arial"/>
          <w:b/>
          <w:color w:val="9656A6"/>
          <w:sz w:val="36"/>
        </w:rPr>
        <w:t> labels</w:t>
      </w:r>
      <w:r>
        <w:rPr>
          <w:rFonts w:ascii="Arial"/>
          <w:sz w:val="36"/>
        </w:rPr>
      </w:r>
    </w:p>
    <w:p>
      <w:pPr>
        <w:pStyle w:val="BodyText"/>
        <w:spacing w:line="266" w:lineRule="auto" w:before="145"/>
        <w:ind w:left="2804" w:right="698"/>
        <w:jc w:val="left"/>
      </w:pPr>
      <w:hyperlink w:history="true" w:anchor="_bookmark95">
        <w:r>
          <w:rPr/>
          <w:t>Table</w:t>
        </w:r>
        <w:r>
          <w:rPr>
            <w:spacing w:val="1"/>
          </w:rPr>
          <w:t> </w:t>
        </w:r>
        <w:r>
          <w:rPr>
            <w:spacing w:val="-1"/>
          </w:rPr>
          <w:t>D1</w:t>
        </w:r>
      </w:hyperlink>
      <w:r>
        <w:rPr/>
        <w:t> </w:t>
      </w:r>
      <w:r>
        <w:rPr>
          <w:spacing w:val="-1"/>
        </w:rPr>
        <w:t>below provides</w:t>
      </w:r>
      <w:r>
        <w:rPr/>
        <w:t> a </w:t>
      </w:r>
      <w:r>
        <w:rPr>
          <w:spacing w:val="-2"/>
        </w:rPr>
        <w:t>summary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regarding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effectiveness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66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rating</w:t>
      </w:r>
      <w:r>
        <w:rPr>
          <w:spacing w:val="-5"/>
        </w:rPr>
        <w:t> </w:t>
      </w:r>
      <w:r>
        <w:rPr>
          <w:spacing w:val="-1"/>
        </w:rPr>
        <w:t>labels</w:t>
      </w:r>
      <w:r>
        <w:rPr/>
        <w:t> in </w:t>
      </w:r>
      <w:r>
        <w:rPr>
          <w:spacing w:val="-1"/>
        </w:rPr>
        <w:t>Australia</w:t>
      </w:r>
      <w:r>
        <w:rPr/>
        <w:t> and</w:t>
      </w:r>
      <w:r>
        <w:rPr>
          <w:spacing w:val="-2"/>
        </w:rPr>
        <w:t> </w:t>
      </w:r>
      <w:r>
        <w:rPr/>
        <w:t>around</w:t>
      </w:r>
      <w:r>
        <w:rPr>
          <w:spacing w:val="67"/>
        </w:rPr>
        <w:t> </w:t>
      </w:r>
      <w:r>
        <w:rPr/>
        <w:t>the </w:t>
      </w:r>
      <w:r>
        <w:rPr>
          <w:spacing w:val="-1"/>
        </w:rPr>
        <w:t>world.</w:t>
      </w:r>
      <w:r>
        <w:rPr/>
      </w:r>
    </w:p>
    <w:p>
      <w:pPr>
        <w:spacing w:line="240" w:lineRule="auto" w:before="10"/>
        <w:rPr>
          <w:rFonts w:ascii="Arial Narrow" w:hAnsi="Arial Narrow" w:cs="Arial Narrow" w:eastAsia="Arial Narrow"/>
          <w:sz w:val="29"/>
          <w:szCs w:val="29"/>
        </w:rPr>
      </w:pPr>
    </w:p>
    <w:p>
      <w:pPr>
        <w:spacing w:before="0"/>
        <w:ind w:left="111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95" w:id="129"/>
      <w:bookmarkEnd w:id="129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D1 </w:t>
      </w:r>
      <w:r>
        <w:rPr>
          <w:rFonts w:ascii="Arial"/>
          <w:spacing w:val="54"/>
          <w:sz w:val="20"/>
        </w:rPr>
        <w:t> </w:t>
      </w:r>
      <w:r>
        <w:rPr>
          <w:rFonts w:ascii="Arial"/>
          <w:b/>
          <w:sz w:val="20"/>
        </w:rPr>
        <w:t>Summary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evidence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pertaining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operating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costs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energy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rating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labels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2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7659"/>
      </w:tblGrid>
      <w:tr>
        <w:trPr>
          <w:trHeight w:val="347" w:hRule="exact"/>
        </w:trPr>
        <w:tc>
          <w:tcPr>
            <w:tcW w:w="283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Author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(Year)</w:t>
            </w:r>
            <w:r>
              <w:rPr>
                <w:rFonts w:ascii="Arial"/>
                <w:sz w:val="16"/>
              </w:rPr>
            </w:r>
          </w:p>
        </w:tc>
        <w:tc>
          <w:tcPr>
            <w:tcW w:w="7659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3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Relevant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9" w:hRule="exact"/>
        </w:trPr>
        <w:tc>
          <w:tcPr>
            <w:tcW w:w="10494" w:type="dxa"/>
            <w:gridSpan w:val="2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single" w:sz="23" w:space="0" w:color="E6E6E6"/>
            </w:tcBorders>
            <w:shd w:val="clear" w:color="auto" w:fill="E6E6E6"/>
          </w:tcPr>
          <w:p>
            <w:pPr>
              <w:pStyle w:val="TableParagraph"/>
              <w:spacing w:line="240" w:lineRule="auto" w:before="33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Relevance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operational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</w:t>
            </w:r>
          </w:p>
        </w:tc>
      </w:tr>
      <w:tr>
        <w:trPr>
          <w:trHeight w:val="1373" w:hRule="exact"/>
        </w:trPr>
        <w:tc>
          <w:tcPr>
            <w:tcW w:w="283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2" w:right="14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2006b,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Major</w:t>
            </w:r>
            <w:r>
              <w:rPr>
                <w:rFonts w:ascii="Arial"/>
                <w:i/>
                <w:spacing w:val="2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Quantitative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 among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Retailers</w:t>
            </w:r>
            <w:r>
              <w:rPr>
                <w:rFonts w:ascii="Arial"/>
                <w:spacing w:val="-1"/>
                <w:sz w:val="16"/>
              </w:rPr>
              <w:t>, final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 of the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Heritage, </w:t>
            </w:r>
            <w:r>
              <w:rPr>
                <w:rFonts w:ascii="Arial"/>
                <w:spacing w:val="-2"/>
                <w:sz w:val="16"/>
              </w:rPr>
              <w:t>January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65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378" w:val="left" w:leader="none"/>
              </w:tabs>
              <w:spacing w:line="240" w:lineRule="auto" w:before="129" w:after="0"/>
              <w:ind w:left="377" w:right="185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Not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prompted,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14%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took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‘cost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running’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consideration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when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(such</w:t>
            </w:r>
            <w:r>
              <w:rPr>
                <w:rFonts w:ascii="Arial" w:hAnsi="Arial" w:cs="Arial" w:eastAsia="Arial"/>
                <w:spacing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refrigerator).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When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prompted,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68% took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consideration.</w:t>
            </w:r>
          </w:p>
        </w:tc>
      </w:tr>
      <w:tr>
        <w:trPr>
          <w:trHeight w:val="1558" w:hRule="exact"/>
        </w:trPr>
        <w:tc>
          <w:tcPr>
            <w:tcW w:w="283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2" w:right="14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 2009,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Possible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Portable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Space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Conditioners and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Spot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Coolers: Market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26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Attitudes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Behaviour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draft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Water,</w:t>
            </w:r>
            <w:r>
              <w:rPr>
                <w:rFonts w:ascii="Arial"/>
                <w:spacing w:val="-1"/>
                <w:sz w:val="16"/>
              </w:rPr>
              <w:t> Heritage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Arts,</w:t>
            </w:r>
            <w:r>
              <w:rPr>
                <w:rFonts w:ascii="Arial"/>
                <w:spacing w:val="-1"/>
                <w:sz w:val="16"/>
              </w:rPr>
              <w:t> June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2009.</w:t>
            </w:r>
          </w:p>
        </w:tc>
        <w:tc>
          <w:tcPr>
            <w:tcW w:w="765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378" w:val="left" w:leader="none"/>
              </w:tabs>
              <w:spacing w:line="240" w:lineRule="auto" w:before="0" w:after="0"/>
              <w:ind w:left="377" w:right="16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22.5% took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 of running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consumption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portable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air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</w:t>
            </w:r>
            <w:r>
              <w:rPr>
                <w:rFonts w:ascii="Arial"/>
                <w:sz w:val="16"/>
              </w:rPr>
              <w:t> into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consideration</w:t>
            </w:r>
            <w:r>
              <w:rPr>
                <w:rFonts w:ascii="Arial"/>
                <w:spacing w:val="7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purchasing.</w:t>
            </w:r>
          </w:p>
        </w:tc>
      </w:tr>
      <w:tr>
        <w:trPr>
          <w:trHeight w:val="1555" w:hRule="exact"/>
        </w:trPr>
        <w:tc>
          <w:tcPr>
            <w:tcW w:w="283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2" w:right="1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 2009,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</w:t>
            </w:r>
            <w:r>
              <w:rPr>
                <w:rFonts w:ascii="Arial"/>
                <w:i/>
                <w:spacing w:val="-2"/>
                <w:sz w:val="16"/>
              </w:rPr>
              <w:t>Efficiency</w:t>
            </w:r>
            <w:r>
              <w:rPr>
                <w:rFonts w:ascii="Arial"/>
                <w:i/>
                <w:spacing w:val="3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Swimming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Pool Pump</w:t>
            </w:r>
            <w:r>
              <w:rPr>
                <w:rFonts w:ascii="Arial"/>
                <w:i/>
                <w:spacing w:val="2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Units: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assist</w:t>
            </w:r>
            <w:r>
              <w:rPr>
                <w:rFonts w:ascii="Arial"/>
                <w:i/>
                <w:spacing w:val="28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with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their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promotion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3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2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Water,</w:t>
            </w:r>
            <w:r>
              <w:rPr>
                <w:rFonts w:ascii="Arial"/>
                <w:spacing w:val="-1"/>
                <w:sz w:val="16"/>
              </w:rPr>
              <w:t> Heritage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Arts,</w:t>
            </w:r>
            <w:r>
              <w:rPr>
                <w:rFonts w:ascii="Arial"/>
                <w:spacing w:val="-1"/>
                <w:sz w:val="16"/>
              </w:rPr>
              <w:t> June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2009.</w:t>
            </w:r>
          </w:p>
        </w:tc>
        <w:tc>
          <w:tcPr>
            <w:tcW w:w="765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378" w:val="left" w:leader="none"/>
              </w:tabs>
              <w:spacing w:line="240" w:lineRule="auto" w:before="125" w:after="0"/>
              <w:ind w:left="377" w:right="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17% took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running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pool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pump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purchasing.</w:t>
            </w:r>
          </w:p>
        </w:tc>
      </w:tr>
      <w:tr>
        <w:trPr>
          <w:trHeight w:val="1455" w:hRule="exact"/>
        </w:trPr>
        <w:tc>
          <w:tcPr>
            <w:tcW w:w="283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2" w:right="15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Sweeney</w:t>
            </w:r>
            <w:r>
              <w:rPr>
                <w:rFonts w:ascii="Arial"/>
                <w:spacing w:val="-1"/>
                <w:sz w:val="16"/>
              </w:rPr>
              <w:t>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2012,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understanding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energy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 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NSW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pacing w:val="-2"/>
                <w:sz w:val="16"/>
              </w:rPr>
              <w:t>Environment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3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2012.</w:t>
            </w:r>
          </w:p>
        </w:tc>
        <w:tc>
          <w:tcPr>
            <w:tcW w:w="765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378" w:val="left" w:leader="none"/>
              </w:tabs>
              <w:spacing w:line="240" w:lineRule="auto" w:before="36" w:after="0"/>
              <w:ind w:left="377" w:right="274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Consumers don’t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easily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make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link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between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running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costs 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star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rating; more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linked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6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better’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appliances, more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efficient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appliances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more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expensive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appliances.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78" w:val="left" w:leader="none"/>
              </w:tabs>
              <w:spacing w:line="240" w:lineRule="auto" w:before="39" w:after="0"/>
              <w:ind w:left="377" w:right="37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Lack of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link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running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likely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due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mention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running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label;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motivated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</w:t>
            </w:r>
            <w:r>
              <w:rPr>
                <w:rFonts w:ascii="Arial"/>
                <w:spacing w:val="-2"/>
                <w:sz w:val="16"/>
              </w:rPr>
              <w:t>running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 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disengaged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having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1"/>
                <w:sz w:val="16"/>
              </w:rPr>
              <w:t>interpret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into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running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costs.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378" w:val="left" w:leader="none"/>
              </w:tabs>
              <w:spacing w:line="240" w:lineRule="auto" w:before="41" w:after="0"/>
              <w:ind w:left="377" w:right="304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There</w:t>
            </w:r>
            <w:r>
              <w:rPr>
                <w:rFonts w:ascii="Arial"/>
                <w:sz w:val="16"/>
              </w:rPr>
              <w:t> is </w:t>
            </w:r>
            <w:r>
              <w:rPr>
                <w:rFonts w:ascii="Arial"/>
                <w:spacing w:val="-1"/>
                <w:sz w:val="16"/>
              </w:rPr>
              <w:t>potential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1"/>
                <w:sz w:val="16"/>
              </w:rPr>
              <w:t>link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running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e.g.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via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education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and/or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amending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7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make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link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explicit.</w:t>
            </w:r>
          </w:p>
        </w:tc>
      </w:tr>
      <w:tr>
        <w:trPr>
          <w:trHeight w:val="269" w:hRule="exact"/>
        </w:trPr>
        <w:tc>
          <w:tcPr>
            <w:tcW w:w="10494" w:type="dxa"/>
            <w:gridSpan w:val="2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single" w:sz="23" w:space="0" w:color="E6E6E6"/>
            </w:tcBorders>
            <w:shd w:val="clear" w:color="auto" w:fill="E6E6E6"/>
          </w:tcPr>
          <w:p>
            <w:pPr>
              <w:pStyle w:val="TableParagraph"/>
              <w:spacing w:line="240" w:lineRule="auto" w:before="33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Experiences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</w:p>
        </w:tc>
      </w:tr>
      <w:tr>
        <w:trPr>
          <w:trHeight w:val="1678" w:hRule="exact"/>
        </w:trPr>
        <w:tc>
          <w:tcPr>
            <w:tcW w:w="283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5"/>
              <w:ind w:left="142" w:right="14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 Efficient 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1998,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Review</w:t>
            </w:r>
            <w:r>
              <w:rPr>
                <w:rFonts w:ascii="Arial"/>
                <w:i/>
                <w:spacing w:val="3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Committee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Support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Documentation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1998.</w:t>
            </w:r>
          </w:p>
        </w:tc>
        <w:tc>
          <w:tcPr>
            <w:tcW w:w="765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378" w:val="left" w:leader="none"/>
              </w:tabs>
              <w:spacing w:line="240" w:lineRule="auto" w:before="36" w:after="0"/>
              <w:ind w:left="377" w:right="307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Including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costs 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 makes </w:t>
            </w:r>
            <w:r>
              <w:rPr>
                <w:rFonts w:ascii="Arial" w:hAnsi="Arial" w:cs="Arial" w:eastAsia="Arial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more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‘consumer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friendly’,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i.e. consumers prefer</w:t>
            </w:r>
            <w:r>
              <w:rPr>
                <w:rFonts w:ascii="Arial" w:hAnsi="Arial" w:cs="Arial" w:eastAsia="Arial"/>
                <w:sz w:val="16"/>
                <w:szCs w:val="16"/>
              </w:rPr>
              <w:t> $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5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kWh.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78" w:val="left" w:leader="none"/>
              </w:tabs>
              <w:spacing w:line="240" w:lineRule="auto" w:before="41" w:after="0"/>
              <w:ind w:left="377" w:right="177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There</w:t>
            </w:r>
            <w:r>
              <w:rPr>
                <w:rFonts w:ascii="Arial"/>
                <w:sz w:val="16"/>
              </w:rPr>
              <w:t> is </w:t>
            </w:r>
            <w:r>
              <w:rPr>
                <w:rFonts w:ascii="Arial"/>
                <w:spacing w:val="-1"/>
                <w:sz w:val="16"/>
              </w:rPr>
              <w:t>confusion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about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$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means,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e.g.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is it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energy?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savings?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appliance?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378" w:val="left" w:leader="none"/>
              </w:tabs>
              <w:spacing w:line="240" w:lineRule="auto" w:before="41" w:after="0"/>
              <w:ind w:left="377" w:right="373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 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hampered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1"/>
                <w:sz w:val="16"/>
              </w:rPr>
              <w:t>by</w:t>
            </w:r>
            <w:r>
              <w:rPr>
                <w:rFonts w:ascii="Arial"/>
                <w:spacing w:val="-1"/>
                <w:sz w:val="16"/>
              </w:rPr>
              <w:t> wide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ranging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tariffs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residential</w:t>
            </w:r>
            <w:r>
              <w:rPr>
                <w:rFonts w:ascii="Arial"/>
                <w:spacing w:val="7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sector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(and</w:t>
            </w:r>
            <w:r>
              <w:rPr>
                <w:rFonts w:ascii="Arial"/>
                <w:sz w:val="16"/>
              </w:rPr>
              <w:t> 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NZ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there</w:t>
            </w:r>
            <w:r>
              <w:rPr>
                <w:rFonts w:ascii="Arial"/>
                <w:sz w:val="16"/>
              </w:rPr>
              <w:t> is 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different currency)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constant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updating.</w:t>
            </w:r>
          </w:p>
          <w:p>
            <w:pPr>
              <w:pStyle w:val="TableParagraph"/>
              <w:spacing w:line="240" w:lineRule="auto" w:before="41"/>
              <w:ind w:left="149" w:right="47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There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international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tendency not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put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-1"/>
                <w:sz w:val="16"/>
              </w:rPr>
              <w:t> 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energy</w:t>
            </w:r>
            <w:r>
              <w:rPr>
                <w:rFonts w:ascii="Arial"/>
                <w:spacing w:val="-1"/>
                <w:sz w:val="16"/>
              </w:rPr>
              <w:t> 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such</w:t>
            </w:r>
            <w:r>
              <w:rPr>
                <w:rFonts w:ascii="Arial"/>
                <w:spacing w:val="6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supplementary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material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brochures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internet.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91"/>
          <w:pgSz w:w="11910" w:h="16840"/>
          <w:pgMar w:footer="869" w:header="707" w:top="900" w:bottom="1060" w:left="880" w:right="160"/>
          <w:pgNumType w:start="1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4"/>
        <w:gridCol w:w="7610"/>
      </w:tblGrid>
      <w:tr>
        <w:trPr>
          <w:trHeight w:val="409" w:hRule="exact"/>
        </w:trPr>
        <w:tc>
          <w:tcPr>
            <w:tcW w:w="2884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10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47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 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 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C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O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S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U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L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T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I</w:t>
            </w:r>
            <w:r>
              <w:rPr>
                <w:rFonts w:ascii="Arial"/>
                <w:b/>
                <w:color w:val="BEBEBE"/>
                <w:spacing w:val="-17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G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47" w:hRule="exact"/>
        </w:trPr>
        <w:tc>
          <w:tcPr>
            <w:tcW w:w="288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Author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(Year)</w:t>
            </w:r>
            <w:r>
              <w:rPr>
                <w:rFonts w:ascii="Arial"/>
                <w:sz w:val="16"/>
              </w:rPr>
            </w:r>
          </w:p>
        </w:tc>
        <w:tc>
          <w:tcPr>
            <w:tcW w:w="761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3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Relevant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109" w:hRule="exact"/>
        </w:trPr>
        <w:tc>
          <w:tcPr>
            <w:tcW w:w="2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6"/>
              <w:ind w:left="142" w:right="133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Wilkenfeld, </w:t>
            </w:r>
            <w:r>
              <w:rPr>
                <w:rFonts w:ascii="Arial"/>
                <w:sz w:val="16"/>
              </w:rPr>
              <w:t>G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Associates, 1998</w:t>
            </w:r>
            <w:r>
              <w:rPr>
                <w:rFonts w:ascii="Arial"/>
                <w:i/>
                <w:spacing w:val="-1"/>
                <w:sz w:val="16"/>
              </w:rPr>
              <w:t>,</w:t>
            </w:r>
            <w:r>
              <w:rPr>
                <w:rFonts w:ascii="Arial"/>
                <w:i/>
                <w:spacing w:val="26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International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Update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Status of</w:t>
            </w:r>
            <w:r>
              <w:rPr>
                <w:rFonts w:ascii="Arial"/>
                <w:i/>
                <w:spacing w:val="2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MEPS:</w:t>
            </w:r>
            <w:r>
              <w:rPr>
                <w:rFonts w:ascii="Arial"/>
                <w:i/>
                <w:spacing w:val="-1"/>
                <w:sz w:val="16"/>
              </w:rPr>
              <w:t> Part </w:t>
            </w:r>
            <w:r>
              <w:rPr>
                <w:rFonts w:ascii="Arial"/>
                <w:i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42" w:right="1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z w:val="16"/>
                <w:szCs w:val="16"/>
              </w:rPr>
              <w:t>–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Household</w:t>
            </w:r>
            <w:r>
              <w:rPr>
                <w:rFonts w:ascii="Arial" w:hAnsi="Arial" w:cs="Arial" w:eastAsia="Arial"/>
                <w:i/>
                <w:spacing w:val="2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Appliances,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Efficient</w:t>
            </w:r>
            <w:r>
              <w:rPr>
                <w:rFonts w:ascii="Arial" w:hAnsi="Arial" w:cs="Arial" w:eastAsia="Arial"/>
                <w:spacing w:val="2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Strategies, with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George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Wilkenfeld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spacing w:val="3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Associates, 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PW</w:t>
            </w:r>
            <w:r>
              <w:rPr>
                <w:rFonts w:ascii="Arial" w:hAnsi="Arial" w:cs="Arial" w:eastAsia="Arial"/>
                <w:spacing w:val="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Consulting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Peter</w:t>
            </w:r>
            <w:r>
              <w:rPr>
                <w:rFonts w:ascii="Arial" w:hAnsi="Arial" w:cs="Arial" w:eastAsia="Arial"/>
                <w:spacing w:val="2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Pont,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March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1998</w:t>
            </w:r>
          </w:p>
        </w:tc>
        <w:tc>
          <w:tcPr>
            <w:tcW w:w="761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2"/>
              </w:numPr>
              <w:tabs>
                <w:tab w:pos="329" w:val="left" w:leader="none"/>
              </w:tabs>
              <w:spacing w:line="240" w:lineRule="auto" w:before="33" w:after="0"/>
              <w:ind w:left="328" w:right="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 found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that:</w:t>
            </w:r>
          </w:p>
          <w:p>
            <w:pPr>
              <w:pStyle w:val="ListParagraph"/>
              <w:numPr>
                <w:ilvl w:val="1"/>
                <w:numId w:val="32"/>
              </w:numPr>
              <w:tabs>
                <w:tab w:pos="555" w:val="left" w:leader="none"/>
              </w:tabs>
              <w:spacing w:line="240" w:lineRule="auto" w:before="42" w:after="0"/>
              <w:ind w:left="554" w:right="64" w:hanging="2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large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number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participants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had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trouble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 information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provided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US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ERL</w:t>
            </w:r>
            <w:r>
              <w:rPr>
                <w:rFonts w:ascii="Arial" w:hAnsi="Arial" w:cs="Arial" w:eastAsia="Arial"/>
                <w:spacing w:val="5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participants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were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confused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about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$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value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 </w:t>
            </w:r>
            <w:r>
              <w:rPr>
                <w:rFonts w:ascii="Arial" w:hAnsi="Arial" w:cs="Arial" w:eastAsia="Arial"/>
                <w:sz w:val="16"/>
                <w:szCs w:val="16"/>
              </w:rPr>
              <w:t>meant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(nearly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1/3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thought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6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mean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amount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saved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rather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annual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costs). It should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noted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this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may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10"/>
                <w:sz w:val="16"/>
                <w:szCs w:val="16"/>
              </w:rPr>
              <w:t>     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have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been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due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looking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older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label, with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 ‘easier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understand’.</w:t>
            </w:r>
          </w:p>
          <w:p>
            <w:pPr>
              <w:pStyle w:val="ListParagraph"/>
              <w:numPr>
                <w:ilvl w:val="1"/>
                <w:numId w:val="32"/>
              </w:numPr>
              <w:tabs>
                <w:tab w:pos="555" w:val="left" w:leader="none"/>
              </w:tabs>
              <w:spacing w:line="240" w:lineRule="auto" w:before="41" w:after="0"/>
              <w:ind w:left="554" w:right="70" w:hanging="2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Having</w:t>
            </w:r>
            <w:r>
              <w:rPr>
                <w:rFonts w:ascii="Arial" w:hAnsi="Arial" w:cs="Arial" w:eastAsia="Arial"/>
                <w:sz w:val="16"/>
                <w:szCs w:val="16"/>
              </w:rPr>
              <w:t> a $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amount 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made</w:t>
            </w:r>
            <w:r>
              <w:rPr>
                <w:rFonts w:ascii="Arial" w:hAnsi="Arial" w:cs="Arial" w:eastAsia="Arial"/>
                <w:sz w:val="16"/>
                <w:szCs w:val="16"/>
              </w:rPr>
              <w:t> it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easier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explain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compare.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This supported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findings</w:t>
            </w:r>
            <w:r>
              <w:rPr>
                <w:rFonts w:ascii="Arial" w:hAnsi="Arial" w:cs="Arial" w:eastAsia="Arial"/>
                <w:spacing w:val="5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Canadian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where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notion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</w:t>
            </w:r>
            <w:r>
              <w:rPr>
                <w:rFonts w:ascii="Arial" w:hAnsi="Arial" w:cs="Arial" w:eastAsia="Arial"/>
                <w:sz w:val="16"/>
                <w:szCs w:val="16"/>
              </w:rPr>
              <w:t>kWh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unfamiliar and/or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obscure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majority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5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participants.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That said, 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same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found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problems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using</w:t>
            </w:r>
            <w:r>
              <w:rPr>
                <w:rFonts w:ascii="Arial" w:hAnsi="Arial" w:cs="Arial" w:eastAsia="Arial"/>
                <w:sz w:val="16"/>
                <w:szCs w:val="16"/>
              </w:rPr>
              <w:t> $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symbols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decided</w:t>
            </w:r>
            <w:r>
              <w:rPr>
                <w:rFonts w:ascii="Arial" w:hAnsi="Arial" w:cs="Arial" w:eastAsia="Arial"/>
                <w:spacing w:val="5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th</w:t>
            </w:r>
            <w:r>
              <w:rPr>
                <w:rFonts w:ascii="Arial" w:hAnsi="Arial" w:cs="Arial" w:eastAsia="Arial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‘least confusing’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alternative.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329" w:val="left" w:leader="none"/>
              </w:tabs>
              <w:spacing w:line="240" w:lineRule="auto" w:before="39" w:after="0"/>
              <w:ind w:left="328" w:right="6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In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course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developing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EU’s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label,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decided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including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monetised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annual</w:t>
            </w:r>
            <w:r>
              <w:rPr>
                <w:rFonts w:ascii="Arial" w:hAnsi="Arial" w:cs="Arial" w:eastAsia="Arial"/>
                <w:spacing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costs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too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problematic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price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electricity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varied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between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even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within</w:t>
            </w:r>
            <w:r>
              <w:rPr>
                <w:rFonts w:ascii="Arial" w:hAnsi="Arial" w:cs="Arial" w:eastAsia="Arial"/>
                <w:sz w:val="16"/>
                <w:szCs w:val="16"/>
              </w:rPr>
              <w:t> EU</w:t>
            </w:r>
            <w:r>
              <w:rPr>
                <w:rFonts w:ascii="Arial" w:hAnsi="Arial" w:cs="Arial" w:eastAsia="Arial"/>
                <w:spacing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states.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329" w:val="left" w:leader="none"/>
              </w:tabs>
              <w:spacing w:line="240" w:lineRule="auto" w:before="41" w:after="0"/>
              <w:ind w:left="328" w:right="218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1994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US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deal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problems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arising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discrepancies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annual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 </w:t>
            </w:r>
            <w:r>
              <w:rPr>
                <w:rFonts w:ascii="Arial"/>
                <w:spacing w:val="-2"/>
                <w:sz w:val="16"/>
              </w:rPr>
              <w:t>when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average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electricity price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each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year.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329" w:val="left" w:leader="none"/>
              </w:tabs>
              <w:spacing w:line="240" w:lineRule="auto" w:before="39" w:after="0"/>
              <w:ind w:left="328" w:right="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summarising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evaluations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across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number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countries, Wilkenfeld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concluded:</w:t>
            </w:r>
          </w:p>
          <w:p>
            <w:pPr>
              <w:pStyle w:val="TableParagraph"/>
              <w:spacing w:line="240" w:lineRule="auto" w:before="39"/>
              <w:ind w:left="213" w:right="46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Most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consumers would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prefer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$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running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costs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somewhere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label,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but no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program</w:t>
            </w:r>
            <w:r>
              <w:rPr>
                <w:rFonts w:ascii="Arial" w:hAnsi="Arial" w:cs="Arial" w:eastAsia="Arial"/>
                <w:i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appears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have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satisfactorily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resolved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how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to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this, given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prices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vary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regionally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over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time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that there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is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potential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confusion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between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costs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savings (and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in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some</w:t>
            </w:r>
            <w:r>
              <w:rPr>
                <w:rFonts w:ascii="Arial" w:hAnsi="Arial" w:cs="Arial" w:eastAsia="Arial"/>
                <w:i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cases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purchase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costs).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329" w:val="left" w:leader="none"/>
              </w:tabs>
              <w:spacing w:line="240" w:lineRule="auto" w:before="42" w:after="0"/>
              <w:ind w:left="328" w:right="79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has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been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argued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that energy labels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will/should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most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economic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value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interest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those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who</w:t>
            </w:r>
            <w:r>
              <w:rPr>
                <w:rFonts w:ascii="Arial" w:hAnsi="Arial" w:cs="Arial" w:eastAsia="Arial"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their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appliances most intensively.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Therefore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values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should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calculated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higher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6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average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frequency 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use.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Also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large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annual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figure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consumption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will</w:t>
            </w:r>
            <w:r>
              <w:rPr>
                <w:rFonts w:ascii="Arial" w:hAnsi="Arial" w:cs="Arial" w:eastAsia="Arial"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have</w:t>
            </w:r>
            <w:r>
              <w:rPr>
                <w:rFonts w:ascii="Arial" w:hAnsi="Arial" w:cs="Arial" w:eastAsia="Arial"/>
                <w:sz w:val="16"/>
                <w:szCs w:val="16"/>
              </w:rPr>
              <w:t> 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stronger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influence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than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smaller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numbers.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This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demonstrates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potential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contradiction</w:t>
            </w:r>
            <w:r>
              <w:rPr>
                <w:rFonts w:ascii="Arial" w:hAnsi="Arial" w:cs="Arial" w:eastAsia="Arial"/>
                <w:spacing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between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labels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program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policy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measure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increasing</w:t>
            </w:r>
            <w:r>
              <w:rPr>
                <w:rFonts w:ascii="Arial" w:hAnsi="Arial" w:cs="Arial" w:eastAsia="Arial"/>
                <w:spacing w:val="7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efficiency.</w:t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329" w:val="left" w:leader="none"/>
              </w:tabs>
              <w:spacing w:line="240" w:lineRule="auto" w:before="39" w:after="0"/>
              <w:ind w:left="328" w:right="79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Most consumers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interested</w:t>
            </w:r>
            <w:r>
              <w:rPr>
                <w:rFonts w:ascii="Arial"/>
                <w:sz w:val="16"/>
              </w:rPr>
              <w:t> 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 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</w:t>
            </w:r>
            <w:r>
              <w:rPr>
                <w:rFonts w:ascii="Arial"/>
                <w:spacing w:val="-2"/>
                <w:sz w:val="16"/>
              </w:rPr>
              <w:t>used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however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conveying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this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is </w:t>
            </w:r>
            <w:r>
              <w:rPr>
                <w:rFonts w:ascii="Arial"/>
                <w:spacing w:val="-1"/>
                <w:sz w:val="16"/>
              </w:rPr>
              <w:t>problematic when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different energy tariffs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within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country </w:t>
            </w:r>
            <w:r>
              <w:rPr>
                <w:rFonts w:ascii="Arial"/>
                <w:spacing w:val="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time.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Further, consumers can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confuse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 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e.g.</w:t>
            </w:r>
            <w:r>
              <w:rPr>
                <w:rFonts w:ascii="Arial"/>
                <w:spacing w:val="-1"/>
                <w:sz w:val="16"/>
              </w:rPr>
              <w:t> cost 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energy, saving, purchase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price. These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problems prompted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> primarily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showed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cost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7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shows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some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costs.</w:t>
            </w:r>
          </w:p>
        </w:tc>
      </w:tr>
      <w:tr>
        <w:trPr>
          <w:trHeight w:val="2861" w:hRule="exact"/>
        </w:trPr>
        <w:tc>
          <w:tcPr>
            <w:tcW w:w="2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37"/>
              <w:ind w:left="142" w:right="9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Summary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of</w:t>
            </w:r>
            <w:r>
              <w:rPr>
                <w:rFonts w:ascii="Arial"/>
                <w:i/>
                <w:spacing w:val="2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Key Findings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From the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Second</w:t>
            </w:r>
            <w:r>
              <w:rPr>
                <w:rFonts w:ascii="Arial"/>
                <w:i/>
                <w:spacing w:val="30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Qualitative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</w:t>
            </w:r>
            <w:r>
              <w:rPr>
                <w:rFonts w:ascii="Arial"/>
                <w:i/>
                <w:spacing w:val="2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regarding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Rating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4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-1"/>
                <w:sz w:val="16"/>
              </w:rPr>
              <w:t> Equipment Energy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 Committee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(NAEEEC).</w:t>
            </w:r>
          </w:p>
          <w:p>
            <w:pPr>
              <w:pStyle w:val="TableParagraph"/>
              <w:spacing w:line="182" w:lineRule="exact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August 1998</w:t>
            </w:r>
          </w:p>
        </w:tc>
        <w:tc>
          <w:tcPr>
            <w:tcW w:w="761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329" w:val="left" w:leader="none"/>
              </w:tabs>
              <w:spacing w:line="240" w:lineRule="auto" w:before="33" w:after="0"/>
              <w:ind w:left="328" w:right="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conducted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1998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found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that:</w:t>
            </w:r>
          </w:p>
          <w:p>
            <w:pPr>
              <w:pStyle w:val="TableParagraph"/>
              <w:spacing w:line="240" w:lineRule="auto" w:before="41"/>
              <w:ind w:left="213" w:right="24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People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tend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agree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that replacing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use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figure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cost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running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figure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would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make</w:t>
            </w:r>
            <w:r>
              <w:rPr>
                <w:rFonts w:ascii="Arial" w:hAnsi="Arial" w:cs="Arial" w:eastAsia="Arial"/>
                <w:i/>
                <w:spacing w:val="7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more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sense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if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were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achievable,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but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recognise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any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change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in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unit price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 electricity</w:t>
            </w:r>
            <w:r>
              <w:rPr>
                <w:rFonts w:ascii="Arial" w:hAnsi="Arial" w:cs="Arial" w:eastAsia="Arial"/>
                <w:i/>
                <w:spacing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would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render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figure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inaccurate.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While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some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approve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 the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idea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placing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simple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formula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set</w:t>
            </w:r>
            <w:r>
              <w:rPr>
                <w:rFonts w:ascii="Arial" w:hAnsi="Arial" w:cs="Arial" w:eastAsia="Arial"/>
                <w:i/>
                <w:spacing w:val="7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examples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 running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cost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at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different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unit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prices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electricity 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label,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others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maintain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that this</w:t>
            </w:r>
            <w:r>
              <w:rPr>
                <w:rFonts w:ascii="Arial" w:hAnsi="Arial" w:cs="Arial" w:eastAsia="Arial"/>
                <w:i/>
                <w:spacing w:val="7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would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clutter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overcomplicate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i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simple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 that already contains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about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much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i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they could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accept visually.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329" w:val="left" w:leader="none"/>
              </w:tabs>
              <w:spacing w:line="240" w:lineRule="auto" w:before="39" w:after="0"/>
              <w:ind w:left="328" w:right="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research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also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found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that:</w:t>
            </w:r>
          </w:p>
          <w:p>
            <w:pPr>
              <w:pStyle w:val="TableParagraph"/>
              <w:spacing w:line="240" w:lineRule="auto" w:before="39"/>
              <w:ind w:left="213" w:right="1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 availability of brochures 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wall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charts listing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their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running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costs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approved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of,</w:t>
            </w:r>
            <w:r>
              <w:rPr>
                <w:rFonts w:ascii="Arial" w:hAnsi="Arial" w:cs="Arial" w:eastAsia="Arial"/>
                <w:i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but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only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couple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participants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claim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ever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have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seen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brochures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that are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currently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available</w:t>
            </w:r>
            <w:r>
              <w:rPr>
                <w:rFonts w:ascii="Arial" w:hAnsi="Arial" w:cs="Arial" w:eastAsia="Arial"/>
                <w:i/>
                <w:spacing w:val="5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from 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bodies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in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all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three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cities, and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distributed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retail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stores.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329" w:val="left" w:leader="none"/>
              </w:tabs>
              <w:spacing w:line="240" w:lineRule="auto" w:before="39" w:after="0"/>
              <w:ind w:left="328" w:right="364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running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figure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-2"/>
                <w:sz w:val="16"/>
              </w:rPr>
              <w:t> 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preferred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figure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but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accurate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(i.e. changes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unit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electricity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render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figure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inaccurate).</w:t>
            </w:r>
          </w:p>
          <w:p>
            <w:pPr>
              <w:pStyle w:val="TableParagraph"/>
              <w:spacing w:line="240" w:lineRule="auto" w:before="39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simple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formulas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examples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running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clutter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</w:tc>
      </w:tr>
      <w:tr>
        <w:trPr>
          <w:trHeight w:val="1229" w:hRule="exact"/>
        </w:trPr>
        <w:tc>
          <w:tcPr>
            <w:tcW w:w="2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2" w:right="1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Haodong,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Gu </w:t>
            </w:r>
            <w:r>
              <w:rPr>
                <w:rFonts w:ascii="Arial"/>
                <w:spacing w:val="-1"/>
                <w:sz w:val="16"/>
              </w:rPr>
              <w:t>2009,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Labels:</w:t>
            </w:r>
            <w:r>
              <w:rPr>
                <w:rFonts w:ascii="Arial"/>
                <w:i/>
                <w:spacing w:val="2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Formats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Impact 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Consumption</w:t>
            </w:r>
            <w:r>
              <w:rPr>
                <w:rFonts w:ascii="Arial"/>
                <w:i/>
                <w:spacing w:val="2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Behaviour</w:t>
            </w:r>
            <w:r>
              <w:rPr>
                <w:rFonts w:ascii="Arial"/>
                <w:spacing w:val="-1"/>
                <w:sz w:val="16"/>
              </w:rPr>
              <w:t>, Australian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School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Business,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2009.</w:t>
            </w:r>
          </w:p>
        </w:tc>
        <w:tc>
          <w:tcPr>
            <w:tcW w:w="761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0" w:right="1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respect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 that focus 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 (such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compared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labels that </w:t>
            </w:r>
            <w:r>
              <w:rPr>
                <w:rFonts w:ascii="Arial"/>
                <w:spacing w:val="-2"/>
                <w:sz w:val="16"/>
              </w:rPr>
              <w:t>focus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(such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 the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label):</w:t>
            </w:r>
          </w:p>
          <w:p>
            <w:pPr>
              <w:pStyle w:val="TableParagraph"/>
              <w:spacing w:line="240" w:lineRule="auto" w:before="39"/>
              <w:ind w:left="213" w:right="36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 [operating] cost labels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are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less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effective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than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[energy] rating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activating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environmental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attitudes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consumers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due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its primary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focus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economic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persuasion. Meanwhile,</w:t>
            </w:r>
            <w:r>
              <w:rPr>
                <w:rFonts w:ascii="Arial" w:hAnsi="Arial" w:cs="Arial" w:eastAsia="Arial"/>
                <w:i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[operating] cost labels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cannot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clearly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symbolise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greenness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’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consumer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product</w:t>
            </w:r>
            <w:r>
              <w:rPr>
                <w:rFonts w:ascii="Arial" w:hAnsi="Arial" w:cs="Arial" w:eastAsia="Arial"/>
                <w:i/>
                <w:spacing w:val="7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selection,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social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influences attached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labeling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system.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1637" w:hRule="exact"/>
        </w:trPr>
        <w:tc>
          <w:tcPr>
            <w:tcW w:w="2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42" w:right="13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Ipsos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MORI,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London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Economics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AEA,</w:t>
            </w:r>
            <w:r>
              <w:rPr>
                <w:rFonts w:ascii="Arial"/>
                <w:spacing w:val="4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EU </w:t>
            </w:r>
            <w:r>
              <w:rPr>
                <w:rFonts w:ascii="Arial"/>
                <w:i/>
                <w:spacing w:val="-1"/>
                <w:sz w:val="16"/>
              </w:rPr>
              <w:t>product label</w:t>
            </w:r>
            <w:r>
              <w:rPr>
                <w:rFonts w:ascii="Arial"/>
                <w:i/>
                <w:spacing w:val="2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options: Final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</w:t>
            </w:r>
            <w:r>
              <w:rPr>
                <w:rFonts w:ascii="Arial"/>
                <w:spacing w:val="-1"/>
                <w:sz w:val="16"/>
              </w:rPr>
              <w:t>,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European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Commission, October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61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4"/>
              </w:numPr>
              <w:tabs>
                <w:tab w:pos="329" w:val="left" w:leader="none"/>
              </w:tabs>
              <w:spacing w:line="240" w:lineRule="auto" w:before="36" w:after="0"/>
              <w:ind w:left="328" w:right="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1"/>
                <w:sz w:val="16"/>
              </w:rPr>
              <w:t> comprehensive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literature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international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energy</w:t>
            </w:r>
            <w:r>
              <w:rPr>
                <w:rFonts w:ascii="Arial"/>
                <w:spacing w:val="-1"/>
                <w:sz w:val="16"/>
              </w:rPr>
              <w:t> 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 found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that:</w:t>
            </w:r>
          </w:p>
          <w:p>
            <w:pPr>
              <w:pStyle w:val="ListParagraph"/>
              <w:numPr>
                <w:ilvl w:val="1"/>
                <w:numId w:val="34"/>
              </w:numPr>
              <w:tabs>
                <w:tab w:pos="574" w:val="left" w:leader="none"/>
              </w:tabs>
              <w:spacing w:line="240" w:lineRule="auto" w:before="39" w:after="0"/>
              <w:ind w:left="573" w:right="374" w:hanging="36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Consumers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often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(but not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always)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express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a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preference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including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costs on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6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label;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however,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no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international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programme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has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resolved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how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to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do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given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i/>
                <w:spacing w:val="8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prices vary regionally 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over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time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given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high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potential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confusion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between</w:t>
            </w:r>
            <w:r>
              <w:rPr>
                <w:rFonts w:ascii="Arial" w:hAnsi="Arial" w:cs="Arial" w:eastAsia="Arial"/>
                <w:i/>
                <w:spacing w:val="6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costs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savings.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  <w:p>
            <w:pPr>
              <w:pStyle w:val="ListParagraph"/>
              <w:numPr>
                <w:ilvl w:val="1"/>
                <w:numId w:val="34"/>
              </w:numPr>
              <w:tabs>
                <w:tab w:pos="574" w:val="left" w:leader="none"/>
              </w:tabs>
              <w:spacing w:line="240" w:lineRule="auto" w:before="41" w:after="0"/>
              <w:ind w:left="573" w:right="526" w:hanging="360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Evidence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reduced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running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costs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is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key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getting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more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consumers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buy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efficient</w:t>
            </w:r>
            <w:r>
              <w:rPr>
                <w:rFonts w:ascii="Arial" w:hAnsi="Arial" w:cs="Arial" w:eastAsia="Arial"/>
                <w:i/>
                <w:spacing w:val="4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products (such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the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kWh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used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period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by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refrigerator, or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kWh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cycle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used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by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i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clothes washer).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230" w:hRule="exact"/>
        </w:trPr>
        <w:tc>
          <w:tcPr>
            <w:tcW w:w="288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2" w:right="11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Heinzle,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Stefanie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Lena,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Disclosure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Operating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Cost Information:</w:t>
            </w:r>
            <w:r>
              <w:rPr>
                <w:rFonts w:ascii="Arial"/>
                <w:i/>
                <w:spacing w:val="28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> Silver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Bullet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Overcoming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Energy-Efficiency Gap</w:t>
            </w:r>
            <w:r>
              <w:rPr>
                <w:rFonts w:ascii="Arial"/>
                <w:spacing w:val="-1"/>
                <w:sz w:val="16"/>
              </w:rPr>
              <w:t>, 2012</w:t>
            </w:r>
          </w:p>
        </w:tc>
        <w:tc>
          <w:tcPr>
            <w:tcW w:w="761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5"/>
              </w:numPr>
              <w:tabs>
                <w:tab w:pos="329" w:val="left" w:leader="none"/>
              </w:tabs>
              <w:spacing w:line="240" w:lineRule="auto" w:before="38" w:after="0"/>
              <w:ind w:left="328" w:right="157" w:hanging="22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pacing w:val="-2"/>
                <w:sz w:val="16"/>
              </w:rPr>
              <w:t>annual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 versus lifetime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versus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physical</w:t>
            </w:r>
            <w:r>
              <w:rPr>
                <w:rFonts w:ascii="Arial"/>
                <w:spacing w:val="8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consumption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(e.g.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watts)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found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(based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parameters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10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study):</w:t>
            </w:r>
          </w:p>
          <w:p>
            <w:pPr>
              <w:pStyle w:val="ListParagraph"/>
              <w:numPr>
                <w:ilvl w:val="1"/>
                <w:numId w:val="35"/>
              </w:numPr>
              <w:tabs>
                <w:tab w:pos="555" w:val="left" w:leader="none"/>
              </w:tabs>
              <w:spacing w:line="240" w:lineRule="auto" w:before="39" w:after="0"/>
              <w:ind w:left="554" w:right="110" w:hanging="2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Disclosing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 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-1"/>
                <w:sz w:val="16"/>
              </w:rPr>
              <w:t> opposed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 a </w:t>
            </w:r>
            <w:r>
              <w:rPr>
                <w:rFonts w:ascii="Arial"/>
                <w:spacing w:val="-1"/>
                <w:sz w:val="16"/>
              </w:rPr>
              <w:t>physical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consumption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figure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watts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more </w:t>
            </w:r>
            <w:r>
              <w:rPr>
                <w:rFonts w:ascii="Arial"/>
                <w:spacing w:val="-1"/>
                <w:sz w:val="16"/>
              </w:rPr>
              <w:t>effective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guiding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 </w:t>
            </w:r>
            <w:r>
              <w:rPr>
                <w:rFonts w:ascii="Arial"/>
                <w:spacing w:val="-2"/>
                <w:sz w:val="16"/>
              </w:rPr>
              <w:t>towards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paying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higher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premium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TVs </w:t>
            </w:r>
            <w:r>
              <w:rPr>
                <w:rFonts w:ascii="Arial"/>
                <w:spacing w:val="-2"/>
                <w:sz w:val="16"/>
              </w:rPr>
              <w:t>when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framed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lifetime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product.</w:t>
            </w:r>
          </w:p>
          <w:p>
            <w:pPr>
              <w:pStyle w:val="ListParagraph"/>
              <w:numPr>
                <w:ilvl w:val="1"/>
                <w:numId w:val="35"/>
              </w:numPr>
              <w:tabs>
                <w:tab w:pos="555" w:val="left" w:leader="none"/>
              </w:tabs>
              <w:spacing w:line="240" w:lineRule="auto" w:before="39" w:after="0"/>
              <w:ind w:left="554" w:right="130" w:hanging="2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Framing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 </w:t>
            </w:r>
            <w:r>
              <w:rPr>
                <w:rFonts w:ascii="Arial"/>
                <w:spacing w:val="-2"/>
                <w:sz w:val="16"/>
              </w:rPr>
              <w:t>per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had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significantly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lower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impact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willingness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pay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TVs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compared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providing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physical consumption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figure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 </w:t>
            </w:r>
            <w:r>
              <w:rPr>
                <w:rFonts w:ascii="Arial"/>
                <w:spacing w:val="-2"/>
                <w:sz w:val="16"/>
              </w:rPr>
              <w:t>watts.</w:t>
            </w:r>
          </w:p>
          <w:p>
            <w:pPr>
              <w:pStyle w:val="ListParagraph"/>
              <w:numPr>
                <w:ilvl w:val="1"/>
                <w:numId w:val="35"/>
              </w:numPr>
              <w:tabs>
                <w:tab w:pos="555" w:val="left" w:leader="none"/>
              </w:tabs>
              <w:spacing w:line="240" w:lineRule="auto" w:before="39" w:after="0"/>
              <w:ind w:left="554" w:right="251" w:hanging="226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Disclosing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lifetime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product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encourages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consumers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pay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7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higher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premium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efficient TVs than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disclosing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both</w:t>
            </w:r>
            <w:r>
              <w:rPr>
                <w:rFonts w:ascii="Arial"/>
                <w:spacing w:val="-2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annual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6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form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pacing w:val="-2"/>
                <w:sz w:val="16"/>
              </w:rPr>
              <w:t>watts.</w:t>
            </w:r>
          </w:p>
        </w:tc>
      </w:tr>
    </w:tbl>
    <w:p>
      <w:pPr>
        <w:spacing w:after="0" w:line="240" w:lineRule="auto"/>
        <w:jc w:val="both"/>
        <w:rPr>
          <w:rFonts w:ascii="Arial" w:hAnsi="Arial" w:cs="Arial" w:eastAsia="Arial"/>
          <w:sz w:val="16"/>
          <w:szCs w:val="16"/>
        </w:rPr>
        <w:sectPr>
          <w:headerReference w:type="default" r:id="rId92"/>
          <w:footerReference w:type="default" r:id="rId93"/>
          <w:pgSz w:w="11910" w:h="16840"/>
          <w:pgMar w:header="0" w:footer="869" w:top="620" w:bottom="1060" w:left="1020" w:right="160"/>
          <w:pgNumType w:start="2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7650"/>
      </w:tblGrid>
      <w:tr>
        <w:trPr>
          <w:trHeight w:val="409" w:hRule="exact"/>
        </w:trPr>
        <w:tc>
          <w:tcPr>
            <w:tcW w:w="2844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650" w:type="dxa"/>
            <w:tcBorders>
              <w:top w:val="single" w:sz="7" w:space="0" w:color="A6A6A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48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C</w:t>
            </w:r>
            <w:r>
              <w:rPr>
                <w:rFonts w:ascii="Arial"/>
                <w:b/>
                <w:spacing w:val="-19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 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18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L</w:t>
            </w:r>
            <w:r>
              <w:rPr>
                <w:rFonts w:ascii="Arial"/>
                <w:b/>
                <w:spacing w:val="-20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1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N 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C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O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S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U</w:t>
            </w:r>
            <w:r>
              <w:rPr>
                <w:rFonts w:ascii="Arial"/>
                <w:b/>
                <w:color w:val="BEBEBE"/>
                <w:spacing w:val="-16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L</w:t>
            </w:r>
            <w:r>
              <w:rPr>
                <w:rFonts w:ascii="Arial"/>
                <w:b/>
                <w:color w:val="BEBEBE"/>
                <w:spacing w:val="-18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T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I</w:t>
            </w:r>
            <w:r>
              <w:rPr>
                <w:rFonts w:ascii="Arial"/>
                <w:b/>
                <w:color w:val="BEBEBE"/>
                <w:spacing w:val="-17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N</w:t>
            </w:r>
            <w:r>
              <w:rPr>
                <w:rFonts w:ascii="Arial"/>
                <w:b/>
                <w:color w:val="BEBEBE"/>
                <w:spacing w:val="-19"/>
                <w:sz w:val="14"/>
              </w:rPr>
              <w:t> </w:t>
            </w:r>
            <w:r>
              <w:rPr>
                <w:rFonts w:ascii="Arial"/>
                <w:b/>
                <w:color w:val="BEBEBE"/>
                <w:sz w:val="14"/>
              </w:rPr>
              <w:t>G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47" w:hRule="exact"/>
        </w:trPr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Author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(Year)</w:t>
            </w:r>
            <w:r>
              <w:rPr>
                <w:rFonts w:ascii="Arial"/>
                <w:sz w:val="16"/>
              </w:rPr>
            </w:r>
          </w:p>
        </w:tc>
        <w:tc>
          <w:tcPr>
            <w:tcW w:w="765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3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Relevant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22" w:hRule="exact"/>
        </w:trPr>
        <w:tc>
          <w:tcPr>
            <w:tcW w:w="2844" w:type="dxa"/>
            <w:tcBorders>
              <w:top w:val="single" w:sz="3" w:space="0" w:color="C0C0C0"/>
              <w:left w:val="nil" w:sz="6" w:space="0" w:color="auto"/>
              <w:bottom w:val="single" w:sz="3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42" w:right="1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Kallbekken, Steffen,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Haakon</w:t>
            </w:r>
            <w:r>
              <w:rPr>
                <w:rFonts w:ascii="Arial"/>
                <w:spacing w:val="-1"/>
                <w:sz w:val="16"/>
              </w:rPr>
              <w:t> Saelon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A.T.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Hermansen,</w:t>
            </w:r>
            <w:r>
              <w:rPr>
                <w:rFonts w:ascii="Arial"/>
                <w:spacing w:val="3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Bridging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Gap: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Field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Experiment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Lifetime</w:t>
            </w:r>
            <w:r>
              <w:rPr>
                <w:rFonts w:ascii="Arial"/>
                <w:i/>
                <w:spacing w:val="28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Costs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Household</w:t>
            </w:r>
            <w:r>
              <w:rPr>
                <w:rFonts w:ascii="Arial"/>
                <w:i/>
                <w:spacing w:val="30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Appliances,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650" w:type="dxa"/>
            <w:tcBorders>
              <w:top w:val="single" w:sz="3" w:space="0" w:color="C0C0C0"/>
              <w:left w:val="nil" w:sz="6" w:space="0" w:color="auto"/>
              <w:bottom w:val="single" w:sz="3" w:space="0" w:color="999999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36"/>
              </w:numPr>
              <w:tabs>
                <w:tab w:pos="369" w:val="left" w:leader="none"/>
              </w:tabs>
              <w:spacing w:line="240" w:lineRule="auto" w:before="36" w:after="0"/>
              <w:ind w:left="368" w:right="98" w:hanging="22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study tested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hypothesis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providing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which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makes lifetime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costs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more</w:t>
            </w:r>
            <w:r>
              <w:rPr>
                <w:rFonts w:ascii="Arial" w:hAnsi="Arial" w:cs="Arial" w:eastAsia="Arial"/>
                <w:spacing w:val="6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salient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consumers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at 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point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will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lead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purchases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more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efficient products.</w:t>
            </w:r>
            <w:r>
              <w:rPr>
                <w:rFonts w:ascii="Arial" w:hAnsi="Arial" w:cs="Arial" w:eastAsia="Arial"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hypothesis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tested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sz w:val="16"/>
                <w:szCs w:val="16"/>
              </w:rPr>
              <w:t> 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lifetime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label, trained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sales staff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mixture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both.</w:t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369" w:val="left" w:leader="none"/>
              </w:tabs>
              <w:spacing w:line="240" w:lineRule="auto" w:before="41" w:after="0"/>
              <w:ind w:left="368" w:right="134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study found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 that better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about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lifetime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cost of 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induce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purchase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energy</w:t>
            </w:r>
            <w:r>
              <w:rPr>
                <w:rFonts w:ascii="Arial"/>
                <w:spacing w:val="-1"/>
                <w:sz w:val="16"/>
              </w:rPr>
              <w:t> efficient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models</w:t>
            </w:r>
            <w:r>
              <w:rPr>
                <w:rFonts w:ascii="Arial"/>
                <w:spacing w:val="5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  <w:u w:val="single" w:color="000000"/>
              </w:rPr>
              <w:t>at</w:t>
            </w:r>
            <w:r>
              <w:rPr>
                <w:rFonts w:ascii="Arial"/>
                <w:spacing w:val="1"/>
                <w:sz w:val="16"/>
                <w:u w:val="single" w:color="000000"/>
              </w:rPr>
              <w:t> </w:t>
            </w:r>
            <w:r>
              <w:rPr>
                <w:rFonts w:ascii="Arial"/>
                <w:spacing w:val="-1"/>
                <w:sz w:val="16"/>
                <w:u w:val="single" w:color="000000"/>
              </w:rPr>
              <w:t>least</w:t>
            </w:r>
            <w:r>
              <w:rPr>
                <w:rFonts w:ascii="Arial"/>
                <w:sz w:val="16"/>
                <w:u w:val="single" w:color="000000"/>
              </w:rPr>
              <w:t> </w:t>
            </w:r>
            <w:r>
              <w:rPr>
                <w:rFonts w:ascii="Arial"/>
                <w:sz w:val="16"/>
              </w:rPr>
            </w:r>
            <w:r>
              <w:rPr>
                <w:rFonts w:ascii="Arial"/>
                <w:spacing w:val="-2"/>
                <w:sz w:val="16"/>
              </w:rPr>
              <w:t>when</w:t>
            </w:r>
            <w:r>
              <w:rPr>
                <w:rFonts w:ascii="Arial"/>
                <w:sz w:val="16"/>
              </w:rPr>
              <w:t> it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comes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appliances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high</w:t>
            </w:r>
            <w:r>
              <w:rPr>
                <w:rFonts w:ascii="Arial"/>
                <w:spacing w:val="6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(e.g.</w:t>
            </w:r>
            <w:r>
              <w:rPr>
                <w:rFonts w:ascii="Arial"/>
                <w:spacing w:val="-1"/>
                <w:sz w:val="16"/>
              </w:rPr>
              <w:t> dryers).</w:t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369" w:val="left" w:leader="none"/>
              </w:tabs>
              <w:spacing w:line="240" w:lineRule="auto" w:before="39" w:after="0"/>
              <w:ind w:left="368" w:right="640" w:hanging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study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unable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isolate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effect of 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alone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but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combination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7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trained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staff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had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significant effect. Further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effect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trained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sales staff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may</w:t>
            </w:r>
            <w:r>
              <w:rPr>
                <w:rFonts w:ascii="Arial"/>
                <w:spacing w:val="-1"/>
                <w:sz w:val="16"/>
              </w:rPr>
              <w:t> have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been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stronger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label.</w:t>
            </w:r>
          </w:p>
        </w:tc>
      </w:tr>
      <w:tr>
        <w:trPr>
          <w:trHeight w:val="241" w:hRule="exact"/>
        </w:trPr>
        <w:tc>
          <w:tcPr>
            <w:tcW w:w="10494" w:type="dxa"/>
            <w:gridSpan w:val="2"/>
            <w:tcBorders>
              <w:top w:val="single" w:sz="3" w:space="0" w:color="999999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Source: Various cited.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94"/>
          <w:footerReference w:type="default" r:id="rId95"/>
          <w:pgSz w:w="11910" w:h="16840"/>
          <w:pgMar w:header="0" w:footer="869" w:top="620" w:bottom="1060" w:left="1020" w:right="160"/>
          <w:pgNumType w:start="3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0pt;height:.85pt;mso-position-horizontal-relative:char;mso-position-vertical-relative:line" coordorigin="0,0" coordsize="10000,17">
            <v:group style="position:absolute;left:8;top:8;width:9984;height:2" coordorigin="8,8" coordsize="9984,2">
              <v:shape style="position:absolute;left:8;top:8;width:9984;height:2" coordorigin="8,8" coordsize="9984,0" path="m8,8l9992,8e" filled="false" stroked="true" strokeweight=".82pt" strokecolor="#a6a6a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20"/>
        <w:ind w:left="0" w:right="17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z w:val="14"/>
        </w:rPr>
        <w:t>A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C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I</w:t>
      </w:r>
      <w:r>
        <w:rPr>
          <w:rFonts w:ascii="Arial"/>
          <w:b/>
          <w:spacing w:val="-17"/>
          <w:sz w:val="14"/>
        </w:rPr>
        <w:t> </w:t>
      </w:r>
      <w:r>
        <w:rPr>
          <w:rFonts w:ascii="Arial"/>
          <w:b/>
          <w:sz w:val="14"/>
        </w:rPr>
        <w:t>L </w:t>
      </w:r>
      <w:r>
        <w:rPr>
          <w:rFonts w:ascii="Arial"/>
          <w:b/>
          <w:spacing w:val="2"/>
          <w:sz w:val="14"/>
        </w:rPr>
        <w:t> </w:t>
      </w:r>
      <w:r>
        <w:rPr>
          <w:rFonts w:ascii="Arial"/>
          <w:b/>
          <w:sz w:val="14"/>
        </w:rPr>
        <w:t>A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L</w:t>
      </w:r>
      <w:r>
        <w:rPr>
          <w:rFonts w:ascii="Arial"/>
          <w:b/>
          <w:spacing w:val="-18"/>
          <w:sz w:val="14"/>
        </w:rPr>
        <w:t> </w:t>
      </w:r>
      <w:r>
        <w:rPr>
          <w:rFonts w:ascii="Arial"/>
          <w:b/>
          <w:sz w:val="14"/>
        </w:rPr>
        <w:t>L</w:t>
      </w:r>
      <w:r>
        <w:rPr>
          <w:rFonts w:ascii="Arial"/>
          <w:b/>
          <w:spacing w:val="-19"/>
          <w:sz w:val="14"/>
        </w:rPr>
        <w:t> </w:t>
      </w:r>
      <w:r>
        <w:rPr>
          <w:rFonts w:ascii="Arial"/>
          <w:b/>
          <w:sz w:val="14"/>
        </w:rPr>
        <w:t>E</w:t>
      </w:r>
      <w:r>
        <w:rPr>
          <w:rFonts w:ascii="Arial"/>
          <w:b/>
          <w:spacing w:val="-18"/>
          <w:sz w:val="14"/>
        </w:rPr>
        <w:t> </w:t>
      </w:r>
      <w:r>
        <w:rPr>
          <w:rFonts w:ascii="Arial"/>
          <w:b/>
          <w:sz w:val="14"/>
        </w:rPr>
        <w:t>N </w:t>
      </w:r>
      <w:r>
        <w:rPr>
          <w:rFonts w:ascii="Arial"/>
          <w:b/>
          <w:spacing w:val="4"/>
          <w:sz w:val="14"/>
        </w:rPr>
        <w:t> </w:t>
      </w:r>
      <w:r>
        <w:rPr>
          <w:rFonts w:ascii="Arial"/>
          <w:b/>
          <w:color w:val="BEBEBE"/>
          <w:sz w:val="14"/>
        </w:rPr>
        <w:t>C</w:t>
      </w:r>
      <w:r>
        <w:rPr>
          <w:rFonts w:ascii="Arial"/>
          <w:b/>
          <w:color w:val="BEBEBE"/>
          <w:spacing w:val="-16"/>
          <w:sz w:val="14"/>
        </w:rPr>
        <w:t> </w:t>
      </w:r>
      <w:r>
        <w:rPr>
          <w:rFonts w:ascii="Arial"/>
          <w:b/>
          <w:color w:val="BEBEBE"/>
          <w:sz w:val="14"/>
        </w:rPr>
        <w:t>O</w:t>
      </w:r>
      <w:r>
        <w:rPr>
          <w:rFonts w:ascii="Arial"/>
          <w:b/>
          <w:color w:val="BEBEBE"/>
          <w:spacing w:val="-19"/>
          <w:sz w:val="14"/>
        </w:rPr>
        <w:t> </w:t>
      </w:r>
      <w:r>
        <w:rPr>
          <w:rFonts w:ascii="Arial"/>
          <w:b/>
          <w:color w:val="BEBEBE"/>
          <w:sz w:val="14"/>
        </w:rPr>
        <w:t>N</w:t>
      </w:r>
      <w:r>
        <w:rPr>
          <w:rFonts w:ascii="Arial"/>
          <w:b/>
          <w:color w:val="BEBEBE"/>
          <w:spacing w:val="-18"/>
          <w:sz w:val="14"/>
        </w:rPr>
        <w:t> </w:t>
      </w:r>
      <w:r>
        <w:rPr>
          <w:rFonts w:ascii="Arial"/>
          <w:b/>
          <w:color w:val="BEBEBE"/>
          <w:sz w:val="14"/>
        </w:rPr>
        <w:t>S</w:t>
      </w:r>
      <w:r>
        <w:rPr>
          <w:rFonts w:ascii="Arial"/>
          <w:b/>
          <w:color w:val="BEBEBE"/>
          <w:spacing w:val="-18"/>
          <w:sz w:val="14"/>
        </w:rPr>
        <w:t> </w:t>
      </w:r>
      <w:r>
        <w:rPr>
          <w:rFonts w:ascii="Arial"/>
          <w:b/>
          <w:color w:val="BEBEBE"/>
          <w:sz w:val="14"/>
        </w:rPr>
        <w:t>U</w:t>
      </w:r>
      <w:r>
        <w:rPr>
          <w:rFonts w:ascii="Arial"/>
          <w:b/>
          <w:color w:val="BEBEBE"/>
          <w:spacing w:val="-16"/>
          <w:sz w:val="14"/>
        </w:rPr>
        <w:t> </w:t>
      </w:r>
      <w:r>
        <w:rPr>
          <w:rFonts w:ascii="Arial"/>
          <w:b/>
          <w:color w:val="BEBEBE"/>
          <w:sz w:val="14"/>
        </w:rPr>
        <w:t>L</w:t>
      </w:r>
      <w:r>
        <w:rPr>
          <w:rFonts w:ascii="Arial"/>
          <w:b/>
          <w:color w:val="BEBEBE"/>
          <w:spacing w:val="-18"/>
          <w:sz w:val="14"/>
        </w:rPr>
        <w:t> </w:t>
      </w:r>
      <w:r>
        <w:rPr>
          <w:rFonts w:ascii="Arial"/>
          <w:b/>
          <w:color w:val="BEBEBE"/>
          <w:sz w:val="14"/>
        </w:rPr>
        <w:t>T</w:t>
      </w:r>
      <w:r>
        <w:rPr>
          <w:rFonts w:ascii="Arial"/>
          <w:b/>
          <w:color w:val="BEBEBE"/>
          <w:spacing w:val="-19"/>
          <w:sz w:val="14"/>
        </w:rPr>
        <w:t> </w:t>
      </w:r>
      <w:r>
        <w:rPr>
          <w:rFonts w:ascii="Arial"/>
          <w:b/>
          <w:color w:val="BEBEBE"/>
          <w:sz w:val="14"/>
        </w:rPr>
        <w:t>I</w:t>
      </w:r>
      <w:r>
        <w:rPr>
          <w:rFonts w:ascii="Arial"/>
          <w:b/>
          <w:color w:val="BEBEBE"/>
          <w:spacing w:val="-17"/>
          <w:sz w:val="14"/>
        </w:rPr>
        <w:t> </w:t>
      </w:r>
      <w:r>
        <w:rPr>
          <w:rFonts w:ascii="Arial"/>
          <w:b/>
          <w:color w:val="BEBEBE"/>
          <w:sz w:val="14"/>
        </w:rPr>
        <w:t>N</w:t>
      </w:r>
      <w:r>
        <w:rPr>
          <w:rFonts w:ascii="Arial"/>
          <w:b/>
          <w:color w:val="BEBEBE"/>
          <w:spacing w:val="-19"/>
          <w:sz w:val="14"/>
        </w:rPr>
        <w:t> </w:t>
      </w:r>
      <w:r>
        <w:rPr>
          <w:rFonts w:ascii="Arial"/>
          <w:b/>
          <w:color w:val="BEBEBE"/>
          <w:sz w:val="14"/>
        </w:rPr>
        <w:t>G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tabs>
          <w:tab w:pos="2704" w:val="left" w:leader="none"/>
        </w:tabs>
        <w:spacing w:before="54"/>
        <w:ind w:left="1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9656A6"/>
          <w:spacing w:val="-1"/>
          <w:sz w:val="36"/>
        </w:rPr>
        <w:t>Appendix</w:t>
      </w:r>
      <w:r>
        <w:rPr>
          <w:rFonts w:ascii="Arial"/>
          <w:b/>
          <w:color w:val="9656A6"/>
          <w:sz w:val="36"/>
        </w:rPr>
        <w:t> E</w:t>
        <w:tab/>
      </w:r>
      <w:bookmarkStart w:name="_bookmark96" w:id="130"/>
      <w:bookmarkEnd w:id="130"/>
      <w:r>
        <w:rPr>
          <w:rFonts w:ascii="Arial"/>
          <w:b/>
          <w:color w:val="9656A6"/>
          <w:spacing w:val="-1"/>
          <w:sz w:val="36"/>
        </w:rPr>
        <w:t>A</w:t>
      </w:r>
      <w:r>
        <w:rPr>
          <w:rFonts w:ascii="Arial"/>
          <w:b/>
          <w:color w:val="9656A6"/>
          <w:spacing w:val="-1"/>
          <w:sz w:val="36"/>
        </w:rPr>
        <w:t>nnotated</w:t>
      </w:r>
      <w:r>
        <w:rPr>
          <w:rFonts w:ascii="Arial"/>
          <w:b/>
          <w:color w:val="9656A6"/>
          <w:spacing w:val="1"/>
          <w:sz w:val="36"/>
        </w:rPr>
        <w:t> </w:t>
      </w:r>
      <w:r>
        <w:rPr>
          <w:rFonts w:ascii="Arial"/>
          <w:b/>
          <w:color w:val="9656A6"/>
          <w:sz w:val="36"/>
        </w:rPr>
        <w:t>bibliography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headerReference w:type="default" r:id="rId96"/>
          <w:footerReference w:type="default" r:id="rId97"/>
          <w:pgSz w:w="11910" w:h="16840"/>
          <w:pgMar w:header="0" w:footer="869" w:top="600" w:bottom="1060" w:left="980" w:right="7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4"/>
        <w:ind w:left="232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97" w:id="131"/>
      <w:bookmarkEnd w:id="131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E1  </w:t>
      </w:r>
      <w:r>
        <w:rPr>
          <w:rFonts w:ascii="Arial"/>
          <w:spacing w:val="8"/>
          <w:sz w:val="20"/>
        </w:rPr>
        <w:t> </w:t>
      </w:r>
      <w:r>
        <w:rPr>
          <w:rFonts w:ascii="Arial"/>
          <w:b/>
          <w:spacing w:val="-1"/>
          <w:sz w:val="20"/>
        </w:rPr>
        <w:t>Annotated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Bibliography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1"/>
        <w:gridCol w:w="718"/>
        <w:gridCol w:w="7086"/>
        <w:gridCol w:w="2662"/>
      </w:tblGrid>
      <w:tr>
        <w:trPr>
          <w:trHeight w:val="347" w:hRule="exact"/>
        </w:trPr>
        <w:tc>
          <w:tcPr>
            <w:tcW w:w="4821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Citation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Brief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overview</w:t>
            </w:r>
            <w:r>
              <w:rPr>
                <w:rFonts w:ascii="Arial"/>
                <w:b/>
                <w:color w:val="FFFFFF"/>
                <w:sz w:val="16"/>
              </w:rPr>
              <w:t> of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content/topics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62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Issues relevant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ERL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study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55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39"/>
              <w:ind w:left="141" w:right="26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Harrington,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Lloyd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George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Wilkenfeld</w:t>
            </w:r>
            <w:r>
              <w:rPr>
                <w:rFonts w:ascii="Arial"/>
                <w:i/>
                <w:spacing w:val="-1"/>
                <w:sz w:val="16"/>
              </w:rPr>
              <w:t>, Appliance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</w:t>
            </w:r>
            <w:r>
              <w:rPr>
                <w:rFonts w:ascii="Arial"/>
                <w:i/>
                <w:spacing w:val="4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Programs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Australia: 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Standards,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July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1997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39"/>
              <w:ind w:left="248" w:right="68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general 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Australia,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MEPS.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994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141" w:right="18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Summary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</w:t>
            </w:r>
            <w:r>
              <w:rPr>
                <w:rFonts w:ascii="Arial"/>
                <w:i/>
                <w:spacing w:val="-2"/>
                <w:sz w:val="16"/>
              </w:rPr>
              <w:t>Key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Findings From the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Second</w:t>
            </w:r>
            <w:r>
              <w:rPr>
                <w:rFonts w:ascii="Arial"/>
                <w:i/>
                <w:spacing w:val="3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Qualitative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regarding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4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The </w:t>
            </w:r>
            <w:r>
              <w:rPr>
                <w:rFonts w:ascii="Arial"/>
                <w:spacing w:val="-2"/>
                <w:sz w:val="16"/>
              </w:rPr>
              <w:t>National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-1"/>
                <w:sz w:val="16"/>
              </w:rPr>
              <w:t> Equipment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 Committee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(NAEEEC). August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left="248" w:right="74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Summary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key findings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focus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groups that tested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effectiveness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features,</w:t>
            </w:r>
            <w:r>
              <w:rPr>
                <w:rFonts w:ascii="Arial" w:hAnsi="Arial" w:cs="Arial" w:eastAsia="Arial"/>
                <w:spacing w:val="4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including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what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should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be/would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like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see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included; 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worked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did</w:t>
            </w:r>
            <w:r>
              <w:rPr>
                <w:rFonts w:ascii="Arial" w:hAnsi="Arial" w:cs="Arial" w:eastAsia="Arial"/>
                <w:sz w:val="16"/>
                <w:szCs w:val="16"/>
              </w:rPr>
              <w:t>n’t.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850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1" w:right="19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 Efficient 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Review</w:t>
            </w:r>
            <w:r>
              <w:rPr>
                <w:rFonts w:ascii="Arial"/>
                <w:i/>
                <w:spacing w:val="3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Committee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Support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Documentation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1998.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0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41"/>
              <w:ind w:left="248" w:right="33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illustrates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process 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has been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used</w:t>
            </w:r>
            <w:r>
              <w:rPr>
                <w:rFonts w:ascii="Arial"/>
                <w:sz w:val="16"/>
              </w:rPr>
              <w:t> 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through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1998.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contains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evidence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support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directional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changes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label.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  <w:p>
            <w:pPr>
              <w:pStyle w:val="TableParagraph"/>
              <w:spacing w:line="240" w:lineRule="auto" w:before="41"/>
              <w:ind w:left="106" w:right="113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Endorsement labels</w:t>
            </w:r>
          </w:p>
        </w:tc>
      </w:tr>
      <w:tr>
        <w:trPr>
          <w:trHeight w:val="1006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1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Wilkenfeld, </w:t>
            </w:r>
            <w:r>
              <w:rPr>
                <w:rFonts w:ascii="Arial" w:hAnsi="Arial" w:cs="Arial" w:eastAsia="Arial"/>
                <w:sz w:val="16"/>
                <w:szCs w:val="16"/>
              </w:rPr>
              <w:t>G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Associates,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International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Update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Status</w:t>
            </w:r>
            <w:r>
              <w:rPr>
                <w:rFonts w:ascii="Arial" w:hAnsi="Arial" w:cs="Arial" w:eastAsia="Arial"/>
                <w:i/>
                <w:spacing w:val="2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 Energy 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MEPS: Part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 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5"/>
                <w:sz w:val="16"/>
                <w:szCs w:val="16"/>
              </w:rPr>
              <w:t>       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Household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Appliances,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Efficient Strategies,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with</w:t>
            </w:r>
            <w:r>
              <w:rPr>
                <w:rFonts w:ascii="Arial" w:hAnsi="Arial" w:cs="Arial" w:eastAsia="Arial"/>
                <w:spacing w:val="3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George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Wilkenfeld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Associates,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PW</w:t>
            </w:r>
            <w:r>
              <w:rPr>
                <w:rFonts w:ascii="Arial" w:hAnsi="Arial" w:cs="Arial" w:eastAsia="Arial"/>
                <w:spacing w:val="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Consulting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Peter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du</w:t>
            </w:r>
            <w:r>
              <w:rPr>
                <w:rFonts w:ascii="Arial" w:hAnsi="Arial" w:cs="Arial" w:eastAsia="Arial"/>
                <w:spacing w:val="3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Pont, March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1998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8"/>
              <w:ind w:left="248" w:right="12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study collected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key 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programs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countries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assist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Australia.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6" w:right="113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Endorsement labels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Star</w:t>
            </w:r>
          </w:p>
          <w:p>
            <w:pPr>
              <w:pStyle w:val="TableParagraph"/>
              <w:spacing w:line="182" w:lineRule="exact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821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2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Final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 on</w:t>
            </w:r>
            <w:r>
              <w:rPr>
                <w:rFonts w:ascii="Arial"/>
                <w:i/>
                <w:sz w:val="16"/>
              </w:rPr>
              <w:t> a </w:t>
            </w:r>
            <w:r>
              <w:rPr>
                <w:rFonts w:ascii="Arial"/>
                <w:i/>
                <w:spacing w:val="-1"/>
                <w:sz w:val="16"/>
              </w:rPr>
              <w:t>Qualitative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</w:t>
            </w:r>
            <w:r>
              <w:rPr>
                <w:rFonts w:ascii="Arial"/>
                <w:i/>
                <w:spacing w:val="2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regarding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</w:t>
            </w:r>
            <w:r>
              <w:rPr>
                <w:rFonts w:ascii="Arial"/>
                <w:spacing w:val="-1"/>
                <w:sz w:val="16"/>
              </w:rPr>
              <w:t>, for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National Appliance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-1"/>
                <w:sz w:val="16"/>
              </w:rPr>
              <w:t> Equipment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Committee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(NAEEEC), April 1998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8" w:right="61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series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pacing w:val="-2"/>
                <w:sz w:val="16"/>
              </w:rPr>
              <w:t>focus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groups 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current consumer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understanding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existing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</w:p>
        </w:tc>
      </w:tr>
      <w:tr>
        <w:trPr>
          <w:trHeight w:val="1140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41" w:right="1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Wilkenfeld, </w:t>
            </w:r>
            <w:r>
              <w:rPr>
                <w:rFonts w:ascii="Arial"/>
                <w:sz w:val="16"/>
              </w:rPr>
              <w:t>G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Associates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Regulatory Impact Statement:</w:t>
            </w:r>
            <w:r>
              <w:rPr>
                <w:rFonts w:ascii="Arial"/>
                <w:i/>
                <w:spacing w:val="2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MEPS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Household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Electrical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Appliances</w:t>
            </w:r>
            <w:r>
              <w:rPr>
                <w:rFonts w:ascii="Arial"/>
                <w:i/>
                <w:spacing w:val="3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George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Wilkenfeld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-1"/>
                <w:sz w:val="16"/>
              </w:rPr>
              <w:t> Associates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Efficient Strategies,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(AGO)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February 1999.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1999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248" w:right="10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supplement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original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RIS which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benefits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transitioning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electrical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Australia.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supplement: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described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process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estimated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-1"/>
                <w:sz w:val="16"/>
              </w:rPr>
              <w:t> of transition; established</w:t>
            </w:r>
            <w:r>
              <w:rPr>
                <w:rFonts w:ascii="Arial"/>
                <w:spacing w:val="67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whether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consistent 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assumptions made</w:t>
            </w:r>
            <w:r>
              <w:rPr>
                <w:rFonts w:ascii="Arial"/>
                <w:sz w:val="16"/>
              </w:rPr>
              <w:t> 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original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RIS; clarified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benefit/cost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ratios 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transition.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847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41"/>
              <w:ind w:left="141" w:right="2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Phillips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Label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Transition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Program:</w:t>
            </w:r>
            <w:r>
              <w:rPr>
                <w:rFonts w:ascii="Arial"/>
                <w:i/>
                <w:spacing w:val="3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Communications strategy</w:t>
            </w:r>
            <w:r>
              <w:rPr>
                <w:rFonts w:ascii="Arial"/>
                <w:spacing w:val="-1"/>
                <w:sz w:val="16"/>
              </w:rPr>
              <w:t>, report 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Office, January 2000.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0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48" w:right="13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communications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strategy </w:t>
            </w:r>
            <w:r>
              <w:rPr>
                <w:rFonts w:ascii="Arial"/>
                <w:spacing w:val="-2"/>
                <w:sz w:val="16"/>
              </w:rPr>
              <w:t>used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inform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stakeholders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about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pre-July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 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strategy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minimise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misunderstanding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maximise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compliance,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well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 raise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awareness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understanding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emission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reduction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benefits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purchasing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appliances.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1373" w:hRule="exact"/>
        </w:trPr>
        <w:tc>
          <w:tcPr>
            <w:tcW w:w="4821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8"/>
              <w:ind w:left="141" w:right="26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Major</w:t>
            </w:r>
            <w:r>
              <w:rPr>
                <w:rFonts w:ascii="Arial"/>
                <w:i/>
                <w:spacing w:val="-1"/>
                <w:sz w:val="16"/>
              </w:rPr>
              <w:t> Research-Based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Review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28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Scoping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Future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Directions for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Labels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5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NZ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Environment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November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2003</w:t>
            </w:r>
          </w:p>
        </w:tc>
        <w:tc>
          <w:tcPr>
            <w:tcW w:w="71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11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report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presents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findings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recommendations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two-phase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research</w:t>
            </w:r>
            <w:r>
              <w:rPr>
                <w:rFonts w:ascii="Arial" w:hAnsi="Arial" w:cs="Arial" w:eastAsia="Arial"/>
                <w:spacing w:val="5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which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involved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major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research-based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review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scoping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future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directions for</w:t>
            </w:r>
            <w:r>
              <w:rPr>
                <w:rFonts w:ascii="Arial" w:hAnsi="Arial" w:cs="Arial" w:eastAsia="Arial"/>
                <w:sz w:val="16"/>
                <w:szCs w:val="16"/>
              </w:rPr>
              <w:t> 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wide</w:t>
            </w:r>
            <w:r>
              <w:rPr>
                <w:rFonts w:ascii="Arial" w:hAnsi="Arial" w:cs="Arial" w:eastAsia="Arial"/>
                <w:spacing w:val="5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range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efficiency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Australia.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covered: replacing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Galaxy</w:t>
            </w:r>
            <w:r>
              <w:rPr>
                <w:rFonts w:ascii="Arial" w:hAnsi="Arial" w:cs="Arial" w:eastAsia="Arial"/>
                <w:spacing w:val="4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Award,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cross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promoting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Galaxy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Award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Replacement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rating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labels; refining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6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refining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water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label; refining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air-conditioning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introducing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disendorsement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 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inefficient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appliances;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introducing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 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luminaries;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assessing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4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commercial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refrigerated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beverage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cabinets.</w:t>
            </w:r>
          </w:p>
        </w:tc>
        <w:tc>
          <w:tcPr>
            <w:tcW w:w="266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headerReference w:type="default" r:id="rId98"/>
          <w:footerReference w:type="default" r:id="rId99"/>
          <w:pgSz w:w="16850" w:h="11910" w:orient="landscape"/>
          <w:pgMar w:header="707" w:footer="1016" w:top="900" w:bottom="1200" w:left="620" w:right="700"/>
          <w:pgNumType w:start="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7"/>
        <w:gridCol w:w="732"/>
        <w:gridCol w:w="7092"/>
        <w:gridCol w:w="2656"/>
      </w:tblGrid>
      <w:tr>
        <w:trPr>
          <w:trHeight w:val="344" w:hRule="exact"/>
        </w:trPr>
        <w:tc>
          <w:tcPr>
            <w:tcW w:w="4807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Citation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Brief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overview</w:t>
            </w:r>
            <w:r>
              <w:rPr>
                <w:rFonts w:ascii="Arial"/>
                <w:b/>
                <w:color w:val="FFFFFF"/>
                <w:sz w:val="16"/>
              </w:rPr>
              <w:t> of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content/topics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56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Issues relevant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ERL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study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558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9"/>
              <w:ind w:left="141" w:right="34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Big</w:t>
            </w:r>
            <w:r>
              <w:rPr>
                <w:rFonts w:ascii="Arial"/>
                <w:spacing w:val="-2"/>
                <w:sz w:val="16"/>
              </w:rPr>
              <w:t> Step!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Services,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2"/>
                <w:sz w:val="16"/>
              </w:rPr>
              <w:t> Industry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National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Resource</w:t>
            </w:r>
            <w:r>
              <w:rPr>
                <w:rFonts w:ascii="Arial"/>
                <w:i/>
                <w:spacing w:val="4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Project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Office,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November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2003.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7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48" w:right="10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report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presented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findings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survey 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electrical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industry leader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gauge</w:t>
            </w:r>
            <w:r>
              <w:rPr>
                <w:rFonts w:ascii="Arial" w:hAnsi="Arial" w:cs="Arial" w:eastAsia="Arial"/>
                <w:spacing w:val="4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reactions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possible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changes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rating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appliances 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introduction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8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award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program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electrical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products.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exploring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support</w:t>
            </w:r>
            <w:r>
              <w:rPr>
                <w:rFonts w:ascii="Arial" w:hAnsi="Arial" w:cs="Arial" w:eastAsia="Arial"/>
                <w:spacing w:val="3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z w:val="16"/>
                <w:szCs w:val="16"/>
              </w:rPr>
              <w:t> a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voluntary endorsement-type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scheme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help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promote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best of class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15"/>
                <w:sz w:val="16"/>
                <w:szCs w:val="16"/>
              </w:rPr>
              <w:t>   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products </w:t>
            </w:r>
            <w:r>
              <w:rPr>
                <w:rFonts w:ascii="Arial" w:hAnsi="Arial" w:cs="Arial" w:eastAsia="Arial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certain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categories 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gas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electrical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appliances.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 found: there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were</w:t>
            </w:r>
            <w:r>
              <w:rPr>
                <w:rFonts w:ascii="Arial" w:hAnsi="Arial" w:cs="Arial" w:eastAsia="Arial"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opportunities 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collaboration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deliver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meaningful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proposition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consumers; need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for</w:t>
            </w:r>
            <w:r>
              <w:rPr>
                <w:rFonts w:ascii="Arial" w:hAnsi="Arial" w:cs="Arial" w:eastAsia="Arial"/>
                <w:spacing w:val="7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simplicity but not having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collaboration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result </w:t>
            </w:r>
            <w:r>
              <w:rPr>
                <w:rFonts w:ascii="Arial" w:hAnsi="Arial" w:cs="Arial" w:eastAsia="Arial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watered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down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outcome;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recognition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final</w:t>
            </w:r>
            <w:r>
              <w:rPr>
                <w:rFonts w:ascii="Arial" w:hAnsi="Arial" w:cs="Arial" w:eastAsia="Arial"/>
                <w:spacing w:val="6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product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progressive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act,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recognised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locally 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internationally.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7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718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41" w:right="65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Holt, Shane,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Lessons learnt from</w:t>
            </w:r>
            <w:r>
              <w:rPr>
                <w:rFonts w:ascii="Arial" w:hAnsi="Arial" w:cs="Arial" w:eastAsia="Arial"/>
                <w:i/>
                <w:spacing w:val="-4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Australia’s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standards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&amp;</w:t>
            </w:r>
            <w:r>
              <w:rPr>
                <w:rFonts w:ascii="Arial" w:hAnsi="Arial" w:cs="Arial" w:eastAsia="Arial"/>
                <w:i/>
                <w:spacing w:val="2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program,</w:t>
            </w:r>
            <w:r>
              <w:rPr>
                <w:rFonts w:ascii="Arial" w:hAnsi="Arial" w:cs="Arial" w:eastAsia="Arial"/>
                <w:i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2003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48" w:right="9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Paper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by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Lloyd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Harrington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&amp;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Shane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Holt</w:t>
            </w:r>
            <w:r>
              <w:rPr>
                <w:rFonts w:ascii="Arial" w:hAnsi="Arial" w:cs="Arial" w:eastAsia="Arial"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presented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at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ECEEE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Summer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Study</w:t>
            </w:r>
            <w:r>
              <w:rPr>
                <w:rFonts w:ascii="Arial" w:hAnsi="Arial" w:cs="Arial" w:eastAsia="Arial"/>
                <w:spacing w:val="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2-6,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June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2003.</w:t>
            </w:r>
            <w:r>
              <w:rPr>
                <w:rFonts w:ascii="Arial" w:hAnsi="Arial" w:cs="Arial" w:eastAsia="Arial"/>
                <w:spacing w:val="6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discusses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Australia’s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experience</w:t>
            </w:r>
            <w:r>
              <w:rPr>
                <w:rFonts w:ascii="Arial" w:hAnsi="Arial" w:cs="Arial" w:eastAsia="Arial"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in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implementing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standards, including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policy and</w:t>
            </w:r>
            <w:r>
              <w:rPr>
                <w:rFonts w:ascii="Arial" w:hAnsi="Arial" w:cs="Arial" w:eastAsia="Arial"/>
                <w:spacing w:val="6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program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context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lessons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learnt.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</w:t>
            </w:r>
          </w:p>
        </w:tc>
      </w:tr>
      <w:tr>
        <w:trPr>
          <w:trHeight w:val="1925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7"/>
              <w:ind w:left="141" w:right="12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Wilkenfeld, </w:t>
            </w:r>
            <w:r>
              <w:rPr>
                <w:rFonts w:ascii="Arial"/>
                <w:sz w:val="16"/>
              </w:rPr>
              <w:t>G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2003,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> National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Strategy for</w:t>
            </w:r>
            <w:r>
              <w:rPr>
                <w:rFonts w:ascii="Arial"/>
                <w:i/>
                <w:spacing w:val="3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Product Resource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in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spacing w:val="-1"/>
                <w:sz w:val="16"/>
              </w:rPr>
              <w:t>, 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December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2003.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12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manage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convergence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electrical, gas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systems.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document: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describes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structure, scope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functions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main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programs;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identifies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areas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convergence,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overlap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potential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conflict within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programs,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resource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efficiency</w:t>
            </w:r>
            <w:r>
              <w:rPr>
                <w:rFonts w:ascii="Arial"/>
                <w:spacing w:val="-1"/>
                <w:sz w:val="16"/>
              </w:rPr>
              <w:t> 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programs;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clarifies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roles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different label modes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formats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maximising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reach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effectiveness;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proposes strategies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maximise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combined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impacts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three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resource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6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programs;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makes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preliminary estimate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 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benefits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implementing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proposed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strategic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approach.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paper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range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recommendations</w:t>
            </w:r>
            <w:r>
              <w:rPr>
                <w:rFonts w:ascii="Arial"/>
                <w:spacing w:val="-1"/>
                <w:sz w:val="16"/>
              </w:rPr>
              <w:t> for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coordinated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resource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strategy,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recommendations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management,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scales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algorithms, label formats, supporting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placement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7"/>
              <w:ind w:left="100" w:right="17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Star</w:t>
            </w:r>
          </w:p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Galaxy </w:t>
            </w:r>
            <w:r>
              <w:rPr>
                <w:rFonts w:ascii="Arial"/>
                <w:spacing w:val="-2"/>
                <w:sz w:val="16"/>
              </w:rPr>
              <w:t>Award,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Star</w:t>
            </w:r>
          </w:p>
        </w:tc>
      </w:tr>
      <w:tr>
        <w:trPr>
          <w:trHeight w:val="821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7"/>
              <w:ind w:left="141" w:right="54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Efficient Strategies,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i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Label Transition</w:t>
            </w:r>
            <w:r>
              <w:rPr>
                <w:rFonts w:ascii="Arial" w:hAnsi="Arial" w:cs="Arial" w:eastAsia="Arial"/>
                <w:i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i/>
                <w:spacing w:val="3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Australian</w:t>
            </w:r>
            <w:r>
              <w:rPr>
                <w:rFonts w:ascii="Arial" w:hAnsi="Arial" w:cs="Arial" w:eastAsia="Arial"/>
                <w:i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Experience: </w:t>
            </w:r>
            <w:r>
              <w:rPr>
                <w:rFonts w:ascii="Arial" w:hAnsi="Arial" w:cs="Arial" w:eastAsia="Arial"/>
                <w:i/>
                <w:sz w:val="16"/>
                <w:szCs w:val="16"/>
              </w:rPr>
              <w:t>Main </w:t>
            </w:r>
            <w:r>
              <w:rPr>
                <w:rFonts w:ascii="Arial" w:hAnsi="Arial" w:cs="Arial" w:eastAsia="Arial"/>
                <w:i/>
                <w:spacing w:val="-1"/>
                <w:sz w:val="16"/>
                <w:szCs w:val="16"/>
              </w:rPr>
              <w:t>Report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, for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Australian</w:t>
            </w:r>
            <w:r>
              <w:rPr>
                <w:rFonts w:ascii="Arial" w:hAnsi="Arial" w:cs="Arial" w:eastAsia="Arial"/>
                <w:spacing w:val="3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Greenhouse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Office, July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2004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24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report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presents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Australian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experience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updating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its ERL. </w:t>
            </w:r>
            <w:r>
              <w:rPr>
                <w:rFonts w:ascii="Arial" w:hAnsi="Arial" w:cs="Arial" w:eastAsia="Arial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includes explanations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label’s features,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rationale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behind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ecision</w:t>
            </w:r>
            <w:r>
              <w:rPr>
                <w:rFonts w:ascii="Arial" w:hAnsi="Arial" w:cs="Arial" w:eastAsia="Arial"/>
                <w:sz w:val="16"/>
                <w:szCs w:val="16"/>
              </w:rPr>
              <w:t> to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revise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label,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process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for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moving</w:t>
            </w:r>
            <w:r>
              <w:rPr>
                <w:rFonts w:ascii="Arial" w:hAnsi="Arial" w:cs="Arial" w:eastAsia="Arial"/>
                <w:spacing w:val="8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towards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through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change,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outlines of all studies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commissioned</w:t>
            </w:r>
            <w:r>
              <w:rPr>
                <w:rFonts w:ascii="Arial" w:hAnsi="Arial" w:cs="Arial" w:eastAsia="Arial"/>
                <w:sz w:val="16"/>
                <w:szCs w:val="16"/>
              </w:rPr>
              <w:t> to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assist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transition,</w:t>
            </w:r>
            <w:r>
              <w:rPr>
                <w:rFonts w:ascii="Arial" w:hAnsi="Arial" w:cs="Arial" w:eastAsia="Arial"/>
                <w:spacing w:val="8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well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 results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evaluation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monitoring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studies.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636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2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Harrington,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Lloyd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Melissa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Camnics,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4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Standards Programs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Throughout the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World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(Ed. 2.0)</w:t>
            </w:r>
            <w:r>
              <w:rPr>
                <w:rFonts w:ascii="Arial"/>
                <w:spacing w:val="-1"/>
                <w:sz w:val="16"/>
              </w:rPr>
              <w:t>, report for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NAEEEC, July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2004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7"/>
              <w:ind w:left="248" w:right="104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outline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various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ratings 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programs, and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endorsement labels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around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world.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636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235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L,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Ratings: How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consumers</w:t>
            </w:r>
            <w:r>
              <w:rPr>
                <w:rFonts w:ascii="Arial"/>
                <w:i/>
                <w:spacing w:val="4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make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decisions 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how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they use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labels,</w:t>
            </w:r>
            <w:r>
              <w:rPr>
                <w:rFonts w:ascii="Arial"/>
                <w:i/>
                <w:spacing w:val="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prepared</w:t>
            </w:r>
            <w:r>
              <w:rPr>
                <w:rFonts w:ascii="Arial"/>
                <w:spacing w:val="3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2005.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presentation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discusses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basic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decision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making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process</w:t>
            </w:r>
            <w:r>
              <w:rPr>
                <w:rFonts w:ascii="Arial"/>
                <w:spacing w:val="-1"/>
                <w:sz w:val="16"/>
              </w:rPr>
              <w:t>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consumers.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41" w:right="45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Productivity Commission,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Private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Cost Effectiveness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of</w:t>
            </w:r>
            <w:r>
              <w:rPr>
                <w:rFonts w:ascii="Arial"/>
                <w:i/>
                <w:spacing w:val="26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Improving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Efficiency, No.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36,</w:t>
            </w:r>
            <w:r>
              <w:rPr>
                <w:rFonts w:ascii="Arial"/>
                <w:i/>
                <w:spacing w:val="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31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August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2005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48" w:right="2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comprehensive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investigation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Productivity Commission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economic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potential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offered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energy 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improvements.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failures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004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3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Performance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In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i/>
                <w:spacing w:val="4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New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Zealand: Final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 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 Major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Quantitative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among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Retailers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Household</w:t>
            </w:r>
            <w:r>
              <w:rPr>
                <w:rFonts w:ascii="Arial"/>
                <w:i/>
                <w:spacing w:val="3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Appliances,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Environment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Heritage, August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2006.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8" w:right="22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 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series of quantitative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studies that </w:t>
            </w:r>
            <w:r>
              <w:rPr>
                <w:rFonts w:ascii="Arial"/>
                <w:spacing w:val="-2"/>
                <w:sz w:val="16"/>
              </w:rPr>
              <w:t>were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commissioned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investigate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awareness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among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general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public, </w:t>
            </w:r>
            <w:r>
              <w:rPr>
                <w:rFonts w:ascii="Arial"/>
                <w:spacing w:val="-2"/>
                <w:sz w:val="16"/>
              </w:rPr>
              <w:t>recent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buyers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6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retailers,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installers 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appliances.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823" w:hRule="exact"/>
        </w:trPr>
        <w:tc>
          <w:tcPr>
            <w:tcW w:w="4807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left="141" w:right="18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The</w:t>
            </w:r>
            <w:r>
              <w:rPr>
                <w:rFonts w:ascii="Arial"/>
                <w:i/>
                <w:spacing w:val="-1"/>
                <w:sz w:val="16"/>
              </w:rPr>
              <w:t> future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gas water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heaters</w:t>
            </w:r>
            <w:r>
              <w:rPr>
                <w:rFonts w:ascii="Arial"/>
                <w:i/>
                <w:spacing w:val="-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New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Zealand: </w:t>
            </w:r>
            <w:r>
              <w:rPr>
                <w:rFonts w:ascii="Arial"/>
                <w:i/>
                <w:sz w:val="16"/>
              </w:rPr>
              <w:t>A</w:t>
            </w:r>
            <w:r>
              <w:rPr>
                <w:rFonts w:ascii="Arial"/>
                <w:i/>
                <w:spacing w:val="-1"/>
                <w:sz w:val="16"/>
              </w:rPr>
              <w:t> summary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4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views,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Artcraft 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E3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Program, 2006</w:t>
            </w:r>
          </w:p>
        </w:tc>
        <w:tc>
          <w:tcPr>
            <w:tcW w:w="73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2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29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summary of various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viewpoints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order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guide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future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gas energy efficiency 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heaters.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includes: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awareness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understanding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perceived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importance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appliances;</w:t>
            </w:r>
          </w:p>
        </w:tc>
        <w:tc>
          <w:tcPr>
            <w:tcW w:w="2656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failures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6850" w:h="11910" w:orient="landscape"/>
          <w:pgMar w:header="707" w:footer="1016" w:top="900" w:bottom="1200" w:left="620" w:right="7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724"/>
        <w:gridCol w:w="7090"/>
        <w:gridCol w:w="2658"/>
      </w:tblGrid>
      <w:tr>
        <w:trPr>
          <w:trHeight w:val="344" w:hRule="exact"/>
        </w:trPr>
        <w:tc>
          <w:tcPr>
            <w:tcW w:w="481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Citation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Brief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overview</w:t>
            </w:r>
            <w:r>
              <w:rPr>
                <w:rFonts w:ascii="Arial"/>
                <w:b/>
                <w:color w:val="FFFFFF"/>
                <w:sz w:val="16"/>
              </w:rPr>
              <w:t> of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content/topics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5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Issues relevant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ERL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study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742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1" w:right="11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Artcraft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Major</w:t>
            </w:r>
            <w:r>
              <w:rPr>
                <w:rFonts w:ascii="Arial"/>
                <w:i/>
                <w:spacing w:val="-1"/>
                <w:sz w:val="16"/>
              </w:rPr>
              <w:t> Quantitative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Study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among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Consumers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Retailers</w:t>
            </w:r>
            <w:r>
              <w:rPr>
                <w:rFonts w:ascii="Arial"/>
                <w:spacing w:val="-1"/>
                <w:sz w:val="16"/>
              </w:rPr>
              <w:t>, final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Heritage, January 2006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48" w:right="11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report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presents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findings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series of quantitative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studies that had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following</w:t>
            </w:r>
            <w:r>
              <w:rPr>
                <w:rFonts w:ascii="Arial" w:hAnsi="Arial" w:cs="Arial" w:eastAsia="Arial"/>
                <w:spacing w:val="5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objectives: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provide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definitive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quantitative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measurements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awareness,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attitudes,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use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4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three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 (electricity,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gas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water);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provide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definitive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measurements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relative</w:t>
            </w:r>
            <w:r>
              <w:rPr>
                <w:rFonts w:ascii="Arial" w:hAnsi="Arial" w:cs="Arial" w:eastAsia="Arial"/>
                <w:spacing w:val="6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importance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labelling-related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factors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vis-à-vis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other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factors </w:t>
            </w:r>
            <w:r>
              <w:rPr>
                <w:rFonts w:ascii="Arial" w:hAnsi="Arial" w:cs="Arial" w:eastAsia="Arial"/>
                <w:sz w:val="16"/>
                <w:szCs w:val="16"/>
              </w:rPr>
              <w:t>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purchase</w:t>
            </w:r>
            <w:r>
              <w:rPr>
                <w:rFonts w:ascii="Arial" w:hAnsi="Arial" w:cs="Arial" w:eastAsia="Arial"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decision-making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process;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confirm,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place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definitive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numbers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on,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range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purchaser</w:t>
            </w:r>
            <w:r>
              <w:rPr>
                <w:rFonts w:ascii="Arial" w:hAnsi="Arial" w:cs="Arial" w:eastAsia="Arial"/>
                <w:spacing w:val="7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segments identified</w:t>
            </w:r>
            <w:r>
              <w:rPr>
                <w:rFonts w:ascii="Arial" w:hAnsi="Arial" w:cs="Arial" w:eastAsia="Arial"/>
                <w:sz w:val="16"/>
                <w:szCs w:val="16"/>
              </w:rPr>
              <w:t> 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earlier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qualitative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research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mainly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(electricity)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efficiency</w:t>
            </w:r>
            <w:r>
              <w:rPr>
                <w:rFonts w:ascii="Arial" w:hAnsi="Arial" w:cs="Arial" w:eastAsia="Arial"/>
                <w:spacing w:val="7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(e.g.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,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‘pro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environment’,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‘cost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conscious’, ‘energy efficient’,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‘latent’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‘currently</w:t>
            </w:r>
            <w:r>
              <w:rPr>
                <w:rFonts w:ascii="Arial" w:hAnsi="Arial" w:cs="Arial" w:eastAsia="Arial"/>
                <w:spacing w:val="5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unreachable’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segments),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expand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our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understanding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how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these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might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relate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3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role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gas efficiency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9"/>
              <w:ind w:left="103" w:right="143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</w:p>
        </w:tc>
      </w:tr>
      <w:tr>
        <w:trPr>
          <w:trHeight w:val="1001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141" w:right="13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EnergyConsult,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Retrospective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Analysis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the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Impacts of Energy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MEPS: Refrigerators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Freezers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Office: Equipment Energy Efficiency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2006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248" w:right="33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study estimated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saving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impacts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Minimum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Performance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Standards (MEPS)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freezers,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comparison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projections </w:t>
            </w:r>
            <w:r>
              <w:rPr>
                <w:rFonts w:ascii="Arial"/>
                <w:sz w:val="16"/>
              </w:rPr>
              <w:t>made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before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policy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implemented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(anticipated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impacts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 </w:t>
            </w:r>
            <w:r>
              <w:rPr>
                <w:rFonts w:ascii="Arial"/>
                <w:spacing w:val="-2"/>
                <w:sz w:val="16"/>
              </w:rPr>
              <w:t>were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projected/forecast before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 policy options.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842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41" w:right="17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 Strategies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association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Artcraft Research,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information</w:t>
            </w:r>
            <w:r>
              <w:rPr>
                <w:rFonts w:ascii="Arial"/>
                <w:i/>
                <w:sz w:val="16"/>
              </w:rPr>
              <w:t> in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Australia: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Looking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tipping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point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Queensland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Energy representing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NFEE Consumer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Working </w:t>
            </w:r>
            <w:r>
              <w:rPr>
                <w:rFonts w:ascii="Arial"/>
                <w:spacing w:val="-1"/>
                <w:sz w:val="16"/>
              </w:rPr>
              <w:t>Group, March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2006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35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39"/>
              <w:ind w:left="248" w:right="10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considers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available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It includes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success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otherwise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different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6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programs </w:t>
            </w:r>
            <w:r>
              <w:rPr>
                <w:rFonts w:ascii="Arial"/>
                <w:spacing w:val="-2"/>
                <w:sz w:val="16"/>
              </w:rPr>
              <w:t>(domestic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international)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methods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communicating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35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Success of ERL</w:t>
            </w:r>
          </w:p>
        </w:tc>
      </w:tr>
      <w:tr>
        <w:trPr>
          <w:trHeight w:val="1006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2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2007,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to </w:t>
            </w:r>
            <w:r>
              <w:rPr>
                <w:rFonts w:ascii="Arial"/>
                <w:i/>
                <w:spacing w:val="-1"/>
                <w:sz w:val="16"/>
              </w:rPr>
              <w:t>guide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next</w:t>
            </w:r>
            <w:r>
              <w:rPr>
                <w:rFonts w:ascii="Arial"/>
                <w:i/>
                <w:spacing w:val="-1"/>
                <w:sz w:val="16"/>
              </w:rPr>
              <w:t> round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refrigerator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air-</w:t>
            </w:r>
            <w:r>
              <w:rPr>
                <w:rFonts w:ascii="Arial"/>
                <w:i/>
                <w:spacing w:val="4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conditioner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-1"/>
                <w:sz w:val="16"/>
              </w:rPr>
              <w:t> </w:t>
            </w:r>
            <w:hyperlink r:id="rId31">
              <w:r>
                <w:rPr>
                  <w:rFonts w:ascii="Arial"/>
                  <w:sz w:val="16"/>
                </w:rPr>
                <w:t>to </w:t>
              </w:r>
              <w:r>
                <w:rPr>
                  <w:rFonts w:ascii="Arial"/>
                  <w:spacing w:val="-1"/>
                  <w:sz w:val="16"/>
                </w:rPr>
                <w:t>www.energyrating.gov.au,</w:t>
              </w:r>
            </w:hyperlink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Water,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Arts,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2007.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8" w:right="27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series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focus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interviews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 tested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views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6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colour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indicate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ratings system. This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air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8"/>
              <w:ind w:left="103" w:right="17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Star</w:t>
            </w:r>
          </w:p>
        </w:tc>
      </w:tr>
      <w:tr>
        <w:trPr>
          <w:trHeight w:val="821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7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2007, Final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Community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Attitudes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Possibility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Energy Efficiency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Television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Sets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Computers,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WSRS</w:t>
            </w:r>
            <w:r>
              <w:rPr>
                <w:rFonts w:ascii="Arial"/>
                <w:spacing w:val="-1"/>
                <w:sz w:val="16"/>
              </w:rPr>
              <w:t> for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AGO, April 2007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7"/>
              <w:ind w:left="248" w:right="15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community </w:t>
            </w:r>
            <w:r>
              <w:rPr>
                <w:rFonts w:ascii="Arial"/>
                <w:spacing w:val="-2"/>
                <w:sz w:val="16"/>
              </w:rPr>
              <w:t>attitudes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possible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energy efficiency labels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television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sets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computers. Support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labels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both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televisions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home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computers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-1"/>
                <w:sz w:val="16"/>
              </w:rPr>
              <w:t> strong.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1188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28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Towards </w:t>
            </w:r>
            <w:r>
              <w:rPr>
                <w:rFonts w:ascii="Arial"/>
                <w:i/>
                <w:sz w:val="16"/>
              </w:rPr>
              <w:t>a </w:t>
            </w:r>
            <w:r>
              <w:rPr>
                <w:rFonts w:ascii="Arial"/>
                <w:i/>
                <w:spacing w:val="-1"/>
                <w:sz w:val="16"/>
              </w:rPr>
              <w:t>10-Star</w:t>
            </w:r>
            <w:r>
              <w:rPr>
                <w:rFonts w:ascii="Arial"/>
                <w:i/>
                <w:spacing w:val="2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System</w:t>
            </w:r>
            <w:r>
              <w:rPr>
                <w:rFonts w:ascii="Arial"/>
                <w:i/>
                <w:spacing w:val="-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</w:t>
            </w:r>
            <w:r>
              <w:rPr>
                <w:rFonts w:ascii="Arial"/>
                <w:i/>
                <w:sz w:val="16"/>
              </w:rPr>
              <w:t> Major</w:t>
            </w:r>
            <w:r>
              <w:rPr>
                <w:rFonts w:ascii="Arial"/>
                <w:i/>
                <w:spacing w:val="-1"/>
                <w:sz w:val="16"/>
              </w:rPr>
              <w:t> Household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Appliances: Final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a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Series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Focus Group</w:t>
            </w:r>
            <w:r>
              <w:rPr>
                <w:rFonts w:ascii="Arial"/>
                <w:i/>
                <w:spacing w:val="2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Discussions </w:t>
            </w:r>
            <w:r>
              <w:rPr>
                <w:rFonts w:ascii="Arial"/>
                <w:i/>
                <w:sz w:val="16"/>
              </w:rPr>
              <w:t>in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New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Zealand,</w:t>
            </w:r>
            <w:r>
              <w:rPr>
                <w:rFonts w:ascii="Arial"/>
                <w:i/>
                <w:spacing w:val="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for</w:t>
            </w:r>
            <w:r>
              <w:rPr>
                <w:rFonts w:ascii="Arial"/>
                <w:spacing w:val="3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 Water,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Arts,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May 2008.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7"/>
              <w:ind w:left="248" w:right="15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focus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discussions 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whether</w:t>
            </w:r>
            <w:r>
              <w:rPr>
                <w:rFonts w:ascii="Arial"/>
                <w:sz w:val="16"/>
              </w:rPr>
              <w:t> a </w:t>
            </w:r>
            <w:r>
              <w:rPr>
                <w:rFonts w:ascii="Arial"/>
                <w:spacing w:val="-1"/>
                <w:sz w:val="16"/>
              </w:rPr>
              <w:t>10-star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scheme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improve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current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mandatory energy efficiency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scheme.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found: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current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 </w:t>
            </w:r>
            <w:r>
              <w:rPr>
                <w:rFonts w:ascii="Arial"/>
                <w:sz w:val="16"/>
              </w:rPr>
              <w:t>is </w:t>
            </w:r>
            <w:r>
              <w:rPr>
                <w:rFonts w:ascii="Arial"/>
                <w:spacing w:val="-1"/>
                <w:sz w:val="16"/>
              </w:rPr>
              <w:t>adequate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progress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> essential;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proposed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10-star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pacing w:val="6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need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1"/>
                <w:sz w:val="16"/>
              </w:rPr>
              <w:t>build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current </w:t>
            </w:r>
            <w:r>
              <w:rPr>
                <w:rFonts w:ascii="Arial"/>
                <w:spacing w:val="-2"/>
                <w:sz w:val="16"/>
              </w:rPr>
              <w:t>system;</w:t>
            </w:r>
            <w:r>
              <w:rPr>
                <w:rFonts w:ascii="Arial"/>
                <w:spacing w:val="-1"/>
                <w:sz w:val="16"/>
              </w:rPr>
              <w:t> 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education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-2"/>
                <w:sz w:val="16"/>
              </w:rPr>
              <w:t> changes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help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6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transition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process.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gas emissions</w:t>
            </w:r>
          </w:p>
        </w:tc>
      </w:tr>
      <w:tr>
        <w:trPr>
          <w:trHeight w:val="1006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left="141" w:right="31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Council,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Survey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of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Compliance</w:t>
            </w:r>
            <w:r>
              <w:rPr>
                <w:rFonts w:ascii="Arial"/>
                <w:i/>
                <w:spacing w:val="-5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with</w:t>
            </w:r>
            <w:r>
              <w:rPr>
                <w:rFonts w:ascii="Arial"/>
                <w:i/>
                <w:spacing w:val="3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Laws:</w:t>
            </w:r>
            <w:r>
              <w:rPr>
                <w:rFonts w:ascii="Arial"/>
                <w:i/>
                <w:spacing w:val="-1"/>
                <w:sz w:val="16"/>
              </w:rPr>
              <w:t> Whitegoods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2009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 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Water, Heritage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Arts, September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2009.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2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store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survey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examine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level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compliance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whitegoods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mandatory product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registration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 labelling.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found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compliance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 labelling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98.1%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national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compliance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z w:val="16"/>
              </w:rPr>
              <w:t>meeting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legislative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requirement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register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products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offering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them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sale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99.4%</w:t>
            </w:r>
            <w:r>
              <w:rPr>
                <w:rFonts w:ascii="Arial"/>
                <w:spacing w:val="-1"/>
                <w:sz w:val="16"/>
              </w:rPr>
              <w:t>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all inspected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whitegoods.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1190" w:hRule="exact"/>
        </w:trPr>
        <w:tc>
          <w:tcPr>
            <w:tcW w:w="481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1" w:right="26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Haodong,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Gu,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Labels: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Formats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Impact on</w:t>
            </w:r>
            <w:r>
              <w:rPr>
                <w:rFonts w:ascii="Arial"/>
                <w:i/>
                <w:spacing w:val="2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Consumption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Behaviour,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School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pacing w:val="-2"/>
                <w:sz w:val="16"/>
              </w:rPr>
              <w:t>Business,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2009.</w:t>
            </w:r>
          </w:p>
        </w:tc>
        <w:tc>
          <w:tcPr>
            <w:tcW w:w="72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17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paper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investigates the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moderating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role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labels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relationship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between</w:t>
            </w:r>
            <w:r>
              <w:rPr>
                <w:rFonts w:ascii="Arial" w:hAnsi="Arial" w:cs="Arial" w:eastAsia="Arial"/>
                <w:spacing w:val="5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predispositions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(energy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consciousness)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saving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products.</w:t>
            </w:r>
            <w:r>
              <w:rPr>
                <w:rFonts w:ascii="Arial" w:hAnsi="Arial" w:cs="Arial" w:eastAsia="Arial"/>
                <w:spacing w:val="4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Two</w:t>
            </w:r>
            <w:r>
              <w:rPr>
                <w:rFonts w:ascii="Arial" w:hAnsi="Arial" w:cs="Arial" w:eastAsia="Arial"/>
                <w:sz w:val="16"/>
                <w:szCs w:val="16"/>
              </w:rPr>
              <w:t> main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types 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labels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were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tested: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rating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labels.</w:t>
            </w:r>
            <w:r>
              <w:rPr>
                <w:rFonts w:ascii="Arial" w:hAnsi="Arial" w:cs="Arial" w:eastAsia="Arial"/>
                <w:spacing w:val="6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Experimental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data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(from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China)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indicates that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rating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 are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both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more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effective</w:t>
            </w:r>
            <w:r>
              <w:rPr>
                <w:rFonts w:ascii="Arial" w:hAnsi="Arial" w:cs="Arial" w:eastAsia="Arial"/>
                <w:sz w:val="16"/>
                <w:szCs w:val="16"/>
              </w:rPr>
              <w:t> in</w:t>
            </w:r>
            <w:r>
              <w:rPr>
                <w:rFonts w:ascii="Arial" w:hAnsi="Arial" w:cs="Arial" w:eastAsia="Arial"/>
                <w:spacing w:val="6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encouraging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higher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efficient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appliances, 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also</w:t>
            </w:r>
            <w:r>
              <w:rPr>
                <w:rFonts w:ascii="Arial" w:hAnsi="Arial" w:cs="Arial" w:eastAsia="Arial"/>
                <w:sz w:val="16"/>
                <w:szCs w:val="16"/>
              </w:rPr>
              <w:t> in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enhancing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purchase-</w:t>
            </w:r>
            <w:r>
              <w:rPr>
                <w:rFonts w:ascii="Arial" w:hAnsi="Arial" w:cs="Arial" w:eastAsia="Arial"/>
                <w:spacing w:val="69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consciousness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association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than</w:t>
            </w:r>
            <w:r>
              <w:rPr>
                <w:rFonts w:ascii="Arial" w:hAnsi="Arial" w:cs="Arial" w:eastAsia="Arial"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‘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6850" w:h="11910" w:orient="landscape"/>
          <w:pgMar w:header="707" w:footer="1016" w:top="900" w:bottom="1200" w:left="620" w:right="7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5"/>
        <w:gridCol w:w="714"/>
        <w:gridCol w:w="7080"/>
        <w:gridCol w:w="2668"/>
      </w:tblGrid>
      <w:tr>
        <w:trPr>
          <w:trHeight w:val="344" w:hRule="exact"/>
        </w:trPr>
        <w:tc>
          <w:tcPr>
            <w:tcW w:w="4825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Citation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4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Brief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overview</w:t>
            </w:r>
            <w:r>
              <w:rPr>
                <w:rFonts w:ascii="Arial"/>
                <w:b/>
                <w:color w:val="FFFFFF"/>
                <w:sz w:val="16"/>
              </w:rPr>
              <w:t> of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content/topics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6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Issues relevant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ERL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study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823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183" w:lineRule="exact" w:before="38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Wilkenfeld, </w:t>
            </w:r>
            <w:r>
              <w:rPr>
                <w:rFonts w:ascii="Arial"/>
                <w:sz w:val="16"/>
              </w:rPr>
              <w:t>G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Associates</w:t>
            </w:r>
            <w:r>
              <w:rPr>
                <w:rFonts w:ascii="Arial"/>
                <w:i/>
                <w:spacing w:val="-1"/>
                <w:sz w:val="16"/>
              </w:rPr>
              <w:t>, Prevention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is </w:t>
            </w:r>
            <w:r>
              <w:rPr>
                <w:rFonts w:ascii="Arial"/>
                <w:i/>
                <w:spacing w:val="-1"/>
                <w:sz w:val="16"/>
              </w:rPr>
              <w:t>Cheaper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than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Cure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/>
              <w:ind w:left="141" w:right="20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z w:val="16"/>
              </w:rPr>
              <w:t>- </w:t>
            </w:r>
            <w:r>
              <w:rPr>
                <w:rFonts w:ascii="Arial"/>
                <w:i/>
                <w:spacing w:val="-1"/>
                <w:sz w:val="16"/>
              </w:rPr>
              <w:t>Avoiding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Carbon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Emissions </w:t>
            </w:r>
            <w:r>
              <w:rPr>
                <w:rFonts w:ascii="Arial"/>
                <w:i/>
                <w:spacing w:val="-2"/>
                <w:sz w:val="16"/>
              </w:rPr>
              <w:t>through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Efficiency: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Projected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Impacts of the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Equipment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-1"/>
                <w:sz w:val="16"/>
              </w:rPr>
              <w:t> Efficiency Program</w:t>
            </w:r>
            <w:r>
              <w:rPr>
                <w:rFonts w:ascii="Arial"/>
                <w:i/>
                <w:spacing w:val="47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to </w:t>
            </w:r>
            <w:r>
              <w:rPr>
                <w:rFonts w:ascii="Arial"/>
                <w:i/>
                <w:spacing w:val="-1"/>
                <w:sz w:val="16"/>
              </w:rPr>
              <w:t>2020,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January 2009.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8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left="248" w:right="13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updates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impact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analysis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published</w:t>
            </w:r>
            <w:r>
              <w:rPr>
                <w:rFonts w:ascii="Arial"/>
                <w:sz w:val="16"/>
              </w:rPr>
              <w:t> in </w:t>
            </w:r>
            <w:r>
              <w:rPr>
                <w:rFonts w:ascii="Arial"/>
                <w:spacing w:val="-2"/>
                <w:sz w:val="16"/>
              </w:rPr>
              <w:t>2005.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estimates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residential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non-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residential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savings,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well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 estimating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emissions avoided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benefits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Equipment </w:t>
            </w:r>
            <w:r>
              <w:rPr>
                <w:rFonts w:ascii="Arial"/>
                <w:spacing w:val="-2"/>
                <w:sz w:val="16"/>
              </w:rPr>
              <w:t>Energy</w:t>
            </w:r>
            <w:r>
              <w:rPr>
                <w:rFonts w:ascii="Arial"/>
                <w:spacing w:val="-1"/>
                <w:sz w:val="16"/>
              </w:rPr>
              <w:t> Efficiency (E3)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821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2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Efficiency</w:t>
            </w:r>
            <w:r>
              <w:rPr>
                <w:rFonts w:ascii="Arial"/>
                <w:i/>
                <w:spacing w:val="2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Swimming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Pool Pump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Units: Report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3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assist with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their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promotion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Water,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Heritage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Arts, June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30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proposed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 for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swimming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pool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pumps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should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marketed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communicated.</w:t>
            </w:r>
            <w:r>
              <w:rPr>
                <w:rFonts w:ascii="Arial"/>
                <w:spacing w:val="-1"/>
                <w:sz w:val="16"/>
              </w:rPr>
              <w:t> Previously,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very little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about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knowledge,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attitudes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behaviour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buyers of swimming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pool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pumps </w:t>
            </w:r>
            <w:r>
              <w:rPr>
                <w:rFonts w:ascii="Arial"/>
                <w:spacing w:val="-2"/>
                <w:sz w:val="16"/>
              </w:rPr>
              <w:t>was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known.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2" w:right="143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</w:p>
        </w:tc>
      </w:tr>
      <w:tr>
        <w:trPr>
          <w:trHeight w:val="1004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9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Possible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</w:t>
            </w:r>
            <w:r>
              <w:rPr>
                <w:rFonts w:ascii="Arial"/>
                <w:i/>
                <w:spacing w:val="4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Portable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Space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Conditioners 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Spot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Coolers: Market</w:t>
            </w:r>
            <w:r>
              <w:rPr>
                <w:rFonts w:ascii="Arial"/>
                <w:i/>
                <w:spacing w:val="3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Consumer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Attitudes 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Behaviour</w:t>
            </w:r>
            <w:r>
              <w:rPr>
                <w:rFonts w:ascii="Arial"/>
                <w:spacing w:val="-1"/>
                <w:sz w:val="16"/>
              </w:rPr>
              <w:t>, draft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 Water,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Arts,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June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2009.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11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series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</w:t>
            </w:r>
            <w:r>
              <w:rPr>
                <w:rFonts w:ascii="Arial"/>
                <w:spacing w:val="-2"/>
                <w:sz w:val="16"/>
              </w:rPr>
              <w:t>focus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groups 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issues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portable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space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spot</w:t>
            </w:r>
            <w:r>
              <w:rPr>
                <w:rFonts w:ascii="Arial"/>
                <w:spacing w:val="-1"/>
                <w:sz w:val="16"/>
              </w:rPr>
              <w:t> coolers, including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behaviour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(i.e. process,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reasons,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decision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factors),</w:t>
            </w:r>
            <w:r>
              <w:rPr>
                <w:rFonts w:ascii="Arial"/>
                <w:spacing w:val="-1"/>
                <w:sz w:val="16"/>
              </w:rPr>
              <w:t> perceptions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product, reactions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technical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descriptions,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(need</w:t>
            </w:r>
            <w:r>
              <w:rPr>
                <w:rFonts w:ascii="Arial"/>
                <w:spacing w:val="7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design).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These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be </w:t>
            </w:r>
            <w:r>
              <w:rPr>
                <w:rFonts w:ascii="Arial"/>
                <w:spacing w:val="-1"/>
                <w:sz w:val="16"/>
              </w:rPr>
              <w:t>used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recommendations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assist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development of labels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single-ducted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portable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space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conditioners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spot coolers.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2" w:right="143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821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Guide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Proposed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Changes </w:t>
            </w:r>
            <w:r>
              <w:rPr>
                <w:rFonts w:ascii="Arial"/>
                <w:i/>
                <w:sz w:val="16"/>
              </w:rPr>
              <w:t>to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 Label for</w:t>
            </w:r>
            <w:r>
              <w:rPr>
                <w:rFonts w:ascii="Arial"/>
                <w:i/>
                <w:spacing w:val="3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Clothes Washers (Draft 3),</w:t>
            </w:r>
            <w:r>
              <w:rPr>
                <w:rFonts w:ascii="Arial"/>
                <w:i/>
                <w:spacing w:val="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 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Climate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Efficiency, </w:t>
            </w:r>
            <w:r>
              <w:rPr>
                <w:rFonts w:ascii="Arial"/>
                <w:spacing w:val="-2"/>
                <w:sz w:val="16"/>
              </w:rPr>
              <w:t>June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2010.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2009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21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presents</w:t>
            </w:r>
            <w:r>
              <w:rPr>
                <w:rFonts w:ascii="Arial"/>
                <w:spacing w:val="-1"/>
                <w:sz w:val="16"/>
              </w:rPr>
              <w:t>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series of focus groups 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issues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clothes</w:t>
            </w:r>
            <w:r>
              <w:rPr>
                <w:rFonts w:ascii="Arial"/>
                <w:spacing w:val="6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washers,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decisions,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relationship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between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machine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functions. These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assist with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managing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proposed</w:t>
            </w:r>
            <w:r>
              <w:rPr>
                <w:rFonts w:ascii="Arial"/>
                <w:spacing w:val="5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changes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clothes washers.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1006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36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Wilkenfeld, </w:t>
            </w:r>
            <w:r>
              <w:rPr>
                <w:rFonts w:ascii="Arial"/>
                <w:sz w:val="16"/>
              </w:rPr>
              <w:t>G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Associates, </w:t>
            </w:r>
            <w:r>
              <w:rPr>
                <w:rFonts w:ascii="Arial"/>
                <w:spacing w:val="-2"/>
                <w:sz w:val="16"/>
              </w:rPr>
              <w:t>2010,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Consultation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Regulation</w:t>
            </w:r>
            <w:r>
              <w:rPr>
                <w:rFonts w:ascii="Arial"/>
                <w:i/>
                <w:spacing w:val="3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Impact Statement,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National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Legislation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for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Appliance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2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Equipment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MEPS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Labelling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GWA,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WSRS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Marsden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Jacob,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 of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Environment,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Water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(DEWHA), January 2010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8"/>
              <w:ind w:left="248" w:right="1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identifies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regulatory options for, as </w:t>
            </w:r>
            <w:r>
              <w:rPr>
                <w:rFonts w:ascii="Arial"/>
                <w:spacing w:val="-2"/>
                <w:sz w:val="16"/>
              </w:rPr>
              <w:t>well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 estimating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benefits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of, the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reform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MEPS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</w:t>
            </w:r>
          </w:p>
        </w:tc>
      </w:tr>
      <w:tr>
        <w:trPr>
          <w:trHeight w:val="1188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8"/>
              <w:ind w:left="141" w:right="31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 Efficient Strategies,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Refrigerator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Labelling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and</w:t>
            </w:r>
            <w:r>
              <w:rPr>
                <w:rFonts w:ascii="Arial"/>
                <w:i/>
                <w:spacing w:val="37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MEPS Compliance</w:t>
            </w:r>
            <w:r>
              <w:rPr>
                <w:rFonts w:ascii="Arial"/>
                <w:i/>
                <w:sz w:val="16"/>
              </w:rPr>
              <w:t> in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Australian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Market</w:t>
            </w:r>
            <w:r>
              <w:rPr>
                <w:rFonts w:ascii="Arial"/>
                <w:spacing w:val="-1"/>
                <w:sz w:val="16"/>
              </w:rPr>
              <w:t>, prepared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Equipment Energy Efficiency Committee,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2011.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12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investigates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claims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consumption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products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equipment suppliers,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2"/>
                <w:sz w:val="16"/>
              </w:rPr>
              <w:t>proxy</w:t>
            </w:r>
            <w:r>
              <w:rPr>
                <w:rFonts w:ascii="Arial"/>
                <w:spacing w:val="-1"/>
                <w:sz w:val="16"/>
              </w:rPr>
              <w:t> 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other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regulated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equipment types.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include: there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small level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systematic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overstatement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consumption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some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suppliers;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around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16%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all</w:t>
            </w:r>
            <w:r>
              <w:rPr>
                <w:rFonts w:ascii="Arial"/>
                <w:spacing w:val="-1"/>
                <w:sz w:val="16"/>
              </w:rPr>
              <w:t> models tested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in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period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1997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2008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appeared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have</w:t>
            </w:r>
            <w:r>
              <w:rPr>
                <w:rFonts w:ascii="Arial"/>
                <w:sz w:val="16"/>
              </w:rPr>
              <w:t> 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measured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consumption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exceeds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accepted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energy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tolerance,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16%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models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drops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10% of sales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period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2005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2008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/>
          </w:p>
        </w:tc>
      </w:tr>
      <w:tr>
        <w:trPr>
          <w:trHeight w:val="974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1" w:right="392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2011,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Revising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the</w:t>
            </w:r>
            <w:r>
              <w:rPr>
                <w:rFonts w:ascii="Arial"/>
                <w:i/>
                <w:spacing w:val="3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clothes washer</w:t>
            </w:r>
            <w:r>
              <w:rPr>
                <w:rFonts w:ascii="Arial"/>
                <w:i/>
                <w:sz w:val="16"/>
              </w:rPr>
              <w:t> label</w:t>
            </w:r>
            <w:r>
              <w:rPr>
                <w:rFonts w:ascii="Arial"/>
                <w:sz w:val="16"/>
              </w:rPr>
              <w:t>,</w:t>
            </w:r>
            <w:r>
              <w:rPr>
                <w:rFonts w:ascii="Arial"/>
                <w:spacing w:val="-1"/>
                <w:sz w:val="16"/>
              </w:rPr>
              <w:t> presentation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Climate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March</w:t>
            </w:r>
            <w:r>
              <w:rPr>
                <w:rFonts w:ascii="Arial"/>
                <w:sz w:val="16"/>
              </w:rPr>
              <w:t> 24,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2011.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48" w:right="368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presentation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focus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groups 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issues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clothes</w:t>
            </w:r>
            <w:r>
              <w:rPr>
                <w:rFonts w:ascii="Arial"/>
                <w:spacing w:val="5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washers,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decisions,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relationship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between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pacing w:val="4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machine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functions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718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141" w:right="45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Ryan,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Lisa, Sara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Moraif,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Ellina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Levina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Richard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Baron</w:t>
            </w:r>
            <w:r>
              <w:rPr>
                <w:rFonts w:ascii="Arial"/>
                <w:spacing w:val="3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(International Energy </w:t>
            </w:r>
            <w:r>
              <w:rPr>
                <w:rFonts w:ascii="Arial"/>
                <w:spacing w:val="-2"/>
                <w:sz w:val="16"/>
              </w:rPr>
              <w:t>Agency),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Energy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 Policy and</w:t>
            </w:r>
            <w:r>
              <w:rPr>
                <w:rFonts w:ascii="Arial"/>
                <w:i/>
                <w:spacing w:val="45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Carbon</w:t>
            </w:r>
            <w:r>
              <w:rPr>
                <w:rFonts w:ascii="Arial"/>
                <w:i/>
                <w:sz w:val="16"/>
              </w:rPr>
              <w:t> Pricing</w:t>
            </w:r>
            <w:r>
              <w:rPr>
                <w:rFonts w:ascii="Arial"/>
                <w:sz w:val="16"/>
              </w:rPr>
              <w:t>: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Information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Paper,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2011.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48" w:right="59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Among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things, this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provides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comprehensive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discussion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barriers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efficiency, including</w:t>
            </w:r>
            <w:r>
              <w:rPr>
                <w:rFonts w:ascii="Arial"/>
                <w:sz w:val="16"/>
              </w:rPr>
              <w:t> the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market failures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exist.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Market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failures</w:t>
            </w:r>
          </w:p>
        </w:tc>
      </w:tr>
      <w:tr>
        <w:trPr>
          <w:trHeight w:val="638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41" w:right="69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2"/>
                <w:sz w:val="16"/>
              </w:rPr>
              <w:t>Sweeney</w:t>
            </w:r>
            <w:r>
              <w:rPr>
                <w:rFonts w:ascii="Arial"/>
                <w:spacing w:val="-1"/>
                <w:sz w:val="16"/>
              </w:rPr>
              <w:t> Research,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Consumer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understanding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of energy</w:t>
            </w:r>
            <w:r>
              <w:rPr>
                <w:rFonts w:ascii="Arial"/>
                <w:i/>
                <w:spacing w:val="29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efficiency and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star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rating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3"/>
                <w:sz w:val="16"/>
              </w:rPr>
              <w:t>NSW</w:t>
            </w:r>
            <w:r>
              <w:rPr>
                <w:rFonts w:ascii="Arial"/>
                <w:spacing w:val="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Office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Heritage, 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2012.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left="248" w:right="1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focus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groups </w:t>
            </w:r>
            <w:r>
              <w:rPr>
                <w:rFonts w:ascii="Arial"/>
                <w:spacing w:val="-2"/>
                <w:sz w:val="16"/>
              </w:rPr>
              <w:t>who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generally discussed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ratings, energy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decision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making.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9"/>
              <w:ind w:left="112" w:right="143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821" w:hRule="exact"/>
        </w:trPr>
        <w:tc>
          <w:tcPr>
            <w:tcW w:w="4825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Winton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Sustainable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Strategies,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Draft Report [5]</w:t>
            </w:r>
            <w:r>
              <w:rPr>
                <w:rFonts w:ascii="Arial"/>
                <w:i/>
                <w:spacing w:val="3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Inclusion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2"/>
                <w:sz w:val="16"/>
              </w:rPr>
              <w:t>of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a </w:t>
            </w:r>
            <w:r>
              <w:rPr>
                <w:rFonts w:ascii="Arial"/>
                <w:i/>
                <w:spacing w:val="-2"/>
                <w:sz w:val="16"/>
              </w:rPr>
              <w:t>Date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 Rating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Labels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Climate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Change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Efficiency,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May 2012.</w:t>
            </w:r>
          </w:p>
        </w:tc>
        <w:tc>
          <w:tcPr>
            <w:tcW w:w="714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8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8" w:right="20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focus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interviews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manufacture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labels.</w:t>
            </w:r>
          </w:p>
        </w:tc>
        <w:tc>
          <w:tcPr>
            <w:tcW w:w="266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12" w:right="110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manufacture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6850" w:h="11910" w:orient="landscape"/>
          <w:pgMar w:header="707" w:footer="1016" w:top="900" w:bottom="1200" w:left="620" w:right="7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0"/>
        <w:gridCol w:w="709"/>
        <w:gridCol w:w="7090"/>
        <w:gridCol w:w="2658"/>
      </w:tblGrid>
      <w:tr>
        <w:trPr>
          <w:trHeight w:val="344" w:hRule="exact"/>
        </w:trPr>
        <w:tc>
          <w:tcPr>
            <w:tcW w:w="483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Citation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24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Brief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overview</w:t>
            </w:r>
            <w:r>
              <w:rPr>
                <w:rFonts w:ascii="Arial"/>
                <w:b/>
                <w:color w:val="FFFFFF"/>
                <w:sz w:val="16"/>
              </w:rPr>
              <w:t> of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content/topics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58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Issues relevant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to</w:t>
            </w:r>
            <w:r>
              <w:rPr>
                <w:rFonts w:ascii="Arial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ERL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study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080" w:hRule="exact"/>
        </w:trPr>
        <w:tc>
          <w:tcPr>
            <w:tcW w:w="483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1" w:right="40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Ipsos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MORI,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London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Economics</w:t>
            </w:r>
            <w:r>
              <w:rPr>
                <w:rFonts w:ascii="Arial"/>
                <w:spacing w:val="4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AEA,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Research</w:t>
            </w:r>
            <w:r>
              <w:rPr>
                <w:rFonts w:ascii="Arial"/>
                <w:i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on</w:t>
            </w:r>
            <w:r>
              <w:rPr>
                <w:rFonts w:ascii="Arial"/>
                <w:i/>
                <w:spacing w:val="-3"/>
                <w:sz w:val="16"/>
              </w:rPr>
              <w:t> </w:t>
            </w:r>
            <w:r>
              <w:rPr>
                <w:rFonts w:ascii="Arial"/>
                <w:i/>
                <w:sz w:val="16"/>
              </w:rPr>
              <w:t>EU</w:t>
            </w:r>
            <w:r>
              <w:rPr>
                <w:rFonts w:ascii="Arial"/>
                <w:i/>
                <w:spacing w:val="2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product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label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options: Final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report</w:t>
            </w:r>
            <w:r>
              <w:rPr>
                <w:rFonts w:ascii="Arial"/>
                <w:spacing w:val="-1"/>
                <w:sz w:val="16"/>
              </w:rPr>
              <w:t>,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European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Commission,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</w:t>
            </w:r>
          </w:p>
        </w:tc>
        <w:tc>
          <w:tcPr>
            <w:tcW w:w="7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248" w:right="14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evidence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based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various</w:t>
            </w:r>
            <w:r>
              <w:rPr>
                <w:rFonts w:ascii="Arial"/>
                <w:spacing w:val="3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indicators 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EU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label, including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carbon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footprint,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pacing w:val="7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footprint,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eco-toxicity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resource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depletion. These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indicators </w:t>
            </w:r>
            <w:r>
              <w:rPr>
                <w:rFonts w:ascii="Arial"/>
                <w:spacing w:val="-2"/>
                <w:sz w:val="16"/>
              </w:rPr>
              <w:t>would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considered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7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life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product.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</w:t>
            </w:r>
            <w:r>
              <w:rPr>
                <w:rFonts w:ascii="Arial"/>
                <w:spacing w:val="-2"/>
                <w:sz w:val="16"/>
              </w:rPr>
              <w:t>reviews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existing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studies, 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results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</w:t>
            </w:r>
            <w:r>
              <w:rPr>
                <w:rFonts w:ascii="Arial"/>
                <w:spacing w:val="5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groups, surveys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behavioural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experiments.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6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gas emissions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  <w:p>
            <w:pPr>
              <w:pStyle w:val="TableParagraph"/>
              <w:spacing w:line="182" w:lineRule="exact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Endorsement labels</w:t>
            </w:r>
          </w:p>
        </w:tc>
      </w:tr>
      <w:tr>
        <w:trPr>
          <w:trHeight w:val="821" w:hRule="exact"/>
        </w:trPr>
        <w:tc>
          <w:tcPr>
            <w:tcW w:w="483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7"/>
              <w:ind w:left="141" w:right="10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Heinzle,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Stefanie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Lena,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Disclosure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Energy 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Information: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1"/>
                <w:sz w:val="16"/>
              </w:rPr>
              <w:t> Silver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Bullet for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Overcoming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Energy-Efficiency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Gap,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2012</w:t>
            </w:r>
          </w:p>
        </w:tc>
        <w:tc>
          <w:tcPr>
            <w:tcW w:w="7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1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report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presents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research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into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framing</w:t>
            </w:r>
            <w:r>
              <w:rPr>
                <w:rFonts w:ascii="Arial" w:hAnsi="Arial" w:cs="Arial" w:eastAsia="Arial"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consumption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pacing w:val="47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how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it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affects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individual’s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discounting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future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costs.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One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the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major findings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of</w:t>
            </w:r>
            <w:r>
              <w:rPr>
                <w:rFonts w:ascii="Arial" w:hAnsi="Arial" w:cs="Arial" w:eastAsia="Arial"/>
                <w:spacing w:val="5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research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disclosing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lifetime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operating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cost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more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effective</w:t>
            </w:r>
            <w:r>
              <w:rPr>
                <w:rFonts w:ascii="Arial" w:hAnsi="Arial" w:cs="Arial" w:eastAsia="Arial"/>
                <w:sz w:val="16"/>
                <w:szCs w:val="16"/>
              </w:rPr>
              <w:t> in</w:t>
            </w:r>
            <w:r>
              <w:rPr>
                <w:rFonts w:ascii="Arial" w:hAnsi="Arial" w:cs="Arial" w:eastAsia="Arial"/>
                <w:spacing w:val="5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guiding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towards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efficient decisions.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</w:p>
        </w:tc>
      </w:tr>
      <w:tr>
        <w:trPr>
          <w:trHeight w:val="821" w:hRule="exact"/>
        </w:trPr>
        <w:tc>
          <w:tcPr>
            <w:tcW w:w="483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70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Kallbekken, Steffen,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Haakon </w:t>
            </w:r>
            <w:r>
              <w:rPr>
                <w:rFonts w:ascii="Arial"/>
                <w:spacing w:val="-1"/>
                <w:sz w:val="16"/>
              </w:rPr>
              <w:t>Saelon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A.T.</w:t>
            </w:r>
            <w:r>
              <w:rPr>
                <w:rFonts w:ascii="Arial"/>
                <w:spacing w:val="3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Hermansen, Bridging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 </w:t>
            </w:r>
            <w:r>
              <w:rPr>
                <w:rFonts w:ascii="Arial"/>
                <w:spacing w:val="-2"/>
                <w:sz w:val="16"/>
              </w:rPr>
              <w:t>Gap: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Field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Experiment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Lifetime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</w:t>
            </w:r>
            <w:r>
              <w:rPr>
                <w:rFonts w:ascii="Arial"/>
                <w:spacing w:val="-2"/>
                <w:sz w:val="16"/>
              </w:rPr>
              <w:t>Costs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Household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Appliances, 2012.</w:t>
            </w:r>
          </w:p>
        </w:tc>
        <w:tc>
          <w:tcPr>
            <w:tcW w:w="7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2012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248" w:right="30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presents</w:t>
            </w:r>
            <w:r>
              <w:rPr>
                <w:rFonts w:ascii="Arial"/>
                <w:spacing w:val="-1"/>
                <w:sz w:val="16"/>
              </w:rPr>
              <w:t> findings into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Norwegian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into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including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lifetime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7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costs of 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(study applied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fridge-freezers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tumble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dryers)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lead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4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efficient </w:t>
            </w:r>
            <w:r>
              <w:rPr>
                <w:rFonts w:ascii="Arial"/>
                <w:spacing w:val="-2"/>
                <w:sz w:val="16"/>
              </w:rPr>
              <w:t>choices.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6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costs</w:t>
            </w:r>
          </w:p>
        </w:tc>
      </w:tr>
      <w:tr>
        <w:trPr>
          <w:trHeight w:val="1003" w:hRule="exact"/>
        </w:trPr>
        <w:tc>
          <w:tcPr>
            <w:tcW w:w="483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1" w:right="16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Waide,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P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Watson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Navigant,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2013, Energy Labelling: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European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Label: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Assessing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Comprehension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Effectiveness as </w:t>
            </w:r>
            <w:r>
              <w:rPr>
                <w:rFonts w:ascii="Arial"/>
                <w:sz w:val="16"/>
              </w:rPr>
              <w:t>a </w:t>
            </w:r>
            <w:r>
              <w:rPr>
                <w:rFonts w:ascii="Arial"/>
                <w:spacing w:val="-1"/>
                <w:sz w:val="16"/>
              </w:rPr>
              <w:t>Market Transformation</w:t>
            </w:r>
            <w:r>
              <w:rPr>
                <w:rFonts w:ascii="Arial"/>
                <w:spacing w:val="3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Tool,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report produced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Collaborative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Standards </w:t>
            </w:r>
            <w:r>
              <w:rPr>
                <w:rFonts w:ascii="Arial"/>
                <w:spacing w:val="-2"/>
                <w:sz w:val="16"/>
              </w:rPr>
              <w:t>Program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(CLASP),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May 2013.</w:t>
            </w:r>
          </w:p>
        </w:tc>
        <w:tc>
          <w:tcPr>
            <w:tcW w:w="7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8" w:right="13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findings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comprehensive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 which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establish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well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revised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EU </w:t>
            </w:r>
            <w:r>
              <w:rPr>
                <w:rFonts w:ascii="Arial"/>
                <w:spacing w:val="-1"/>
                <w:sz w:val="16"/>
              </w:rPr>
              <w:t>labels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work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order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assess</w:t>
            </w:r>
            <w:r>
              <w:rPr>
                <w:rFonts w:ascii="Arial"/>
                <w:spacing w:val="-1"/>
                <w:sz w:val="16"/>
              </w:rPr>
              <w:t> their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likely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5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saving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impact.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establishes:</w:t>
            </w:r>
            <w:r>
              <w:rPr>
                <w:rFonts w:ascii="Arial"/>
                <w:spacing w:val="4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ability of </w:t>
            </w:r>
            <w:r>
              <w:rPr>
                <w:rFonts w:ascii="Arial"/>
                <w:spacing w:val="-2"/>
                <w:sz w:val="16"/>
              </w:rPr>
              <w:t>consumers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comprehend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6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label; 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salient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motivating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found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this information;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degree</w:t>
            </w:r>
            <w:r>
              <w:rPr>
                <w:rFonts w:ascii="Arial"/>
                <w:spacing w:val="7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they </w:t>
            </w:r>
            <w:r>
              <w:rPr>
                <w:rFonts w:ascii="Arial"/>
                <w:spacing w:val="-2"/>
                <w:sz w:val="16"/>
              </w:rPr>
              <w:t>were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likely</w:t>
            </w:r>
            <w:r>
              <w:rPr>
                <w:rFonts w:ascii="Arial"/>
                <w:sz w:val="16"/>
              </w:rPr>
              <w:t> 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-2"/>
                <w:sz w:val="16"/>
              </w:rPr>
              <w:t> when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making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future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purchases.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design</w:t>
            </w:r>
          </w:p>
        </w:tc>
      </w:tr>
      <w:tr>
        <w:trPr>
          <w:trHeight w:val="845" w:hRule="exact"/>
        </w:trPr>
        <w:tc>
          <w:tcPr>
            <w:tcW w:w="483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1" w:right="46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Newell,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Richard</w:t>
            </w:r>
            <w:r>
              <w:rPr>
                <w:rFonts w:ascii="Arial"/>
                <w:sz w:val="16"/>
              </w:rPr>
              <w:t> G.</w:t>
            </w:r>
            <w:r>
              <w:rPr>
                <w:rFonts w:ascii="Arial"/>
                <w:spacing w:val="-1"/>
                <w:sz w:val="16"/>
              </w:rPr>
              <w:t> and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Juha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Siikamaaki,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Nudging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</w:t>
            </w:r>
            <w:r>
              <w:rPr>
                <w:rFonts w:ascii="Arial"/>
                <w:spacing w:val="4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Behaviour: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Role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Labels, 2013.</w:t>
            </w:r>
          </w:p>
        </w:tc>
        <w:tc>
          <w:tcPr>
            <w:tcW w:w="7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3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48" w:right="10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report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presents findings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from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US study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that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investigated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how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placement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different</w:t>
            </w:r>
            <w:r>
              <w:rPr>
                <w:rFonts w:ascii="Arial" w:hAnsi="Arial" w:cs="Arial" w:eastAsia="Arial"/>
                <w:spacing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pieces of information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near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 label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can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influence</w:t>
            </w:r>
            <w:r>
              <w:rPr>
                <w:rFonts w:ascii="Arial" w:hAnsi="Arial" w:cs="Arial" w:eastAsia="Arial"/>
                <w:sz w:val="16"/>
                <w:szCs w:val="16"/>
              </w:rPr>
              <w:t> a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consumer’s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purchasing</w:t>
            </w:r>
            <w:r>
              <w:rPr>
                <w:rFonts w:ascii="Arial" w:hAnsi="Arial" w:cs="Arial" w:eastAsia="Arial"/>
                <w:spacing w:val="6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decision. </w:t>
            </w:r>
            <w:r>
              <w:rPr>
                <w:rFonts w:ascii="Arial" w:hAnsi="Arial" w:cs="Arial" w:eastAsia="Arial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types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of information</w:t>
            </w:r>
            <w:r>
              <w:rPr>
                <w:rFonts w:ascii="Arial" w:hAnsi="Arial" w:cs="Arial" w:eastAsia="Arial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tested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include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placing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Energy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Star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next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to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34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energy label</w:t>
            </w:r>
            <w:r>
              <w:rPr>
                <w:rFonts w:ascii="Arial" w:hAnsi="Arial" w:cs="Arial" w:eastAsia="Arial"/>
                <w:spacing w:val="1"/>
                <w:position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position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including</w:t>
            </w:r>
            <w:r>
              <w:rPr>
                <w:rFonts w:ascii="Arial" w:hAnsi="Arial" w:cs="Arial" w:eastAsia="Arial"/>
                <w:spacing w:val="-3"/>
                <w:position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CO</w:t>
            </w:r>
            <w:r>
              <w:rPr>
                <w:rFonts w:ascii="Arial" w:hAnsi="Arial" w:cs="Arial" w:eastAsia="Arial"/>
                <w:spacing w:val="-1"/>
                <w:sz w:val="10"/>
                <w:szCs w:val="10"/>
              </w:rPr>
              <w:t>2</w:t>
            </w:r>
            <w:r>
              <w:rPr>
                <w:rFonts w:ascii="Arial" w:hAnsi="Arial" w:cs="Arial" w:eastAsia="Arial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information</w:t>
            </w:r>
            <w:r>
              <w:rPr>
                <w:rFonts w:ascii="Arial" w:hAnsi="Arial" w:cs="Arial" w:eastAsia="Arial"/>
                <w:position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2"/>
                <w:position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position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position w:val="2"/>
                <w:sz w:val="16"/>
                <w:szCs w:val="16"/>
              </w:rPr>
              <w:t>label.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6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gas emissions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Endorsement labels</w:t>
            </w:r>
          </w:p>
        </w:tc>
      </w:tr>
      <w:tr>
        <w:trPr>
          <w:trHeight w:val="715" w:hRule="exact"/>
        </w:trPr>
        <w:tc>
          <w:tcPr>
            <w:tcW w:w="483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141" w:right="21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Gromet, Dean.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M, </w:t>
            </w:r>
            <w:r>
              <w:rPr>
                <w:rFonts w:ascii="Arial"/>
                <w:spacing w:val="-2"/>
                <w:sz w:val="16"/>
              </w:rPr>
              <w:t>Howard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Kunreuther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Richard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Larrick,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Political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ideology affect</w:t>
            </w:r>
            <w:r>
              <w:rPr>
                <w:rFonts w:ascii="Arial"/>
                <w:i/>
                <w:spacing w:val="1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energy-efficiency</w:t>
            </w:r>
            <w:r>
              <w:rPr>
                <w:rFonts w:ascii="Arial"/>
                <w:i/>
                <w:spacing w:val="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attitudes and</w:t>
            </w:r>
            <w:r>
              <w:rPr>
                <w:rFonts w:ascii="Arial"/>
                <w:i/>
                <w:spacing w:val="-2"/>
                <w:sz w:val="16"/>
              </w:rPr>
              <w:t> </w:t>
            </w:r>
            <w:r>
              <w:rPr>
                <w:rFonts w:ascii="Arial"/>
                <w:i/>
                <w:spacing w:val="-1"/>
                <w:sz w:val="16"/>
              </w:rPr>
              <w:t>choices</w:t>
            </w:r>
            <w:r>
              <w:rPr>
                <w:rFonts w:ascii="Arial"/>
                <w:spacing w:val="-1"/>
                <w:sz w:val="16"/>
              </w:rPr>
              <w:t>,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2013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248" w:right="40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This</w:t>
            </w:r>
            <w:r>
              <w:rPr>
                <w:rFonts w:ascii="Arial"/>
                <w:spacing w:val="-1"/>
                <w:sz w:val="16"/>
              </w:rPr>
              <w:t> report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presents findings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into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behaviour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when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purchasing</w:t>
            </w:r>
            <w:r>
              <w:rPr>
                <w:rFonts w:ascii="Arial"/>
                <w:spacing w:val="6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appliances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influenced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political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ideologies.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particular </w:t>
            </w:r>
            <w:r>
              <w:rPr>
                <w:rFonts w:ascii="Arial"/>
                <w:spacing w:val="-2"/>
                <w:sz w:val="16"/>
              </w:rPr>
              <w:t>it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examines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adoption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5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efficiency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> influenced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political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polarisation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environmental issues.</w:t>
            </w:r>
          </w:p>
        </w:tc>
        <w:tc>
          <w:tcPr>
            <w:tcW w:w="2658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gas emissions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6850" w:h="11910" w:orient="landscape"/>
          <w:pgMar w:header="707" w:footer="1016" w:top="900" w:bottom="1200" w:left="620" w:right="7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2704" w:val="left" w:leader="none"/>
        </w:tabs>
        <w:spacing w:before="54"/>
        <w:ind w:left="1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9656A6"/>
          <w:spacing w:val="-1"/>
          <w:sz w:val="36"/>
        </w:rPr>
        <w:t>Appendix</w:t>
      </w:r>
      <w:r>
        <w:rPr>
          <w:rFonts w:ascii="Arial"/>
          <w:b/>
          <w:color w:val="9656A6"/>
          <w:sz w:val="36"/>
        </w:rPr>
        <w:t> F</w:t>
        <w:tab/>
      </w:r>
      <w:bookmarkStart w:name="_bookmark98" w:id="132"/>
      <w:bookmarkEnd w:id="132"/>
      <w:r>
        <w:rPr>
          <w:rFonts w:ascii="Arial"/>
          <w:b/>
          <w:color w:val="9656A6"/>
          <w:sz w:val="36"/>
        </w:rPr>
        <w:t>Consumer</w:t>
      </w:r>
      <w:r>
        <w:rPr>
          <w:rFonts w:ascii="Arial"/>
          <w:b/>
          <w:color w:val="9656A6"/>
          <w:spacing w:val="-2"/>
          <w:sz w:val="36"/>
        </w:rPr>
        <w:t> </w:t>
      </w:r>
      <w:r>
        <w:rPr>
          <w:rFonts w:ascii="Arial"/>
          <w:b/>
          <w:color w:val="9656A6"/>
          <w:spacing w:val="-1"/>
          <w:sz w:val="36"/>
        </w:rPr>
        <w:t>surveys</w:t>
      </w:r>
      <w:r>
        <w:rPr>
          <w:rFonts w:ascii="Arial"/>
          <w:sz w:val="36"/>
        </w:rPr>
      </w:r>
    </w:p>
    <w:p>
      <w:pPr>
        <w:pStyle w:val="BodyText"/>
        <w:spacing w:line="266" w:lineRule="auto" w:before="145"/>
        <w:ind w:right="242"/>
        <w:jc w:val="left"/>
      </w:pPr>
      <w:r>
        <w:rPr/>
        <w:t>To </w:t>
      </w:r>
      <w:r>
        <w:rPr>
          <w:spacing w:val="-1"/>
        </w:rPr>
        <w:t>assist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aspect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project,</w:t>
      </w:r>
      <w:r>
        <w:rPr/>
        <w:t> </w:t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commissioned</w:t>
      </w:r>
      <w:r>
        <w:rPr/>
        <w:t> </w:t>
      </w:r>
      <w:r>
        <w:rPr>
          <w:spacing w:val="-1"/>
        </w:rPr>
        <w:t>Roy</w:t>
      </w:r>
      <w:r>
        <w:rPr>
          <w:spacing w:val="3"/>
        </w:rPr>
        <w:t> </w:t>
      </w:r>
      <w:r>
        <w:rPr>
          <w:spacing w:val="-1"/>
        </w:rPr>
        <w:t>Morgan</w:t>
      </w:r>
      <w:r>
        <w:rPr>
          <w:spacing w:val="64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undertake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1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surveys.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105" w:after="0"/>
        <w:ind w:left="2988" w:right="259" w:hanging="284"/>
        <w:jc w:val="left"/>
      </w:pP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regularly</w:t>
      </w:r>
      <w:r>
        <w:rPr/>
        <w:t> </w:t>
      </w:r>
      <w:r>
        <w:rPr>
          <w:spacing w:val="-1"/>
        </w:rPr>
        <w:t>conducted</w:t>
      </w:r>
      <w:r>
        <w:rPr/>
        <w:t> by</w:t>
      </w:r>
      <w:r>
        <w:rPr>
          <w:spacing w:val="-2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Conservation</w:t>
      </w:r>
      <w:r>
        <w:rPr/>
        <w:t> </w:t>
      </w:r>
      <w:r>
        <w:rPr>
          <w:spacing w:val="-1"/>
        </w:rPr>
        <w:t>Authority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recently</w:t>
      </w:r>
      <w:r>
        <w:rPr>
          <w:spacing w:val="-2"/>
        </w:rPr>
        <w:t> </w:t>
      </w:r>
      <w:r>
        <w:rPr>
          <w:spacing w:val="-1"/>
        </w:rPr>
        <w:t>released</w:t>
      </w:r>
      <w:r>
        <w:rPr>
          <w:spacing w:val="62"/>
        </w:rPr>
        <w:t> </w:t>
      </w:r>
      <w:r>
        <w:rPr>
          <w:spacing w:val="-1"/>
        </w:rPr>
        <w:t>European</w:t>
      </w:r>
      <w:r>
        <w:rPr/>
        <w:t> </w:t>
      </w:r>
      <w:r>
        <w:rPr>
          <w:spacing w:val="-1"/>
        </w:rPr>
        <w:t>Union</w:t>
      </w:r>
      <w:r>
        <w:rPr/>
        <w:t> </w:t>
      </w:r>
      <w:r>
        <w:rPr>
          <w:spacing w:val="-1"/>
        </w:rPr>
        <w:t>survey.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8" w:after="0"/>
        <w:ind w:left="2988" w:right="556" w:hanging="284"/>
        <w:jc w:val="left"/>
      </w:pPr>
      <w:r>
        <w:rPr/>
        <w:t>The </w:t>
      </w:r>
      <w:r>
        <w:rPr>
          <w:spacing w:val="-1"/>
        </w:rPr>
        <w:t>second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built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findings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first</w:t>
      </w:r>
      <w:r>
        <w:rPr>
          <w:spacing w:val="-3"/>
        </w:rPr>
        <w:t> </w:t>
      </w:r>
      <w:r>
        <w:rPr>
          <w:spacing w:val="-1"/>
        </w:rPr>
        <w:t>survey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designed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Department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conjunction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66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gaps.</w:t>
      </w:r>
    </w:p>
    <w:p>
      <w:pPr>
        <w:pStyle w:val="BodyText"/>
        <w:spacing w:line="265" w:lineRule="auto" w:before="123"/>
        <w:ind w:right="316"/>
        <w:jc w:val="left"/>
      </w:pPr>
      <w:r>
        <w:rPr>
          <w:spacing w:val="-1"/>
        </w:rPr>
        <w:t>Each</w:t>
      </w:r>
      <w:r>
        <w:rPr>
          <w:spacing w:val="1"/>
        </w:rPr>
        <w:t> </w:t>
      </w:r>
      <w:r>
        <w:rPr>
          <w:spacing w:val="-1"/>
        </w:rPr>
        <w:t>survey sample</w:t>
      </w:r>
      <w:r>
        <w:rPr>
          <w:spacing w:val="-2"/>
        </w:rPr>
        <w:t> </w:t>
      </w:r>
      <w:r>
        <w:rPr>
          <w:spacing w:val="-1"/>
        </w:rPr>
        <w:t>consisted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over</w:t>
      </w:r>
      <w:r>
        <w:rPr>
          <w:spacing w:val="-3"/>
        </w:rPr>
        <w:t> </w:t>
      </w:r>
      <w:r>
        <w:rPr>
          <w:spacing w:val="-1"/>
        </w:rPr>
        <w:t>1,200</w:t>
      </w:r>
      <w:r>
        <w:rPr>
          <w:spacing w:val="-2"/>
        </w:rPr>
        <w:t> </w:t>
      </w:r>
      <w:r>
        <w:rPr>
          <w:spacing w:val="-1"/>
        </w:rPr>
        <w:t>consumers,</w:t>
      </w:r>
      <w:r>
        <w:rPr/>
        <w:t> </w:t>
      </w:r>
      <w:r>
        <w:rPr>
          <w:spacing w:val="-1"/>
        </w:rPr>
        <w:t>geographically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throughout</w:t>
      </w:r>
      <w:r>
        <w:rPr>
          <w:spacing w:val="85"/>
        </w:rPr>
        <w:t> </w:t>
      </w:r>
      <w:r>
        <w:rPr>
          <w:spacing w:val="-1"/>
        </w:rPr>
        <w:t>Australia.</w:t>
      </w:r>
      <w:r>
        <w:rPr/>
        <w:t> </w:t>
      </w:r>
      <w:r>
        <w:rPr>
          <w:spacing w:val="-1"/>
        </w:rPr>
        <w:t>Participants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surveys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2"/>
        </w:rPr>
        <w:t>members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Roy</w:t>
      </w:r>
      <w:r>
        <w:rPr>
          <w:spacing w:val="-2"/>
        </w:rPr>
        <w:t> </w:t>
      </w:r>
      <w:r>
        <w:rPr>
          <w:spacing w:val="-1"/>
        </w:rPr>
        <w:t>Morgan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Online</w:t>
      </w:r>
      <w:r>
        <w:rPr>
          <w:spacing w:val="66"/>
        </w:rPr>
        <w:t> </w:t>
      </w:r>
      <w:r>
        <w:rPr>
          <w:spacing w:val="-1"/>
        </w:rPr>
        <w:t>Panels.</w:t>
      </w:r>
    </w:p>
    <w:p>
      <w:pPr>
        <w:spacing w:line="240" w:lineRule="auto" w:before="9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37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2"/>
          <w:sz w:val="28"/>
        </w:rPr>
        <w:t>Surveys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timeline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42"/>
        <w:jc w:val="left"/>
      </w:pPr>
      <w:r>
        <w:rPr/>
        <w:t>The 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administered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late</w:t>
      </w:r>
      <w:r>
        <w:rPr>
          <w:spacing w:val="-2"/>
        </w:rPr>
        <w:t> </w:t>
      </w:r>
      <w:r>
        <w:rPr>
          <w:spacing w:val="-1"/>
        </w:rPr>
        <w:t>October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early</w:t>
      </w:r>
      <w:r>
        <w:rPr>
          <w:spacing w:val="1"/>
        </w:rPr>
        <w:t> </w:t>
      </w:r>
      <w:r>
        <w:rPr>
          <w:spacing w:val="-1"/>
        </w:rPr>
        <w:t>November</w:t>
      </w:r>
      <w:r>
        <w:rPr/>
        <w:t> </w:t>
      </w:r>
      <w:r>
        <w:rPr>
          <w:spacing w:val="-1"/>
        </w:rPr>
        <w:t>2013.</w:t>
      </w:r>
      <w:r>
        <w:rPr/>
        <w:t> </w:t>
      </w:r>
      <w:r>
        <w:rPr>
          <w:spacing w:val="-1"/>
        </w:rPr>
        <w:t>Key</w:t>
      </w:r>
      <w:r>
        <w:rPr/>
        <w:t> </w:t>
      </w:r>
      <w:r>
        <w:rPr>
          <w:spacing w:val="-1"/>
        </w:rPr>
        <w:t>dates</w:t>
      </w:r>
      <w:r>
        <w:rPr>
          <w:spacing w:val="49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relation</w:t>
      </w:r>
      <w:r>
        <w:rPr/>
        <w:t> 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include: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3" w:after="0"/>
        <w:ind w:left="2988" w:right="0" w:hanging="284"/>
        <w:jc w:val="left"/>
      </w:pPr>
      <w:r>
        <w:rPr>
          <w:spacing w:val="-1"/>
        </w:rPr>
        <w:t>11/10/2013:</w:t>
      </w:r>
      <w:r>
        <w:rPr/>
        <w:t> </w:t>
      </w:r>
      <w:r>
        <w:rPr>
          <w:spacing w:val="-1"/>
        </w:rPr>
        <w:t>pilot</w:t>
      </w:r>
      <w:r>
        <w:rPr/>
        <w:t> </w:t>
      </w:r>
      <w:r>
        <w:rPr>
          <w:spacing w:val="-1"/>
        </w:rPr>
        <w:t>phase/Soft</w:t>
      </w:r>
      <w:r>
        <w:rPr/>
        <w:t> </w:t>
      </w:r>
      <w:r>
        <w:rPr>
          <w:spacing w:val="-1"/>
        </w:rPr>
        <w:t>launch</w:t>
      </w:r>
      <w:r>
        <w:rPr/>
        <w:t> to</w:t>
      </w:r>
      <w:r>
        <w:rPr>
          <w:spacing w:val="-2"/>
        </w:rPr>
        <w:t> </w:t>
      </w:r>
      <w:r>
        <w:rPr/>
        <w:t>400</w:t>
      </w:r>
      <w:r>
        <w:rPr>
          <w:spacing w:val="-2"/>
        </w:rPr>
        <w:t> </w:t>
      </w:r>
      <w:r>
        <w:rPr>
          <w:spacing w:val="-1"/>
        </w:rPr>
        <w:t>consumers;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14/10/13:</w:t>
      </w:r>
      <w:r>
        <w:rPr>
          <w:spacing w:val="-3"/>
        </w:rPr>
        <w:t> </w:t>
      </w:r>
      <w:r>
        <w:rPr>
          <w:spacing w:val="-1"/>
        </w:rPr>
        <w:t>wider</w:t>
      </w:r>
      <w:r>
        <w:rPr/>
        <w:t> </w:t>
      </w:r>
      <w:r>
        <w:rPr>
          <w:spacing w:val="-1"/>
        </w:rPr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via</w:t>
      </w:r>
      <w:r>
        <w:rPr>
          <w:spacing w:val="1"/>
        </w:rPr>
        <w:t> </w:t>
      </w:r>
      <w:r>
        <w:rPr>
          <w:spacing w:val="-1"/>
        </w:rPr>
        <w:t>email</w:t>
      </w:r>
      <w:r>
        <w:rPr>
          <w:spacing w:val="1"/>
        </w:rPr>
        <w:t> </w:t>
      </w:r>
      <w:r>
        <w:rPr>
          <w:spacing w:val="-1"/>
        </w:rPr>
        <w:t>invitations;</w:t>
      </w:r>
      <w:r>
        <w:rPr/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21/10/13:</w:t>
      </w:r>
      <w:r>
        <w:rPr>
          <w:spacing w:val="-3"/>
        </w:rPr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closed</w:t>
      </w:r>
      <w:r>
        <w:rPr/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1,204</w:t>
      </w:r>
      <w:r>
        <w:rPr/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responses.</w:t>
      </w:r>
    </w:p>
    <w:p>
      <w:pPr>
        <w:pStyle w:val="BodyText"/>
        <w:spacing w:line="266" w:lineRule="auto" w:before="144"/>
        <w:ind w:right="203"/>
        <w:jc w:val="left"/>
      </w:pPr>
      <w:r>
        <w:rPr/>
        <w:t>The </w:t>
      </w:r>
      <w:r>
        <w:rPr>
          <w:spacing w:val="-1"/>
        </w:rPr>
        <w:t>second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administered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>
          <w:spacing w:val="-1"/>
        </w:rPr>
        <w:t>January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early</w:t>
      </w:r>
      <w:r>
        <w:rPr>
          <w:spacing w:val="1"/>
        </w:rPr>
        <w:t> </w:t>
      </w:r>
      <w:r>
        <w:rPr>
          <w:spacing w:val="-1"/>
        </w:rPr>
        <w:t>February</w:t>
      </w:r>
      <w:r>
        <w:rPr/>
        <w:t> </w:t>
      </w:r>
      <w:r>
        <w:rPr>
          <w:spacing w:val="-1"/>
        </w:rPr>
        <w:t>2014.</w:t>
      </w:r>
      <w:r>
        <w:rPr>
          <w:spacing w:val="4"/>
        </w:rPr>
        <w:t> </w:t>
      </w:r>
      <w:r>
        <w:rPr>
          <w:spacing w:val="-2"/>
        </w:rPr>
        <w:t>Key</w:t>
      </w:r>
      <w:r>
        <w:rPr/>
        <w:t> </w:t>
      </w:r>
      <w:r>
        <w:rPr>
          <w:spacing w:val="-1"/>
        </w:rPr>
        <w:t>dates</w:t>
      </w:r>
      <w:r>
        <w:rPr/>
        <w:t> in</w:t>
      </w:r>
      <w:r>
        <w:rPr>
          <w:spacing w:val="45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second</w:t>
      </w:r>
      <w:r>
        <w:rPr>
          <w:spacing w:val="-2"/>
        </w:rPr>
        <w:t> </w:t>
      </w: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include: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5" w:after="0"/>
        <w:ind w:left="2988" w:right="0" w:hanging="284"/>
        <w:jc w:val="left"/>
      </w:pPr>
      <w:r>
        <w:rPr>
          <w:spacing w:val="-1"/>
        </w:rPr>
        <w:t>20/01/2014:</w:t>
      </w:r>
      <w:r>
        <w:rPr/>
        <w:t> </w:t>
      </w:r>
      <w:r>
        <w:rPr>
          <w:spacing w:val="-1"/>
        </w:rPr>
        <w:t>pilot</w:t>
      </w:r>
      <w:r>
        <w:rPr/>
        <w:t> </w:t>
      </w:r>
      <w:r>
        <w:rPr>
          <w:spacing w:val="-1"/>
        </w:rPr>
        <w:t>phase/Soft</w:t>
      </w:r>
      <w:r>
        <w:rPr/>
        <w:t> </w:t>
      </w:r>
      <w:r>
        <w:rPr>
          <w:spacing w:val="-1"/>
        </w:rPr>
        <w:t>launch</w:t>
      </w:r>
      <w:r>
        <w:rPr/>
        <w:t> to</w:t>
      </w:r>
      <w:r>
        <w:rPr>
          <w:spacing w:val="-2"/>
        </w:rPr>
        <w:t> </w:t>
      </w:r>
      <w:r>
        <w:rPr/>
        <w:t>500</w:t>
      </w:r>
      <w:r>
        <w:rPr>
          <w:spacing w:val="-2"/>
        </w:rPr>
        <w:t> </w:t>
      </w:r>
      <w:r>
        <w:rPr>
          <w:spacing w:val="-1"/>
        </w:rPr>
        <w:t>consumers;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23/01/2014:</w:t>
      </w:r>
      <w:r>
        <w:rPr/>
        <w:t> </w:t>
      </w:r>
      <w:r>
        <w:rPr>
          <w:spacing w:val="-1"/>
        </w:rPr>
        <w:t>wider</w:t>
      </w:r>
      <w:r>
        <w:rPr>
          <w:spacing w:val="-2"/>
        </w:rPr>
        <w:t> </w:t>
      </w:r>
      <w:r>
        <w:rPr>
          <w:spacing w:val="-1"/>
        </w:rPr>
        <w:t>distribution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via</w:t>
      </w:r>
      <w:r>
        <w:rPr/>
        <w:t> </w:t>
      </w:r>
      <w:r>
        <w:rPr>
          <w:spacing w:val="-1"/>
        </w:rPr>
        <w:t>email</w:t>
      </w:r>
      <w:r>
        <w:rPr>
          <w:spacing w:val="-2"/>
        </w:rPr>
        <w:t> </w:t>
      </w:r>
      <w:r>
        <w:rPr>
          <w:spacing w:val="-1"/>
        </w:rPr>
        <w:t>invitations;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3/02/2014: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closed</w:t>
      </w:r>
      <w:r>
        <w:rPr/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1,200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responses.</w:t>
      </w:r>
    </w:p>
    <w:p>
      <w:pPr>
        <w:pStyle w:val="BodyText"/>
        <w:spacing w:line="264" w:lineRule="auto" w:before="146"/>
        <w:ind w:right="203"/>
        <w:jc w:val="left"/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involved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quality</w:t>
      </w:r>
      <w:r>
        <w:rPr>
          <w:spacing w:val="-2"/>
        </w:rPr>
        <w:t> </w:t>
      </w:r>
      <w:r>
        <w:rPr>
          <w:spacing w:val="-1"/>
        </w:rPr>
        <w:t>assurance</w:t>
      </w:r>
      <w:r>
        <w:rPr/>
        <w:t> </w:t>
      </w:r>
      <w:r>
        <w:rPr>
          <w:spacing w:val="-1"/>
        </w:rPr>
        <w:t>of</w:t>
      </w:r>
      <w:r>
        <w:rPr/>
        <w:t> both</w:t>
      </w:r>
      <w:r>
        <w:rPr>
          <w:spacing w:val="-1"/>
        </w:rPr>
        <w:t> surveys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gave</w:t>
      </w:r>
      <w:r>
        <w:rPr/>
        <w:t> </w:t>
      </w:r>
      <w:r>
        <w:rPr>
          <w:spacing w:val="-2"/>
        </w:rPr>
        <w:t>final</w:t>
      </w:r>
      <w:r>
        <w:rPr>
          <w:spacing w:val="75"/>
        </w:rPr>
        <w:t> </w:t>
      </w:r>
      <w:r>
        <w:rPr>
          <w:spacing w:val="-1"/>
        </w:rPr>
        <w:t>approval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launched.</w:t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37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1"/>
          <w:sz w:val="28"/>
        </w:rPr>
        <w:t>Weighting of results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59"/>
        <w:jc w:val="left"/>
      </w:pPr>
      <w:r>
        <w:rPr/>
        <w:t>The raw</w:t>
      </w:r>
      <w:r>
        <w:rPr>
          <w:spacing w:val="-1"/>
        </w:rPr>
        <w:t> survey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been</w:t>
      </w:r>
      <w:r>
        <w:rPr/>
        <w:t> </w:t>
      </w:r>
      <w:r>
        <w:rPr>
          <w:spacing w:val="-1"/>
        </w:rPr>
        <w:t>weighted</w:t>
      </w:r>
      <w:r>
        <w:rPr/>
        <w:t> for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>
          <w:spacing w:val="-1"/>
        </w:rPr>
        <w:t>contained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/>
        <w:t> report.</w:t>
      </w:r>
      <w:r>
        <w:rPr>
          <w:spacing w:val="47"/>
        </w:rPr>
        <w:t> </w:t>
      </w:r>
      <w:r>
        <w:rPr>
          <w:spacing w:val="-1"/>
        </w:rPr>
        <w:t>Weighting</w:t>
      </w:r>
      <w:r>
        <w:rPr/>
        <w:t> </w:t>
      </w:r>
      <w:r>
        <w:rPr>
          <w:spacing w:val="-1"/>
        </w:rPr>
        <w:t>involves</w:t>
      </w:r>
      <w:r>
        <w:rPr/>
        <w:t> </w:t>
      </w:r>
      <w:r>
        <w:rPr>
          <w:spacing w:val="-1"/>
        </w:rPr>
        <w:t>assigning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value</w:t>
      </w:r>
      <w:r>
        <w:rPr/>
        <w:t> to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responses</w:t>
      </w:r>
      <w:r>
        <w:rPr/>
        <w:t> to </w:t>
      </w:r>
      <w:r>
        <w:rPr>
          <w:spacing w:val="-1"/>
        </w:rPr>
        <w:t>account</w:t>
      </w:r>
      <w:r>
        <w:rPr/>
        <w:t> for </w:t>
      </w:r>
      <w:r>
        <w:rPr>
          <w:spacing w:val="-1"/>
        </w:rPr>
        <w:t>differences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52"/>
        </w:rPr>
        <w:t> </w:t>
      </w:r>
      <w:r>
        <w:rPr/>
        <w:t>the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certain</w:t>
      </w:r>
      <w:r>
        <w:rPr/>
        <w:t> </w:t>
      </w:r>
      <w:r>
        <w:rPr>
          <w:spacing w:val="-1"/>
        </w:rPr>
        <w:t>characteristics.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such,</w:t>
      </w:r>
      <w:r>
        <w:rPr/>
        <w:t> </w:t>
      </w:r>
      <w:r>
        <w:rPr>
          <w:spacing w:val="-1"/>
        </w:rPr>
        <w:t>where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sample</w:t>
      </w:r>
      <w:r>
        <w:rPr/>
        <w:t> </w:t>
      </w:r>
      <w:r>
        <w:rPr>
          <w:spacing w:val="-2"/>
        </w:rPr>
        <w:t>of</w:t>
      </w:r>
      <w:r>
        <w:rPr/>
        <w:t> a</w:t>
      </w:r>
      <w:r>
        <w:rPr>
          <w:spacing w:val="63"/>
        </w:rPr>
        <w:t> </w:t>
      </w:r>
      <w:r>
        <w:rPr>
          <w:spacing w:val="-1"/>
        </w:rPr>
        <w:t>population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surveyed,</w:t>
      </w:r>
      <w:r>
        <w:rPr/>
        <w:t> </w:t>
      </w:r>
      <w:r>
        <w:rPr>
          <w:spacing w:val="-1"/>
        </w:rPr>
        <w:t>weighting</w:t>
      </w:r>
      <w:r>
        <w:rPr/>
        <w:t> </w:t>
      </w:r>
      <w:r>
        <w:rPr>
          <w:spacing w:val="-1"/>
        </w:rPr>
        <w:t>ensures</w:t>
      </w:r>
      <w:r>
        <w:rPr/>
        <w:t> </w:t>
      </w:r>
      <w:r>
        <w:rPr>
          <w:spacing w:val="-2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analysis </w:t>
      </w:r>
      <w:r>
        <w:rPr/>
        <w:t>is </w:t>
      </w:r>
      <w:r>
        <w:rPr>
          <w:spacing w:val="-1"/>
        </w:rPr>
        <w:t>representative</w:t>
      </w:r>
      <w:r>
        <w:rPr>
          <w:spacing w:val="55"/>
        </w:rPr>
        <w:t> </w:t>
      </w:r>
      <w:r>
        <w:rPr/>
        <w:t>of the </w:t>
      </w:r>
      <w:r>
        <w:rPr>
          <w:spacing w:val="-1"/>
        </w:rPr>
        <w:t>entire</w:t>
      </w:r>
      <w:r>
        <w:rPr/>
        <w:t> </w:t>
      </w:r>
      <w:r>
        <w:rPr>
          <w:spacing w:val="-1"/>
        </w:rPr>
        <w:t>population,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allows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estimation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values</w:t>
      </w:r>
      <w:r>
        <w:rPr/>
        <w:t> </w:t>
      </w:r>
      <w:r>
        <w:rPr>
          <w:spacing w:val="-1"/>
        </w:rPr>
        <w:t>that</w:t>
      </w:r>
      <w:r>
        <w:rPr/>
        <w:t> are </w:t>
      </w:r>
      <w:r>
        <w:rPr>
          <w:spacing w:val="-1"/>
        </w:rPr>
        <w:t>representative</w:t>
      </w:r>
      <w:r>
        <w:rPr/>
        <w:t> of </w:t>
      </w:r>
      <w:r>
        <w:rPr>
          <w:spacing w:val="-1"/>
        </w:rPr>
        <w:t>the</w:t>
      </w:r>
      <w:r>
        <w:rPr>
          <w:spacing w:val="61"/>
        </w:rPr>
        <w:t> </w:t>
      </w:r>
      <w:r>
        <w:rPr/>
        <w:t>entire </w:t>
      </w:r>
      <w:r>
        <w:rPr>
          <w:spacing w:val="-1"/>
        </w:rPr>
        <w:t>population.</w:t>
      </w:r>
    </w:p>
    <w:p>
      <w:pPr>
        <w:pStyle w:val="BodyText"/>
        <w:spacing w:line="266" w:lineRule="auto" w:before="118"/>
        <w:ind w:right="242"/>
        <w:jc w:val="left"/>
      </w:pP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purpose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weighting</w:t>
      </w:r>
      <w:r>
        <w:rPr/>
        <w:t> </w:t>
      </w:r>
      <w:r>
        <w:rPr>
          <w:spacing w:val="-1"/>
        </w:rPr>
        <w:t>is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slightly</w:t>
      </w:r>
      <w:r>
        <w:rPr>
          <w:spacing w:val="-2"/>
        </w:rPr>
        <w:t> </w:t>
      </w:r>
      <w:r>
        <w:rPr/>
        <w:t>nudge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impact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individual</w:t>
      </w:r>
      <w:r>
        <w:rPr>
          <w:spacing w:val="37"/>
        </w:rPr>
        <w:t> </w:t>
      </w:r>
      <w:r>
        <w:rPr>
          <w:rFonts w:ascii="Arial Narrow" w:hAnsi="Arial Narrow" w:cs="Arial Narrow" w:eastAsia="Arial Narrow"/>
          <w:spacing w:val="-1"/>
        </w:rPr>
        <w:t>respondents’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answers</w:t>
      </w:r>
      <w:r>
        <w:rPr>
          <w:rFonts w:ascii="Arial Narrow" w:hAnsi="Arial Narrow" w:cs="Arial Narrow" w:eastAsia="Arial Narrow"/>
        </w:rPr>
        <w:t> up or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2"/>
        </w:rPr>
        <w:t>down</w:t>
      </w:r>
      <w:r>
        <w:rPr>
          <w:rFonts w:ascii="Arial Narrow" w:hAnsi="Arial Narrow" w:cs="Arial Narrow" w:eastAsia="Arial Narrow"/>
        </w:rPr>
        <w:t> to </w:t>
      </w:r>
      <w:r>
        <w:rPr>
          <w:rFonts w:ascii="Arial Narrow" w:hAnsi="Arial Narrow" w:cs="Arial Narrow" w:eastAsia="Arial Narrow"/>
          <w:spacing w:val="-1"/>
        </w:rPr>
        <w:t>reflect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impact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their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response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as a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proportion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73"/>
        </w:rPr>
        <w:t> </w:t>
      </w:r>
      <w:r>
        <w:rPr/>
        <w:t>the total</w:t>
      </w:r>
      <w:r>
        <w:rPr>
          <w:spacing w:val="-2"/>
        </w:rPr>
        <w:t> </w:t>
      </w:r>
      <w:r>
        <w:rPr>
          <w:spacing w:val="-1"/>
        </w:rPr>
        <w:t>population.</w:t>
      </w:r>
      <w:r>
        <w:rPr/>
        <w:t> In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case,</w:t>
      </w:r>
      <w:r>
        <w:rPr/>
        <w:t> </w:t>
      </w:r>
      <w:r>
        <w:rPr>
          <w:spacing w:val="-1"/>
        </w:rPr>
        <w:t>weighting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used</w:t>
      </w:r>
      <w:r>
        <w:rPr/>
        <w:t> to</w:t>
      </w:r>
      <w:r>
        <w:rPr>
          <w:spacing w:val="-2"/>
        </w:rPr>
        <w:t> </w:t>
      </w:r>
      <w:r>
        <w:rPr/>
        <w:t>match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distributions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both</w:t>
      </w:r>
      <w:r>
        <w:rPr>
          <w:spacing w:val="55"/>
        </w:rPr>
        <w:t> </w:t>
      </w:r>
      <w:r>
        <w:rPr>
          <w:spacing w:val="-1"/>
        </w:rPr>
        <w:t>survey</w:t>
      </w:r>
      <w:r>
        <w:rPr>
          <w:spacing w:val="1"/>
        </w:rPr>
        <w:t> </w:t>
      </w:r>
      <w:r>
        <w:rPr>
          <w:spacing w:val="-1"/>
        </w:rPr>
        <w:t>samples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distribution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relevant</w:t>
      </w:r>
      <w:r>
        <w:rPr>
          <w:spacing w:val="-2"/>
        </w:rPr>
        <w:t> </w:t>
      </w:r>
      <w:r>
        <w:rPr>
          <w:spacing w:val="-1"/>
        </w:rPr>
        <w:t>population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relation</w:t>
      </w:r>
      <w:r>
        <w:rPr/>
        <w:t> to </w:t>
      </w:r>
      <w:r>
        <w:rPr>
          <w:spacing w:val="-1"/>
        </w:rPr>
        <w:t>age,</w:t>
      </w:r>
      <w:r>
        <w:rPr/>
        <w:t> </w:t>
      </w:r>
      <w:r>
        <w:rPr>
          <w:spacing w:val="-1"/>
        </w:rPr>
        <w:t>sex</w:t>
      </w:r>
      <w:r>
        <w:rPr/>
        <w:t> </w:t>
      </w:r>
      <w:r>
        <w:rPr>
          <w:spacing w:val="-1"/>
        </w:rPr>
        <w:t>and</w:t>
      </w:r>
      <w:r>
        <w:rPr>
          <w:spacing w:val="59"/>
        </w:rPr>
        <w:t> </w:t>
      </w:r>
      <w:r>
        <w:rPr>
          <w:spacing w:val="-1"/>
        </w:rPr>
        <w:t>location.</w:t>
      </w:r>
    </w:p>
    <w:p>
      <w:pPr>
        <w:pStyle w:val="BodyText"/>
        <w:spacing w:line="240" w:lineRule="auto" w:before="120"/>
        <w:ind w:right="0"/>
        <w:jc w:val="left"/>
      </w:pPr>
      <w:r>
        <w:rPr/>
        <w:t>The </w:t>
      </w:r>
      <w:r>
        <w:rPr>
          <w:spacing w:val="-1"/>
        </w:rPr>
        <w:t>weighted</w:t>
      </w:r>
      <w:r>
        <w:rPr/>
        <w:t> </w:t>
      </w:r>
      <w:r>
        <w:rPr>
          <w:spacing w:val="-1"/>
        </w:rPr>
        <w:t>results</w:t>
      </w:r>
      <w:r>
        <w:rPr>
          <w:spacing w:val="-2"/>
        </w:rPr>
        <w:t> </w:t>
      </w:r>
      <w:r>
        <w:rPr>
          <w:spacing w:val="-1"/>
        </w:rPr>
        <w:t>vary</w:t>
      </w:r>
      <w:r>
        <w:rPr/>
        <w:t> </w:t>
      </w:r>
      <w:r>
        <w:rPr>
          <w:spacing w:val="-1"/>
        </w:rPr>
        <w:t>slightly</w:t>
      </w:r>
      <w:r>
        <w:rPr/>
        <w:t> </w:t>
      </w:r>
      <w:r>
        <w:rPr>
          <w:spacing w:val="-1"/>
        </w:rPr>
        <w:t>from</w:t>
      </w:r>
      <w:r>
        <w:rPr/>
        <w:t> the </w:t>
      </w:r>
      <w:r>
        <w:rPr>
          <w:spacing w:val="-1"/>
        </w:rPr>
        <w:t>raw results.</w:t>
      </w:r>
    </w:p>
    <w:p>
      <w:pPr>
        <w:spacing w:line="240" w:lineRule="auto" w:before="10"/>
        <w:rPr>
          <w:rFonts w:ascii="Arial Narrow" w:hAnsi="Arial Narrow" w:cs="Arial Narrow" w:eastAsia="Arial Narrow"/>
          <w:sz w:val="27"/>
          <w:szCs w:val="27"/>
        </w:rPr>
      </w:pPr>
    </w:p>
    <w:p>
      <w:pPr>
        <w:numPr>
          <w:ilvl w:val="1"/>
          <w:numId w:val="37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1"/>
          <w:sz w:val="28"/>
        </w:rPr>
        <w:t>Consumer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surveys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28"/>
        <w:ind w:right="0"/>
        <w:jc w:val="left"/>
      </w:pPr>
      <w:r>
        <w:rPr>
          <w:spacing w:val="-1"/>
        </w:rPr>
        <w:t>Copies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surveys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provided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sections</w:t>
      </w:r>
      <w:r>
        <w:rPr>
          <w:spacing w:val="-2"/>
        </w:rPr>
        <w:t> </w:t>
      </w:r>
      <w:r>
        <w:rPr/>
        <w:t>below.</w:t>
      </w:r>
    </w:p>
    <w:p>
      <w:pPr>
        <w:spacing w:after="0" w:line="240" w:lineRule="auto"/>
        <w:jc w:val="left"/>
        <w:sectPr>
          <w:headerReference w:type="default" r:id="rId100"/>
          <w:footerReference w:type="default" r:id="rId101"/>
          <w:pgSz w:w="11910" w:h="16840"/>
          <w:pgMar w:header="707" w:footer="1016" w:top="900" w:bottom="1200" w:left="980" w:right="700"/>
          <w:pgNumType w:start="1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3"/>
          <w:szCs w:val="13"/>
        </w:rPr>
      </w:pPr>
    </w:p>
    <w:p>
      <w:pPr>
        <w:numPr>
          <w:ilvl w:val="2"/>
          <w:numId w:val="37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Consumer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survey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z w:val="22"/>
        </w:rPr>
        <w:t>1</w:t>
      </w:r>
      <w:r>
        <w:rPr>
          <w:rFonts w:ascii="Arial"/>
          <w:sz w:val="22"/>
        </w:rPr>
      </w:r>
    </w:p>
    <w:p>
      <w:pPr>
        <w:pStyle w:val="BodyText"/>
        <w:spacing w:line="240" w:lineRule="auto" w:before="145"/>
        <w:ind w:right="0"/>
        <w:jc w:val="left"/>
      </w:pPr>
      <w:r>
        <w:rPr>
          <w:spacing w:val="-1"/>
        </w:rPr>
        <w:t>Q1.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decisions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appliances?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am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maker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decisions</w:t>
      </w:r>
      <w:r>
        <w:rPr>
          <w:spacing w:val="-2"/>
        </w:rPr>
        <w:t> </w:t>
      </w:r>
      <w:r>
        <w:rPr>
          <w:spacing w:val="-1"/>
        </w:rPr>
        <w:t>jointly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someone</w:t>
      </w:r>
      <w:r>
        <w:rPr/>
        <w:t> </w:t>
      </w:r>
      <w:r>
        <w:rPr>
          <w:spacing w:val="-1"/>
        </w:rPr>
        <w:t>else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No,</w:t>
      </w:r>
      <w:r>
        <w:rPr/>
        <w:t> </w:t>
      </w:r>
      <w:r>
        <w:rPr>
          <w:spacing w:val="-1"/>
        </w:rPr>
        <w:t>someone</w:t>
      </w:r>
      <w:r>
        <w:rPr/>
        <w:t> </w:t>
      </w:r>
      <w:r>
        <w:rPr>
          <w:spacing w:val="-1"/>
        </w:rPr>
        <w:t>else</w:t>
      </w:r>
      <w:r>
        <w:rPr>
          <w:spacing w:val="-3"/>
        </w:rPr>
        <w:t> </w:t>
      </w:r>
      <w:r>
        <w:rPr>
          <w:spacing w:val="-1"/>
        </w:rPr>
        <w:t>makes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decisions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know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</w:t>
      </w:r>
      <w:r>
        <w:rPr>
          <w:spacing w:val="-1"/>
        </w:rPr>
        <w:t>not</w:t>
      </w:r>
      <w:r>
        <w:rPr/>
        <w:t> to</w:t>
      </w:r>
      <w:r>
        <w:rPr>
          <w:spacing w:val="-2"/>
        </w:rPr>
        <w:t> </w:t>
      </w:r>
      <w:r>
        <w:rPr/>
        <w:t>say</w:t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2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thank</w:t>
      </w:r>
      <w:r>
        <w:rPr>
          <w:rFonts w:ascii="Arial Narrow"/>
          <w:i/>
          <w:sz w:val="22"/>
        </w:rPr>
        <w:t> and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close.)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Q2.</w:t>
      </w:r>
      <w:r>
        <w:rPr/>
        <w:t> </w:t>
      </w:r>
      <w:r>
        <w:rPr>
          <w:spacing w:val="-1"/>
        </w:rPr>
        <w:t>When</w:t>
      </w:r>
      <w:r>
        <w:rPr/>
        <w:t> did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1"/>
        </w:rPr>
        <w:t> </w:t>
      </w:r>
      <w:r>
        <w:rPr>
          <w:spacing w:val="-1"/>
        </w:rPr>
        <w:t>buy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physical</w:t>
      </w:r>
      <w:r>
        <w:rPr/>
        <w:t> store</w:t>
      </w:r>
      <w:r>
        <w:rPr>
          <w:spacing w:val="-3"/>
        </w:rPr>
        <w:t> </w:t>
      </w:r>
      <w:r>
        <w:rPr/>
        <w:t>(that </w:t>
      </w:r>
      <w:r>
        <w:rPr>
          <w:spacing w:val="-1"/>
        </w:rPr>
        <w:t>is,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online)?</w:t>
      </w:r>
      <w:r>
        <w:rPr>
          <w:spacing w:val="40"/>
        </w:rPr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closest</w:t>
      </w:r>
      <w:r>
        <w:rPr/>
        <w:t> </w:t>
      </w:r>
      <w:r>
        <w:rPr>
          <w:spacing w:val="-1"/>
        </w:rPr>
        <w:t>answer.</w:t>
      </w:r>
    </w:p>
    <w:p>
      <w:pPr>
        <w:pStyle w:val="BodyText"/>
        <w:numPr>
          <w:ilvl w:val="0"/>
          <w:numId w:val="38"/>
        </w:numPr>
        <w:tabs>
          <w:tab w:pos="3725" w:val="left" w:leader="none"/>
        </w:tabs>
        <w:spacing w:line="240" w:lineRule="auto" w:before="120" w:after="0"/>
        <w:ind w:left="3725" w:right="0" w:hanging="341"/>
        <w:jc w:val="left"/>
      </w:pPr>
      <w:r>
        <w:rPr/>
        <w:t>In the </w:t>
      </w:r>
      <w:r>
        <w:rPr>
          <w:spacing w:val="-1"/>
        </w:rPr>
        <w:t>last</w:t>
      </w:r>
      <w:r>
        <w:rPr/>
        <w:t> 6</w:t>
      </w:r>
      <w:r>
        <w:rPr>
          <w:spacing w:val="-2"/>
        </w:rPr>
        <w:t> </w:t>
      </w:r>
      <w:r>
        <w:rPr>
          <w:spacing w:val="-1"/>
        </w:rPr>
        <w:t>months</w:t>
      </w:r>
    </w:p>
    <w:p>
      <w:pPr>
        <w:pStyle w:val="BodyText"/>
        <w:numPr>
          <w:ilvl w:val="0"/>
          <w:numId w:val="38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/>
        <w:t>7 to 12</w:t>
      </w:r>
      <w:r>
        <w:rPr>
          <w:spacing w:val="-3"/>
        </w:rPr>
        <w:t> </w:t>
      </w:r>
      <w:r>
        <w:rPr>
          <w:spacing w:val="-1"/>
        </w:rPr>
        <w:t>months</w:t>
      </w:r>
      <w:r>
        <w:rPr/>
        <w:t> ago</w:t>
      </w:r>
    </w:p>
    <w:p>
      <w:pPr>
        <w:pStyle w:val="BodyText"/>
        <w:numPr>
          <w:ilvl w:val="0"/>
          <w:numId w:val="3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13 to 24</w:t>
      </w:r>
      <w:r>
        <w:rPr>
          <w:spacing w:val="-3"/>
        </w:rPr>
        <w:t> </w:t>
      </w:r>
      <w:r>
        <w:rPr>
          <w:spacing w:val="-1"/>
        </w:rPr>
        <w:t>months</w:t>
      </w:r>
      <w:r>
        <w:rPr/>
        <w:t> ago</w:t>
      </w:r>
    </w:p>
    <w:p>
      <w:pPr>
        <w:pStyle w:val="BodyText"/>
        <w:numPr>
          <w:ilvl w:val="0"/>
          <w:numId w:val="3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24</w:t>
      </w:r>
      <w:r>
        <w:rPr/>
        <w:t> </w:t>
      </w:r>
      <w:r>
        <w:rPr>
          <w:spacing w:val="-1"/>
        </w:rPr>
        <w:t>months</w:t>
      </w:r>
      <w:r>
        <w:rPr/>
        <w:t> ago</w:t>
      </w:r>
    </w:p>
    <w:p>
      <w:pPr>
        <w:pStyle w:val="BodyText"/>
        <w:numPr>
          <w:ilvl w:val="0"/>
          <w:numId w:val="38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/>
        <w:t>I have </w:t>
      </w:r>
      <w:r>
        <w:rPr>
          <w:spacing w:val="-1"/>
        </w:rPr>
        <w:t>never</w:t>
      </w:r>
      <w:r>
        <w:rPr>
          <w:spacing w:val="-3"/>
        </w:rPr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/>
        <w:t>a new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store.</w:t>
      </w:r>
    </w:p>
    <w:p>
      <w:pPr>
        <w:spacing w:before="148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1,</w:t>
      </w:r>
      <w:r>
        <w:rPr>
          <w:rFonts w:ascii="Arial Narrow"/>
          <w:i/>
          <w:sz w:val="22"/>
        </w:rPr>
        <w:t> 2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3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Q2,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4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5 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Q2,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thank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and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close.)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Q3.</w:t>
      </w:r>
      <w:r>
        <w:rPr/>
        <w:t> What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the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bought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recently?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Refrigerator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Freezer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Dishwasher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Television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(cooling</w:t>
      </w:r>
      <w:r>
        <w:rPr>
          <w:spacing w:val="-3"/>
        </w:rPr>
        <w:t> </w:t>
      </w:r>
      <w:r>
        <w:rPr>
          <w:spacing w:val="-1"/>
        </w:rPr>
        <w:t>only)</w:t>
      </w:r>
    </w:p>
    <w:p>
      <w:pPr>
        <w:pStyle w:val="BodyText"/>
        <w:numPr>
          <w:ilvl w:val="0"/>
          <w:numId w:val="3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cycle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(heating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cooling)</w:t>
      </w:r>
    </w:p>
    <w:p>
      <w:pPr>
        <w:pStyle w:val="BodyText"/>
        <w:spacing w:line="266" w:lineRule="auto" w:before="146"/>
        <w:ind w:right="242"/>
        <w:jc w:val="left"/>
      </w:pPr>
      <w:r>
        <w:rPr/>
        <w:t>If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bought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one</w:t>
      </w:r>
      <w:r>
        <w:rPr>
          <w:spacing w:val="-2"/>
        </w:rPr>
        <w:t> of</w:t>
      </w:r>
      <w:r>
        <w:rPr/>
        <w:t> these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shopping</w:t>
      </w:r>
      <w:r>
        <w:rPr/>
        <w:t> </w:t>
      </w:r>
      <w:r>
        <w:rPr>
          <w:spacing w:val="-1"/>
        </w:rPr>
        <w:t>occasion,</w:t>
      </w:r>
      <w:r>
        <w:rPr>
          <w:spacing w:val="42"/>
        </w:rPr>
        <w:t> </w:t>
      </w:r>
      <w:r>
        <w:rPr/>
        <w:t>please</w:t>
      </w:r>
      <w:r>
        <w:rPr>
          <w:spacing w:val="-3"/>
        </w:rPr>
        <w:t> </w:t>
      </w:r>
      <w:r>
        <w:rPr>
          <w:spacing w:val="-1"/>
        </w:rPr>
        <w:t>select</w:t>
      </w:r>
      <w:r>
        <w:rPr>
          <w:spacing w:val="-3"/>
        </w:rPr>
        <w:t> </w:t>
      </w:r>
      <w:r>
        <w:rPr>
          <w:spacing w:val="-1"/>
        </w:rPr>
        <w:t>just</w:t>
      </w:r>
      <w:r>
        <w:rPr>
          <w:spacing w:val="-3"/>
        </w:rPr>
        <w:t> </w:t>
      </w:r>
      <w:r>
        <w:rPr>
          <w:spacing w:val="-1"/>
        </w:rPr>
        <w:t>one.</w:t>
      </w:r>
      <w:r>
        <w:rPr/>
      </w:r>
    </w:p>
    <w:p>
      <w:pPr>
        <w:spacing w:before="120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(If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code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1</w:t>
      </w:r>
      <w:r>
        <w:rPr>
          <w:rFonts w:ascii="Arial Narrow" w:hAnsi="Arial Narrow" w:cs="Arial Narrow" w:eastAsia="Arial Narrow"/>
          <w:i/>
          <w:sz w:val="22"/>
          <w:szCs w:val="22"/>
        </w:rPr>
        <w:t>–</w:t>
      </w:r>
      <w:r>
        <w:rPr>
          <w:rFonts w:ascii="Arial Narrow" w:hAnsi="Arial Narrow" w:cs="Arial Narrow" w:eastAsia="Arial Narrow"/>
          <w:i/>
          <w:sz w:val="22"/>
          <w:szCs w:val="22"/>
        </w:rPr>
        <w:t>6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in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Q3,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skip</w:t>
      </w:r>
      <w:r>
        <w:rPr>
          <w:rFonts w:ascii="Arial Narrow" w:hAnsi="Arial Narrow" w:cs="Arial Narrow" w:eastAsia="Arial Narrow"/>
          <w:i/>
          <w:sz w:val="22"/>
          <w:szCs w:val="22"/>
        </w:rPr>
        <w:t> to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Q12.</w:t>
      </w:r>
      <w:r>
        <w:rPr>
          <w:rFonts w:ascii="Arial Narrow" w:hAnsi="Arial Narrow" w:cs="Arial Narrow" w:eastAsia="Arial Narrow"/>
          <w:i/>
          <w:sz w:val="22"/>
          <w:szCs w:val="22"/>
        </w:rPr>
        <w:t> If code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7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or</w:t>
      </w:r>
      <w:r>
        <w:rPr>
          <w:rFonts w:ascii="Arial Narrow" w:hAnsi="Arial Narrow" w:cs="Arial Narrow" w:eastAsia="Arial Narrow"/>
          <w:i/>
          <w:sz w:val="22"/>
          <w:szCs w:val="22"/>
        </w:rPr>
        <w:t> 8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in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Q3,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continue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to Q4)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Q4.</w:t>
      </w:r>
      <w:r>
        <w:rPr/>
        <w:t> </w:t>
      </w:r>
      <w:r>
        <w:rPr>
          <w:spacing w:val="-1"/>
        </w:rPr>
        <w:t>When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[INSERT:</w:t>
      </w:r>
      <w:r>
        <w:rPr/>
        <w:t> </w:t>
      </w: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cycle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conditioner],</w:t>
      </w:r>
      <w:r>
        <w:rPr>
          <w:spacing w:val="50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features</w:t>
      </w:r>
      <w:r>
        <w:rPr>
          <w:spacing w:val="-2"/>
        </w:rPr>
        <w:t> </w:t>
      </w:r>
      <w:r>
        <w:rPr/>
        <w:t>did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consider?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apply.</w:t>
      </w:r>
    </w:p>
    <w:p>
      <w:pPr>
        <w:pStyle w:val="BodyText"/>
        <w:numPr>
          <w:ilvl w:val="0"/>
          <w:numId w:val="40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How much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uses</w:t>
      </w:r>
    </w:p>
    <w:p>
      <w:pPr>
        <w:pStyle w:val="BodyText"/>
        <w:numPr>
          <w:ilvl w:val="0"/>
          <w:numId w:val="4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Floor </w:t>
      </w:r>
      <w:r>
        <w:rPr>
          <w:spacing w:val="-1"/>
        </w:rPr>
        <w:t>space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heat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cool</w:t>
      </w:r>
    </w:p>
    <w:p>
      <w:pPr>
        <w:pStyle w:val="BodyText"/>
        <w:numPr>
          <w:ilvl w:val="0"/>
          <w:numId w:val="4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If it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as</w:t>
      </w:r>
      <w:r>
        <w:rPr/>
        <w:t> a </w:t>
      </w:r>
      <w:r>
        <w:rPr>
          <w:spacing w:val="-1"/>
        </w:rPr>
        <w:t>heater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cold</w:t>
      </w:r>
      <w:r>
        <w:rPr/>
        <w:t> </w:t>
      </w:r>
      <w:r>
        <w:rPr>
          <w:spacing w:val="-1"/>
        </w:rPr>
        <w:t>conditions</w:t>
      </w:r>
    </w:p>
    <w:p>
      <w:pPr>
        <w:pStyle w:val="BodyText"/>
        <w:numPr>
          <w:ilvl w:val="0"/>
          <w:numId w:val="40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Demand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capability</w:t>
      </w:r>
    </w:p>
    <w:p>
      <w:pPr>
        <w:pStyle w:val="BodyText"/>
        <w:numPr>
          <w:ilvl w:val="0"/>
          <w:numId w:val="4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How much</w:t>
      </w:r>
      <w:r>
        <w:rPr/>
        <w:t> </w:t>
      </w:r>
      <w:r>
        <w:rPr>
          <w:spacing w:val="-1"/>
        </w:rPr>
        <w:t>noise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turned</w:t>
      </w:r>
      <w:r>
        <w:rPr/>
        <w:t> on</w:t>
      </w:r>
    </w:p>
    <w:p>
      <w:pPr>
        <w:pStyle w:val="BodyText"/>
        <w:numPr>
          <w:ilvl w:val="0"/>
          <w:numId w:val="4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Capacity</w:t>
      </w:r>
      <w:r>
        <w:rPr/>
        <w:t> </w:t>
      </w:r>
      <w:r>
        <w:rPr>
          <w:spacing w:val="-1"/>
        </w:rPr>
        <w:t>Output</w:t>
      </w:r>
      <w:r>
        <w:rPr/>
        <w:t> (in</w:t>
      </w:r>
      <w:r>
        <w:rPr>
          <w:spacing w:val="-3"/>
        </w:rPr>
        <w:t> </w:t>
      </w:r>
      <w:r>
        <w:rPr>
          <w:spacing w:val="-1"/>
        </w:rPr>
        <w:t>kilowatts)</w:t>
      </w:r>
    </w:p>
    <w:p>
      <w:pPr>
        <w:pStyle w:val="BodyText"/>
        <w:numPr>
          <w:ilvl w:val="0"/>
          <w:numId w:val="40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Power</w:t>
      </w:r>
      <w:r>
        <w:rPr/>
        <w:t> Input (in</w:t>
      </w:r>
      <w:r>
        <w:rPr>
          <w:spacing w:val="-3"/>
        </w:rPr>
        <w:t> </w:t>
      </w:r>
      <w:r>
        <w:rPr>
          <w:spacing w:val="-1"/>
        </w:rPr>
        <w:t>kilowatts)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numPr>
          <w:ilvl w:val="0"/>
          <w:numId w:val="40"/>
        </w:numPr>
        <w:tabs>
          <w:tab w:pos="3785" w:val="left" w:leader="none"/>
        </w:tabs>
        <w:spacing w:line="240" w:lineRule="auto" w:before="74" w:after="0"/>
        <w:ind w:left="378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sure/don’t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remember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which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features</w:t>
      </w:r>
      <w:r>
        <w:rPr>
          <w:rFonts w:ascii="Arial Narrow" w:hAnsi="Arial Narrow" w:cs="Arial Narrow" w:eastAsia="Arial Narrow"/>
        </w:rPr>
        <w:t> I </w:t>
      </w:r>
      <w:r>
        <w:rPr>
          <w:rFonts w:ascii="Arial Narrow" w:hAnsi="Arial Narrow" w:cs="Arial Narrow" w:eastAsia="Arial Narrow"/>
          <w:spacing w:val="-1"/>
        </w:rPr>
        <w:t>considered</w:t>
      </w:r>
    </w:p>
    <w:p>
      <w:pPr>
        <w:pStyle w:val="BodyText"/>
        <w:numPr>
          <w:ilvl w:val="0"/>
          <w:numId w:val="4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listed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left="2764" w:right="0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Q4b.</w:t>
      </w:r>
      <w:r>
        <w:rPr/>
        <w:t>  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item</w:t>
      </w:r>
      <w:r>
        <w:rPr/>
        <w:t> </w:t>
      </w:r>
      <w:r>
        <w:rPr>
          <w:spacing w:val="-1"/>
        </w:rPr>
        <w:t>below,</w:t>
      </w:r>
      <w:r>
        <w:rPr/>
        <w:t> </w:t>
      </w:r>
      <w:r>
        <w:rPr>
          <w:spacing w:val="-1"/>
        </w:rPr>
        <w:t>indicate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helpful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[air</w:t>
      </w:r>
      <w:r>
        <w:rPr>
          <w:spacing w:val="55"/>
        </w:rPr>
        <w:t> </w:t>
      </w:r>
      <w:r>
        <w:rPr>
          <w:spacing w:val="-1"/>
        </w:rPr>
        <w:t>conditioner</w:t>
      </w:r>
      <w:r>
        <w:rPr/>
        <w:t> /</w:t>
      </w:r>
      <w:r>
        <w:rPr>
          <w:spacing w:val="-3"/>
        </w:rPr>
        <w:t>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cycle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conditioner].</w:t>
      </w:r>
      <w:r>
        <w:rPr>
          <w:spacing w:val="-3"/>
        </w:rPr>
        <w:t> </w:t>
      </w:r>
      <w:r>
        <w:rPr>
          <w:spacing w:val="-1"/>
        </w:rPr>
        <w:t>Use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1"/>
        </w:rPr>
        <w:t>0-</w:t>
      </w:r>
      <w:r>
        <w:rPr>
          <w:rFonts w:ascii="Arial Narrow" w:hAnsi="Arial Narrow" w:cs="Arial Narrow" w:eastAsia="Arial Narrow"/>
          <w:spacing w:val="1"/>
        </w:rPr>
        <w:t>10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where</w:t>
      </w:r>
      <w:r>
        <w:rPr>
          <w:rFonts w:ascii="Arial Narrow" w:hAnsi="Arial Narrow" w:cs="Arial Narrow" w:eastAsia="Arial Narrow"/>
        </w:rPr>
        <w:t> 0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</w:rPr>
        <w:t> “not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at </w:t>
      </w:r>
      <w:r>
        <w:rPr>
          <w:rFonts w:ascii="Arial Narrow" w:hAnsi="Arial Narrow" w:cs="Arial Narrow" w:eastAsia="Arial Narrow"/>
          <w:spacing w:val="-1"/>
        </w:rPr>
        <w:t>all</w:t>
      </w:r>
      <w:r>
        <w:rPr>
          <w:rFonts w:ascii="Arial Narrow" w:hAnsi="Arial Narrow" w:cs="Arial Narrow" w:eastAsia="Arial Narrow"/>
          <w:spacing w:val="65"/>
        </w:rPr>
        <w:t> </w:t>
      </w:r>
      <w:r>
        <w:rPr>
          <w:rFonts w:ascii="Arial Narrow" w:hAnsi="Arial Narrow" w:cs="Arial Narrow" w:eastAsia="Arial Narrow"/>
        </w:rPr>
        <w:t>helpful”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 </w:t>
      </w:r>
      <w:r>
        <w:rPr>
          <w:rFonts w:ascii="Arial Narrow" w:hAnsi="Arial Narrow" w:cs="Arial Narrow" w:eastAsia="Arial Narrow"/>
          <w:spacing w:val="-1"/>
        </w:rPr>
        <w:t>10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“extremely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helpful.”</w:t>
      </w:r>
    </w:p>
    <w:p>
      <w:pPr>
        <w:spacing w:line="240" w:lineRule="auto" w:before="10"/>
        <w:rPr>
          <w:rFonts w:ascii="Arial Narrow" w:hAnsi="Arial Narrow" w:cs="Arial Narrow" w:eastAsia="Arial Narrow"/>
          <w:sz w:val="9"/>
          <w:szCs w:val="9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773"/>
        <w:gridCol w:w="235"/>
        <w:gridCol w:w="281"/>
        <w:gridCol w:w="281"/>
        <w:gridCol w:w="307"/>
        <w:gridCol w:w="1315"/>
        <w:gridCol w:w="307"/>
        <w:gridCol w:w="307"/>
        <w:gridCol w:w="308"/>
        <w:gridCol w:w="307"/>
        <w:gridCol w:w="1178"/>
        <w:gridCol w:w="828"/>
      </w:tblGrid>
      <w:tr>
        <w:trPr>
          <w:trHeight w:val="821" w:hRule="exact"/>
        </w:trPr>
        <w:tc>
          <w:tcPr>
            <w:tcW w:w="3800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69"/>
              <w:ind w:left="107" w:right="34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PROGRAMMER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NOTE:</w:t>
            </w:r>
            <w:r>
              <w:rPr>
                <w:rFonts w:ascii="Arial"/>
                <w:color w:val="FFFFFF"/>
                <w:spacing w:val="42"/>
                <w:sz w:val="16"/>
              </w:rPr>
              <w:t> </w:t>
            </w:r>
            <w:r>
              <w:rPr>
                <w:rFonts w:ascii="Arial"/>
                <w:color w:val="FFFFFF"/>
                <w:sz w:val="16"/>
              </w:rPr>
              <w:t>All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2"/>
                <w:sz w:val="16"/>
              </w:rPr>
              <w:t>response </w:t>
            </w:r>
            <w:r>
              <w:rPr>
                <w:rFonts w:ascii="Arial"/>
                <w:color w:val="FFFFFF"/>
                <w:spacing w:val="-1"/>
                <w:sz w:val="16"/>
              </w:rPr>
              <w:t>columns</w:t>
            </w:r>
            <w:r>
              <w:rPr>
                <w:rFonts w:ascii="Arial"/>
                <w:color w:val="FFFFFF"/>
                <w:spacing w:val="2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should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be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equal</w:t>
            </w:r>
            <w:r>
              <w:rPr>
                <w:rFonts w:ascii="Arial"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width</w:t>
            </w:r>
            <w:r>
              <w:rPr>
                <w:rFonts w:ascii="Arial"/>
                <w:color w:val="FFFFFF"/>
                <w:sz w:val="16"/>
              </w:rPr>
              <w:t> in </w:t>
            </w:r>
            <w:r>
              <w:rPr>
                <w:rFonts w:ascii="Arial"/>
                <w:color w:val="FFFFFF"/>
                <w:spacing w:val="-2"/>
                <w:sz w:val="16"/>
              </w:rPr>
              <w:t>questions</w:t>
            </w:r>
            <w:r>
              <w:rPr>
                <w:rFonts w:ascii="Arial"/>
                <w:color w:val="FFFFFF"/>
                <w:spacing w:val="-1"/>
                <w:sz w:val="16"/>
              </w:rPr>
              <w:t> such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2"/>
                <w:sz w:val="16"/>
              </w:rPr>
              <w:t>as</w:t>
            </w:r>
            <w:r>
              <w:rPr>
                <w:rFonts w:ascii="Arial"/>
                <w:color w:val="FFFFFF"/>
                <w:spacing w:val="-1"/>
                <w:sz w:val="16"/>
              </w:rPr>
              <w:t> this</w:t>
            </w:r>
            <w:r>
              <w:rPr>
                <w:rFonts w:ascii="Arial"/>
                <w:sz w:val="16"/>
              </w:rPr>
            </w:r>
          </w:p>
        </w:tc>
        <w:tc>
          <w:tcPr>
            <w:tcW w:w="773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33"/>
              <w:ind w:left="133" w:right="131" w:firstLine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Not</w:t>
            </w:r>
            <w:r>
              <w:rPr>
                <w:rFonts w:ascii="Arial"/>
                <w:color w:val="FFFFFF"/>
                <w:sz w:val="16"/>
              </w:rPr>
              <w:t>  At</w:t>
            </w:r>
            <w:r>
              <w:rPr>
                <w:rFonts w:ascii="Arial"/>
                <w:color w:val="FFFFFF"/>
                <w:spacing w:val="21"/>
                <w:sz w:val="16"/>
              </w:rPr>
              <w:t> </w:t>
            </w:r>
            <w:r>
              <w:rPr>
                <w:rFonts w:ascii="Arial"/>
                <w:color w:val="FFFFFF"/>
                <w:sz w:val="16"/>
              </w:rPr>
              <w:t>All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z w:val="16"/>
              </w:rPr>
              <w:t>0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5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81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  <w:tc>
          <w:tcPr>
            <w:tcW w:w="281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7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15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105"/>
              <w:ind w:left="260" w:right="25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Moderately</w:t>
            </w:r>
            <w:r>
              <w:rPr>
                <w:rFonts w:ascii="Arial"/>
                <w:color w:val="FFFFFF"/>
                <w:spacing w:val="2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9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7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6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7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7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8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7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3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8" w:type="dxa"/>
            <w:tcBorders>
              <w:top w:val="single" w:sz="9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125"/>
              <w:ind w:left="229" w:right="22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Extremely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28" w:type="dxa"/>
            <w:tcBorders>
              <w:top w:val="single" w:sz="9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2" w:right="205" w:firstLine="1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Don't</w:t>
            </w:r>
            <w:r>
              <w:rPr>
                <w:rFonts w:ascii="Arial"/>
                <w:color w:val="FFFFFF"/>
                <w:spacing w:val="2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Know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Brand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reputation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Price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Aesthetics (e.g. 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looks, 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easy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use)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Environmental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impact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1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Product features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Warranty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Retailer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tradesperson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reputation/advice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 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380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Availability/delivery time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</w:p>
        </w:tc>
        <w:tc>
          <w:tcPr>
            <w:tcW w:w="77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3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28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1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30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17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BodyText"/>
        <w:spacing w:line="264" w:lineRule="auto" w:before="74"/>
        <w:ind w:left="2764" w:right="0"/>
        <w:jc w:val="left"/>
      </w:pPr>
      <w:r>
        <w:rPr>
          <w:spacing w:val="-1"/>
        </w:rPr>
        <w:t>Q5.</w:t>
      </w:r>
      <w:r>
        <w:rPr/>
        <w:t>  </w:t>
      </w:r>
      <w:r>
        <w:rPr>
          <w:spacing w:val="-1"/>
        </w:rPr>
        <w:t>Which,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any,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did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selecting</w:t>
      </w:r>
      <w:r>
        <w:rPr/>
        <w:t> </w:t>
      </w:r>
      <w:r>
        <w:rPr>
          <w:spacing w:val="-1"/>
        </w:rPr>
        <w:t>your</w:t>
      </w:r>
      <w:r>
        <w:rPr/>
        <w:t> [air</w:t>
      </w:r>
      <w:r>
        <w:rPr>
          <w:spacing w:val="43"/>
        </w:rPr>
        <w:t> </w:t>
      </w:r>
      <w:r>
        <w:rPr>
          <w:spacing w:val="-1"/>
        </w:rPr>
        <w:t>conditioner/reverse</w:t>
      </w:r>
      <w:r>
        <w:rPr/>
        <w:t> </w:t>
      </w:r>
      <w:r>
        <w:rPr>
          <w:spacing w:val="-1"/>
        </w:rPr>
        <w:t>cycle</w:t>
      </w:r>
      <w:r>
        <w:rPr>
          <w:spacing w:val="-2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conditioner]?</w:t>
      </w:r>
      <w:r>
        <w:rPr/>
        <w:t>   </w:t>
      </w:r>
      <w:r>
        <w:rPr>
          <w:spacing w:val="-1"/>
        </w:rPr>
        <w:t>Select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apply.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122" w:after="0"/>
        <w:ind w:left="3785" w:right="0" w:hanging="341"/>
        <w:jc w:val="left"/>
      </w:pPr>
      <w:r>
        <w:rPr>
          <w:spacing w:val="-1"/>
        </w:rPr>
        <w:t>Magazines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newspapers</w:t>
      </w:r>
      <w:r>
        <w:rPr>
          <w:spacing w:val="-2"/>
        </w:rPr>
        <w:t> </w:t>
      </w:r>
      <w:r>
        <w:rPr>
          <w:spacing w:val="-1"/>
        </w:rPr>
        <w:t>(print</w:t>
      </w:r>
      <w:r>
        <w:rPr/>
        <w:t> </w:t>
      </w:r>
      <w:r>
        <w:rPr>
          <w:spacing w:val="-1"/>
        </w:rPr>
        <w:t>advertisements,</w:t>
      </w:r>
      <w:r>
        <w:rPr/>
        <w:t> </w:t>
      </w:r>
      <w:r>
        <w:rPr>
          <w:spacing w:val="-1"/>
        </w:rPr>
        <w:t>articles,</w:t>
      </w:r>
      <w:r>
        <w:rPr/>
        <w:t> </w:t>
      </w:r>
      <w:r>
        <w:rPr>
          <w:spacing w:val="-2"/>
        </w:rPr>
        <w:t>letters,</w:t>
      </w:r>
      <w:r>
        <w:rPr/>
        <w:t> </w:t>
      </w:r>
      <w:r>
        <w:rPr>
          <w:spacing w:val="-1"/>
        </w:rPr>
        <w:t>etc.)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In-store</w:t>
      </w:r>
      <w:r>
        <w:rPr/>
        <w:t> </w:t>
      </w:r>
      <w:r>
        <w:rPr>
          <w:spacing w:val="-1"/>
        </w:rPr>
        <w:t>assistance</w:t>
      </w:r>
      <w:r>
        <w:rPr/>
        <w:t> </w:t>
      </w:r>
      <w:r>
        <w:rPr>
          <w:spacing w:val="-1"/>
        </w:rPr>
        <w:t>(sales</w:t>
      </w:r>
      <w:r>
        <w:rPr/>
        <w:t> </w:t>
      </w:r>
      <w:r>
        <w:rPr>
          <w:spacing w:val="-1"/>
        </w:rPr>
        <w:t>staff,</w:t>
      </w:r>
      <w:r>
        <w:rPr/>
        <w:t> product</w:t>
      </w:r>
      <w:r>
        <w:rPr>
          <w:spacing w:val="-3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/>
        <w:t>in-store)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websites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brochures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Online</w:t>
      </w:r>
      <w:r>
        <w:rPr/>
        <w:t> </w:t>
      </w:r>
      <w:r>
        <w:rPr>
          <w:spacing w:val="-1"/>
        </w:rPr>
        <w:t>forums</w:t>
      </w:r>
      <w:r>
        <w:rPr>
          <w:spacing w:val="1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Whirlpool</w:t>
      </w:r>
      <w:r>
        <w:rPr>
          <w:spacing w:val="-4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2"/>
        </w:rPr>
        <w:t>Review)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>
          <w:spacing w:val="-1"/>
        </w:rPr>
        <w:t>Online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sites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Choice)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Smartphone</w:t>
      </w:r>
      <w:r>
        <w:rPr>
          <w:spacing w:val="-3"/>
        </w:rPr>
        <w:t> </w:t>
      </w:r>
      <w:r>
        <w:rPr>
          <w:spacing w:val="-1"/>
        </w:rPr>
        <w:t>applications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/>
        <w:t>Friends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family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>
          <w:spacing w:val="-1"/>
        </w:rPr>
        <w:t>Tradesman,</w:t>
      </w:r>
      <w:r>
        <w:rPr/>
        <w:t> </w:t>
      </w:r>
      <w:r>
        <w:rPr>
          <w:spacing w:val="-1"/>
        </w:rPr>
        <w:t>builders,</w:t>
      </w:r>
      <w:r>
        <w:rPr/>
        <w:t> </w:t>
      </w:r>
      <w:r>
        <w:rPr>
          <w:spacing w:val="-1"/>
        </w:rPr>
        <w:t>repairers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departments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council/state</w:t>
      </w:r>
      <w:r>
        <w:rPr/>
        <w:t> </w:t>
      </w:r>
      <w:r>
        <w:rPr>
          <w:spacing w:val="-1"/>
        </w:rPr>
        <w:t>government)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/>
        <w:t>Other </w:t>
      </w:r>
      <w:r>
        <w:rPr>
          <w:spacing w:val="-1"/>
        </w:rPr>
        <w:t>sources</w:t>
      </w:r>
      <w:r>
        <w:rPr/>
        <w:t> (e.g.</w:t>
      </w:r>
      <w:r>
        <w:rPr>
          <w:spacing w:val="-3"/>
        </w:rPr>
        <w:t> </w:t>
      </w:r>
      <w:r>
        <w:rPr>
          <w:spacing w:val="-1"/>
        </w:rPr>
        <w:t>word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mouth)</w:t>
      </w:r>
    </w:p>
    <w:p>
      <w:pPr>
        <w:pStyle w:val="BodyText"/>
        <w:numPr>
          <w:ilvl w:val="0"/>
          <w:numId w:val="41"/>
        </w:numPr>
        <w:tabs>
          <w:tab w:pos="3785" w:val="left" w:leader="none"/>
        </w:tabs>
        <w:spacing w:line="267" w:lineRule="auto" w:before="88" w:after="0"/>
        <w:ind w:left="3785" w:right="642" w:hanging="341"/>
        <w:jc w:val="left"/>
      </w:pPr>
      <w:r>
        <w:rPr/>
        <w:t>I did not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any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these</w:t>
      </w:r>
      <w:r>
        <w:rPr/>
        <w:t> to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select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1"/>
        </w:rPr>
        <w:t> </w:t>
      </w:r>
      <w:r>
        <w:rPr>
          <w:spacing w:val="-1"/>
        </w:rPr>
        <w:t>[air</w:t>
      </w:r>
      <w:r>
        <w:rPr/>
        <w:t> </w:t>
      </w:r>
      <w:r>
        <w:rPr>
          <w:spacing w:val="-1"/>
        </w:rPr>
        <w:t>conditioner/reverse</w:t>
      </w:r>
      <w:r>
        <w:rPr>
          <w:spacing w:val="-2"/>
        </w:rPr>
        <w:t> </w:t>
      </w:r>
      <w:r>
        <w:rPr>
          <w:spacing w:val="-1"/>
        </w:rPr>
        <w:t>cycle</w:t>
      </w:r>
      <w:r>
        <w:rPr/>
        <w:t> </w:t>
      </w:r>
      <w:r>
        <w:rPr>
          <w:spacing w:val="-2"/>
        </w:rPr>
        <w:t>air</w:t>
      </w:r>
      <w:r>
        <w:rPr>
          <w:spacing w:val="38"/>
        </w:rPr>
        <w:t> </w:t>
      </w:r>
      <w:r>
        <w:rPr>
          <w:spacing w:val="-1"/>
        </w:rPr>
        <w:t>conditioner]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2"/>
        <w:rPr>
          <w:rFonts w:ascii="Arial Narrow" w:hAnsi="Arial Narrow" w:cs="Arial Narrow" w:eastAsia="Arial Narrow"/>
          <w:sz w:val="23"/>
          <w:szCs w:val="23"/>
        </w:rPr>
      </w:pPr>
    </w:p>
    <w:p>
      <w:pPr>
        <w:pStyle w:val="BodyText"/>
        <w:spacing w:line="266" w:lineRule="auto" w:before="0"/>
        <w:ind w:left="2764" w:right="432"/>
        <w:jc w:val="left"/>
      </w:pPr>
      <w:r>
        <w:rPr>
          <w:spacing w:val="-1"/>
        </w:rPr>
        <w:t>Q5a.</w:t>
      </w:r>
      <w:r>
        <w:rPr/>
        <w:t> For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[air</w:t>
      </w:r>
      <w:r>
        <w:rPr/>
        <w:t> </w:t>
      </w:r>
      <w:r>
        <w:rPr>
          <w:spacing w:val="-1"/>
        </w:rPr>
        <w:t>conditioner/reverse</w:t>
      </w:r>
      <w:r>
        <w:rPr>
          <w:spacing w:val="-2"/>
        </w:rPr>
        <w:t> </w:t>
      </w:r>
      <w:r>
        <w:rPr>
          <w:spacing w:val="-1"/>
        </w:rPr>
        <w:t>cycle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conditioner],</w:t>
      </w:r>
      <w:r>
        <w:rPr>
          <w:spacing w:val="-2"/>
        </w:rPr>
        <w:t> did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2"/>
        </w:rPr>
        <w:t>much</w:t>
      </w:r>
      <w:r>
        <w:rPr>
          <w:spacing w:val="57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influence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decision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it?</w:t>
      </w:r>
    </w:p>
    <w:p>
      <w:pPr>
        <w:pStyle w:val="BodyText"/>
        <w:numPr>
          <w:ilvl w:val="0"/>
          <w:numId w:val="42"/>
        </w:numPr>
        <w:tabs>
          <w:tab w:pos="3785" w:val="left" w:leader="none"/>
        </w:tabs>
        <w:spacing w:line="240" w:lineRule="auto" w:before="118" w:after="0"/>
        <w:ind w:left="3785" w:right="0" w:hanging="341"/>
        <w:jc w:val="left"/>
      </w:pPr>
      <w:r>
        <w:rPr>
          <w:spacing w:val="-1"/>
        </w:rPr>
        <w:t>Yes,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42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Yes,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moderate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42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Yes,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influence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20" w:right="54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numPr>
          <w:ilvl w:val="0"/>
          <w:numId w:val="42"/>
        </w:numPr>
        <w:tabs>
          <w:tab w:pos="3725" w:val="left" w:leader="none"/>
        </w:tabs>
        <w:spacing w:line="240" w:lineRule="auto" w:before="74" w:after="0"/>
        <w:ind w:left="3725" w:right="0" w:hanging="341"/>
        <w:jc w:val="left"/>
      </w:pPr>
      <w:r>
        <w:rPr>
          <w:spacing w:val="-1"/>
        </w:rPr>
        <w:t>No,</w:t>
      </w:r>
      <w:r>
        <w:rPr/>
        <w:t> the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4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know/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can’t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say</w:t>
      </w:r>
    </w:p>
    <w:p>
      <w:pPr>
        <w:spacing w:line="264" w:lineRule="auto" w:before="148"/>
        <w:ind w:left="3384" w:right="198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(If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code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1</w:t>
      </w:r>
      <w:r>
        <w:rPr>
          <w:rFonts w:ascii="Arial Narrow" w:hAnsi="Arial Narrow" w:cs="Arial Narrow" w:eastAsia="Arial Narrow"/>
          <w:i/>
          <w:sz w:val="22"/>
          <w:szCs w:val="22"/>
        </w:rPr>
        <w:t>–</w:t>
      </w:r>
      <w:r>
        <w:rPr>
          <w:rFonts w:ascii="Arial Narrow" w:hAnsi="Arial Narrow" w:cs="Arial Narrow" w:eastAsia="Arial Narrow"/>
          <w:i/>
          <w:sz w:val="22"/>
          <w:szCs w:val="22"/>
        </w:rPr>
        <w:t>3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in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Q5a,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continue.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If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code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4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or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5,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do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not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ask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Q6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(skip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to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appropriate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part</w:t>
      </w:r>
      <w:r>
        <w:rPr>
          <w:rFonts w:ascii="Arial Narrow" w:hAnsi="Arial Narrow" w:cs="Arial Narrow" w:eastAsia="Arial Narrow"/>
          <w:i/>
          <w:spacing w:val="48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of</w:t>
      </w:r>
      <w:r>
        <w:rPr>
          <w:rFonts w:ascii="Arial Narrow" w:hAnsi="Arial Narrow" w:cs="Arial Narrow" w:eastAsia="Arial Narrow"/>
          <w:i/>
          <w:sz w:val="22"/>
          <w:szCs w:val="22"/>
        </w:rPr>
        <w:t> Q7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instead)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3"/>
          <w:szCs w:val="23"/>
        </w:rPr>
      </w:pPr>
    </w:p>
    <w:p>
      <w:pPr>
        <w:pStyle w:val="BodyText"/>
        <w:spacing w:line="265" w:lineRule="auto" w:before="0"/>
        <w:ind w:right="433"/>
        <w:jc w:val="left"/>
      </w:pPr>
      <w:r>
        <w:rPr>
          <w:spacing w:val="-1"/>
        </w:rPr>
        <w:t>Q6.</w:t>
      </w:r>
      <w:r>
        <w:rPr/>
        <w:t>  </w:t>
      </w:r>
      <w:r>
        <w:rPr>
          <w:spacing w:val="-1"/>
        </w:rPr>
        <w:t>Which,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any,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did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research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54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[air</w:t>
      </w:r>
      <w:r>
        <w:rPr/>
        <w:t> </w:t>
      </w:r>
      <w:r>
        <w:rPr>
          <w:spacing w:val="-1"/>
        </w:rPr>
        <w:t>conditioner/reverse</w:t>
      </w:r>
      <w:r>
        <w:rPr>
          <w:spacing w:val="-2"/>
        </w:rPr>
        <w:t> </w:t>
      </w:r>
      <w:r>
        <w:rPr>
          <w:spacing w:val="-1"/>
        </w:rPr>
        <w:t>cycle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conditioner]?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Select</w:t>
      </w:r>
      <w:r>
        <w:rPr>
          <w:spacing w:val="-3"/>
        </w:rPr>
        <w:t> </w:t>
      </w:r>
      <w:r>
        <w:rPr/>
        <w:t>all </w:t>
      </w:r>
      <w:r>
        <w:rPr>
          <w:spacing w:val="-2"/>
        </w:rPr>
        <w:t>that</w:t>
      </w:r>
      <w:r>
        <w:rPr>
          <w:spacing w:val="52"/>
        </w:rPr>
        <w:t> </w:t>
      </w:r>
      <w:r>
        <w:rPr/>
        <w:t>apply.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121" w:after="0"/>
        <w:ind w:left="3725" w:right="0" w:hanging="341"/>
        <w:jc w:val="left"/>
      </w:pPr>
      <w:r>
        <w:rPr>
          <w:spacing w:val="-1"/>
        </w:rPr>
        <w:t>Magazines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newspapers</w:t>
      </w:r>
      <w:r>
        <w:rPr>
          <w:spacing w:val="-2"/>
        </w:rPr>
        <w:t> </w:t>
      </w:r>
      <w:r>
        <w:rPr>
          <w:spacing w:val="-1"/>
        </w:rPr>
        <w:t>(print</w:t>
      </w:r>
      <w:r>
        <w:rPr/>
        <w:t> </w:t>
      </w:r>
      <w:r>
        <w:rPr>
          <w:spacing w:val="-1"/>
        </w:rPr>
        <w:t>advertisements,</w:t>
      </w:r>
      <w:r>
        <w:rPr/>
        <w:t> </w:t>
      </w:r>
      <w:r>
        <w:rPr>
          <w:spacing w:val="-1"/>
        </w:rPr>
        <w:t>articles,</w:t>
      </w:r>
      <w:r>
        <w:rPr/>
        <w:t> </w:t>
      </w:r>
      <w:r>
        <w:rPr>
          <w:spacing w:val="-2"/>
        </w:rPr>
        <w:t>letters,</w:t>
      </w:r>
      <w:r>
        <w:rPr/>
        <w:t> </w:t>
      </w:r>
      <w:r>
        <w:rPr>
          <w:spacing w:val="-1"/>
        </w:rPr>
        <w:t>etc.)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In-store</w:t>
      </w:r>
      <w:r>
        <w:rPr/>
        <w:t> </w:t>
      </w:r>
      <w:r>
        <w:rPr>
          <w:spacing w:val="-1"/>
        </w:rPr>
        <w:t>assistance</w:t>
      </w:r>
      <w:r>
        <w:rPr/>
        <w:t> </w:t>
      </w:r>
      <w:r>
        <w:rPr>
          <w:spacing w:val="-1"/>
        </w:rPr>
        <w:t>(sales</w:t>
      </w:r>
      <w:r>
        <w:rPr/>
        <w:t> </w:t>
      </w:r>
      <w:r>
        <w:rPr>
          <w:spacing w:val="-1"/>
        </w:rPr>
        <w:t>staff,</w:t>
      </w:r>
      <w:r>
        <w:rPr/>
        <w:t> product</w:t>
      </w:r>
      <w:r>
        <w:rPr>
          <w:spacing w:val="-3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in-store)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websites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brochures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Online</w:t>
      </w:r>
      <w:r>
        <w:rPr/>
        <w:t> </w:t>
      </w:r>
      <w:r>
        <w:rPr>
          <w:spacing w:val="-1"/>
        </w:rPr>
        <w:t>forums</w:t>
      </w:r>
      <w:r>
        <w:rPr>
          <w:spacing w:val="1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Whirlpool</w:t>
      </w:r>
      <w:r>
        <w:rPr>
          <w:spacing w:val="-4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2"/>
        </w:rPr>
        <w:t>Review)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9" w:after="0"/>
        <w:ind w:left="3725" w:right="0" w:hanging="341"/>
        <w:jc w:val="left"/>
      </w:pPr>
      <w:r>
        <w:rPr>
          <w:spacing w:val="-1"/>
        </w:rPr>
        <w:t>Online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sites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Choice)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Smartphone</w:t>
      </w:r>
      <w:r>
        <w:rPr>
          <w:spacing w:val="-3"/>
        </w:rPr>
        <w:t> </w:t>
      </w:r>
      <w:r>
        <w:rPr>
          <w:spacing w:val="-1"/>
        </w:rPr>
        <w:t>applications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/>
        <w:t>Friends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family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Tradesman,</w:t>
      </w:r>
      <w:r>
        <w:rPr/>
        <w:t> </w:t>
      </w:r>
      <w:r>
        <w:rPr>
          <w:spacing w:val="-1"/>
        </w:rPr>
        <w:t>builders,</w:t>
      </w:r>
      <w:r>
        <w:rPr/>
        <w:t> </w:t>
      </w:r>
      <w:r>
        <w:rPr>
          <w:spacing w:val="-1"/>
        </w:rPr>
        <w:t>repairers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departments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council/state</w:t>
      </w:r>
      <w:r>
        <w:rPr/>
        <w:t> </w:t>
      </w:r>
      <w:r>
        <w:rPr>
          <w:spacing w:val="-1"/>
        </w:rPr>
        <w:t>government)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Other </w:t>
      </w:r>
      <w:r>
        <w:rPr>
          <w:spacing w:val="-1"/>
        </w:rPr>
        <w:t>sources/other</w:t>
      </w:r>
      <w:r>
        <w:rPr/>
        <w:t> </w:t>
      </w:r>
      <w:r>
        <w:rPr>
          <w:spacing w:val="-1"/>
        </w:rPr>
        <w:t>places</w:t>
      </w:r>
      <w:r>
        <w:rPr/>
        <w:t> </w:t>
      </w:r>
      <w:r>
        <w:rPr>
          <w:spacing w:val="-2"/>
        </w:rPr>
        <w:t>(e.g.</w:t>
      </w:r>
      <w:r>
        <w:rPr/>
        <w:t> </w:t>
      </w:r>
      <w:r>
        <w:rPr>
          <w:spacing w:val="-1"/>
        </w:rPr>
        <w:t>word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mouth)</w:t>
      </w:r>
    </w:p>
    <w:p>
      <w:pPr>
        <w:pStyle w:val="BodyText"/>
        <w:numPr>
          <w:ilvl w:val="0"/>
          <w:numId w:val="43"/>
        </w:numPr>
        <w:tabs>
          <w:tab w:pos="3725" w:val="left" w:leader="none"/>
        </w:tabs>
        <w:spacing w:line="264" w:lineRule="auto" w:before="88" w:after="0"/>
        <w:ind w:left="3725" w:right="675" w:hanging="341"/>
        <w:jc w:val="left"/>
      </w:pPr>
      <w:r>
        <w:rPr/>
        <w:t>I did not</w:t>
      </w:r>
      <w:r>
        <w:rPr>
          <w:spacing w:val="-2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use/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1"/>
        </w:rPr>
        <w:t> </w:t>
      </w:r>
      <w:r>
        <w:rPr>
          <w:spacing w:val="-1"/>
        </w:rPr>
        <w:t>[air</w:t>
      </w:r>
      <w:r>
        <w:rPr>
          <w:spacing w:val="41"/>
        </w:rPr>
        <w:t> </w:t>
      </w:r>
      <w:r>
        <w:rPr>
          <w:spacing w:val="-1"/>
        </w:rPr>
        <w:t>conditioner/reverse</w:t>
      </w:r>
      <w:r>
        <w:rPr/>
        <w:t> </w:t>
      </w:r>
      <w:r>
        <w:rPr>
          <w:spacing w:val="-1"/>
        </w:rPr>
        <w:t>cycle</w:t>
      </w:r>
      <w:r>
        <w:rPr>
          <w:spacing w:val="-2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conditioner]</w:t>
      </w:r>
    </w:p>
    <w:p>
      <w:pPr>
        <w:spacing w:before="122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(Ask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Q7a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7</w:t>
      </w:r>
      <w:r>
        <w:rPr>
          <w:rFonts w:ascii="Arial Narrow"/>
          <w:i/>
          <w:spacing w:val="-1"/>
          <w:sz w:val="22"/>
        </w:rPr>
        <w:t> selected</w:t>
      </w:r>
      <w:r>
        <w:rPr>
          <w:rFonts w:ascii="Arial Narrow"/>
          <w:i/>
          <w:sz w:val="22"/>
        </w:rPr>
        <w:t> 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Q3)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8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Q7a.</w:t>
      </w:r>
      <w:r>
        <w:rPr/>
        <w:t>  </w:t>
      </w:r>
      <w:r>
        <w:rPr>
          <w:spacing w:val="-1"/>
        </w:rPr>
        <w:t>Since</w:t>
      </w:r>
      <w:r>
        <w:rPr/>
        <w:t>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air</w:t>
      </w:r>
      <w:r>
        <w:rPr>
          <w:spacing w:val="-2"/>
        </w:rPr>
        <w:t> </w:t>
      </w:r>
      <w:r>
        <w:rPr>
          <w:spacing w:val="-1"/>
        </w:rPr>
        <w:t>conditioner,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you:</w:t>
      </w:r>
    </w:p>
    <w:p>
      <w:pPr>
        <w:pStyle w:val="BodyText"/>
        <w:numPr>
          <w:ilvl w:val="0"/>
          <w:numId w:val="44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Used</w:t>
      </w:r>
      <w:r>
        <w:rPr/>
        <w:t> it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much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expected</w:t>
      </w:r>
    </w:p>
    <w:p>
      <w:pPr>
        <w:pStyle w:val="BodyText"/>
        <w:numPr>
          <w:ilvl w:val="0"/>
          <w:numId w:val="4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Used</w:t>
      </w:r>
      <w:r>
        <w:rPr/>
        <w:t> it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expected</w:t>
      </w:r>
    </w:p>
    <w:p>
      <w:pPr>
        <w:pStyle w:val="BodyText"/>
        <w:numPr>
          <w:ilvl w:val="0"/>
          <w:numId w:val="44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Used</w:t>
      </w:r>
      <w:r>
        <w:rPr/>
        <w:t> it </w:t>
      </w:r>
      <w:r>
        <w:rPr>
          <w:spacing w:val="-1"/>
        </w:rPr>
        <w:t>less</w:t>
      </w:r>
      <w:r>
        <w:rPr>
          <w:spacing w:val="-2"/>
        </w:rPr>
        <w:t> </w:t>
      </w:r>
      <w:r>
        <w:rPr/>
        <w:t>than </w:t>
      </w:r>
      <w:r>
        <w:rPr>
          <w:spacing w:val="-1"/>
        </w:rPr>
        <w:t>expected</w:t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(Ask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Q7b1</w:t>
      </w:r>
      <w:r>
        <w:rPr>
          <w:rFonts w:ascii="Arial Narrow"/>
          <w:i/>
          <w:sz w:val="22"/>
        </w:rPr>
        <w:t> and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2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8 </w:t>
      </w:r>
      <w:r>
        <w:rPr>
          <w:rFonts w:ascii="Arial Narrow"/>
          <w:i/>
          <w:spacing w:val="-1"/>
          <w:sz w:val="22"/>
        </w:rPr>
        <w:t>selected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in</w:t>
      </w:r>
      <w:r>
        <w:rPr>
          <w:rFonts w:ascii="Arial Narrow"/>
          <w:i/>
          <w:sz w:val="22"/>
        </w:rPr>
        <w:t> Q3)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Q7b1.</w:t>
      </w:r>
      <w:r>
        <w:rPr/>
        <w:t>  </w:t>
      </w:r>
      <w:r>
        <w:rPr>
          <w:spacing w:val="-1"/>
        </w:rPr>
        <w:t>Since</w:t>
      </w:r>
      <w:r>
        <w:rPr>
          <w:spacing w:val="-3"/>
        </w:rPr>
        <w:t>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cycle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conditioner,</w:t>
      </w:r>
      <w:r>
        <w:rPr>
          <w:spacing w:val="-3"/>
        </w:rPr>
        <w:t> </w:t>
      </w:r>
      <w:r>
        <w:rPr>
          <w:spacing w:val="1"/>
        </w:rPr>
        <w:t>has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>
          <w:spacing w:val="40"/>
        </w:rPr>
        <w:t> </w:t>
      </w:r>
      <w:r>
        <w:rPr/>
        <w:t>than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expected?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apply.</w:t>
      </w:r>
    </w:p>
    <w:p>
      <w:pPr>
        <w:pStyle w:val="BodyText"/>
        <w:numPr>
          <w:ilvl w:val="0"/>
          <w:numId w:val="45"/>
        </w:numPr>
        <w:tabs>
          <w:tab w:pos="3725" w:val="left" w:leader="none"/>
        </w:tabs>
        <w:spacing w:line="240" w:lineRule="auto" w:before="120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Yes,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I’ve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</w:rPr>
        <w:t> it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more </w:t>
      </w:r>
      <w:r>
        <w:rPr>
          <w:rFonts w:ascii="Arial Narrow" w:hAnsi="Arial Narrow" w:cs="Arial Narrow" w:eastAsia="Arial Narrow"/>
          <w:spacing w:val="-1"/>
        </w:rPr>
        <w:t>as</w:t>
      </w:r>
      <w:r>
        <w:rPr>
          <w:rFonts w:ascii="Arial Narrow" w:hAnsi="Arial Narrow" w:cs="Arial Narrow" w:eastAsia="Arial Narrow"/>
        </w:rPr>
        <w:t> a </w:t>
      </w:r>
      <w:r>
        <w:rPr>
          <w:rFonts w:ascii="Arial Narrow" w:hAnsi="Arial Narrow" w:cs="Arial Narrow" w:eastAsia="Arial Narrow"/>
          <w:spacing w:val="-1"/>
        </w:rPr>
        <w:t>heater</w:t>
      </w:r>
      <w:r>
        <w:rPr>
          <w:rFonts w:ascii="Arial Narrow" w:hAnsi="Arial Narrow" w:cs="Arial Narrow" w:eastAsia="Arial Narrow"/>
        </w:rPr>
        <w:t> than I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expected</w:t>
      </w:r>
    </w:p>
    <w:p>
      <w:pPr>
        <w:pStyle w:val="BodyText"/>
        <w:numPr>
          <w:ilvl w:val="0"/>
          <w:numId w:val="45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No,</w:t>
      </w:r>
      <w:r>
        <w:rPr>
          <w:rFonts w:ascii="Arial Narrow" w:hAnsi="Arial Narrow" w:cs="Arial Narrow" w:eastAsia="Arial Narrow"/>
        </w:rPr>
        <w:t> I’ve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it as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heater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as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much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as I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expected</w:t>
      </w:r>
    </w:p>
    <w:p>
      <w:pPr>
        <w:pStyle w:val="BodyText"/>
        <w:numPr>
          <w:ilvl w:val="0"/>
          <w:numId w:val="45"/>
        </w:numPr>
        <w:tabs>
          <w:tab w:pos="3725" w:val="left" w:leader="none"/>
        </w:tabs>
        <w:spacing w:line="240" w:lineRule="auto" w:before="89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Yes,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I’ve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</w:rPr>
        <w:t> it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less</w:t>
      </w:r>
      <w:r>
        <w:rPr>
          <w:rFonts w:ascii="Arial Narrow" w:hAnsi="Arial Narrow" w:cs="Arial Narrow" w:eastAsia="Arial Narrow"/>
        </w:rPr>
        <w:t> as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heater</w:t>
      </w:r>
      <w:r>
        <w:rPr>
          <w:rFonts w:ascii="Arial Narrow" w:hAnsi="Arial Narrow" w:cs="Arial Narrow" w:eastAsia="Arial Narrow"/>
        </w:rPr>
        <w:t> than I </w:t>
      </w:r>
      <w:r>
        <w:rPr>
          <w:rFonts w:ascii="Arial Narrow" w:hAnsi="Arial Narrow" w:cs="Arial Narrow" w:eastAsia="Arial Narrow"/>
          <w:spacing w:val="-1"/>
        </w:rPr>
        <w:t>expected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Q7b2.</w:t>
      </w:r>
      <w:r>
        <w:rPr/>
        <w:t>  </w:t>
      </w:r>
      <w:r>
        <w:rPr>
          <w:spacing w:val="-1"/>
        </w:rPr>
        <w:t>Since</w:t>
      </w:r>
      <w:r>
        <w:rPr>
          <w:spacing w:val="-3"/>
        </w:rPr>
        <w:t> </w:t>
      </w:r>
      <w:r>
        <w:rPr>
          <w:spacing w:val="-1"/>
        </w:rPr>
        <w:t>buying</w:t>
      </w:r>
      <w:r>
        <w:rPr>
          <w:spacing w:val="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cycle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conditioner,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>
          <w:spacing w:val="40"/>
        </w:rPr>
        <w:t> </w:t>
      </w:r>
      <w:r>
        <w:rPr/>
        <w:t>than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expected?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apply.</w:t>
      </w:r>
    </w:p>
    <w:p>
      <w:pPr>
        <w:pStyle w:val="BodyText"/>
        <w:numPr>
          <w:ilvl w:val="0"/>
          <w:numId w:val="46"/>
        </w:numPr>
        <w:tabs>
          <w:tab w:pos="3725" w:val="left" w:leader="none"/>
        </w:tabs>
        <w:spacing w:line="240" w:lineRule="auto" w:before="120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Yes,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I’ve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</w:rPr>
        <w:t> it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more </w:t>
      </w:r>
      <w:r>
        <w:rPr>
          <w:rFonts w:ascii="Arial Narrow" w:hAnsi="Arial Narrow" w:cs="Arial Narrow" w:eastAsia="Arial Narrow"/>
          <w:spacing w:val="-1"/>
        </w:rPr>
        <w:t>as</w:t>
      </w:r>
      <w:r>
        <w:rPr>
          <w:rFonts w:ascii="Arial Narrow" w:hAnsi="Arial Narrow" w:cs="Arial Narrow" w:eastAsia="Arial Narrow"/>
        </w:rPr>
        <w:t> a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cooler</w:t>
      </w:r>
      <w:r>
        <w:rPr>
          <w:rFonts w:ascii="Arial Narrow" w:hAnsi="Arial Narrow" w:cs="Arial Narrow" w:eastAsia="Arial Narrow"/>
        </w:rPr>
        <w:t> than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I </w:t>
      </w:r>
      <w:r>
        <w:rPr>
          <w:rFonts w:ascii="Arial Narrow" w:hAnsi="Arial Narrow" w:cs="Arial Narrow" w:eastAsia="Arial Narrow"/>
          <w:spacing w:val="-1"/>
        </w:rPr>
        <w:t>expected</w:t>
      </w:r>
    </w:p>
    <w:p>
      <w:pPr>
        <w:pStyle w:val="BodyText"/>
        <w:numPr>
          <w:ilvl w:val="0"/>
          <w:numId w:val="46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No,</w:t>
      </w:r>
      <w:r>
        <w:rPr>
          <w:rFonts w:ascii="Arial Narrow" w:hAnsi="Arial Narrow" w:cs="Arial Narrow" w:eastAsia="Arial Narrow"/>
        </w:rPr>
        <w:t> I’ve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it as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cooler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as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much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as I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expected</w:t>
      </w:r>
    </w:p>
    <w:p>
      <w:pPr>
        <w:pStyle w:val="BodyText"/>
        <w:numPr>
          <w:ilvl w:val="0"/>
          <w:numId w:val="4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rFonts w:ascii="Arial Narrow" w:hAnsi="Arial Narrow" w:cs="Arial Narrow" w:eastAsia="Arial Narrow"/>
          <w:spacing w:val="-1"/>
        </w:rPr>
        <w:t>Yes,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I’ve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</w:rPr>
        <w:t> it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less</w:t>
      </w:r>
      <w:r>
        <w:rPr>
          <w:rFonts w:ascii="Arial Narrow" w:hAnsi="Arial Narrow" w:cs="Arial Narrow" w:eastAsia="Arial Narrow"/>
        </w:rPr>
        <w:t> as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 </w:t>
      </w:r>
      <w:r>
        <w:rPr>
          <w:rFonts w:ascii="Arial Narrow" w:hAnsi="Arial Narrow" w:cs="Arial Narrow" w:eastAsia="Arial Narrow"/>
          <w:spacing w:val="-1"/>
        </w:rPr>
        <w:t>coole</w:t>
      </w:r>
      <w:r>
        <w:rPr>
          <w:spacing w:val="-1"/>
        </w:rPr>
        <w:t>r</w:t>
      </w:r>
      <w:r>
        <w:rPr/>
        <w:t> than I </w:t>
      </w:r>
      <w:r>
        <w:rPr>
          <w:spacing w:val="-1"/>
        </w:rPr>
        <w:t>expected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9"/>
          <w:szCs w:val="29"/>
        </w:rPr>
      </w:pPr>
    </w:p>
    <w:p>
      <w:pPr>
        <w:pStyle w:val="BodyText"/>
        <w:spacing w:line="267" w:lineRule="auto" w:before="74"/>
        <w:ind w:right="242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Q8.  </w:t>
      </w:r>
      <w:r>
        <w:rPr>
          <w:rFonts w:ascii="Arial Narrow" w:hAnsi="Arial Narrow" w:cs="Arial Narrow" w:eastAsia="Arial Narrow"/>
          <w:spacing w:val="-1"/>
        </w:rPr>
        <w:t>Did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you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know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rFonts w:ascii="Arial Narrow" w:hAnsi="Arial Narrow" w:cs="Arial Narrow" w:eastAsia="Arial Narrow"/>
        </w:rPr>
        <w:t>that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your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local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climate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can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affect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your</w:t>
      </w:r>
      <w:r>
        <w:rPr>
          <w:rFonts w:ascii="Arial Narrow" w:hAnsi="Arial Narrow" w:cs="Arial Narrow" w:eastAsia="Arial Narrow"/>
        </w:rPr>
        <w:t> [air</w:t>
      </w:r>
      <w:r>
        <w:rPr>
          <w:rFonts w:ascii="Arial Narrow" w:hAnsi="Arial Narrow" w:cs="Arial Narrow" w:eastAsia="Arial Narrow"/>
          <w:spacing w:val="-5"/>
        </w:rPr>
        <w:t> </w:t>
      </w:r>
      <w:r>
        <w:rPr>
          <w:rFonts w:ascii="Arial Narrow" w:hAnsi="Arial Narrow" w:cs="Arial Narrow" w:eastAsia="Arial Narrow"/>
          <w:spacing w:val="-1"/>
        </w:rPr>
        <w:t>conditioner’s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</w:rPr>
        <w:t>or </w:t>
      </w:r>
      <w:r>
        <w:rPr>
          <w:rFonts w:ascii="Arial Narrow" w:hAnsi="Arial Narrow" w:cs="Arial Narrow" w:eastAsia="Arial Narrow"/>
          <w:spacing w:val="-1"/>
        </w:rPr>
        <w:t>reverse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cycle</w:t>
      </w:r>
      <w:r>
        <w:rPr>
          <w:rFonts w:ascii="Arial Narrow" w:hAnsi="Arial Narrow" w:cs="Arial Narrow" w:eastAsia="Arial Narrow"/>
          <w:spacing w:val="57"/>
        </w:rPr>
        <w:t> </w:t>
      </w:r>
      <w:r>
        <w:rPr>
          <w:rFonts w:ascii="Arial Narrow" w:hAnsi="Arial Narrow" w:cs="Arial Narrow" w:eastAsia="Arial Narrow"/>
        </w:rPr>
        <w:t>air </w:t>
      </w:r>
      <w:r>
        <w:rPr>
          <w:rFonts w:ascii="Arial Narrow" w:hAnsi="Arial Narrow" w:cs="Arial Narrow" w:eastAsia="Arial Narrow"/>
          <w:spacing w:val="-1"/>
        </w:rPr>
        <w:t>conditioner’s]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annual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use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and/or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efficiency?</w:t>
      </w:r>
    </w:p>
    <w:p>
      <w:pPr>
        <w:pStyle w:val="BodyText"/>
        <w:numPr>
          <w:ilvl w:val="0"/>
          <w:numId w:val="47"/>
        </w:numPr>
        <w:tabs>
          <w:tab w:pos="3725" w:val="left" w:leader="none"/>
        </w:tabs>
        <w:spacing w:line="240" w:lineRule="auto" w:before="117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4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4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sure/don’t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care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Q9.</w:t>
      </w:r>
      <w:r>
        <w:rPr>
          <w:spacing w:val="50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noticed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on</w:t>
      </w:r>
      <w:r>
        <w:rPr/>
        <w:t> air</w:t>
      </w:r>
      <w:r>
        <w:rPr>
          <w:spacing w:val="-2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cycle</w:t>
      </w:r>
      <w:r>
        <w:rPr>
          <w:spacing w:val="-2"/>
        </w:rPr>
        <w:t> </w:t>
      </w:r>
      <w:r>
        <w:rPr/>
        <w:t>air</w:t>
      </w:r>
      <w:r>
        <w:rPr>
          <w:spacing w:val="6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stores?</w:t>
      </w: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200" w:lineRule="atLeast"/>
        <w:ind w:left="4149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2870852" cy="2066163"/>
            <wp:effectExtent l="0" t="0" r="0" b="0"/>
            <wp:docPr id="73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52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3"/>
          <w:szCs w:val="23"/>
        </w:rPr>
      </w:pPr>
    </w:p>
    <w:p>
      <w:pPr>
        <w:pStyle w:val="BodyText"/>
        <w:numPr>
          <w:ilvl w:val="0"/>
          <w:numId w:val="48"/>
        </w:numPr>
        <w:tabs>
          <w:tab w:pos="3725" w:val="left" w:leader="none"/>
        </w:tabs>
        <w:spacing w:line="240" w:lineRule="auto" w:before="0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4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48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Q9,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2-3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on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Q9,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Q11</w:t>
      </w:r>
      <w:r>
        <w:rPr>
          <w:rFonts w:ascii="Arial Narrow"/>
          <w:sz w:val="22"/>
        </w:rPr>
        <w:t>)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Q10.</w:t>
      </w:r>
      <w:r>
        <w:rPr/>
        <w:t>  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closely</w:t>
      </w:r>
      <w:r>
        <w:rPr>
          <w:spacing w:val="-2"/>
        </w:rPr>
        <w:t> </w:t>
      </w:r>
      <w:r>
        <w:rPr>
          <w:spacing w:val="-1"/>
        </w:rPr>
        <w:t>corresponds</w:t>
      </w:r>
      <w:r>
        <w:rPr>
          <w:spacing w:val="1"/>
        </w:rPr>
        <w:t> </w:t>
      </w:r>
      <w:r>
        <w:rPr>
          <w:spacing w:val="-2"/>
        </w:rPr>
        <w:t>to</w:t>
      </w:r>
      <w:r>
        <w:rPr/>
        <w:t> your</w:t>
      </w:r>
      <w:r>
        <w:rPr>
          <w:spacing w:val="-3"/>
        </w:rPr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2"/>
        </w:rPr>
        <w:t>of</w:t>
      </w:r>
      <w:r>
        <w:rPr>
          <w:spacing w:val="65"/>
        </w:rPr>
        <w:t> </w:t>
      </w:r>
      <w:r>
        <w:rPr/>
        <w:t>the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arches</w:t>
      </w:r>
      <w:r>
        <w:rPr/>
        <w:t> </w:t>
      </w:r>
      <w:r>
        <w:rPr>
          <w:spacing w:val="-1"/>
        </w:rPr>
        <w:t>(blue</w:t>
      </w:r>
      <w:r>
        <w:rPr/>
        <w:t> </w:t>
      </w:r>
      <w:r>
        <w:rPr>
          <w:spacing w:val="-1"/>
        </w:rPr>
        <w:t>and</w:t>
      </w:r>
      <w:r>
        <w:rPr/>
        <w:t> red)</w:t>
      </w:r>
      <w:r>
        <w:rPr>
          <w:spacing w:val="-3"/>
        </w:rPr>
        <w:t> </w:t>
      </w:r>
      <w:r>
        <w:rPr>
          <w:spacing w:val="-1"/>
        </w:rPr>
        <w:t>containing</w:t>
      </w:r>
      <w:r>
        <w:rPr>
          <w:spacing w:val="-3"/>
        </w:rPr>
        <w:t> </w:t>
      </w:r>
      <w:r>
        <w:rPr/>
        <w:t>stars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conditioner/reverse</w:t>
      </w:r>
      <w:r>
        <w:rPr/>
        <w:t> </w:t>
      </w:r>
      <w:r>
        <w:rPr>
          <w:spacing w:val="-1"/>
        </w:rPr>
        <w:t>cycle</w:t>
      </w:r>
      <w:r>
        <w:rPr>
          <w:spacing w:val="-2"/>
        </w:rPr>
        <w:t> </w:t>
      </w:r>
      <w:r>
        <w:rPr/>
        <w:t>air</w:t>
      </w:r>
      <w:r>
        <w:rPr>
          <w:spacing w:val="55"/>
        </w:rPr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label?</w:t>
      </w:r>
      <w:r>
        <w:rPr/>
      </w:r>
    </w:p>
    <w:p>
      <w:pPr>
        <w:pStyle w:val="BodyText"/>
        <w:numPr>
          <w:ilvl w:val="0"/>
          <w:numId w:val="49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/>
        <w:t>I </w:t>
      </w: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why</w:t>
      </w:r>
      <w:r>
        <w:rPr>
          <w:spacing w:val="-2"/>
        </w:rPr>
        <w:t> </w:t>
      </w:r>
      <w:r>
        <w:rPr/>
        <w:t>there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star</w:t>
      </w:r>
      <w:r>
        <w:rPr/>
        <w:t> arches</w:t>
      </w:r>
      <w:r>
        <w:rPr>
          <w:spacing w:val="-1"/>
        </w:rPr>
        <w:t> on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labels</w:t>
      </w:r>
    </w:p>
    <w:p>
      <w:pPr>
        <w:pStyle w:val="BodyText"/>
        <w:numPr>
          <w:ilvl w:val="0"/>
          <w:numId w:val="4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I don’t </w:t>
      </w:r>
      <w:r>
        <w:rPr>
          <w:rFonts w:ascii="Arial Narrow" w:hAnsi="Arial Narrow" w:cs="Arial Narrow" w:eastAsia="Arial Narrow"/>
          <w:spacing w:val="-1"/>
        </w:rPr>
        <w:t>understand/am</w:t>
      </w:r>
      <w:r>
        <w:rPr>
          <w:rFonts w:ascii="Arial Narrow" w:hAnsi="Arial Narrow" w:cs="Arial Narrow" w:eastAsia="Arial Narrow"/>
        </w:rPr>
        <w:t> not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sure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why</w:t>
      </w:r>
      <w:r>
        <w:rPr>
          <w:rFonts w:ascii="Arial Narrow" w:hAnsi="Arial Narrow" w:cs="Arial Narrow" w:eastAsia="Arial Narrow"/>
        </w:rPr>
        <w:t> there </w:t>
      </w:r>
      <w:r>
        <w:rPr>
          <w:rFonts w:ascii="Arial Narrow" w:hAnsi="Arial Narrow" w:cs="Arial Narrow" w:eastAsia="Arial Narrow"/>
          <w:spacing w:val="-1"/>
        </w:rPr>
        <w:t>are</w:t>
      </w:r>
      <w:r>
        <w:rPr>
          <w:rFonts w:ascii="Arial Narrow" w:hAnsi="Arial Narrow" w:cs="Arial Narrow" w:eastAsia="Arial Narrow"/>
        </w:rPr>
        <w:t> star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arches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both </w:t>
      </w:r>
      <w:r>
        <w:rPr>
          <w:rFonts w:ascii="Arial Narrow" w:hAnsi="Arial Narrow" w:cs="Arial Narrow" w:eastAsia="Arial Narrow"/>
          <w:spacing w:val="-1"/>
        </w:rPr>
        <w:t>labels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316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Q11.</w:t>
      </w:r>
      <w:r>
        <w:rPr/>
        <w:t> 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helpful</w:t>
      </w:r>
      <w:r>
        <w:rPr/>
        <w:t> to</w:t>
      </w:r>
      <w:r>
        <w:rPr>
          <w:spacing w:val="2"/>
        </w:rPr>
        <w:t> </w:t>
      </w:r>
      <w:r>
        <w:rPr>
          <w:spacing w:val="-1"/>
        </w:rPr>
        <w:t>you</w:t>
      </w:r>
      <w:r>
        <w:rPr/>
        <w:t> each</w:t>
      </w:r>
      <w:r>
        <w:rPr>
          <w:spacing w:val="-3"/>
        </w:rPr>
        <w:t> </w:t>
      </w:r>
      <w:r>
        <w:rPr>
          <w:spacing w:val="-1"/>
        </w:rPr>
        <w:t>item</w:t>
      </w:r>
      <w:r>
        <w:rPr/>
        <w:t> </w:t>
      </w:r>
      <w:r>
        <w:rPr>
          <w:spacing w:val="-1"/>
        </w:rPr>
        <w:t>below </w:t>
      </w:r>
      <w:r>
        <w:rPr>
          <w:spacing w:val="-2"/>
        </w:rPr>
        <w:t>would</w:t>
      </w:r>
      <w:r>
        <w:rPr/>
        <w:t> be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deciding</w:t>
      </w:r>
      <w:r>
        <w:rPr/>
        <w:t> </w:t>
      </w:r>
      <w:r>
        <w:rPr>
          <w:spacing w:val="-1"/>
        </w:rPr>
        <w:t>to</w:t>
      </w:r>
      <w:r>
        <w:rPr>
          <w:spacing w:val="41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/>
        <w:t>reverse</w:t>
      </w:r>
      <w:r>
        <w:rPr>
          <w:spacing w:val="-3"/>
        </w:rPr>
        <w:t> </w:t>
      </w:r>
      <w:r>
        <w:rPr>
          <w:spacing w:val="-1"/>
        </w:rPr>
        <w:t>cycle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conditioner.</w:t>
      </w:r>
      <w:r>
        <w:rPr>
          <w:spacing w:val="48"/>
        </w:rPr>
        <w:t> </w:t>
      </w:r>
      <w:r>
        <w:rPr>
          <w:spacing w:val="-1"/>
        </w:rPr>
        <w:t>Use</w:t>
      </w:r>
      <w:r>
        <w:rPr/>
        <w:t> the </w:t>
      </w:r>
      <w:r>
        <w:rPr>
          <w:spacing w:val="-1"/>
        </w:rPr>
        <w:t>scale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0-10 </w:t>
      </w:r>
      <w:r>
        <w:rPr>
          <w:spacing w:val="-1"/>
        </w:rPr>
        <w:t>where</w:t>
      </w:r>
      <w:r>
        <w:rPr/>
        <w:t> 0</w:t>
      </w:r>
      <w:r>
        <w:rPr>
          <w:spacing w:val="47"/>
        </w:rPr>
        <w:t> </w:t>
      </w:r>
      <w:r>
        <w:rPr>
          <w:rFonts w:ascii="Arial Narrow" w:hAnsi="Arial Narrow" w:cs="Arial Narrow" w:eastAsia="Arial Narrow"/>
        </w:rPr>
        <w:t>means </w:t>
      </w:r>
      <w:r>
        <w:rPr>
          <w:rFonts w:ascii="Arial Narrow" w:hAnsi="Arial Narrow" w:cs="Arial Narrow" w:eastAsia="Arial Narrow"/>
          <w:spacing w:val="-1"/>
        </w:rPr>
        <w:t>“not</w:t>
      </w:r>
      <w:r>
        <w:rPr>
          <w:rFonts w:ascii="Arial Narrow" w:hAnsi="Arial Narrow" w:cs="Arial Narrow" w:eastAsia="Arial Narrow"/>
        </w:rPr>
        <w:t> at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all </w:t>
      </w:r>
      <w:r>
        <w:rPr>
          <w:rFonts w:ascii="Arial Narrow" w:hAnsi="Arial Narrow" w:cs="Arial Narrow" w:eastAsia="Arial Narrow"/>
          <w:spacing w:val="-1"/>
        </w:rPr>
        <w:t>helpful”</w:t>
      </w:r>
      <w:r>
        <w:rPr>
          <w:rFonts w:ascii="Arial Narrow" w:hAnsi="Arial Narrow" w:cs="Arial Narrow" w:eastAsia="Arial Narrow"/>
        </w:rPr>
        <w:t> and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10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“extremely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helpful.”</w:t>
      </w:r>
    </w:p>
    <w:p>
      <w:pPr>
        <w:spacing w:after="0" w:line="266" w:lineRule="auto"/>
        <w:jc w:val="left"/>
        <w:rPr>
          <w:rFonts w:ascii="Arial Narrow" w:hAnsi="Arial Narrow" w:cs="Arial Narrow" w:eastAsia="Arial Narrow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4"/>
          <w:szCs w:val="24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986"/>
        <w:gridCol w:w="403"/>
        <w:gridCol w:w="406"/>
        <w:gridCol w:w="406"/>
        <w:gridCol w:w="401"/>
        <w:gridCol w:w="1080"/>
        <w:gridCol w:w="401"/>
        <w:gridCol w:w="401"/>
        <w:gridCol w:w="401"/>
        <w:gridCol w:w="401"/>
        <w:gridCol w:w="946"/>
        <w:gridCol w:w="833"/>
      </w:tblGrid>
      <w:tr>
        <w:trPr>
          <w:trHeight w:val="1067" w:hRule="exact"/>
        </w:trPr>
        <w:tc>
          <w:tcPr>
            <w:tcW w:w="2953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8" w:lineRule="auto" w:before="74"/>
              <w:ind w:left="107" w:right="15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PROGRAMMER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NOTE:</w:t>
            </w:r>
            <w:r>
              <w:rPr>
                <w:rFonts w:ascii="Arial"/>
                <w:color w:val="FFFFFF"/>
                <w:spacing w:val="42"/>
                <w:sz w:val="16"/>
              </w:rPr>
              <w:t> </w:t>
            </w:r>
            <w:r>
              <w:rPr>
                <w:rFonts w:ascii="Arial"/>
                <w:color w:val="FFFFFF"/>
                <w:sz w:val="16"/>
              </w:rPr>
              <w:t>All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2"/>
                <w:sz w:val="16"/>
              </w:rPr>
              <w:t>response</w:t>
            </w:r>
            <w:r>
              <w:rPr>
                <w:rFonts w:ascii="Arial"/>
                <w:color w:val="FFFFFF"/>
                <w:spacing w:val="30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columns should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be equal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width</w:t>
            </w:r>
            <w:r>
              <w:rPr>
                <w:rFonts w:ascii="Arial"/>
                <w:color w:val="FFFFFF"/>
                <w:sz w:val="16"/>
              </w:rPr>
              <w:t> in</w:t>
            </w:r>
            <w:r>
              <w:rPr>
                <w:rFonts w:ascii="Arial"/>
                <w:color w:val="FFFFFF"/>
                <w:spacing w:val="28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questions such</w:t>
            </w:r>
            <w:r>
              <w:rPr>
                <w:rFonts w:ascii="Arial"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as this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6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 Narrow" w:hAnsi="Arial Narrow" w:cs="Arial Narrow" w:eastAsia="Arial Narrow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33" w:right="13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Not</w:t>
            </w:r>
            <w:r>
              <w:rPr>
                <w:rFonts w:ascii="Arial"/>
                <w:color w:val="FFFFFF"/>
                <w:sz w:val="16"/>
              </w:rPr>
              <w:t>  At</w:t>
            </w:r>
            <w:r>
              <w:rPr>
                <w:rFonts w:ascii="Arial"/>
                <w:color w:val="FFFFFF"/>
                <w:spacing w:val="-1"/>
                <w:sz w:val="16"/>
              </w:rPr>
              <w:t> All</w:t>
            </w:r>
            <w:r>
              <w:rPr>
                <w:rFonts w:ascii="Arial"/>
                <w:color w:val="FFFFFF"/>
                <w:spacing w:val="2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0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3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6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6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80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 Narrow" w:hAnsi="Arial Narrow" w:cs="Arial Narrow" w:eastAsia="Arial Narrow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40" w:right="14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Moderately</w:t>
            </w:r>
            <w:r>
              <w:rPr>
                <w:rFonts w:ascii="Arial"/>
                <w:color w:val="FFFFFF"/>
                <w:spacing w:val="2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9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6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7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1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9</w:t>
            </w:r>
            <w:r>
              <w:rPr>
                <w:rFonts w:ascii="Arial"/>
                <w:sz w:val="16"/>
              </w:rPr>
            </w:r>
          </w:p>
        </w:tc>
        <w:tc>
          <w:tcPr>
            <w:tcW w:w="946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 Narrow" w:hAnsi="Arial Narrow" w:cs="Arial Narrow" w:eastAsia="Arial Narrow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4" w:right="10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Extremely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3" w:type="dxa"/>
            <w:tcBorders>
              <w:top w:val="single" w:sz="8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 Narrow" w:hAnsi="Arial Narrow" w:cs="Arial Narrow" w:eastAsia="Arial Narrow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12" w:right="209" w:firstLine="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Don't</w:t>
            </w:r>
            <w:r>
              <w:rPr>
                <w:rFonts w:ascii="Arial"/>
                <w:color w:val="FFFFFF"/>
                <w:spacing w:val="2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Know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91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Annual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noise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20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Capacity Output </w:t>
            </w:r>
            <w:r>
              <w:rPr>
                <w:rFonts w:ascii="Arial"/>
                <w:spacing w:val="-2"/>
                <w:sz w:val="16"/>
              </w:rPr>
              <w:t>kW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Power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Input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kW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Floor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space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it</w:t>
            </w:r>
            <w:r>
              <w:rPr>
                <w:rFonts w:ascii="Arial"/>
                <w:spacing w:val="-1"/>
                <w:sz w:val="16"/>
              </w:rPr>
              <w:t> can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heat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cool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2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much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noise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would </w:t>
            </w:r>
            <w:r>
              <w:rPr>
                <w:rFonts w:ascii="Arial"/>
                <w:sz w:val="16"/>
              </w:rPr>
              <w:t>make </w:t>
            </w:r>
            <w:r>
              <w:rPr>
                <w:rFonts w:ascii="Arial"/>
                <w:spacing w:val="-2"/>
                <w:sz w:val="16"/>
              </w:rPr>
              <w:t>when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turned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is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capable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demand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response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58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If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-1"/>
                <w:sz w:val="16"/>
              </w:rPr>
              <w:t> can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work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heater</w:t>
            </w:r>
            <w:r>
              <w:rPr>
                <w:rFonts w:ascii="Arial"/>
                <w:sz w:val="16"/>
              </w:rPr>
              <w:t> in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cold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conditions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17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 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that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relates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your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location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manufacture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Model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number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653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22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Links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additional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(e.g.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Quick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Reference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website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address)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Country of manufacture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Annual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emissions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65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1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Hazardous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substances contained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used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(e.g.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chemical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agents,</w:t>
            </w:r>
            <w:r>
              <w:rPr>
                <w:rFonts w:ascii="Arial"/>
                <w:spacing w:val="4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refrigerants)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95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scale</w:t>
            </w:r>
          </w:p>
        </w:tc>
        <w:tc>
          <w:tcPr>
            <w:tcW w:w="98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08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BodyText"/>
        <w:spacing w:line="266" w:lineRule="auto" w:before="74"/>
        <w:ind w:left="2764" w:right="170"/>
        <w:jc w:val="both"/>
      </w:pPr>
      <w:r>
        <w:rPr>
          <w:spacing w:val="-1"/>
        </w:rPr>
        <w:t>Q11b.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past,</w:t>
      </w:r>
      <w:r>
        <w:rPr/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/>
        <w:t> 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>
          <w:spacing w:val="-1"/>
        </w:rPr>
        <w:t>used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display</w:t>
      </w:r>
      <w:r>
        <w:rPr>
          <w:spacing w:val="-2"/>
        </w:rPr>
        <w:t> </w:t>
      </w:r>
      <w:r>
        <w:rPr>
          <w:spacing w:val="-1"/>
        </w:rPr>
        <w:t>reverse</w:t>
      </w:r>
      <w:r>
        <w:rPr/>
        <w:t> </w:t>
      </w:r>
      <w:r>
        <w:rPr>
          <w:spacing w:val="-1"/>
        </w:rPr>
        <w:t>cycle</w:t>
      </w:r>
      <w:r>
        <w:rPr>
          <w:spacing w:val="-3"/>
        </w:rPr>
        <w:t> </w:t>
      </w:r>
      <w:r>
        <w:rPr/>
        <w:t>air</w:t>
      </w:r>
      <w:r>
        <w:rPr>
          <w:spacing w:val="63"/>
        </w:rPr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information.</w:t>
      </w:r>
      <w:r>
        <w:rPr>
          <w:spacing w:val="2"/>
        </w:rPr>
        <w:t> </w:t>
      </w:r>
      <w:r>
        <w:rPr/>
        <w:t>The </w:t>
      </w:r>
      <w:r>
        <w:rPr>
          <w:spacing w:val="-2"/>
        </w:rPr>
        <w:t>two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below.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line="200" w:lineRule="atLeast"/>
        <w:ind w:left="3192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4151869" cy="2584323"/>
            <wp:effectExtent l="0" t="0" r="0" b="0"/>
            <wp:docPr id="75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869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4"/>
        <w:rPr>
          <w:rFonts w:ascii="Arial Narrow" w:hAnsi="Arial Narrow" w:cs="Arial Narrow" w:eastAsia="Arial Narrow"/>
          <w:sz w:val="21"/>
          <w:szCs w:val="21"/>
        </w:rPr>
      </w:pPr>
    </w:p>
    <w:p>
      <w:pPr>
        <w:pStyle w:val="BodyText"/>
        <w:spacing w:line="265" w:lineRule="auto" w:before="0"/>
        <w:ind w:left="2764" w:right="182"/>
        <w:jc w:val="both"/>
      </w:pPr>
      <w:r>
        <w:rPr>
          <w:spacing w:val="-1"/>
        </w:rPr>
        <w:t>Noting</w:t>
      </w:r>
      <w:r>
        <w:rPr/>
        <w:t> that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cycle</w:t>
      </w:r>
      <w:r>
        <w:rPr/>
        <w:t> air</w:t>
      </w:r>
      <w:r>
        <w:rPr>
          <w:spacing w:val="-5"/>
        </w:rPr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used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heat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cool</w:t>
      </w:r>
      <w:r>
        <w:rPr/>
        <w:t> a </w:t>
      </w:r>
      <w:r>
        <w:rPr>
          <w:spacing w:val="-1"/>
        </w:rPr>
        <w:t>home,</w:t>
      </w:r>
      <w:r>
        <w:rPr/>
        <w:t> </w:t>
      </w:r>
      <w:r>
        <w:rPr>
          <w:spacing w:val="-2"/>
        </w:rPr>
        <w:t>which</w:t>
      </w:r>
      <w:r>
        <w:rPr>
          <w:spacing w:val="53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think</w:t>
      </w:r>
      <w:r>
        <w:rPr/>
        <w:t> is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  <w:u w:val="single" w:color="000000"/>
        </w:rPr>
        <w:t>most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effective</w:t>
      </w:r>
      <w:r>
        <w:rPr>
          <w:u w:val="single" w:color="000000"/>
        </w:rPr>
        <w:t> </w:t>
      </w:r>
      <w:r>
        <w:rPr/>
      </w:r>
      <w:r>
        <w:rPr>
          <w:spacing w:val="-1"/>
        </w:rPr>
        <w:t>way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showing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heating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cooling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2"/>
        </w:rPr>
        <w:t>the</w:t>
      </w:r>
      <w:r>
        <w:rPr>
          <w:spacing w:val="43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label?</w:t>
      </w:r>
    </w:p>
    <w:p>
      <w:pPr>
        <w:spacing w:after="0" w:line="265" w:lineRule="auto"/>
        <w:jc w:val="both"/>
        <w:sectPr>
          <w:pgSz w:w="11910" w:h="16840"/>
          <w:pgMar w:header="707" w:footer="1016" w:top="900" w:bottom="1200" w:left="92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40" w:lineRule="auto" w:before="74"/>
        <w:ind w:left="3444" w:right="0"/>
        <w:jc w:val="left"/>
      </w:pPr>
      <w:r>
        <w:rPr/>
        <w:t>1.  </w:t>
      </w:r>
      <w:r>
        <w:rPr>
          <w:spacing w:val="39"/>
        </w:rPr>
        <w:t> </w:t>
      </w:r>
      <w:r>
        <w:rPr/>
        <w:t>423</w:t>
      </w:r>
    </w:p>
    <w:p>
      <w:pPr>
        <w:pStyle w:val="BodyText"/>
        <w:spacing w:line="240" w:lineRule="auto"/>
        <w:ind w:left="3444" w:right="0"/>
        <w:jc w:val="left"/>
      </w:pPr>
      <w:r>
        <w:rPr/>
        <w:t>2.  </w:t>
      </w:r>
      <w:r>
        <w:rPr>
          <w:spacing w:val="39"/>
        </w:rPr>
        <w:t> </w:t>
      </w:r>
      <w:r>
        <w:rPr/>
        <w:t>679</w:t>
      </w:r>
    </w:p>
    <w:p>
      <w:pPr>
        <w:pStyle w:val="BodyText"/>
        <w:numPr>
          <w:ilvl w:val="0"/>
          <w:numId w:val="49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/>
        <w:t>The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labels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equally</w:t>
      </w:r>
      <w:r>
        <w:rPr/>
        <w:t> </w:t>
      </w:r>
      <w:r>
        <w:rPr>
          <w:spacing w:val="-1"/>
        </w:rPr>
        <w:t>effective</w:t>
      </w:r>
    </w:p>
    <w:p>
      <w:pPr>
        <w:pStyle w:val="BodyText"/>
        <w:numPr>
          <w:ilvl w:val="0"/>
          <w:numId w:val="49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know/not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</w:t>
      </w:r>
    </w:p>
    <w:p>
      <w:pPr>
        <w:spacing w:before="148"/>
        <w:ind w:left="344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7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8 </w:t>
      </w:r>
      <w:r>
        <w:rPr>
          <w:rFonts w:ascii="Arial Narrow"/>
          <w:i/>
          <w:spacing w:val="-1"/>
          <w:sz w:val="22"/>
        </w:rPr>
        <w:t>in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Q3,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Q16;</w:t>
      </w:r>
      <w:r>
        <w:rPr>
          <w:rFonts w:ascii="Arial Narrow"/>
          <w:i/>
          <w:spacing w:val="1"/>
          <w:sz w:val="22"/>
        </w:rPr>
        <w:t> </w:t>
      </w:r>
      <w:r>
        <w:rPr>
          <w:rFonts w:ascii="Arial Narrow"/>
          <w:i/>
          <w:spacing w:val="-1"/>
          <w:sz w:val="22"/>
        </w:rPr>
        <w:t>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1-6</w:t>
      </w:r>
      <w:r>
        <w:rPr>
          <w:rFonts w:ascii="Arial Narrow"/>
          <w:i/>
          <w:sz w:val="22"/>
        </w:rPr>
        <w:t> 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Q3,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continue)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left="2764" w:right="586"/>
        <w:jc w:val="both"/>
        <w:rPr>
          <w:rFonts w:ascii="Arial Narrow" w:hAnsi="Arial Narrow" w:cs="Arial Narrow" w:eastAsia="Arial Narrow"/>
        </w:rPr>
      </w:pPr>
      <w:r>
        <w:rPr>
          <w:spacing w:val="-1"/>
        </w:rPr>
        <w:t>Q12.</w:t>
      </w:r>
      <w:r>
        <w:rPr>
          <w:spacing w:val="50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>
          <w:spacing w:val="-1"/>
        </w:rPr>
        <w:t>item</w:t>
      </w:r>
      <w:r>
        <w:rPr/>
        <w:t> </w:t>
      </w:r>
      <w:r>
        <w:rPr>
          <w:spacing w:val="-1"/>
        </w:rPr>
        <w:t>below,</w:t>
      </w:r>
      <w:r>
        <w:rPr/>
        <w:t> </w:t>
      </w:r>
      <w:r>
        <w:rPr>
          <w:spacing w:val="-1"/>
        </w:rPr>
        <w:t>indicate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helpful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4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purchase</w:t>
      </w:r>
      <w:r>
        <w:rPr/>
        <w:t> </w:t>
      </w:r>
      <w:r>
        <w:rPr>
          <w:spacing w:val="-2"/>
        </w:rPr>
        <w:t>your</w:t>
      </w:r>
      <w:r>
        <w:rPr>
          <w:spacing w:val="52"/>
        </w:rPr>
        <w:t> </w:t>
      </w:r>
      <w:r>
        <w:rPr>
          <w:spacing w:val="-1"/>
        </w:rPr>
        <w:t>latest</w:t>
      </w:r>
      <w:r>
        <w:rPr>
          <w:spacing w:val="-3"/>
        </w:rPr>
        <w:t> </w:t>
      </w:r>
      <w:r>
        <w:rPr>
          <w:spacing w:val="-1"/>
        </w:rPr>
        <w:t>appliance.</w:t>
      </w:r>
      <w:r>
        <w:rPr>
          <w:spacing w:val="50"/>
        </w:rPr>
        <w:t> </w:t>
      </w:r>
      <w:r>
        <w:rPr>
          <w:spacing w:val="-1"/>
        </w:rPr>
        <w:t>Use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of</w:t>
      </w:r>
      <w:r>
        <w:rPr/>
        <w:t> 0-</w:t>
      </w:r>
      <w:r>
        <w:rPr>
          <w:rFonts w:ascii="Arial Narrow" w:hAnsi="Arial Narrow" w:cs="Arial Narrow" w:eastAsia="Arial Narrow"/>
        </w:rPr>
        <w:t>10 </w:t>
      </w:r>
      <w:r>
        <w:rPr>
          <w:rFonts w:ascii="Arial Narrow" w:hAnsi="Arial Narrow" w:cs="Arial Narrow" w:eastAsia="Arial Narrow"/>
          <w:spacing w:val="-1"/>
        </w:rPr>
        <w:t>where</w:t>
      </w:r>
      <w:r>
        <w:rPr>
          <w:rFonts w:ascii="Arial Narrow" w:hAnsi="Arial Narrow" w:cs="Arial Narrow" w:eastAsia="Arial Narrow"/>
        </w:rPr>
        <w:t> 0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“not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at all </w:t>
      </w:r>
      <w:r>
        <w:rPr>
          <w:rFonts w:ascii="Arial Narrow" w:hAnsi="Arial Narrow" w:cs="Arial Narrow" w:eastAsia="Arial Narrow"/>
          <w:spacing w:val="-1"/>
        </w:rPr>
        <w:t>helpful”</w:t>
      </w:r>
      <w:r>
        <w:rPr>
          <w:rFonts w:ascii="Arial Narrow" w:hAnsi="Arial Narrow" w:cs="Arial Narrow" w:eastAsia="Arial Narrow"/>
        </w:rPr>
        <w:t> and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10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  <w:spacing w:val="53"/>
        </w:rPr>
        <w:t> </w:t>
      </w:r>
      <w:r>
        <w:rPr>
          <w:rFonts w:ascii="Arial Narrow" w:hAnsi="Arial Narrow" w:cs="Arial Narrow" w:eastAsia="Arial Narrow"/>
          <w:spacing w:val="-1"/>
        </w:rPr>
        <w:t>“extremely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helpful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14"/>
          <w:szCs w:val="14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963"/>
        <w:gridCol w:w="413"/>
        <w:gridCol w:w="408"/>
        <w:gridCol w:w="410"/>
        <w:gridCol w:w="410"/>
        <w:gridCol w:w="1356"/>
        <w:gridCol w:w="408"/>
        <w:gridCol w:w="410"/>
        <w:gridCol w:w="411"/>
        <w:gridCol w:w="410"/>
        <w:gridCol w:w="1248"/>
        <w:gridCol w:w="831"/>
      </w:tblGrid>
      <w:tr>
        <w:trPr>
          <w:trHeight w:val="1288" w:hRule="exact"/>
        </w:trPr>
        <w:tc>
          <w:tcPr>
            <w:tcW w:w="2528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74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PROGRAMMER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NOTE:</w:t>
            </w:r>
            <w:r>
              <w:rPr>
                <w:rFonts w:ascii="Arial"/>
                <w:color w:val="FFFFFF"/>
                <w:spacing w:val="42"/>
                <w:sz w:val="16"/>
              </w:rPr>
              <w:t> </w:t>
            </w:r>
            <w:r>
              <w:rPr>
                <w:rFonts w:ascii="Arial"/>
                <w:color w:val="FFFFFF"/>
                <w:sz w:val="16"/>
              </w:rPr>
              <w:t>All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86" w:lineRule="auto" w:before="37"/>
              <w:ind w:left="107" w:right="10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response</w:t>
            </w:r>
            <w:r>
              <w:rPr>
                <w:rFonts w:ascii="Arial"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columns should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be</w:t>
            </w:r>
            <w:r>
              <w:rPr>
                <w:rFonts w:ascii="Arial"/>
                <w:color w:val="FFFFFF"/>
                <w:spacing w:val="29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equal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width</w:t>
            </w:r>
            <w:r>
              <w:rPr>
                <w:rFonts w:ascii="Arial"/>
                <w:color w:val="FFFFFF"/>
                <w:sz w:val="16"/>
              </w:rPr>
              <w:t> in </w:t>
            </w:r>
            <w:r>
              <w:rPr>
                <w:rFonts w:ascii="Arial"/>
                <w:color w:val="FFFFFF"/>
                <w:spacing w:val="-1"/>
                <w:sz w:val="16"/>
              </w:rPr>
              <w:t>questions such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2"/>
                <w:sz w:val="16"/>
              </w:rPr>
              <w:t>as</w:t>
            </w:r>
            <w:r>
              <w:rPr>
                <w:rFonts w:ascii="Arial"/>
                <w:color w:val="FFFFFF"/>
                <w:spacing w:val="26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this</w:t>
            </w:r>
            <w:r>
              <w:rPr>
                <w:rFonts w:ascii="Arial"/>
                <w:sz w:val="16"/>
              </w:rPr>
            </w:r>
          </w:p>
        </w:tc>
        <w:tc>
          <w:tcPr>
            <w:tcW w:w="963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84" w:lineRule="auto" w:before="143"/>
              <w:ind w:left="123" w:right="11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Not</w:t>
            </w:r>
            <w:r>
              <w:rPr>
                <w:rFonts w:ascii="Arial"/>
                <w:color w:val="FFFFFF"/>
                <w:sz w:val="16"/>
              </w:rPr>
              <w:t>  At</w:t>
            </w:r>
            <w:r>
              <w:rPr>
                <w:rFonts w:ascii="Arial"/>
                <w:color w:val="FFFFFF"/>
                <w:spacing w:val="-1"/>
                <w:sz w:val="16"/>
              </w:rPr>
              <w:t> All</w:t>
            </w:r>
            <w:r>
              <w:rPr>
                <w:rFonts w:ascii="Arial"/>
                <w:color w:val="FFFFFF"/>
                <w:spacing w:val="2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4"/>
              <w:ind w:left="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0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3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8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6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88" w:lineRule="auto" w:before="111"/>
              <w:ind w:left="280" w:right="27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Moderately</w:t>
            </w:r>
            <w:r>
              <w:rPr>
                <w:rFonts w:ascii="Arial"/>
                <w:color w:val="FFFFFF"/>
                <w:spacing w:val="2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9"/>
              <w:ind w:left="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8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6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7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1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86" w:lineRule="auto" w:before="143"/>
              <w:ind w:left="263" w:right="2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Extremely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single" w:sz="8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21"/>
                <w:szCs w:val="21"/>
              </w:rPr>
            </w:pPr>
          </w:p>
          <w:p>
            <w:pPr>
              <w:pStyle w:val="TableParagraph"/>
              <w:spacing w:line="288" w:lineRule="auto"/>
              <w:ind w:left="210" w:right="210" w:firstLine="1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Don't</w:t>
            </w:r>
            <w:r>
              <w:rPr>
                <w:rFonts w:ascii="Arial"/>
                <w:color w:val="FFFFFF"/>
                <w:spacing w:val="2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Know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60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1.Brand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reputation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Price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20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Aesthetics</w:t>
            </w:r>
            <w:r>
              <w:rPr>
                <w:rFonts w:ascii="Arial"/>
                <w:spacing w:val="-1"/>
                <w:sz w:val="16"/>
              </w:rPr>
              <w:t> (e.g. 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looks,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easy </w:t>
            </w:r>
            <w:r>
              <w:rPr>
                <w:rFonts w:ascii="Arial"/>
                <w:sz w:val="16"/>
              </w:rPr>
              <w:t>it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is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to </w:t>
            </w:r>
            <w:r>
              <w:rPr>
                <w:rFonts w:ascii="Arial"/>
                <w:spacing w:val="-2"/>
                <w:sz w:val="16"/>
              </w:rPr>
              <w:t>use)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impact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Product features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6.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Warranty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51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Retailer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tradesperson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reputation/advice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8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8.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</w:t>
            </w:r>
            <w:r>
              <w:rPr>
                <w:rFonts w:ascii="Arial"/>
                <w:spacing w:val="-2"/>
                <w:sz w:val="16"/>
              </w:rPr>
              <w:t>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1"/>
              <w:ind w:left="107" w:right="35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9.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Availability/delivery time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appliance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BodyText"/>
        <w:spacing w:line="264" w:lineRule="auto" w:before="74"/>
        <w:ind w:left="2764" w:right="0"/>
        <w:jc w:val="left"/>
      </w:pPr>
      <w:r>
        <w:rPr>
          <w:spacing w:val="-1"/>
        </w:rPr>
        <w:t>Q13.</w:t>
      </w:r>
      <w:r>
        <w:rPr/>
        <w:t>  </w:t>
      </w:r>
      <w:r>
        <w:rPr>
          <w:spacing w:val="-1"/>
        </w:rPr>
        <w:t>Which,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any,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resources</w:t>
      </w:r>
      <w:r>
        <w:rPr/>
        <w:t> did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use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latest</w:t>
      </w:r>
      <w:r>
        <w:rPr/>
        <w:t> </w:t>
      </w:r>
      <w:r>
        <w:rPr>
          <w:spacing w:val="-1"/>
        </w:rPr>
        <w:t>purchased</w:t>
      </w:r>
      <w:r>
        <w:rPr>
          <w:spacing w:val="44"/>
        </w:rPr>
        <w:t> </w:t>
      </w:r>
      <w:r>
        <w:rPr>
          <w:spacing w:val="-1"/>
        </w:rPr>
        <w:t>appliance?</w:t>
      </w:r>
      <w:r>
        <w:rPr>
          <w:spacing w:val="48"/>
        </w:rPr>
        <w:t> </w:t>
      </w:r>
      <w:r>
        <w:rPr>
          <w:spacing w:val="-1"/>
        </w:rPr>
        <w:t>Select</w:t>
      </w:r>
      <w:r>
        <w:rPr/>
        <w:t> all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apply.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122" w:after="0"/>
        <w:ind w:left="3785" w:right="0" w:hanging="341"/>
        <w:jc w:val="left"/>
      </w:pPr>
      <w:r>
        <w:rPr>
          <w:spacing w:val="-1"/>
        </w:rPr>
        <w:t>Magazines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newspapers</w:t>
      </w:r>
      <w:r>
        <w:rPr>
          <w:spacing w:val="-2"/>
        </w:rPr>
        <w:t> </w:t>
      </w:r>
      <w:r>
        <w:rPr>
          <w:spacing w:val="-1"/>
        </w:rPr>
        <w:t>(print</w:t>
      </w:r>
      <w:r>
        <w:rPr/>
        <w:t> </w:t>
      </w:r>
      <w:r>
        <w:rPr>
          <w:spacing w:val="-1"/>
        </w:rPr>
        <w:t>advertisements,</w:t>
      </w:r>
      <w:r>
        <w:rPr/>
        <w:t> </w:t>
      </w:r>
      <w:r>
        <w:rPr>
          <w:spacing w:val="-1"/>
        </w:rPr>
        <w:t>articles,</w:t>
      </w:r>
      <w:r>
        <w:rPr/>
        <w:t> </w:t>
      </w:r>
      <w:r>
        <w:rPr>
          <w:spacing w:val="-2"/>
        </w:rPr>
        <w:t>letters,</w:t>
      </w:r>
      <w:r>
        <w:rPr/>
        <w:t> </w:t>
      </w:r>
      <w:r>
        <w:rPr>
          <w:spacing w:val="-1"/>
        </w:rPr>
        <w:t>etc.)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In-store</w:t>
      </w:r>
      <w:r>
        <w:rPr/>
        <w:t> </w:t>
      </w:r>
      <w:r>
        <w:rPr>
          <w:spacing w:val="-1"/>
        </w:rPr>
        <w:t>assistance</w:t>
      </w:r>
      <w:r>
        <w:rPr/>
        <w:t> </w:t>
      </w:r>
      <w:r>
        <w:rPr>
          <w:spacing w:val="-1"/>
        </w:rPr>
        <w:t>(sales</w:t>
      </w:r>
      <w:r>
        <w:rPr/>
        <w:t> </w:t>
      </w:r>
      <w:r>
        <w:rPr>
          <w:spacing w:val="-1"/>
        </w:rPr>
        <w:t>staff,</w:t>
      </w:r>
      <w:r>
        <w:rPr/>
        <w:t> product</w:t>
      </w:r>
      <w:r>
        <w:rPr>
          <w:spacing w:val="-3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in-store)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websites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brochures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Online</w:t>
      </w:r>
      <w:r>
        <w:rPr/>
        <w:t> </w:t>
      </w:r>
      <w:r>
        <w:rPr>
          <w:spacing w:val="-1"/>
        </w:rPr>
        <w:t>forums</w:t>
      </w:r>
      <w:r>
        <w:rPr>
          <w:spacing w:val="1"/>
        </w:rPr>
        <w:t> </w:t>
      </w:r>
      <w:r>
        <w:rPr/>
        <w:t>(for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>
          <w:spacing w:val="-1"/>
        </w:rPr>
        <w:t>Whirlpool,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Review)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>
          <w:spacing w:val="-1"/>
        </w:rPr>
        <w:t>Online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sites</w:t>
      </w:r>
      <w:r>
        <w:rPr/>
        <w:t> </w:t>
      </w:r>
      <w:r>
        <w:rPr>
          <w:spacing w:val="-1"/>
        </w:rPr>
        <w:t>(for</w:t>
      </w:r>
      <w:r>
        <w:rPr/>
        <w:t> </w:t>
      </w:r>
      <w:r>
        <w:rPr>
          <w:spacing w:val="-1"/>
        </w:rPr>
        <w:t>example,</w:t>
      </w:r>
      <w:r>
        <w:rPr/>
        <w:t> </w:t>
      </w:r>
      <w:r>
        <w:rPr>
          <w:spacing w:val="-1"/>
        </w:rPr>
        <w:t>Choice)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9" w:after="0"/>
        <w:ind w:left="3785" w:right="0" w:hanging="341"/>
        <w:jc w:val="left"/>
      </w:pPr>
      <w:r>
        <w:rPr>
          <w:spacing w:val="-1"/>
        </w:rPr>
        <w:t>Smartphone</w:t>
      </w:r>
      <w:r>
        <w:rPr>
          <w:spacing w:val="-3"/>
        </w:rPr>
        <w:t> </w:t>
      </w:r>
      <w:r>
        <w:rPr>
          <w:spacing w:val="-1"/>
        </w:rPr>
        <w:t>applications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/>
        <w:t>Friends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family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>
          <w:spacing w:val="-1"/>
        </w:rPr>
        <w:t>Tradesman,</w:t>
      </w:r>
      <w:r>
        <w:rPr/>
        <w:t> </w:t>
      </w:r>
      <w:r>
        <w:rPr>
          <w:spacing w:val="-1"/>
        </w:rPr>
        <w:t>builders,</w:t>
      </w:r>
      <w:r>
        <w:rPr/>
        <w:t> </w:t>
      </w:r>
      <w:r>
        <w:rPr>
          <w:spacing w:val="-1"/>
        </w:rPr>
        <w:t>repairers</w:t>
      </w:r>
    </w:p>
    <w:p>
      <w:pPr>
        <w:pStyle w:val="BodyText"/>
        <w:numPr>
          <w:ilvl w:val="0"/>
          <w:numId w:val="50"/>
        </w:numPr>
        <w:tabs>
          <w:tab w:pos="3836" w:val="left" w:leader="none"/>
        </w:tabs>
        <w:spacing w:line="240" w:lineRule="auto" w:before="88" w:after="0"/>
        <w:ind w:left="3835" w:right="0" w:hanging="39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departments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council/state</w:t>
      </w:r>
      <w:r>
        <w:rPr/>
        <w:t> </w:t>
      </w:r>
      <w:r>
        <w:rPr>
          <w:spacing w:val="-1"/>
        </w:rPr>
        <w:t>government)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6" w:after="0"/>
        <w:ind w:left="3785" w:right="0" w:hanging="341"/>
        <w:jc w:val="left"/>
      </w:pPr>
      <w:r>
        <w:rPr/>
        <w:t>Other </w:t>
      </w:r>
      <w:r>
        <w:rPr>
          <w:spacing w:val="-1"/>
        </w:rPr>
        <w:t>sources/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places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word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mouth)</w:t>
      </w:r>
    </w:p>
    <w:p>
      <w:pPr>
        <w:pStyle w:val="BodyText"/>
        <w:numPr>
          <w:ilvl w:val="0"/>
          <w:numId w:val="5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/>
        <w:t>I did not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any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these</w:t>
      </w:r>
      <w:r>
        <w:rPr/>
        <w:t> to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select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spacing w:val="-1"/>
        </w:rPr>
        <w:t>appliance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20" w:right="56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9"/>
          <w:szCs w:val="29"/>
        </w:rPr>
      </w:pPr>
    </w:p>
    <w:p>
      <w:pPr>
        <w:pStyle w:val="BodyText"/>
        <w:spacing w:line="267" w:lineRule="auto" w:before="74"/>
        <w:ind w:right="242"/>
        <w:jc w:val="left"/>
      </w:pPr>
      <w:r>
        <w:rPr>
          <w:spacing w:val="-1"/>
        </w:rPr>
        <w:t>Q14.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latest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appliance,</w:t>
      </w:r>
      <w:r>
        <w:rPr/>
        <w:t> did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how</w:t>
      </w:r>
      <w:r>
        <w:rPr>
          <w:spacing w:val="-1"/>
        </w:rPr>
        <w:t> much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uses</w:t>
      </w:r>
      <w:r>
        <w:rPr>
          <w:spacing w:val="63"/>
        </w:rPr>
        <w:t> </w:t>
      </w:r>
      <w:r>
        <w:rPr>
          <w:spacing w:val="-1"/>
        </w:rPr>
        <w:t>influence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it?</w:t>
      </w:r>
    </w:p>
    <w:p>
      <w:pPr>
        <w:pStyle w:val="BodyText"/>
        <w:numPr>
          <w:ilvl w:val="0"/>
          <w:numId w:val="51"/>
        </w:numPr>
        <w:tabs>
          <w:tab w:pos="3725" w:val="left" w:leader="none"/>
        </w:tabs>
        <w:spacing w:line="240" w:lineRule="auto" w:before="117" w:after="0"/>
        <w:ind w:left="3725" w:right="0" w:hanging="341"/>
        <w:jc w:val="left"/>
      </w:pPr>
      <w:r>
        <w:rPr>
          <w:spacing w:val="-1"/>
        </w:rPr>
        <w:t>Yes,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51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Yes,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moderate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51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Yes,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51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No,</w:t>
      </w:r>
      <w:r>
        <w:rPr/>
        <w:t> the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51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know/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can’t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say</w:t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(If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code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1</w:t>
      </w:r>
      <w:r>
        <w:rPr>
          <w:rFonts w:ascii="Arial Narrow" w:hAnsi="Arial Narrow" w:cs="Arial Narrow" w:eastAsia="Arial Narrow"/>
          <w:i/>
          <w:sz w:val="22"/>
          <w:szCs w:val="22"/>
        </w:rPr>
        <w:t>–</w:t>
      </w:r>
      <w:r>
        <w:rPr>
          <w:rFonts w:ascii="Arial Narrow" w:hAnsi="Arial Narrow" w:cs="Arial Narrow" w:eastAsia="Arial Narrow"/>
          <w:i/>
          <w:sz w:val="22"/>
          <w:szCs w:val="22"/>
        </w:rPr>
        <w:t>3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in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Q14,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continue.</w:t>
      </w:r>
      <w:r>
        <w:rPr>
          <w:rFonts w:ascii="Arial Narrow" w:hAnsi="Arial Narrow" w:cs="Arial Narrow" w:eastAsia="Arial Narrow"/>
          <w:i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If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code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4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or</w:t>
      </w:r>
      <w:r>
        <w:rPr>
          <w:rFonts w:ascii="Arial Narrow" w:hAnsi="Arial Narrow" w:cs="Arial Narrow" w:eastAsia="Arial Narrow"/>
          <w:i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5,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pacing w:val="-1"/>
          <w:sz w:val="22"/>
          <w:szCs w:val="22"/>
        </w:rPr>
        <w:t>skip</w:t>
      </w:r>
      <w:r>
        <w:rPr>
          <w:rFonts w:ascii="Arial Narrow" w:hAnsi="Arial Narrow" w:cs="Arial Narrow" w:eastAsia="Arial Narrow"/>
          <w:i/>
          <w:sz w:val="22"/>
          <w:szCs w:val="22"/>
        </w:rPr>
        <w:t> to</w:t>
      </w:r>
      <w:r>
        <w:rPr>
          <w:rFonts w:ascii="Arial Narrow" w:hAnsi="Arial Narrow" w:cs="Arial Narrow" w:eastAsia="Arial Narrow"/>
          <w:i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i/>
          <w:sz w:val="22"/>
          <w:szCs w:val="22"/>
        </w:rPr>
        <w:t>Q16)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Q15.</w:t>
      </w:r>
      <w:r>
        <w:rPr/>
        <w:t>  </w:t>
      </w:r>
      <w:r>
        <w:rPr>
          <w:spacing w:val="-1"/>
        </w:rPr>
        <w:t>Which,</w:t>
      </w:r>
      <w:r>
        <w:rPr>
          <w:spacing w:val="-2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any,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resources</w:t>
      </w:r>
      <w:r>
        <w:rPr/>
        <w:t> did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use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research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or</w:t>
      </w:r>
      <w:r>
        <w:rPr>
          <w:spacing w:val="48"/>
        </w:rPr>
        <w:t> </w:t>
      </w:r>
      <w:r>
        <w:rPr/>
        <w:t>energy </w:t>
      </w:r>
      <w:r>
        <w:rPr>
          <w:spacing w:val="-1"/>
        </w:rPr>
        <w:t>performance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your</w:t>
      </w:r>
      <w:r>
        <w:rPr>
          <w:spacing w:val="-3"/>
        </w:rPr>
        <w:t> </w:t>
      </w:r>
      <w:r>
        <w:rPr>
          <w:spacing w:val="-1"/>
        </w:rPr>
        <w:t>latest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appliance?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Select</w:t>
      </w:r>
      <w:r>
        <w:rPr/>
        <w:t>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apply.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Magazines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newspapers</w:t>
      </w:r>
      <w:r>
        <w:rPr>
          <w:spacing w:val="-2"/>
        </w:rPr>
        <w:t> </w:t>
      </w:r>
      <w:r>
        <w:rPr>
          <w:spacing w:val="-1"/>
        </w:rPr>
        <w:t>(print</w:t>
      </w:r>
      <w:r>
        <w:rPr/>
        <w:t> </w:t>
      </w:r>
      <w:r>
        <w:rPr>
          <w:spacing w:val="-1"/>
        </w:rPr>
        <w:t>advertisements,</w:t>
      </w:r>
      <w:r>
        <w:rPr/>
        <w:t> </w:t>
      </w:r>
      <w:r>
        <w:rPr>
          <w:spacing w:val="-1"/>
        </w:rPr>
        <w:t>articles,</w:t>
      </w:r>
      <w:r>
        <w:rPr/>
        <w:t> </w:t>
      </w:r>
      <w:r>
        <w:rPr>
          <w:spacing w:val="-2"/>
        </w:rPr>
        <w:t>letters,</w:t>
      </w:r>
      <w:r>
        <w:rPr/>
        <w:t> </w:t>
      </w:r>
      <w:r>
        <w:rPr>
          <w:spacing w:val="-1"/>
        </w:rPr>
        <w:t>etc.)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In-store</w:t>
      </w:r>
      <w:r>
        <w:rPr/>
        <w:t> </w:t>
      </w:r>
      <w:r>
        <w:rPr>
          <w:spacing w:val="-1"/>
        </w:rPr>
        <w:t>assistance</w:t>
      </w:r>
      <w:r>
        <w:rPr/>
        <w:t> </w:t>
      </w:r>
      <w:r>
        <w:rPr>
          <w:spacing w:val="-1"/>
        </w:rPr>
        <w:t>(sales</w:t>
      </w:r>
      <w:r>
        <w:rPr/>
        <w:t> </w:t>
      </w:r>
      <w:r>
        <w:rPr>
          <w:spacing w:val="-1"/>
        </w:rPr>
        <w:t>staff,</w:t>
      </w:r>
      <w:r>
        <w:rPr/>
        <w:t> product</w:t>
      </w:r>
      <w:r>
        <w:rPr>
          <w:spacing w:val="-3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/>
        <w:t>in-store)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websites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brochures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Online</w:t>
      </w:r>
      <w:r>
        <w:rPr/>
        <w:t> </w:t>
      </w:r>
      <w:r>
        <w:rPr>
          <w:spacing w:val="-1"/>
        </w:rPr>
        <w:t>forums</w:t>
      </w:r>
      <w:r>
        <w:rPr>
          <w:spacing w:val="1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Whirlpool</w:t>
      </w:r>
      <w:r>
        <w:rPr>
          <w:spacing w:val="-4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2"/>
        </w:rPr>
        <w:t>Review)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Online</w:t>
      </w:r>
      <w:r>
        <w:rPr>
          <w:spacing w:val="1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sites</w:t>
      </w:r>
      <w:r>
        <w:rPr/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Choice)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Smartphone</w:t>
      </w:r>
      <w:r>
        <w:rPr>
          <w:spacing w:val="-3"/>
        </w:rPr>
        <w:t> </w:t>
      </w:r>
      <w:r>
        <w:rPr>
          <w:spacing w:val="-1"/>
        </w:rPr>
        <w:t>applications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Friends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family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Tradesman,</w:t>
      </w:r>
      <w:r>
        <w:rPr/>
        <w:t> </w:t>
      </w:r>
      <w:r>
        <w:rPr>
          <w:spacing w:val="-1"/>
        </w:rPr>
        <w:t>builders,</w:t>
      </w:r>
      <w:r>
        <w:rPr/>
        <w:t> </w:t>
      </w:r>
      <w:r>
        <w:rPr>
          <w:spacing w:val="-1"/>
        </w:rPr>
        <w:t>repairers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departments</w:t>
      </w:r>
      <w:r>
        <w:rPr>
          <w:spacing w:val="-2"/>
        </w:rPr>
        <w:t> </w:t>
      </w:r>
      <w:r>
        <w:rPr>
          <w:spacing w:val="-1"/>
        </w:rPr>
        <w:t>(e.g.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council/state</w:t>
      </w:r>
      <w:r>
        <w:rPr/>
        <w:t> </w:t>
      </w:r>
      <w:r>
        <w:rPr>
          <w:spacing w:val="-1"/>
        </w:rPr>
        <w:t>government)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Other </w:t>
      </w:r>
      <w:r>
        <w:rPr>
          <w:spacing w:val="-1"/>
        </w:rPr>
        <w:t>sources/other</w:t>
      </w:r>
      <w:r>
        <w:rPr/>
        <w:t> </w:t>
      </w:r>
      <w:r>
        <w:rPr>
          <w:spacing w:val="-1"/>
        </w:rPr>
        <w:t>places</w:t>
      </w:r>
      <w:r>
        <w:rPr/>
        <w:t> </w:t>
      </w:r>
      <w:r>
        <w:rPr>
          <w:spacing w:val="-2"/>
        </w:rPr>
        <w:t>(e.g.</w:t>
      </w:r>
      <w:r>
        <w:rPr/>
        <w:t> </w:t>
      </w:r>
      <w:r>
        <w:rPr>
          <w:spacing w:val="-1"/>
        </w:rPr>
        <w:t>word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mouth)</w:t>
      </w:r>
    </w:p>
    <w:p>
      <w:pPr>
        <w:pStyle w:val="BodyText"/>
        <w:numPr>
          <w:ilvl w:val="0"/>
          <w:numId w:val="52"/>
        </w:numPr>
        <w:tabs>
          <w:tab w:pos="3725" w:val="left" w:leader="none"/>
        </w:tabs>
        <w:spacing w:line="266" w:lineRule="auto" w:before="86" w:after="0"/>
        <w:ind w:left="3725" w:right="773" w:hanging="341"/>
        <w:jc w:val="left"/>
      </w:pPr>
      <w:r>
        <w:rPr/>
        <w:t>I did not</w:t>
      </w:r>
      <w:r>
        <w:rPr>
          <w:spacing w:val="-2"/>
        </w:rPr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use/energy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1"/>
        </w:rPr>
        <w:t>before</w:t>
      </w:r>
      <w:r>
        <w:rPr>
          <w:spacing w:val="-3"/>
        </w:rPr>
        <w:t> </w:t>
      </w:r>
      <w:r>
        <w:rPr>
          <w:spacing w:val="-1"/>
        </w:rPr>
        <w:t>buying</w:t>
      </w:r>
      <w:r>
        <w:rPr/>
        <w:t> </w:t>
      </w:r>
      <w:r>
        <w:rPr>
          <w:spacing w:val="-1"/>
        </w:rPr>
        <w:t>my</w:t>
      </w:r>
      <w:r>
        <w:rPr>
          <w:spacing w:val="52"/>
        </w:rPr>
        <w:t> </w:t>
      </w:r>
      <w:r>
        <w:rPr>
          <w:spacing w:val="-1"/>
        </w:rPr>
        <w:t>appliance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Q16.</w:t>
      </w:r>
      <w:r>
        <w:rPr/>
        <w:t> 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noticed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appliances</w:t>
      </w:r>
      <w:r>
        <w:rPr>
          <w:spacing w:val="-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stores?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00" w:lineRule="atLeast"/>
        <w:ind w:left="550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1114425" cy="1895475"/>
            <wp:effectExtent l="0" t="0" r="0" b="0"/>
            <wp:docPr id="77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18"/>
          <w:szCs w:val="18"/>
        </w:rPr>
      </w:pPr>
    </w:p>
    <w:p>
      <w:pPr>
        <w:pStyle w:val="BodyText"/>
        <w:numPr>
          <w:ilvl w:val="0"/>
          <w:numId w:val="53"/>
        </w:numPr>
        <w:tabs>
          <w:tab w:pos="3725" w:val="left" w:leader="none"/>
        </w:tabs>
        <w:spacing w:line="240" w:lineRule="auto" w:before="0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5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5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266" w:lineRule="auto" w:before="74"/>
        <w:ind w:left="3384" w:right="259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Q16,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2-3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Q16,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to </w:t>
      </w:r>
      <w:r>
        <w:rPr>
          <w:rFonts w:ascii="Arial Narrow"/>
          <w:i/>
          <w:spacing w:val="-1"/>
          <w:sz w:val="22"/>
        </w:rPr>
        <w:t>Q25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then </w:t>
      </w:r>
      <w:r>
        <w:rPr>
          <w:rFonts w:ascii="Arial Narrow"/>
          <w:i/>
          <w:spacing w:val="-1"/>
          <w:sz w:val="22"/>
        </w:rPr>
        <w:t>continue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from</w:t>
      </w:r>
      <w:r>
        <w:rPr>
          <w:rFonts w:ascii="Arial Narrow"/>
          <w:i/>
          <w:spacing w:val="57"/>
          <w:sz w:val="22"/>
        </w:rPr>
        <w:t> </w:t>
      </w:r>
      <w:r>
        <w:rPr>
          <w:rFonts w:ascii="Arial Narrow"/>
          <w:i/>
          <w:sz w:val="22"/>
        </w:rPr>
        <w:t>there)</w:t>
      </w:r>
      <w:r>
        <w:rPr>
          <w:rFonts w:ascii="Arial Narrow"/>
          <w:sz w:val="22"/>
        </w:rPr>
      </w:r>
    </w:p>
    <w:p>
      <w:pPr>
        <w:pStyle w:val="BodyText"/>
        <w:spacing w:line="264" w:lineRule="auto" w:before="121"/>
        <w:ind w:right="242"/>
        <w:jc w:val="left"/>
      </w:pPr>
      <w:r>
        <w:rPr>
          <w:spacing w:val="-1"/>
        </w:rPr>
        <w:t>Q17.</w:t>
      </w:r>
      <w:r>
        <w:rPr/>
        <w:t>  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closely</w:t>
      </w:r>
      <w:r>
        <w:rPr>
          <w:spacing w:val="-2"/>
        </w:rPr>
        <w:t> </w:t>
      </w:r>
      <w:r>
        <w:rPr>
          <w:spacing w:val="-1"/>
        </w:rPr>
        <w:t>corresponds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36"/>
        </w:rPr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stars</w:t>
      </w:r>
      <w:r>
        <w:rPr/>
        <w:t> </w:t>
      </w:r>
      <w:r>
        <w:rPr>
          <w:spacing w:val="-1"/>
        </w:rPr>
        <w:t>mean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label?</w:t>
      </w:r>
    </w:p>
    <w:p>
      <w:pPr>
        <w:pStyle w:val="BodyText"/>
        <w:spacing w:line="240" w:lineRule="auto" w:before="122"/>
        <w:ind w:right="0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More </w:t>
      </w:r>
      <w:r>
        <w:rPr>
          <w:rFonts w:ascii="Arial Narrow" w:hAnsi="Arial Narrow" w:cs="Arial Narrow" w:eastAsia="Arial Narrow"/>
          <w:spacing w:val="-1"/>
        </w:rPr>
        <w:t>stars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appliance…</w:t>
      </w:r>
    </w:p>
    <w:p>
      <w:pPr>
        <w:pStyle w:val="BodyText"/>
        <w:numPr>
          <w:ilvl w:val="0"/>
          <w:numId w:val="54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consumes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energy</w:t>
      </w:r>
    </w:p>
    <w:p>
      <w:pPr>
        <w:pStyle w:val="BodyText"/>
        <w:numPr>
          <w:ilvl w:val="0"/>
          <w:numId w:val="54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consumes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energy</w:t>
      </w:r>
    </w:p>
    <w:p>
      <w:pPr>
        <w:pStyle w:val="BodyText"/>
        <w:numPr>
          <w:ilvl w:val="0"/>
          <w:numId w:val="5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</w:p>
    <w:p>
      <w:pPr>
        <w:pStyle w:val="BodyText"/>
        <w:numPr>
          <w:ilvl w:val="0"/>
          <w:numId w:val="5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/>
      </w:r>
    </w:p>
    <w:p>
      <w:pPr>
        <w:pStyle w:val="BodyText"/>
        <w:numPr>
          <w:ilvl w:val="0"/>
          <w:numId w:val="54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expensive</w:t>
      </w:r>
      <w:r>
        <w:rPr/>
        <w:t> to </w:t>
      </w:r>
      <w:r>
        <w:rPr>
          <w:spacing w:val="-1"/>
        </w:rPr>
        <w:t>use</w:t>
      </w:r>
    </w:p>
    <w:p>
      <w:pPr>
        <w:pStyle w:val="BodyText"/>
        <w:numPr>
          <w:ilvl w:val="0"/>
          <w:numId w:val="5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expensive</w:t>
      </w:r>
      <w:r>
        <w:rPr/>
        <w:t> to</w:t>
      </w:r>
      <w:r>
        <w:rPr>
          <w:spacing w:val="-2"/>
        </w:rPr>
        <w:t> </w:t>
      </w:r>
      <w:r>
        <w:rPr/>
        <w:t>use</w:t>
      </w:r>
    </w:p>
    <w:p>
      <w:pPr>
        <w:pStyle w:val="BodyText"/>
        <w:numPr>
          <w:ilvl w:val="0"/>
          <w:numId w:val="5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don’t </w:t>
      </w:r>
      <w:r>
        <w:rPr>
          <w:rFonts w:ascii="Arial Narrow" w:hAnsi="Arial Narrow" w:cs="Arial Narrow" w:eastAsia="Arial Narrow"/>
          <w:spacing w:val="-1"/>
        </w:rPr>
        <w:t>know/not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5" w:lineRule="auto" w:before="0"/>
        <w:ind w:right="215"/>
        <w:jc w:val="left"/>
      </w:pPr>
      <w:r>
        <w:rPr>
          <w:spacing w:val="-1"/>
        </w:rPr>
        <w:t>Q18.</w:t>
      </w:r>
      <w:r>
        <w:rPr/>
        <w:t>   </w:t>
      </w:r>
      <w:r>
        <w:rPr>
          <w:spacing w:val="-1"/>
        </w:rPr>
        <w:t>Using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1-5 </w:t>
      </w:r>
      <w:r>
        <w:rPr>
          <w:spacing w:val="-2"/>
        </w:rPr>
        <w:t>where</w:t>
      </w:r>
      <w:r>
        <w:rPr/>
        <w:t> 1 = </w:t>
      </w:r>
      <w:r>
        <w:rPr>
          <w:spacing w:val="-1"/>
        </w:rPr>
        <w:t>agree</w:t>
      </w:r>
      <w:r>
        <w:rPr/>
        <w:t> </w:t>
      </w:r>
      <w:r>
        <w:rPr>
          <w:spacing w:val="-1"/>
        </w:rPr>
        <w:t>strongly</w:t>
      </w:r>
      <w:r>
        <w:rPr/>
        <w:t> </w:t>
      </w:r>
      <w:r>
        <w:rPr>
          <w:spacing w:val="-1"/>
        </w:rPr>
        <w:t>and</w:t>
      </w:r>
      <w:r>
        <w:rPr/>
        <w:t> 5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-1"/>
        </w:rPr>
        <w:t>disagree</w:t>
      </w:r>
      <w:r>
        <w:rPr/>
        <w:t> </w:t>
      </w:r>
      <w:r>
        <w:rPr>
          <w:spacing w:val="-1"/>
        </w:rPr>
        <w:t>strongly,</w:t>
      </w:r>
      <w:r>
        <w:rPr/>
        <w:t> how</w:t>
      </w:r>
      <w:r>
        <w:rPr>
          <w:spacing w:val="-1"/>
        </w:rPr>
        <w:t> much</w:t>
      </w:r>
      <w:r>
        <w:rPr>
          <w:spacing w:val="53"/>
        </w:rPr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agree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disagree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>
          <w:spacing w:val="-1"/>
        </w:rPr>
        <w:t>statements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rating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your</w:t>
      </w:r>
      <w:r>
        <w:rPr>
          <w:spacing w:val="47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1"/>
        </w:rPr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appliance?</w:t>
      </w:r>
      <w:r>
        <w:rPr/>
      </w:r>
    </w:p>
    <w:p>
      <w:pPr>
        <w:spacing w:line="240" w:lineRule="auto" w:before="7"/>
        <w:rPr>
          <w:rFonts w:ascii="Arial Narrow" w:hAnsi="Arial Narrow" w:cs="Arial Narrow" w:eastAsia="Arial Narrow"/>
          <w:sz w:val="8"/>
          <w:szCs w:val="8"/>
        </w:rPr>
      </w:pPr>
    </w:p>
    <w:tbl>
      <w:tblPr>
        <w:tblW w:w="0" w:type="auto"/>
        <w:jc w:val="left"/>
        <w:tblInd w:w="27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804"/>
        <w:gridCol w:w="948"/>
        <w:gridCol w:w="1227"/>
        <w:gridCol w:w="946"/>
        <w:gridCol w:w="857"/>
      </w:tblGrid>
      <w:tr>
        <w:trPr>
          <w:trHeight w:val="860" w:hRule="exact"/>
        </w:trPr>
        <w:tc>
          <w:tcPr>
            <w:tcW w:w="2552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 Narrow" w:hAnsi="Arial Narrow" w:cs="Arial Narrow" w:eastAsia="Arial Narrow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Alternate</w:t>
            </w:r>
            <w:r>
              <w:rPr>
                <w:rFonts w:ascii="Arial"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attribute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order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04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8" w:lineRule="auto" w:before="89"/>
              <w:ind w:left="107" w:right="99" w:hanging="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Agree</w:t>
            </w:r>
            <w:r>
              <w:rPr>
                <w:rFonts w:ascii="Arial"/>
                <w:color w:val="FFFFFF"/>
                <w:spacing w:val="2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Strongly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61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948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8" w:lineRule="auto" w:before="89"/>
              <w:ind w:left="107" w:right="104" w:firstLine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Agree</w:t>
            </w:r>
            <w:r>
              <w:rPr>
                <w:rFonts w:ascii="Arial"/>
                <w:color w:val="FFFFFF"/>
                <w:spacing w:val="22"/>
                <w:sz w:val="16"/>
              </w:rPr>
              <w:t> </w:t>
            </w:r>
            <w:r>
              <w:rPr>
                <w:rFonts w:ascii="Arial"/>
                <w:color w:val="FFFFFF"/>
                <w:spacing w:val="-2"/>
                <w:sz w:val="16"/>
              </w:rPr>
              <w:t>somewhat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27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8" w:lineRule="auto" w:before="89"/>
              <w:ind w:left="123" w:right="12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Neither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agree</w:t>
            </w:r>
            <w:r>
              <w:rPr>
                <w:rFonts w:ascii="Arial"/>
                <w:color w:val="FFFFFF"/>
                <w:spacing w:val="25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nor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disagree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</w:tc>
        <w:tc>
          <w:tcPr>
            <w:tcW w:w="946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8" w:lineRule="auto" w:before="89"/>
              <w:ind w:left="104" w:right="104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Disagree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2"/>
                <w:sz w:val="16"/>
              </w:rPr>
              <w:t>somewhat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61"/>
              <w:ind w:right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57" w:type="dxa"/>
            <w:tcBorders>
              <w:top w:val="single" w:sz="8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8" w:lineRule="auto" w:before="89"/>
              <w:ind w:left="104" w:right="10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Disagree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Strongly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912" w:hRule="exact"/>
        </w:trPr>
        <w:tc>
          <w:tcPr>
            <w:tcW w:w="255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</w:p>
          <w:p>
            <w:pPr>
              <w:pStyle w:val="TableParagraph"/>
              <w:spacing w:line="284" w:lineRule="auto"/>
              <w:ind w:left="105" w:right="15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you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  <w:u w:val="single" w:color="000000"/>
              </w:rPr>
              <w:t>new</w:t>
            </w:r>
            <w:r>
              <w:rPr>
                <w:rFonts w:ascii="Arial"/>
                <w:sz w:val="16"/>
              </w:rPr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</w:p>
        </w:tc>
        <w:tc>
          <w:tcPr>
            <w:tcW w:w="80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2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5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910" w:hRule="exact"/>
        </w:trPr>
        <w:tc>
          <w:tcPr>
            <w:tcW w:w="2552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5" w:right="48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> 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provided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you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  <w:u w:val="single" w:color="000000"/>
              </w:rPr>
              <w:t>usefu</w:t>
            </w:r>
            <w:r>
              <w:rPr>
                <w:rFonts w:ascii="Arial"/>
                <w:sz w:val="16"/>
              </w:rPr>
            </w:r>
            <w:r>
              <w:rPr>
                <w:rFonts w:ascii="Arial"/>
                <w:spacing w:val="-1"/>
                <w:sz w:val="16"/>
              </w:rPr>
              <w:t>l information</w:t>
            </w:r>
          </w:p>
        </w:tc>
        <w:tc>
          <w:tcPr>
            <w:tcW w:w="80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2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94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5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BodyText"/>
        <w:spacing w:line="264" w:lineRule="auto" w:before="74"/>
        <w:ind w:right="433"/>
        <w:jc w:val="left"/>
      </w:pPr>
      <w:r>
        <w:rPr>
          <w:spacing w:val="-1"/>
        </w:rPr>
        <w:t>Q19.</w:t>
      </w:r>
      <w:r>
        <w:rPr>
          <w:spacing w:val="50"/>
        </w:rPr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affect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final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52"/>
        </w:rPr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appliance?</w:t>
      </w:r>
      <w:r>
        <w:rPr/>
      </w:r>
    </w:p>
    <w:p>
      <w:pPr>
        <w:pStyle w:val="BodyText"/>
        <w:numPr>
          <w:ilvl w:val="0"/>
          <w:numId w:val="55"/>
        </w:numPr>
        <w:tabs>
          <w:tab w:pos="3725" w:val="left" w:leader="none"/>
        </w:tabs>
        <w:spacing w:line="240" w:lineRule="auto" w:before="122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55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55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66" w:lineRule="auto" w:before="148"/>
        <w:ind w:left="3384" w:right="242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Q19,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2-3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Q19,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to </w:t>
      </w:r>
      <w:r>
        <w:rPr>
          <w:rFonts w:ascii="Arial Narrow"/>
          <w:i/>
          <w:spacing w:val="-1"/>
          <w:sz w:val="22"/>
        </w:rPr>
        <w:t>Q21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then </w:t>
      </w:r>
      <w:r>
        <w:rPr>
          <w:rFonts w:ascii="Arial Narrow"/>
          <w:i/>
          <w:spacing w:val="-1"/>
          <w:sz w:val="22"/>
        </w:rPr>
        <w:t>continue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from</w:t>
      </w:r>
      <w:r>
        <w:rPr>
          <w:rFonts w:ascii="Arial Narrow"/>
          <w:i/>
          <w:spacing w:val="59"/>
          <w:sz w:val="22"/>
        </w:rPr>
        <w:t> </w:t>
      </w:r>
      <w:r>
        <w:rPr>
          <w:rFonts w:ascii="Arial Narrow"/>
          <w:i/>
          <w:sz w:val="22"/>
        </w:rPr>
        <w:t>there)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3"/>
        <w:rPr>
          <w:rFonts w:ascii="Arial Narrow" w:hAnsi="Arial Narrow" w:cs="Arial Narrow" w:eastAsia="Arial Narrow"/>
          <w:i/>
          <w:sz w:val="23"/>
          <w:szCs w:val="23"/>
        </w:rPr>
      </w:pPr>
    </w:p>
    <w:p>
      <w:pPr>
        <w:pStyle w:val="BodyText"/>
        <w:spacing w:line="267" w:lineRule="auto" w:before="0"/>
        <w:ind w:right="259"/>
        <w:jc w:val="left"/>
      </w:pPr>
      <w:r>
        <w:rPr>
          <w:spacing w:val="-1"/>
        </w:rPr>
        <w:t>Q20.</w:t>
      </w:r>
      <w:r>
        <w:rPr>
          <w:spacing w:val="50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extent</w:t>
      </w:r>
      <w:r>
        <w:rPr/>
        <w:t> </w:t>
      </w:r>
      <w:r>
        <w:rPr>
          <w:spacing w:val="-1"/>
        </w:rPr>
        <w:t>did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influence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purchase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recent</w:t>
      </w:r>
      <w:r>
        <w:rPr>
          <w:spacing w:val="63"/>
        </w:rPr>
        <w:t> </w:t>
      </w:r>
      <w:r>
        <w:rPr>
          <w:spacing w:val="-1"/>
        </w:rPr>
        <w:t>appliance?</w:t>
      </w:r>
      <w:r>
        <w:rPr/>
      </w:r>
    </w:p>
    <w:p>
      <w:pPr>
        <w:pStyle w:val="BodyText"/>
        <w:numPr>
          <w:ilvl w:val="0"/>
          <w:numId w:val="56"/>
        </w:numPr>
        <w:tabs>
          <w:tab w:pos="3725" w:val="left" w:leader="none"/>
        </w:tabs>
        <w:spacing w:line="240" w:lineRule="auto" w:before="117" w:after="0"/>
        <w:ind w:left="3725" w:right="0" w:hanging="341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had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5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had</w:t>
      </w:r>
      <w:r>
        <w:rPr/>
        <w:t> a </w:t>
      </w:r>
      <w:r>
        <w:rPr>
          <w:spacing w:val="-1"/>
        </w:rPr>
        <w:t>moderate</w:t>
      </w:r>
      <w:r>
        <w:rPr>
          <w:spacing w:val="-2"/>
        </w:rPr>
        <w:t> </w:t>
      </w:r>
      <w:r>
        <w:rPr>
          <w:spacing w:val="-1"/>
        </w:rPr>
        <w:t>influence</w:t>
      </w:r>
    </w:p>
    <w:p>
      <w:pPr>
        <w:pStyle w:val="BodyText"/>
        <w:numPr>
          <w:ilvl w:val="0"/>
          <w:numId w:val="5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had</w:t>
      </w:r>
      <w:r>
        <w:rPr/>
        <w:t> a </w:t>
      </w:r>
      <w:r>
        <w:rPr>
          <w:spacing w:val="-1"/>
        </w:rPr>
        <w:t>small</w:t>
      </w:r>
      <w:r>
        <w:rPr>
          <w:spacing w:val="-2"/>
        </w:rPr>
        <w:t> </w:t>
      </w:r>
      <w:r>
        <w:rPr>
          <w:spacing w:val="-1"/>
        </w:rPr>
        <w:t>influence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433"/>
        <w:jc w:val="left"/>
      </w:pPr>
      <w:r>
        <w:rPr>
          <w:spacing w:val="-1"/>
        </w:rPr>
        <w:t>Q21.</w:t>
      </w:r>
      <w:r>
        <w:rPr/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in-store</w:t>
      </w:r>
      <w:r>
        <w:rPr>
          <w:spacing w:val="-3"/>
        </w:rPr>
        <w:t> </w:t>
      </w:r>
      <w:r>
        <w:rPr>
          <w:spacing w:val="-1"/>
        </w:rPr>
        <w:t>sales</w:t>
      </w:r>
      <w:r>
        <w:rPr/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tradesperson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58"/>
        </w:rPr>
        <w:t> </w:t>
      </w:r>
      <w:r>
        <w:rPr>
          <w:spacing w:val="-1"/>
        </w:rPr>
        <w:t>bought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</w:t>
      </w:r>
      <w:r>
        <w:rPr>
          <w:spacing w:val="-2"/>
        </w:rPr>
        <w:t> </w:t>
      </w:r>
      <w:r>
        <w:rPr>
          <w:spacing w:val="-1"/>
        </w:rPr>
        <w:t>appliance?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numPr>
          <w:ilvl w:val="0"/>
          <w:numId w:val="57"/>
        </w:numPr>
        <w:tabs>
          <w:tab w:pos="3776" w:val="left" w:leader="none"/>
        </w:tabs>
        <w:spacing w:line="240" w:lineRule="auto" w:before="74" w:after="0"/>
        <w:ind w:left="3775" w:right="0" w:hanging="39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5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5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line="266" w:lineRule="auto" w:before="146"/>
        <w:ind w:left="3384" w:right="259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Q21,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2-3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Q21,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to </w:t>
      </w:r>
      <w:r>
        <w:rPr>
          <w:rFonts w:ascii="Arial Narrow"/>
          <w:i/>
          <w:spacing w:val="-1"/>
          <w:sz w:val="22"/>
        </w:rPr>
        <w:t>Q23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then </w:t>
      </w:r>
      <w:r>
        <w:rPr>
          <w:rFonts w:ascii="Arial Narrow"/>
          <w:i/>
          <w:spacing w:val="-1"/>
          <w:sz w:val="22"/>
        </w:rPr>
        <w:t>continue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from</w:t>
      </w:r>
      <w:r>
        <w:rPr>
          <w:rFonts w:ascii="Arial Narrow"/>
          <w:i/>
          <w:spacing w:val="57"/>
          <w:sz w:val="22"/>
        </w:rPr>
        <w:t> </w:t>
      </w:r>
      <w:r>
        <w:rPr>
          <w:rFonts w:ascii="Arial Narrow"/>
          <w:i/>
          <w:sz w:val="22"/>
        </w:rPr>
        <w:t>there)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3"/>
        <w:rPr>
          <w:rFonts w:ascii="Arial Narrow" w:hAnsi="Arial Narrow" w:cs="Arial Narrow" w:eastAsia="Arial Narrow"/>
          <w:i/>
          <w:sz w:val="23"/>
          <w:szCs w:val="23"/>
        </w:rPr>
      </w:pP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Q22.</w:t>
      </w:r>
      <w:r>
        <w:rPr/>
        <w:t>  </w:t>
      </w:r>
      <w:r>
        <w:rPr>
          <w:spacing w:val="-1"/>
        </w:rPr>
        <w:t>Did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in-store</w:t>
      </w:r>
      <w:r>
        <w:rPr>
          <w:spacing w:val="-3"/>
        </w:rPr>
        <w:t> </w:t>
      </w:r>
      <w:r>
        <w:rPr>
          <w:spacing w:val="-1"/>
        </w:rPr>
        <w:t>sales</w:t>
      </w:r>
      <w:r>
        <w:rPr/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tradesperson</w:t>
      </w:r>
      <w:r>
        <w:rPr>
          <w:spacing w:val="-2"/>
        </w:rPr>
        <w:t> </w:t>
      </w:r>
      <w:r>
        <w:rPr/>
        <w:t>draw</w:t>
      </w:r>
      <w:r>
        <w:rPr>
          <w:spacing w:val="-1"/>
        </w:rPr>
        <w:t> your</w:t>
      </w:r>
      <w:r>
        <w:rPr/>
        <w:t> </w:t>
      </w:r>
      <w:r>
        <w:rPr>
          <w:spacing w:val="-1"/>
        </w:rPr>
        <w:t>attention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>
          <w:spacing w:val="73"/>
        </w:rPr>
        <w:t> </w:t>
      </w:r>
      <w:r>
        <w:rPr>
          <w:spacing w:val="-1"/>
        </w:rPr>
        <w:t>prior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purchase?</w:t>
      </w:r>
    </w:p>
    <w:p>
      <w:pPr>
        <w:pStyle w:val="BodyText"/>
        <w:numPr>
          <w:ilvl w:val="0"/>
          <w:numId w:val="58"/>
        </w:numPr>
        <w:tabs>
          <w:tab w:pos="3776" w:val="left" w:leader="none"/>
        </w:tabs>
        <w:spacing w:line="240" w:lineRule="auto" w:before="120" w:after="0"/>
        <w:ind w:left="3775" w:right="0" w:hanging="39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58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5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Q23.</w:t>
      </w:r>
      <w:r>
        <w:rPr/>
        <w:t>  A </w:t>
      </w:r>
      <w:r>
        <w:rPr>
          <w:spacing w:val="-1"/>
        </w:rPr>
        <w:t>new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for </w:t>
      </w:r>
      <w:r>
        <w:rPr>
          <w:spacing w:val="-1"/>
        </w:rPr>
        <w:t>certain</w:t>
      </w:r>
      <w:r>
        <w:rPr>
          <w:spacing w:val="-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introduced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2009.</w:t>
      </w:r>
      <w:r>
        <w:rPr/>
        <w:t> It</w:t>
      </w:r>
      <w:r>
        <w:rPr>
          <w:spacing w:val="-2"/>
        </w:rPr>
        <w:t> </w:t>
      </w:r>
      <w:r>
        <w:rPr>
          <w:spacing w:val="-1"/>
        </w:rPr>
        <w:t>included</w:t>
      </w:r>
      <w:r>
        <w:rPr>
          <w:spacing w:val="-3"/>
        </w:rPr>
        <w:t> </w:t>
      </w:r>
      <w:r>
        <w:rPr/>
        <w:t>a</w:t>
      </w:r>
      <w:r>
        <w:rPr>
          <w:spacing w:val="55"/>
        </w:rPr>
        <w:t> </w:t>
      </w:r>
      <w:r>
        <w:rPr>
          <w:rFonts w:ascii="Arial Narrow" w:hAnsi="Arial Narrow" w:cs="Arial Narrow" w:eastAsia="Arial Narrow"/>
          <w:spacing w:val="-1"/>
        </w:rPr>
        <w:t>second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layer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“super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efficiency”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stars</w:t>
      </w:r>
      <w:r>
        <w:rPr>
          <w:rFonts w:ascii="Arial Narrow" w:hAnsi="Arial Narrow" w:cs="Arial Narrow" w:eastAsia="Arial Narrow"/>
        </w:rPr>
        <w:t> to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further </w:t>
      </w:r>
      <w:r>
        <w:rPr>
          <w:rFonts w:ascii="Arial Narrow" w:hAnsi="Arial Narrow" w:cs="Arial Narrow" w:eastAsia="Arial Narrow"/>
          <w:spacing w:val="-1"/>
        </w:rPr>
        <w:t>distinguish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those </w:t>
      </w:r>
      <w:r>
        <w:rPr>
          <w:rFonts w:ascii="Arial Narrow" w:hAnsi="Arial Narrow" w:cs="Arial Narrow" w:eastAsia="Arial Narrow"/>
          <w:spacing w:val="-1"/>
        </w:rPr>
        <w:t>appliances</w:t>
      </w:r>
      <w:r>
        <w:rPr>
          <w:rFonts w:ascii="Arial Narrow" w:hAnsi="Arial Narrow" w:cs="Arial Narrow" w:eastAsia="Arial Narrow"/>
        </w:rPr>
        <w:t> at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top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of</w:t>
      </w:r>
      <w:r>
        <w:rPr>
          <w:rFonts w:ascii="Arial Narrow" w:hAnsi="Arial Narrow" w:cs="Arial Narrow" w:eastAsia="Arial Narrow"/>
          <w:spacing w:val="47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range.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8"/>
          <w:szCs w:val="18"/>
        </w:rPr>
      </w:pPr>
    </w:p>
    <w:p>
      <w:pPr>
        <w:spacing w:line="200" w:lineRule="atLeast"/>
        <w:ind w:left="565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923925" cy="1666875"/>
            <wp:effectExtent l="0" t="0" r="0" b="0"/>
            <wp:docPr id="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9"/>
        <w:rPr>
          <w:rFonts w:ascii="Arial Narrow" w:hAnsi="Arial Narrow" w:cs="Arial Narrow" w:eastAsia="Arial Narrow"/>
          <w:sz w:val="23"/>
          <w:szCs w:val="23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Have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noticed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appliances</w:t>
      </w:r>
      <w:r>
        <w:rPr/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/>
        <w:t>sold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stores?</w:t>
      </w:r>
    </w:p>
    <w:p>
      <w:pPr>
        <w:pStyle w:val="BodyText"/>
        <w:numPr>
          <w:ilvl w:val="0"/>
          <w:numId w:val="59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5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59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know/not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</w:t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Q23,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5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2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3 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Q23,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Q25)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Q24.</w:t>
      </w:r>
      <w:r>
        <w:rPr/>
        <w:t>  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statements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closely</w:t>
      </w:r>
      <w:r>
        <w:rPr>
          <w:spacing w:val="-2"/>
        </w:rPr>
        <w:t> </w:t>
      </w:r>
      <w:r>
        <w:rPr>
          <w:spacing w:val="-1"/>
        </w:rPr>
        <w:t>corresponds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36"/>
        </w:rPr>
        <w:t> </w:t>
      </w:r>
      <w:r>
        <w:rPr>
          <w:spacing w:val="-1"/>
        </w:rPr>
        <w:t>understanding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extra</w:t>
      </w:r>
      <w:r>
        <w:rPr/>
        <w:t> stars</w:t>
      </w:r>
      <w:r>
        <w:rPr>
          <w:spacing w:val="-2"/>
        </w:rPr>
        <w:t> </w:t>
      </w:r>
      <w:r>
        <w:rPr>
          <w:spacing w:val="-1"/>
        </w:rPr>
        <w:t>mean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label?</w:t>
      </w:r>
    </w:p>
    <w:p>
      <w:pPr>
        <w:pStyle w:val="BodyText"/>
        <w:spacing w:line="240" w:lineRule="auto" w:before="120"/>
        <w:ind w:right="0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Extra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stars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mean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appliance…</w:t>
      </w:r>
    </w:p>
    <w:p>
      <w:pPr>
        <w:pStyle w:val="BodyText"/>
        <w:numPr>
          <w:ilvl w:val="0"/>
          <w:numId w:val="60"/>
        </w:numPr>
        <w:tabs>
          <w:tab w:pos="3725" w:val="left" w:leader="none"/>
        </w:tabs>
        <w:spacing w:line="240" w:lineRule="auto" w:before="146" w:after="0"/>
        <w:ind w:left="3725" w:right="0" w:hanging="341"/>
        <w:jc w:val="left"/>
      </w:pPr>
      <w:r>
        <w:rPr>
          <w:spacing w:val="-1"/>
        </w:rPr>
        <w:t>consumes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energy</w:t>
      </w:r>
    </w:p>
    <w:p>
      <w:pPr>
        <w:pStyle w:val="BodyText"/>
        <w:numPr>
          <w:ilvl w:val="0"/>
          <w:numId w:val="6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consumes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energy</w:t>
      </w:r>
    </w:p>
    <w:p>
      <w:pPr>
        <w:pStyle w:val="BodyText"/>
        <w:numPr>
          <w:ilvl w:val="0"/>
          <w:numId w:val="6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efficient</w:t>
      </w:r>
    </w:p>
    <w:p>
      <w:pPr>
        <w:pStyle w:val="BodyText"/>
        <w:numPr>
          <w:ilvl w:val="0"/>
          <w:numId w:val="60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/>
      </w:r>
    </w:p>
    <w:p>
      <w:pPr>
        <w:pStyle w:val="BodyText"/>
        <w:numPr>
          <w:ilvl w:val="0"/>
          <w:numId w:val="6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expensive</w:t>
      </w:r>
      <w:r>
        <w:rPr/>
        <w:t> to </w:t>
      </w:r>
      <w:r>
        <w:rPr>
          <w:spacing w:val="-1"/>
        </w:rPr>
        <w:t>use</w:t>
      </w:r>
    </w:p>
    <w:p>
      <w:pPr>
        <w:pStyle w:val="BodyText"/>
        <w:numPr>
          <w:ilvl w:val="0"/>
          <w:numId w:val="6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expensive</w:t>
      </w:r>
      <w:r>
        <w:rPr/>
        <w:t> to</w:t>
      </w:r>
      <w:r>
        <w:rPr>
          <w:spacing w:val="-2"/>
        </w:rPr>
        <w:t> </w:t>
      </w:r>
      <w:r>
        <w:rPr/>
        <w:t>use</w:t>
      </w:r>
    </w:p>
    <w:p>
      <w:pPr>
        <w:pStyle w:val="BodyText"/>
        <w:numPr>
          <w:ilvl w:val="0"/>
          <w:numId w:val="60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don’t </w:t>
      </w:r>
      <w:r>
        <w:rPr>
          <w:rFonts w:ascii="Arial Narrow" w:hAnsi="Arial Narrow" w:cs="Arial Narrow" w:eastAsia="Arial Narrow"/>
          <w:spacing w:val="-1"/>
        </w:rPr>
        <w:t>know/not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sure</w:t>
      </w:r>
    </w:p>
    <w:p>
      <w:pPr>
        <w:spacing w:after="0" w:line="240" w:lineRule="auto"/>
        <w:jc w:val="left"/>
        <w:rPr>
          <w:rFonts w:ascii="Arial Narrow" w:hAnsi="Arial Narrow" w:cs="Arial Narrow" w:eastAsia="Arial Narrow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9"/>
          <w:szCs w:val="29"/>
        </w:rPr>
      </w:pPr>
    </w:p>
    <w:p>
      <w:pPr>
        <w:pStyle w:val="BodyText"/>
        <w:spacing w:line="267" w:lineRule="auto" w:before="74"/>
        <w:ind w:left="2764" w:right="381"/>
        <w:jc w:val="left"/>
      </w:pPr>
      <w:r>
        <w:rPr>
          <w:spacing w:val="-1"/>
        </w:rPr>
        <w:t>Q25.</w:t>
      </w:r>
      <w:r>
        <w:rPr>
          <w:spacing w:val="50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today,</w:t>
      </w:r>
      <w:r>
        <w:rPr/>
        <w:t> </w:t>
      </w:r>
      <w:r>
        <w:rPr>
          <w:spacing w:val="-2"/>
        </w:rPr>
        <w:t>did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know </w:t>
      </w:r>
      <w:r>
        <w:rPr/>
        <w:t>that the </w:t>
      </w:r>
      <w:r>
        <w:rPr>
          <w:spacing w:val="-2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Scheme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based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between</w:t>
      </w:r>
      <w:r>
        <w:rPr/>
        <w:t> the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industry?</w:t>
      </w:r>
    </w:p>
    <w:p>
      <w:pPr>
        <w:pStyle w:val="BodyText"/>
        <w:numPr>
          <w:ilvl w:val="1"/>
          <w:numId w:val="60"/>
        </w:numPr>
        <w:tabs>
          <w:tab w:pos="3785" w:val="left" w:leader="none"/>
        </w:tabs>
        <w:spacing w:line="240" w:lineRule="auto" w:before="117" w:after="0"/>
        <w:ind w:left="378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1"/>
          <w:numId w:val="6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1"/>
          <w:numId w:val="60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before="146"/>
        <w:ind w:left="344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Q25,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to Q27)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5" w:lineRule="auto" w:before="0"/>
        <w:ind w:left="2764" w:right="381"/>
        <w:jc w:val="left"/>
      </w:pPr>
      <w:r>
        <w:rPr>
          <w:spacing w:val="-1"/>
        </w:rPr>
        <w:t>Q26.</w:t>
      </w:r>
      <w:r>
        <w:rPr/>
        <w:t>  </w:t>
      </w:r>
      <w:r>
        <w:rPr>
          <w:spacing w:val="-1"/>
        </w:rPr>
        <w:t>Knowing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rating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based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a </w:t>
      </w:r>
      <w:r>
        <w:rPr>
          <w:spacing w:val="-1"/>
        </w:rPr>
        <w:t>partnership</w:t>
      </w:r>
      <w:r>
        <w:rPr>
          <w:spacing w:val="-2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Australian</w:t>
      </w:r>
      <w:r>
        <w:rPr>
          <w:spacing w:val="55"/>
        </w:rPr>
        <w:t> </w:t>
      </w: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industry,</w:t>
      </w:r>
      <w:r>
        <w:rPr/>
        <w:t> </w:t>
      </w:r>
      <w:r>
        <w:rPr>
          <w:spacing w:val="-1"/>
        </w:rPr>
        <w:t>how confident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provides</w:t>
      </w:r>
      <w:r>
        <w:rPr>
          <w:spacing w:val="67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is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14"/>
          <w:szCs w:val="14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311"/>
        <w:gridCol w:w="427"/>
        <w:gridCol w:w="425"/>
        <w:gridCol w:w="425"/>
        <w:gridCol w:w="425"/>
        <w:gridCol w:w="1474"/>
        <w:gridCol w:w="425"/>
        <w:gridCol w:w="425"/>
        <w:gridCol w:w="425"/>
        <w:gridCol w:w="423"/>
        <w:gridCol w:w="1356"/>
        <w:gridCol w:w="850"/>
      </w:tblGrid>
      <w:tr>
        <w:trPr>
          <w:trHeight w:val="912" w:hRule="exact"/>
        </w:trPr>
        <w:tc>
          <w:tcPr>
            <w:tcW w:w="1817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/>
          </w:p>
        </w:tc>
        <w:tc>
          <w:tcPr>
            <w:tcW w:w="1311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86" w:lineRule="auto"/>
              <w:ind w:left="296" w:right="29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Not</w:t>
            </w:r>
            <w:r>
              <w:rPr>
                <w:rFonts w:ascii="Arial"/>
                <w:color w:val="FFFFFF"/>
                <w:sz w:val="16"/>
              </w:rPr>
              <w:t>  At</w:t>
            </w:r>
            <w:r>
              <w:rPr>
                <w:rFonts w:ascii="Arial"/>
                <w:color w:val="FFFFFF"/>
                <w:spacing w:val="-1"/>
                <w:sz w:val="16"/>
              </w:rPr>
              <w:t> All</w:t>
            </w:r>
            <w:r>
              <w:rPr>
                <w:rFonts w:ascii="Arial"/>
                <w:color w:val="FFFFFF"/>
                <w:spacing w:val="2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Confident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z w:val="16"/>
              </w:rPr>
              <w:t>0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7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5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5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5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74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364" w:lineRule="auto" w:before="84"/>
              <w:ind w:left="337" w:right="33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Moderately</w:t>
            </w:r>
            <w:r>
              <w:rPr>
                <w:rFonts w:ascii="Arial"/>
                <w:color w:val="FFFFFF"/>
                <w:spacing w:val="2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Confident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5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6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5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7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5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  <w:tc>
          <w:tcPr>
            <w:tcW w:w="423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 Narrow" w:hAnsi="Arial Narrow" w:cs="Arial Narrow" w:eastAsia="Arial Narrow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6" w:type="dxa"/>
            <w:tcBorders>
              <w:top w:val="single" w:sz="8" w:space="0" w:color="C0C0C0"/>
              <w:left w:val="single" w:sz="3" w:space="0" w:color="C0C0C0"/>
              <w:bottom w:val="single" w:sz="15" w:space="0" w:color="9656A6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113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Extremely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88" w:lineRule="auto" w:before="97"/>
              <w:ind w:left="332" w:right="32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Confident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50" w:type="dxa"/>
            <w:tcBorders>
              <w:top w:val="single" w:sz="8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</w:p>
          <w:p>
            <w:pPr>
              <w:pStyle w:val="TableParagraph"/>
              <w:spacing w:line="284" w:lineRule="auto"/>
              <w:ind w:left="234" w:right="23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FFFFFF"/>
                <w:spacing w:val="-1"/>
                <w:sz w:val="16"/>
                <w:szCs w:val="16"/>
              </w:rPr>
              <w:t>Don’t</w:t>
            </w:r>
            <w:r>
              <w:rPr>
                <w:rFonts w:ascii="Arial" w:hAnsi="Arial" w:cs="Arial" w:eastAsia="Arial"/>
                <w:color w:val="FFFFFF"/>
                <w:spacing w:val="2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FFFFFF"/>
                <w:spacing w:val="-1"/>
                <w:sz w:val="16"/>
                <w:szCs w:val="16"/>
              </w:rPr>
              <w:t>know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413" w:hRule="exact"/>
        </w:trPr>
        <w:tc>
          <w:tcPr>
            <w:tcW w:w="18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Accurate</w:t>
            </w:r>
          </w:p>
        </w:tc>
        <w:tc>
          <w:tcPr>
            <w:tcW w:w="13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47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15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5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574" w:hRule="exact"/>
        </w:trPr>
        <w:tc>
          <w:tcPr>
            <w:tcW w:w="18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Trustworthy</w:t>
            </w:r>
          </w:p>
        </w:tc>
        <w:tc>
          <w:tcPr>
            <w:tcW w:w="13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47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5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576" w:hRule="exact"/>
        </w:trPr>
        <w:tc>
          <w:tcPr>
            <w:tcW w:w="18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Relevant</w:t>
            </w:r>
          </w:p>
        </w:tc>
        <w:tc>
          <w:tcPr>
            <w:tcW w:w="13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47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5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574" w:hRule="exact"/>
        </w:trPr>
        <w:tc>
          <w:tcPr>
            <w:tcW w:w="18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Up-to-date</w:t>
            </w:r>
          </w:p>
        </w:tc>
        <w:tc>
          <w:tcPr>
            <w:tcW w:w="13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47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5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2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5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BodyText"/>
        <w:spacing w:line="240" w:lineRule="auto" w:before="74"/>
        <w:ind w:left="2764" w:right="0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Q27.</w:t>
      </w:r>
      <w:r>
        <w:rPr/>
        <w:t> 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think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Rating</w:t>
      </w:r>
      <w:r>
        <w:rPr/>
        <w:t> Labe</w:t>
      </w:r>
      <w:r>
        <w:rPr>
          <w:rFonts w:ascii="Arial Narrow" w:hAnsi="Arial Narrow" w:cs="Arial Narrow" w:eastAsia="Arial Narrow"/>
        </w:rPr>
        <w:t>l </w:t>
      </w:r>
      <w:r>
        <w:rPr>
          <w:rFonts w:ascii="Arial Narrow" w:hAnsi="Arial Narrow" w:cs="Arial Narrow" w:eastAsia="Arial Narrow"/>
          <w:spacing w:val="-1"/>
        </w:rPr>
        <w:t>Scheme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would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be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better…..</w:t>
      </w:r>
    </w:p>
    <w:p>
      <w:pPr>
        <w:pStyle w:val="BodyText"/>
        <w:numPr>
          <w:ilvl w:val="0"/>
          <w:numId w:val="61"/>
        </w:numPr>
        <w:tabs>
          <w:tab w:pos="3785" w:val="left" w:leader="none"/>
        </w:tabs>
        <w:spacing w:line="240" w:lineRule="auto" w:before="146" w:after="0"/>
        <w:ind w:left="3785" w:right="0" w:hanging="341"/>
        <w:jc w:val="left"/>
      </w:pPr>
      <w:r>
        <w:rPr/>
        <w:t>as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Government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scheme</w:t>
      </w:r>
      <w:r>
        <w:rPr/>
      </w:r>
    </w:p>
    <w:p>
      <w:pPr>
        <w:pStyle w:val="BodyText"/>
        <w:numPr>
          <w:ilvl w:val="0"/>
          <w:numId w:val="61"/>
        </w:numPr>
        <w:tabs>
          <w:tab w:pos="3785" w:val="left" w:leader="none"/>
        </w:tabs>
        <w:spacing w:line="240" w:lineRule="auto" w:before="88" w:after="0"/>
        <w:ind w:left="3785" w:right="0" w:hanging="341"/>
        <w:jc w:val="left"/>
      </w:pPr>
      <w:r>
        <w:rPr/>
        <w:t>as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only</w:t>
      </w:r>
      <w:r>
        <w:rPr/>
        <w:t> </w:t>
      </w:r>
      <w:r>
        <w:rPr>
          <w:spacing w:val="-2"/>
        </w:rPr>
        <w:t>scheme</w:t>
      </w:r>
      <w:r>
        <w:rPr/>
      </w:r>
    </w:p>
    <w:p>
      <w:pPr>
        <w:pStyle w:val="BodyText"/>
        <w:numPr>
          <w:ilvl w:val="0"/>
          <w:numId w:val="61"/>
        </w:numPr>
        <w:tabs>
          <w:tab w:pos="3785" w:val="left" w:leader="none"/>
        </w:tabs>
        <w:spacing w:line="264" w:lineRule="auto" w:before="88" w:after="0"/>
        <w:ind w:left="3785" w:right="964" w:hanging="341"/>
        <w:jc w:val="left"/>
      </w:pPr>
      <w:r>
        <w:rPr>
          <w:spacing w:val="-1"/>
        </w:rPr>
        <w:t>left</w:t>
      </w:r>
      <w:r>
        <w:rPr/>
        <w:t> as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partnership</w:t>
      </w:r>
      <w:r>
        <w:rPr>
          <w:spacing w:val="-3"/>
        </w:rPr>
        <w:t> </w:t>
      </w:r>
      <w:r>
        <w:rPr>
          <w:spacing w:val="-1"/>
        </w:rPr>
        <w:t>between</w:t>
      </w:r>
      <w:r>
        <w:rPr/>
        <w:t> the </w:t>
      </w:r>
      <w:r>
        <w:rPr>
          <w:spacing w:val="-1"/>
        </w:rPr>
        <w:t>Australian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2"/>
        </w:rPr>
        <w:t>and</w:t>
      </w:r>
      <w:r>
        <w:rPr>
          <w:spacing w:val="48"/>
        </w:rPr>
        <w:t> </w:t>
      </w:r>
      <w:r>
        <w:rPr>
          <w:spacing w:val="-1"/>
        </w:rPr>
        <w:t>industry</w:t>
      </w:r>
    </w:p>
    <w:p>
      <w:pPr>
        <w:pStyle w:val="BodyText"/>
        <w:numPr>
          <w:ilvl w:val="0"/>
          <w:numId w:val="61"/>
        </w:numPr>
        <w:tabs>
          <w:tab w:pos="3785" w:val="left" w:leader="none"/>
        </w:tabs>
        <w:spacing w:line="240" w:lineRule="auto" w:before="62" w:after="0"/>
        <w:ind w:left="378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don’t </w:t>
      </w:r>
      <w:r>
        <w:rPr>
          <w:rFonts w:ascii="Arial Narrow" w:hAnsi="Arial Narrow" w:cs="Arial Narrow" w:eastAsia="Arial Narrow"/>
          <w:spacing w:val="-1"/>
        </w:rPr>
        <w:t>know/not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sure/don’t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care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left="2764" w:right="381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Q28.</w:t>
      </w:r>
      <w:r>
        <w:rPr/>
        <w:t> 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helpful</w:t>
      </w:r>
      <w:r>
        <w:rPr/>
        <w:t> to </w:t>
      </w:r>
      <w:r>
        <w:rPr>
          <w:spacing w:val="-1"/>
        </w:rPr>
        <w:t>you</w:t>
      </w:r>
      <w:r>
        <w:rPr/>
        <w:t> each</w:t>
      </w:r>
      <w:r>
        <w:rPr>
          <w:spacing w:val="-3"/>
        </w:rPr>
        <w:t> </w:t>
      </w:r>
      <w:r>
        <w:rPr>
          <w:spacing w:val="-1"/>
        </w:rPr>
        <w:t>item</w:t>
      </w:r>
      <w:r>
        <w:rPr/>
        <w:t> </w:t>
      </w:r>
      <w:r>
        <w:rPr>
          <w:spacing w:val="-1"/>
        </w:rPr>
        <w:t>below</w:t>
      </w:r>
      <w:r>
        <w:rPr>
          <w:spacing w:val="2"/>
        </w:rPr>
        <w:t> </w:t>
      </w:r>
      <w:r>
        <w:rPr>
          <w:spacing w:val="-2"/>
        </w:rPr>
        <w:t>would</w:t>
      </w:r>
      <w:r>
        <w:rPr/>
        <w:t> be</w:t>
      </w:r>
      <w:r>
        <w:rPr>
          <w:spacing w:val="-5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purchase</w:t>
      </w:r>
      <w:r>
        <w:rPr/>
        <w:t> </w:t>
      </w:r>
      <w:r>
        <w:rPr>
          <w:spacing w:val="-2"/>
        </w:rPr>
        <w:t>an</w:t>
      </w:r>
      <w:r>
        <w:rPr>
          <w:spacing w:val="45"/>
        </w:rPr>
        <w:t> </w:t>
      </w:r>
      <w:r>
        <w:rPr>
          <w:spacing w:val="-1"/>
        </w:rPr>
        <w:t>appliance.</w:t>
      </w:r>
      <w:r>
        <w:rPr/>
        <w:t>  </w:t>
      </w:r>
      <w:r>
        <w:rPr>
          <w:spacing w:val="-2"/>
        </w:rPr>
        <w:t>Use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0-</w:t>
      </w:r>
      <w:r>
        <w:rPr>
          <w:rFonts w:ascii="Arial Narrow" w:hAnsi="Arial Narrow" w:cs="Arial Narrow" w:eastAsia="Arial Narrow"/>
          <w:spacing w:val="-1"/>
        </w:rPr>
        <w:t>10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where</w:t>
      </w:r>
      <w:r>
        <w:rPr>
          <w:rFonts w:ascii="Arial Narrow" w:hAnsi="Arial Narrow" w:cs="Arial Narrow" w:eastAsia="Arial Narrow"/>
        </w:rPr>
        <w:t> 0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</w:rPr>
        <w:t> “not at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all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helpful”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 10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means</w:t>
      </w:r>
      <w:r>
        <w:rPr>
          <w:rFonts w:ascii="Arial Narrow" w:hAnsi="Arial Narrow" w:cs="Arial Narrow" w:eastAsia="Arial Narrow"/>
          <w:spacing w:val="55"/>
        </w:rPr>
        <w:t> </w:t>
      </w:r>
      <w:r>
        <w:rPr>
          <w:rFonts w:ascii="Arial Narrow" w:hAnsi="Arial Narrow" w:cs="Arial Narrow" w:eastAsia="Arial Narrow"/>
          <w:spacing w:val="-1"/>
        </w:rPr>
        <w:t>“extremely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helpful.”</w:t>
      </w:r>
    </w:p>
    <w:p>
      <w:pPr>
        <w:spacing w:after="0" w:line="266" w:lineRule="auto"/>
        <w:jc w:val="left"/>
        <w:rPr>
          <w:rFonts w:ascii="Arial Narrow" w:hAnsi="Arial Narrow" w:cs="Arial Narrow" w:eastAsia="Arial Narrow"/>
        </w:rPr>
        <w:sectPr>
          <w:pgSz w:w="11910" w:h="16840"/>
          <w:pgMar w:header="707" w:footer="1016" w:top="900" w:bottom="1200" w:left="920" w:right="56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1"/>
        <w:rPr>
          <w:rFonts w:ascii="Arial Narrow" w:hAnsi="Arial Narrow" w:cs="Arial Narrow" w:eastAsia="Arial Narrow"/>
          <w:sz w:val="23"/>
          <w:szCs w:val="23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963"/>
        <w:gridCol w:w="413"/>
        <w:gridCol w:w="408"/>
        <w:gridCol w:w="410"/>
        <w:gridCol w:w="410"/>
        <w:gridCol w:w="1356"/>
        <w:gridCol w:w="408"/>
        <w:gridCol w:w="410"/>
        <w:gridCol w:w="411"/>
        <w:gridCol w:w="410"/>
        <w:gridCol w:w="1248"/>
        <w:gridCol w:w="831"/>
      </w:tblGrid>
      <w:tr>
        <w:trPr>
          <w:trHeight w:val="858" w:hRule="exact"/>
        </w:trPr>
        <w:tc>
          <w:tcPr>
            <w:tcW w:w="2528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/>
          </w:p>
        </w:tc>
        <w:tc>
          <w:tcPr>
            <w:tcW w:w="963" w:type="dxa"/>
            <w:tcBorders>
              <w:top w:val="single" w:sz="11" w:space="0" w:color="9656A6"/>
              <w:left w:val="single" w:sz="3" w:space="0" w:color="C0C0C0"/>
              <w:bottom w:val="single" w:sz="17" w:space="0" w:color="9656A6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8" w:lineRule="auto" w:before="110"/>
              <w:ind w:left="123" w:right="11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Not</w:t>
            </w:r>
            <w:r>
              <w:rPr>
                <w:rFonts w:ascii="Arial"/>
                <w:color w:val="FFFFFF"/>
                <w:sz w:val="16"/>
              </w:rPr>
              <w:t>  At</w:t>
            </w:r>
            <w:r>
              <w:rPr>
                <w:rFonts w:ascii="Arial"/>
                <w:color w:val="FFFFFF"/>
                <w:spacing w:val="-1"/>
                <w:sz w:val="16"/>
              </w:rPr>
              <w:t> All</w:t>
            </w:r>
            <w:r>
              <w:rPr>
                <w:rFonts w:ascii="Arial"/>
                <w:color w:val="FFFFFF"/>
                <w:spacing w:val="2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182" w:lineRule="exact"/>
              <w:ind w:left="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0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3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8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56" w:type="dxa"/>
            <w:tcBorders>
              <w:top w:val="single" w:sz="11" w:space="0" w:color="9656A6"/>
              <w:left w:val="single" w:sz="3" w:space="0" w:color="C0C0C0"/>
              <w:bottom w:val="single" w:sz="5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5" w:lineRule="auto" w:before="81"/>
              <w:ind w:left="280" w:right="27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Moderately</w:t>
            </w:r>
            <w:r>
              <w:rPr>
                <w:rFonts w:ascii="Arial"/>
                <w:color w:val="FFFFFF"/>
                <w:spacing w:val="2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63"/>
              <w:ind w:left="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  <w:tc>
          <w:tcPr>
            <w:tcW w:w="408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6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7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1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8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0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 Narrow" w:hAnsi="Arial Narrow" w:cs="Arial Narrow" w:eastAsia="Arial Narrow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z w:val="16"/>
              </w:rPr>
              <w:t>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8" w:type="dxa"/>
            <w:tcBorders>
              <w:top w:val="single" w:sz="11" w:space="0" w:color="9656A6"/>
              <w:left w:val="single" w:sz="3" w:space="0" w:color="C0C0C0"/>
              <w:bottom w:val="single" w:sz="17" w:space="0" w:color="9656A6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86" w:lineRule="auto" w:before="110"/>
              <w:ind w:left="263" w:right="26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Extremely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Helpful</w:t>
            </w:r>
            <w:r>
              <w:rPr>
                <w:rFonts w:ascii="Arial"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31" w:type="dxa"/>
            <w:tcBorders>
              <w:top w:val="single" w:sz="11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 Narrow" w:hAnsi="Arial Narrow" w:cs="Arial Narrow" w:eastAsia="Arial Narrow"/>
                <w:sz w:val="19"/>
                <w:szCs w:val="19"/>
              </w:rPr>
            </w:pPr>
          </w:p>
          <w:p>
            <w:pPr>
              <w:pStyle w:val="TableParagraph"/>
              <w:spacing w:line="288" w:lineRule="auto"/>
              <w:ind w:left="210" w:right="210" w:firstLine="1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FFFFFF"/>
                <w:spacing w:val="-1"/>
                <w:sz w:val="16"/>
                <w:szCs w:val="16"/>
              </w:rPr>
              <w:t>Don’t</w:t>
            </w:r>
            <w:r>
              <w:rPr>
                <w:rFonts w:ascii="Arial" w:hAnsi="Arial" w:cs="Arial" w:eastAsia="Arial"/>
                <w:color w:val="FFFFFF"/>
                <w:spacing w:val="2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FFFFFF"/>
                <w:spacing w:val="-1"/>
                <w:sz w:val="16"/>
                <w:szCs w:val="16"/>
              </w:rPr>
              <w:t>Know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338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79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Year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manufacture</w:t>
            </w:r>
          </w:p>
        </w:tc>
        <w:tc>
          <w:tcPr>
            <w:tcW w:w="963" w:type="dxa"/>
            <w:tcBorders>
              <w:top w:val="single" w:sz="17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5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17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286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Model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number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48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Annual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653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14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Links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additional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(e.g.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Quick Reference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code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or</w:t>
            </w:r>
            <w:r>
              <w:rPr>
                <w:rFonts w:ascii="Arial"/>
                <w:spacing w:val="2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website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address)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48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Country of manufacture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72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Annual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greenhouse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gas</w:t>
            </w:r>
            <w:r>
              <w:rPr>
                <w:rFonts w:ascii="Arial"/>
                <w:spacing w:val="2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emissions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25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Hazardous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substances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(e.g.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chemical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agents,</w:t>
            </w:r>
            <w:r>
              <w:rPr>
                <w:rFonts w:ascii="Arial"/>
                <w:spacing w:val="4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refrigerants)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50"/>
              <w:ind w:left="107" w:right="3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Water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consumption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other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environmental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48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scale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252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60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noise</w:t>
            </w:r>
          </w:p>
        </w:tc>
        <w:tc>
          <w:tcPr>
            <w:tcW w:w="96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3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356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0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410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1248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  <w:tc>
          <w:tcPr>
            <w:tcW w:w="831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2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BodyText"/>
        <w:spacing w:line="266" w:lineRule="auto" w:before="74"/>
        <w:ind w:left="2764" w:right="381"/>
        <w:jc w:val="left"/>
      </w:pPr>
      <w:r>
        <w:rPr>
          <w:spacing w:val="-1"/>
        </w:rPr>
        <w:t>Q29.</w:t>
      </w:r>
      <w:r>
        <w:rPr/>
        <w:t>  </w:t>
      </w:r>
      <w:r>
        <w:rPr>
          <w:spacing w:val="-1"/>
        </w:rPr>
        <w:t>Different</w:t>
      </w:r>
      <w:r>
        <w:rPr>
          <w:spacing w:val="-2"/>
        </w:rPr>
        <w:t> </w:t>
      </w:r>
      <w:r>
        <w:rPr>
          <w:spacing w:val="-1"/>
        </w:rPr>
        <w:t>countries</w:t>
      </w:r>
      <w:r>
        <w:rPr/>
        <w:t> </w:t>
      </w:r>
      <w:r>
        <w:rPr>
          <w:spacing w:val="-1"/>
        </w:rPr>
        <w:t>present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/>
        <w:t>use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>
          <w:spacing w:val="42"/>
        </w:rPr>
        <w:t> </w:t>
      </w:r>
      <w:r>
        <w:rPr>
          <w:spacing w:val="-1"/>
        </w:rPr>
        <w:t>ways.</w:t>
      </w:r>
    </w:p>
    <w:p>
      <w:pPr>
        <w:pStyle w:val="BodyText"/>
        <w:spacing w:line="264" w:lineRule="auto" w:before="120"/>
        <w:ind w:left="2764" w:right="381"/>
        <w:jc w:val="left"/>
      </w:pPr>
      <w:r>
        <w:rPr>
          <w:spacing w:val="-1"/>
        </w:rPr>
        <w:t>Consider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/>
        <w:t>four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countries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inform</w:t>
      </w:r>
      <w:r>
        <w:rPr/>
        <w:t> </w:t>
      </w:r>
      <w:r>
        <w:rPr>
          <w:spacing w:val="-1"/>
        </w:rPr>
        <w:t>purchasers</w:t>
      </w:r>
      <w:r>
        <w:rPr>
          <w:spacing w:val="69"/>
        </w:rPr>
        <w:t> </w:t>
      </w:r>
      <w:r>
        <w:rPr/>
        <w:t>about the</w:t>
      </w:r>
      <w:r>
        <w:rPr>
          <w:spacing w:val="-3"/>
        </w:rPr>
        <w:t> </w:t>
      </w:r>
      <w:r>
        <w:rPr>
          <w:spacing w:val="-1"/>
        </w:rPr>
        <w:t>amount</w:t>
      </w:r>
      <w:r>
        <w:rPr/>
        <w:t> of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used</w:t>
      </w:r>
      <w:r>
        <w:rPr/>
        <w:t> by</w:t>
      </w:r>
      <w:r>
        <w:rPr>
          <w:spacing w:val="1"/>
        </w:rPr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appliance.</w:t>
      </w:r>
      <w:r>
        <w:rPr/>
      </w:r>
    </w:p>
    <w:p>
      <w:pPr>
        <w:pStyle w:val="BodyText"/>
        <w:spacing w:line="266" w:lineRule="auto" w:before="122"/>
        <w:ind w:left="2764" w:right="351"/>
        <w:jc w:val="left"/>
      </w:pPr>
      <w:r>
        <w:rPr>
          <w:spacing w:val="-1"/>
        </w:rPr>
        <w:t>Please</w:t>
      </w:r>
      <w:r>
        <w:rPr>
          <w:spacing w:val="-3"/>
        </w:rPr>
        <w:t> </w:t>
      </w:r>
      <w:r>
        <w:rPr>
          <w:spacing w:val="-1"/>
        </w:rPr>
        <w:t>indicate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think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the</w:t>
      </w:r>
      <w:r>
        <w:rPr>
          <w:spacing w:val="3"/>
        </w:rPr>
        <w:t> </w:t>
      </w:r>
      <w:r>
        <w:rPr>
          <w:spacing w:val="-1"/>
          <w:u w:val="single" w:color="000000"/>
        </w:rPr>
        <w:t>most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effective</w:t>
      </w:r>
      <w:r>
        <w:rPr>
          <w:u w:val="single" w:color="000000"/>
        </w:rPr>
        <w:t> </w:t>
      </w:r>
      <w:r>
        <w:rPr/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informing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about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features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appliance:</w:t>
      </w: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200" w:lineRule="atLeast"/>
        <w:ind w:left="276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4712288" cy="2114169"/>
            <wp:effectExtent l="0" t="0" r="0" b="0"/>
            <wp:docPr id="81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288" cy="21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5"/>
          <w:szCs w:val="25"/>
        </w:rPr>
      </w:pPr>
    </w:p>
    <w:tbl>
      <w:tblPr>
        <w:tblW w:w="0" w:type="auto"/>
        <w:jc w:val="left"/>
        <w:tblInd w:w="27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7"/>
        <w:gridCol w:w="2684"/>
      </w:tblGrid>
      <w:tr>
        <w:trPr>
          <w:trHeight w:val="627" w:hRule="exact"/>
        </w:trPr>
        <w:tc>
          <w:tcPr>
            <w:tcW w:w="4417" w:type="dxa"/>
            <w:tcBorders>
              <w:top w:val="single" w:sz="8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 Narrow" w:hAnsi="Arial Narrow" w:cs="Arial Narrow" w:eastAsia="Arial Narrow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Feature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(randomise</w:t>
            </w:r>
            <w:r>
              <w:rPr>
                <w:rFonts w:ascii="Arial"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order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of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attributes)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84" w:type="dxa"/>
            <w:tcBorders>
              <w:top w:val="single" w:sz="8" w:space="0" w:color="9656A6"/>
              <w:left w:val="single" w:sz="3" w:space="0" w:color="C0C0C0"/>
              <w:bottom w:val="single" w:sz="3" w:space="0" w:color="C0C0C0"/>
              <w:right w:val="single" w:sz="3" w:space="0" w:color="C0C0C0"/>
            </w:tcBorders>
            <w:shd w:val="clear" w:color="auto" w:fill="9656A6"/>
          </w:tcPr>
          <w:p>
            <w:pPr>
              <w:pStyle w:val="TableParagraph"/>
              <w:spacing w:line="240" w:lineRule="auto" w:before="84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Most</w:t>
            </w:r>
            <w:r>
              <w:rPr>
                <w:rFonts w:ascii="Arial"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effective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label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97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FFFF"/>
                <w:spacing w:val="-1"/>
                <w:sz w:val="16"/>
              </w:rPr>
              <w:t>(select the</w:t>
            </w:r>
            <w:r>
              <w:rPr>
                <w:rFonts w:ascii="Arial"/>
                <w:color w:val="FFFFFF"/>
                <w:spacing w:val="-2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code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below</w:t>
            </w:r>
            <w:r>
              <w:rPr>
                <w:rFonts w:ascii="Arial"/>
                <w:color w:val="FFFFFF"/>
                <w:spacing w:val="-3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the</w:t>
            </w:r>
            <w:r>
              <w:rPr>
                <w:rFonts w:ascii="Arial"/>
                <w:color w:val="FFFFFF"/>
                <w:sz w:val="16"/>
              </w:rPr>
              <w:t> </w:t>
            </w:r>
            <w:r>
              <w:rPr>
                <w:rFonts w:ascii="Arial"/>
                <w:color w:val="FFFFFF"/>
                <w:spacing w:val="-1"/>
                <w:sz w:val="16"/>
              </w:rPr>
              <w:t>label)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8" w:hRule="exact"/>
        </w:trPr>
        <w:tc>
          <w:tcPr>
            <w:tcW w:w="44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Operating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cost</w:t>
            </w:r>
          </w:p>
        </w:tc>
        <w:tc>
          <w:tcPr>
            <w:tcW w:w="268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7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338</w:t>
            </w:r>
            <w:r>
              <w:rPr>
                <w:rFonts w:ascii="Arial"/>
                <w:sz w:val="16"/>
              </w:rPr>
              <w:t>  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297</w:t>
            </w:r>
            <w:r>
              <w:rPr>
                <w:rFonts w:ascii="Arial"/>
                <w:sz w:val="16"/>
              </w:rPr>
              <w:t>   </w:t>
            </w:r>
            <w:r>
              <w:rPr>
                <w:rFonts w:ascii="Arial"/>
                <w:spacing w:val="-1"/>
                <w:sz w:val="16"/>
              </w:rPr>
              <w:t>859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403</w:t>
            </w:r>
          </w:p>
        </w:tc>
      </w:tr>
      <w:tr>
        <w:trPr>
          <w:trHeight w:val="415" w:hRule="exact"/>
        </w:trPr>
        <w:tc>
          <w:tcPr>
            <w:tcW w:w="44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Energy consumption</w:t>
            </w:r>
          </w:p>
        </w:tc>
        <w:tc>
          <w:tcPr>
            <w:tcW w:w="268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5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338</w:t>
            </w:r>
            <w:r>
              <w:rPr>
                <w:rFonts w:ascii="Arial"/>
                <w:sz w:val="16"/>
              </w:rPr>
              <w:t>  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297</w:t>
            </w:r>
            <w:r>
              <w:rPr>
                <w:rFonts w:ascii="Arial"/>
                <w:sz w:val="16"/>
              </w:rPr>
              <w:t>   </w:t>
            </w:r>
            <w:r>
              <w:rPr>
                <w:rFonts w:ascii="Arial"/>
                <w:spacing w:val="-1"/>
                <w:sz w:val="16"/>
              </w:rPr>
              <w:t>859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403</w:t>
            </w:r>
          </w:p>
        </w:tc>
      </w:tr>
      <w:tr>
        <w:trPr>
          <w:trHeight w:val="418" w:hRule="exact"/>
        </w:trPr>
        <w:tc>
          <w:tcPr>
            <w:tcW w:w="4417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Providing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easily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comparing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similar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models</w:t>
            </w:r>
          </w:p>
        </w:tc>
        <w:tc>
          <w:tcPr>
            <w:tcW w:w="2684" w:type="dxa"/>
            <w:tcBorders>
              <w:top w:val="single" w:sz="3" w:space="0" w:color="C0C0C0"/>
              <w:left w:val="single" w:sz="3" w:space="0" w:color="C0C0C0"/>
              <w:bottom w:val="single" w:sz="3" w:space="0" w:color="C0C0C0"/>
              <w:right w:val="single" w:sz="3" w:space="0" w:color="C0C0C0"/>
            </w:tcBorders>
          </w:tcPr>
          <w:p>
            <w:pPr>
              <w:pStyle w:val="TableParagraph"/>
              <w:spacing w:line="240" w:lineRule="auto" w:before="115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338</w:t>
            </w:r>
            <w:r>
              <w:rPr>
                <w:rFonts w:ascii="Arial"/>
                <w:sz w:val="16"/>
              </w:rPr>
              <w:t>  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297</w:t>
            </w:r>
            <w:r>
              <w:rPr>
                <w:rFonts w:ascii="Arial"/>
                <w:sz w:val="16"/>
              </w:rPr>
              <w:t>   </w:t>
            </w:r>
            <w:r>
              <w:rPr>
                <w:rFonts w:ascii="Arial"/>
                <w:spacing w:val="-1"/>
                <w:sz w:val="16"/>
              </w:rPr>
              <w:t>859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403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header="707" w:footer="1016" w:top="900" w:bottom="1200" w:left="920" w:right="56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right="198"/>
        <w:jc w:val="left"/>
      </w:pPr>
      <w:r>
        <w:rPr>
          <w:spacing w:val="-1"/>
        </w:rPr>
        <w:t>Q30.</w:t>
      </w:r>
      <w:r>
        <w:rPr>
          <w:spacing w:val="50"/>
        </w:rPr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/>
        <w:t>know</w:t>
      </w:r>
      <w:r>
        <w:rPr>
          <w:spacing w:val="-1"/>
        </w:rPr>
        <w:t> that</w:t>
      </w:r>
      <w:r>
        <w:rPr/>
        <w:t> 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labels</w:t>
      </w:r>
      <w:r>
        <w:rPr/>
        <w:t> for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updated</w:t>
      </w:r>
      <w:r>
        <w:rPr/>
        <w:t> </w:t>
      </w:r>
      <w:r>
        <w:rPr>
          <w:spacing w:val="-1"/>
        </w:rPr>
        <w:t>periodically</w:t>
      </w:r>
      <w:r>
        <w:rPr/>
        <w:t> to </w:t>
      </w:r>
      <w:r>
        <w:rPr>
          <w:spacing w:val="-1"/>
        </w:rPr>
        <w:t>ensure</w:t>
      </w:r>
      <w:r>
        <w:rPr>
          <w:spacing w:val="49"/>
        </w:rPr>
        <w:t> </w:t>
      </w:r>
      <w:r>
        <w:rPr/>
        <w:t>that the</w:t>
      </w:r>
      <w:r>
        <w:rPr>
          <w:spacing w:val="1"/>
        </w:rPr>
        <w:t> </w:t>
      </w:r>
      <w:r>
        <w:rPr>
          <w:spacing w:val="-1"/>
        </w:rPr>
        <w:t>reported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>
          <w:spacing w:val="-1"/>
        </w:rPr>
        <w:t>aligns</w:t>
      </w:r>
      <w:r>
        <w:rPr/>
        <w:t> </w:t>
      </w:r>
      <w:r>
        <w:rPr>
          <w:spacing w:val="-2"/>
        </w:rPr>
        <w:t>with</w:t>
      </w:r>
      <w:r>
        <w:rPr/>
        <w:t> new</w:t>
      </w:r>
      <w:r>
        <w:rPr>
          <w:spacing w:val="-1"/>
        </w:rPr>
        <w:t> developments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technology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improve</w:t>
      </w:r>
      <w:r>
        <w:rPr>
          <w:spacing w:val="37"/>
        </w:rPr>
        <w:t> </w:t>
      </w:r>
      <w:r>
        <w:rPr/>
        <w:t>energy </w:t>
      </w:r>
      <w:r>
        <w:rPr>
          <w:spacing w:val="-1"/>
        </w:rPr>
        <w:t>performance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newer</w:t>
      </w:r>
      <w:r>
        <w:rPr>
          <w:spacing w:val="-3"/>
        </w:rPr>
        <w:t> </w:t>
      </w:r>
      <w:r>
        <w:rPr>
          <w:spacing w:val="-1"/>
        </w:rPr>
        <w:t>products?</w:t>
      </w:r>
    </w:p>
    <w:p>
      <w:pPr>
        <w:pStyle w:val="BodyText"/>
        <w:numPr>
          <w:ilvl w:val="0"/>
          <w:numId w:val="62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6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6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Q31.</w:t>
      </w:r>
      <w:r>
        <w:rPr/>
        <w:t>  In</w:t>
      </w:r>
      <w:r>
        <w:rPr>
          <w:spacing w:val="-2"/>
        </w:rPr>
        <w:t> </w:t>
      </w:r>
      <w:r>
        <w:rPr/>
        <w:t>2010,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system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for </w:t>
      </w:r>
      <w:r>
        <w:rPr>
          <w:spacing w:val="-1"/>
        </w:rPr>
        <w:t>refrigerators</w:t>
      </w:r>
      <w:r>
        <w:rPr/>
        <w:t> was</w:t>
      </w:r>
      <w:r>
        <w:rPr>
          <w:spacing w:val="-2"/>
        </w:rPr>
        <w:t> </w:t>
      </w:r>
      <w:r>
        <w:rPr>
          <w:spacing w:val="-1"/>
        </w:rPr>
        <w:t>changed.</w:t>
      </w:r>
      <w:r>
        <w:rPr/>
        <w:t> For</w:t>
      </w:r>
      <w:r>
        <w:rPr>
          <w:spacing w:val="55"/>
        </w:rPr>
        <w:t> </w:t>
      </w:r>
      <w:r>
        <w:rPr>
          <w:spacing w:val="-1"/>
        </w:rPr>
        <w:t>example,</w:t>
      </w:r>
      <w:r>
        <w:rPr/>
        <w:t> a </w:t>
      </w:r>
      <w:r>
        <w:rPr>
          <w:spacing w:val="-1"/>
        </w:rPr>
        <w:t>fridge</w:t>
      </w:r>
      <w:r>
        <w:rPr/>
        <w:t> </w:t>
      </w:r>
      <w:r>
        <w:rPr>
          <w:spacing w:val="-2"/>
        </w:rPr>
        <w:t>rated</w:t>
      </w:r>
      <w:r>
        <w:rPr/>
        <w:t> </w:t>
      </w:r>
      <w:r>
        <w:rPr>
          <w:spacing w:val="-1"/>
        </w:rPr>
        <w:t>4-stars</w:t>
      </w:r>
      <w:r>
        <w:rPr>
          <w:spacing w:val="-2"/>
        </w:rPr>
        <w:t> </w:t>
      </w:r>
      <w:r>
        <w:rPr>
          <w:rFonts w:ascii="Arial Narrow" w:hAnsi="Arial Narrow" w:cs="Arial Narrow" w:eastAsia="Arial Narrow"/>
        </w:rPr>
        <w:t>in 2009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(see </w:t>
      </w:r>
      <w:r>
        <w:rPr>
          <w:rFonts w:ascii="Arial Narrow" w:hAnsi="Arial Narrow" w:cs="Arial Narrow" w:eastAsia="Arial Narrow"/>
          <w:spacing w:val="-1"/>
        </w:rPr>
        <w:t>“2009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label”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on </w:t>
      </w:r>
      <w:r>
        <w:rPr>
          <w:rFonts w:ascii="Arial Narrow" w:hAnsi="Arial Narrow" w:cs="Arial Narrow" w:eastAsia="Arial Narrow"/>
          <w:spacing w:val="-1"/>
        </w:rPr>
        <w:t>left)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would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rate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only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2</w:t>
      </w:r>
      <w:r>
        <w:rPr>
          <w:spacing w:val="-1"/>
        </w:rPr>
        <w:t>-stars</w:t>
      </w:r>
      <w:r>
        <w:rPr>
          <w:spacing w:val="67"/>
        </w:rPr>
        <w:t> </w:t>
      </w:r>
      <w:r>
        <w:rPr>
          <w:rFonts w:ascii="Arial Narrow" w:hAnsi="Arial Narrow" w:cs="Arial Narrow" w:eastAsia="Arial Narrow"/>
        </w:rPr>
        <w:t>today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(see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“2010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label”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right)</w:t>
      </w:r>
      <w:r>
        <w:rPr>
          <w:rFonts w:ascii="Arial Narrow" w:hAnsi="Arial Narrow" w:cs="Arial Narrow" w:eastAsia="Arial Narrow"/>
        </w:rPr>
        <w:t> even </w:t>
      </w:r>
      <w:r>
        <w:rPr>
          <w:rFonts w:ascii="Arial Narrow" w:hAnsi="Arial Narrow" w:cs="Arial Narrow" w:eastAsia="Arial Narrow"/>
          <w:spacing w:val="-1"/>
        </w:rPr>
        <w:t>though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actual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</w:rPr>
        <w:t> by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fridge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model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is</w:t>
      </w:r>
      <w:r>
        <w:rPr>
          <w:rFonts w:ascii="Arial Narrow" w:hAnsi="Arial Narrow" w:cs="Arial Narrow" w:eastAsia="Arial Narrow"/>
          <w:spacing w:val="61"/>
        </w:rPr>
        <w:t> </w:t>
      </w:r>
      <w:r>
        <w:rPr>
          <w:spacing w:val="-1"/>
        </w:rPr>
        <w:t>unchanged.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made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permit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onto</w:t>
      </w:r>
      <w:r>
        <w:rPr>
          <w:spacing w:val="44"/>
        </w:rPr>
        <w:t> </w:t>
      </w:r>
      <w:r>
        <w:rPr/>
        <w:t>the </w:t>
      </w:r>
      <w:r>
        <w:rPr>
          <w:spacing w:val="-1"/>
        </w:rPr>
        <w:t>market</w:t>
      </w:r>
      <w:r>
        <w:rPr/>
        <w:t> to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higher</w:t>
      </w:r>
      <w:r>
        <w:rPr>
          <w:spacing w:val="-3"/>
        </w:rPr>
        <w:t> </w:t>
      </w:r>
      <w:r>
        <w:rPr>
          <w:spacing w:val="-1"/>
        </w:rPr>
        <w:t>comparative</w:t>
      </w:r>
      <w:r>
        <w:rPr/>
        <w:t> star </w:t>
      </w:r>
      <w:r>
        <w:rPr>
          <w:spacing w:val="-1"/>
        </w:rPr>
        <w:t>ratings.</w:t>
      </w:r>
    </w:p>
    <w:p>
      <w:pPr>
        <w:pStyle w:val="BodyText"/>
        <w:spacing w:line="267" w:lineRule="auto" w:before="118"/>
        <w:ind w:right="203"/>
        <w:jc w:val="left"/>
      </w:pPr>
      <w:r>
        <w:rPr>
          <w:spacing w:val="-1"/>
        </w:rPr>
        <w:t>Notice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green</w:t>
      </w:r>
      <w:r>
        <w:rPr>
          <w:spacing w:val="-2"/>
        </w:rPr>
        <w:t> </w:t>
      </w:r>
      <w:r>
        <w:rPr/>
        <w:t>stripe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bottom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2009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removed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effort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show</w:t>
      </w:r>
      <w:r>
        <w:rPr>
          <w:spacing w:val="47"/>
        </w:rPr>
        <w:t> </w:t>
      </w:r>
      <w:r>
        <w:rPr/>
        <w:t>the </w:t>
      </w:r>
      <w:r>
        <w:rPr>
          <w:spacing w:val="-1"/>
        </w:rPr>
        <w:t>updating</w:t>
      </w:r>
      <w:r>
        <w:rPr>
          <w:spacing w:val="-2"/>
        </w:rPr>
        <w:t> </w:t>
      </w:r>
      <w:r>
        <w:rPr/>
        <w:t>in the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occurred</w:t>
      </w:r>
      <w:r>
        <w:rPr/>
        <w:t> in</w:t>
      </w:r>
      <w:r>
        <w:rPr>
          <w:spacing w:val="-2"/>
        </w:rPr>
        <w:t> </w:t>
      </w:r>
      <w:r>
        <w:rPr/>
        <w:t>2010.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labels</w:t>
      </w:r>
      <w:r>
        <w:rPr/>
        <w:t> are</w:t>
      </w:r>
      <w:r>
        <w:rPr>
          <w:spacing w:val="-3"/>
        </w:rPr>
        <w:t>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below.</w:t>
      </w:r>
    </w:p>
    <w:p>
      <w:pPr>
        <w:spacing w:line="240" w:lineRule="auto" w:before="10"/>
        <w:rPr>
          <w:rFonts w:ascii="Arial Narrow" w:hAnsi="Arial Narrow" w:cs="Arial Narrow" w:eastAsia="Arial Narrow"/>
          <w:sz w:val="8"/>
          <w:szCs w:val="8"/>
        </w:rPr>
      </w:pPr>
    </w:p>
    <w:p>
      <w:pPr>
        <w:spacing w:line="200" w:lineRule="atLeast"/>
        <w:ind w:left="4411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2525067" cy="1961197"/>
            <wp:effectExtent l="0" t="0" r="0" b="0"/>
            <wp:docPr id="8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67" cy="19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pStyle w:val="BodyText"/>
        <w:spacing w:line="267" w:lineRule="auto" w:before="114"/>
        <w:ind w:right="198"/>
        <w:jc w:val="left"/>
      </w:pP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think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removal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stripe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effective</w:t>
      </w:r>
      <w:r>
        <w:rPr/>
        <w:t> </w:t>
      </w:r>
      <w:r>
        <w:rPr>
          <w:spacing w:val="-2"/>
        </w:rPr>
        <w:t>way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communicating</w:t>
      </w:r>
      <w:r>
        <w:rPr/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revised</w:t>
      </w:r>
      <w:r>
        <w:rPr/>
        <w:t> star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>
          <w:spacing w:val="-1"/>
        </w:rPr>
        <w:t>system?</w:t>
      </w:r>
    </w:p>
    <w:p>
      <w:pPr>
        <w:pStyle w:val="BodyText"/>
        <w:numPr>
          <w:ilvl w:val="0"/>
          <w:numId w:val="63"/>
        </w:numPr>
        <w:tabs>
          <w:tab w:pos="3725" w:val="left" w:leader="none"/>
        </w:tabs>
        <w:spacing w:line="240" w:lineRule="auto" w:before="120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6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6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174"/>
        <w:jc w:val="left"/>
      </w:pPr>
      <w:r>
        <w:rPr>
          <w:spacing w:val="-1"/>
        </w:rPr>
        <w:t>Q32.</w:t>
      </w:r>
      <w:r>
        <w:rPr>
          <w:spacing w:val="50"/>
        </w:rPr>
        <w:t> </w:t>
      </w:r>
      <w:r>
        <w:rPr>
          <w:spacing w:val="-1"/>
        </w:rPr>
        <w:t>Another</w:t>
      </w:r>
      <w:r>
        <w:rPr/>
        <w:t> </w:t>
      </w:r>
      <w:r>
        <w:rPr>
          <w:spacing w:val="-1"/>
        </w:rPr>
        <w:t>way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distinguish</w:t>
      </w:r>
      <w:r>
        <w:rPr/>
        <w:t> between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shown</w:t>
      </w:r>
      <w:r>
        <w:rPr/>
        <w:t> </w:t>
      </w:r>
      <w:r>
        <w:rPr>
          <w:spacing w:val="-1"/>
        </w:rPr>
        <w:t>below.</w:t>
      </w:r>
      <w:r>
        <w:rPr>
          <w:spacing w:val="48"/>
        </w:rPr>
        <w:t> </w:t>
      </w:r>
      <w:r>
        <w:rPr/>
        <w:t>On the</w:t>
      </w:r>
      <w:r>
        <w:rPr>
          <w:spacing w:val="-2"/>
        </w:rPr>
        <w:t> </w:t>
      </w:r>
      <w:r>
        <w:rPr>
          <w:spacing w:val="-1"/>
        </w:rPr>
        <w:t>left</w:t>
      </w:r>
      <w:r>
        <w:rPr>
          <w:spacing w:val="-2"/>
        </w:rPr>
        <w:t> </w:t>
      </w:r>
      <w:r>
        <w:rPr/>
        <w:t>again</w:t>
      </w:r>
      <w:r>
        <w:rPr>
          <w:spacing w:val="-3"/>
        </w:rPr>
        <w:t> </w:t>
      </w:r>
      <w:r>
        <w:rPr/>
        <w:t>is</w:t>
      </w:r>
      <w:r>
        <w:rPr/>
        <w:t> </w:t>
      </w:r>
      <w:r>
        <w:rPr>
          <w:spacing w:val="43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used</w:t>
      </w:r>
      <w:r>
        <w:rPr>
          <w:rFonts w:ascii="Arial Narrow" w:hAnsi="Arial Narrow" w:cs="Arial Narrow" w:eastAsia="Arial Narrow"/>
        </w:rPr>
        <w:t> in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2009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showing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“energy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star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rating”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ass</w:t>
      </w:r>
      <w:r>
        <w:rPr>
          <w:spacing w:val="-1"/>
        </w:rPr>
        <w:t>igned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time.</w:t>
      </w:r>
      <w:r>
        <w:rPr>
          <w:spacing w:val="50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right</w:t>
      </w:r>
      <w:r>
        <w:rPr/>
        <w:t> </w:t>
      </w:r>
      <w:r>
        <w:rPr>
          <w:spacing w:val="-1"/>
        </w:rPr>
        <w:t>is</w:t>
      </w:r>
      <w:r>
        <w:rPr>
          <w:spacing w:val="53"/>
        </w:rPr>
        <w:t> </w:t>
      </w:r>
      <w:r>
        <w:rPr>
          <w:rFonts w:ascii="Arial Narrow" w:hAnsi="Arial Narrow" w:cs="Arial Narrow" w:eastAsia="Arial Narrow"/>
        </w:rPr>
        <w:t>a later </w:t>
      </w:r>
      <w:r>
        <w:rPr>
          <w:rFonts w:ascii="Arial Narrow" w:hAnsi="Arial Narrow" w:cs="Arial Narrow" w:eastAsia="Arial Narrow"/>
          <w:spacing w:val="-1"/>
        </w:rPr>
        <w:t>2010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showing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“energy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star </w:t>
      </w:r>
      <w:r>
        <w:rPr>
          <w:rFonts w:ascii="Arial Narrow" w:hAnsi="Arial Narrow" w:cs="Arial Narrow" w:eastAsia="Arial Narrow"/>
          <w:spacing w:val="-1"/>
        </w:rPr>
        <w:t>rating”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was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updated</w:t>
      </w:r>
      <w:r>
        <w:rPr>
          <w:rFonts w:ascii="Arial Narrow" w:hAnsi="Arial Narrow" w:cs="Arial Narrow" w:eastAsia="Arial Narrow"/>
        </w:rPr>
        <w:t> for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appliance.</w:t>
      </w:r>
      <w:r>
        <w:rPr>
          <w:rFonts w:ascii="Arial Narrow" w:hAnsi="Arial Narrow" w:cs="Arial Narrow" w:eastAsia="Arial Narrow"/>
          <w:spacing w:val="50"/>
        </w:rPr>
        <w:t> </w:t>
      </w:r>
      <w:r>
        <w:rPr>
          <w:rFonts w:ascii="Arial Narrow" w:hAnsi="Arial Narrow" w:cs="Arial Narrow" w:eastAsia="Arial Narrow"/>
          <w:spacing w:val="-1"/>
        </w:rPr>
        <w:t>Do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you</w:t>
      </w:r>
      <w:r>
        <w:rPr>
          <w:rFonts w:ascii="Arial Narrow" w:hAnsi="Arial Narrow" w:cs="Arial Narrow" w:eastAsia="Arial Narrow"/>
          <w:spacing w:val="51"/>
        </w:rPr>
        <w:t> </w:t>
      </w:r>
      <w:r>
        <w:rPr/>
        <w:t>think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showing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effective</w:t>
      </w:r>
      <w:r>
        <w:rPr>
          <w:spacing w:val="-3"/>
        </w:rPr>
        <w:t> </w:t>
      </w:r>
      <w:r>
        <w:rPr>
          <w:spacing w:val="-1"/>
        </w:rPr>
        <w:t>way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communicating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/>
        <w:t>star</w:t>
      </w:r>
      <w:r>
        <w:rPr>
          <w:spacing w:val="57"/>
        </w:rPr>
        <w:t> </w:t>
      </w:r>
      <w:r>
        <w:rPr/>
        <w:t>rating </w:t>
      </w:r>
      <w:r>
        <w:rPr>
          <w:spacing w:val="-1"/>
        </w:rPr>
        <w:t>system?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4"/>
        <w:rPr>
          <w:rFonts w:ascii="Arial Narrow" w:hAnsi="Arial Narrow" w:cs="Arial Narrow" w:eastAsia="Arial Narrow"/>
          <w:sz w:val="24"/>
          <w:szCs w:val="24"/>
        </w:rPr>
      </w:pPr>
    </w:p>
    <w:p>
      <w:pPr>
        <w:spacing w:line="200" w:lineRule="atLeast"/>
        <w:ind w:left="4617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2238347" cy="1741455"/>
            <wp:effectExtent l="0" t="0" r="0" b="0"/>
            <wp:docPr id="85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47" cy="17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2"/>
        <w:rPr>
          <w:rFonts w:ascii="Arial Narrow" w:hAnsi="Arial Narrow" w:cs="Arial Narrow" w:eastAsia="Arial Narrow"/>
          <w:sz w:val="12"/>
          <w:szCs w:val="12"/>
        </w:rPr>
      </w:pPr>
    </w:p>
    <w:p>
      <w:pPr>
        <w:pStyle w:val="BodyText"/>
        <w:numPr>
          <w:ilvl w:val="0"/>
          <w:numId w:val="64"/>
        </w:numPr>
        <w:tabs>
          <w:tab w:pos="3725" w:val="left" w:leader="none"/>
        </w:tabs>
        <w:spacing w:line="240" w:lineRule="auto" w:before="74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6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6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1"/>
          <w:szCs w:val="21"/>
        </w:rPr>
      </w:pPr>
    </w:p>
    <w:p>
      <w:pPr>
        <w:pStyle w:val="BodyText"/>
        <w:spacing w:line="266" w:lineRule="auto" w:before="74"/>
        <w:ind w:right="227"/>
        <w:jc w:val="both"/>
      </w:pPr>
      <w:r>
        <w:rPr>
          <w:spacing w:val="-1"/>
        </w:rPr>
        <w:t>Q32a.</w:t>
      </w:r>
      <w:r>
        <w:rPr>
          <w:spacing w:val="50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preference</w:t>
      </w:r>
      <w:r>
        <w:rPr/>
        <w:t> </w:t>
      </w:r>
      <w:r>
        <w:rPr>
          <w:spacing w:val="-1"/>
        </w:rPr>
        <w:t>between</w:t>
      </w:r>
      <w:r>
        <w:rPr/>
        <w:t> the two </w:t>
      </w:r>
      <w:r>
        <w:rPr>
          <w:spacing w:val="-2"/>
        </w:rPr>
        <w:t>ways </w:t>
      </w:r>
      <w:r>
        <w:rPr>
          <w:spacing w:val="-1"/>
        </w:rPr>
        <w:t>shown</w:t>
      </w:r>
      <w:r>
        <w:rPr/>
        <w:t> for how</w:t>
      </w:r>
      <w:r>
        <w:rPr>
          <w:spacing w:val="-1"/>
        </w:rPr>
        <w:t> government</w:t>
      </w:r>
      <w:r>
        <w:rPr/>
        <w:t> </w:t>
      </w:r>
      <w:r>
        <w:rPr>
          <w:spacing w:val="-1"/>
        </w:rPr>
        <w:t>should</w:t>
      </w:r>
      <w:r>
        <w:rPr>
          <w:spacing w:val="50"/>
        </w:rPr>
        <w:t> </w:t>
      </w:r>
      <w:r>
        <w:rPr>
          <w:spacing w:val="-1"/>
        </w:rPr>
        <w:t>communicate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in </w:t>
      </w:r>
      <w:r>
        <w:rPr>
          <w:spacing w:val="-2"/>
        </w:rPr>
        <w:t>the</w:t>
      </w:r>
      <w:r>
        <w:rPr>
          <w:spacing w:val="-3"/>
        </w:rPr>
        <w:t> </w:t>
      </w:r>
      <w:r>
        <w:rPr/>
        <w:t>star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label?</w:t>
      </w:r>
    </w:p>
    <w:p>
      <w:pPr>
        <w:pStyle w:val="BodyText"/>
        <w:numPr>
          <w:ilvl w:val="0"/>
          <w:numId w:val="65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the </w:t>
      </w:r>
      <w:r>
        <w:rPr>
          <w:spacing w:val="-1"/>
        </w:rPr>
        <w:t>year-date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65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</w:t>
      </w:r>
      <w:r>
        <w:rPr>
          <w:spacing w:val="-1"/>
        </w:rPr>
        <w:t>removal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green</w:t>
      </w:r>
      <w:r>
        <w:rPr/>
        <w:t> </w:t>
      </w:r>
      <w:r>
        <w:rPr>
          <w:spacing w:val="-1"/>
        </w:rPr>
        <w:t>stripe</w:t>
      </w:r>
    </w:p>
    <w:p>
      <w:pPr>
        <w:pStyle w:val="BodyText"/>
        <w:numPr>
          <w:ilvl w:val="0"/>
          <w:numId w:val="65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Have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preference</w:t>
      </w:r>
    </w:p>
    <w:p>
      <w:pPr>
        <w:pStyle w:val="BodyText"/>
        <w:numPr>
          <w:ilvl w:val="0"/>
          <w:numId w:val="65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method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communicating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(Please</w:t>
      </w:r>
      <w:r>
        <w:rPr/>
        <w:t> </w:t>
      </w:r>
      <w:r>
        <w:rPr>
          <w:spacing w:val="-1"/>
        </w:rPr>
        <w:t>specify):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4" w:lineRule="auto" w:before="0"/>
        <w:ind w:right="259"/>
        <w:jc w:val="left"/>
      </w:pPr>
      <w:r>
        <w:rPr>
          <w:spacing w:val="-1"/>
        </w:rPr>
        <w:t>Q33.</w:t>
      </w:r>
      <w:r>
        <w:rPr/>
        <w:t> A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mobile</w:t>
      </w:r>
      <w:r>
        <w:rPr/>
        <w:t> phone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like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computer.</w:t>
      </w:r>
      <w:r>
        <w:rPr/>
        <w:t> It </w:t>
      </w:r>
      <w:r>
        <w:rPr>
          <w:spacing w:val="-1"/>
        </w:rPr>
        <w:t>has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camera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can</w:t>
      </w:r>
      <w:r>
        <w:rPr>
          <w:spacing w:val="61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Internet.</w:t>
      </w:r>
    </w:p>
    <w:p>
      <w:pPr>
        <w:pStyle w:val="BodyText"/>
        <w:spacing w:line="240" w:lineRule="auto" w:before="122"/>
        <w:ind w:right="0"/>
        <w:jc w:val="both"/>
      </w:pP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a </w:t>
      </w:r>
      <w:r>
        <w:rPr>
          <w:spacing w:val="-1"/>
        </w:rPr>
        <w:t>smartphone?</w:t>
      </w:r>
    </w:p>
    <w:p>
      <w:pPr>
        <w:pStyle w:val="BodyText"/>
        <w:numPr>
          <w:ilvl w:val="0"/>
          <w:numId w:val="66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66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Q33,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to </w:t>
      </w:r>
      <w:r>
        <w:rPr>
          <w:rFonts w:ascii="Arial Narrow"/>
          <w:i/>
          <w:spacing w:val="-1"/>
          <w:sz w:val="22"/>
        </w:rPr>
        <w:t>Q36)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149"/>
        <w:jc w:val="both"/>
        <w:rPr>
          <w:rFonts w:ascii="Arial Narrow" w:hAnsi="Arial Narrow" w:cs="Arial Narrow" w:eastAsia="Arial Narrow"/>
        </w:rPr>
      </w:pPr>
      <w:r>
        <w:rPr>
          <w:spacing w:val="-1"/>
        </w:rPr>
        <w:t>Q34.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Quick</w:t>
      </w:r>
      <w:r>
        <w:rPr/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2"/>
        </w:rPr>
        <w:t>code,</w:t>
      </w:r>
      <w:r>
        <w:rPr/>
        <w:t> </w:t>
      </w:r>
      <w:r>
        <w:rPr>
          <w:spacing w:val="-1"/>
        </w:rPr>
        <w:t>or</w:t>
      </w:r>
      <w:r>
        <w:rPr/>
        <w:t> QR</w:t>
      </w:r>
      <w:r>
        <w:rPr>
          <w:spacing w:val="-1"/>
        </w:rPr>
        <w:t> code,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type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barcode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up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black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white</w:t>
      </w:r>
      <w:r>
        <w:rPr>
          <w:spacing w:val="47"/>
        </w:rPr>
        <w:t> </w:t>
      </w:r>
      <w:r>
        <w:rPr>
          <w:spacing w:val="-1"/>
        </w:rPr>
        <w:t>squares.</w:t>
      </w:r>
      <w:r>
        <w:rPr/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product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scanning</w:t>
      </w:r>
      <w:r>
        <w:rPr>
          <w:spacing w:val="-3"/>
        </w:rPr>
        <w:t> </w:t>
      </w:r>
      <w:r>
        <w:rPr>
          <w:spacing w:val="-1"/>
        </w:rPr>
        <w:t>its</w:t>
      </w:r>
      <w:r>
        <w:rPr>
          <w:spacing w:val="63"/>
        </w:rPr>
        <w:t> </w:t>
      </w:r>
      <w:r>
        <w:rPr>
          <w:rFonts w:ascii="Arial Narrow" w:hAnsi="Arial Narrow" w:cs="Arial Narrow" w:eastAsia="Arial Narrow"/>
        </w:rPr>
        <w:t>QR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rFonts w:ascii="Arial Narrow" w:hAnsi="Arial Narrow" w:cs="Arial Narrow" w:eastAsia="Arial Narrow"/>
        </w:rPr>
        <w:t>code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their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device’s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camera.</w:t>
      </w:r>
    </w:p>
    <w:p>
      <w:pPr>
        <w:spacing w:line="240" w:lineRule="auto" w:before="0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200" w:lineRule="atLeast"/>
        <w:ind w:left="556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1047750" cy="1047750"/>
            <wp:effectExtent l="0" t="0" r="0" b="0"/>
            <wp:docPr id="87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7"/>
        <w:rPr>
          <w:rFonts w:ascii="Arial Narrow" w:hAnsi="Arial Narrow" w:cs="Arial Narrow" w:eastAsia="Arial Narrow"/>
          <w:sz w:val="22"/>
          <w:szCs w:val="22"/>
        </w:rPr>
      </w:pPr>
    </w:p>
    <w:p>
      <w:pPr>
        <w:pStyle w:val="BodyText"/>
        <w:spacing w:line="266" w:lineRule="auto" w:before="0"/>
        <w:ind w:right="242"/>
        <w:jc w:val="left"/>
      </w:pPr>
      <w:r>
        <w:rPr/>
        <w:t>Would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a</w:t>
      </w:r>
      <w:r>
        <w:rPr>
          <w:spacing w:val="-2"/>
        </w:rPr>
        <w:t> </w:t>
      </w:r>
      <w:r>
        <w:rPr/>
        <w:t>QR</w:t>
      </w:r>
      <w:r>
        <w:rPr>
          <w:spacing w:val="-1"/>
        </w:rPr>
        <w:t> code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an</w:t>
      </w:r>
      <w:r>
        <w:rPr>
          <w:spacing w:val="56"/>
        </w:rPr>
        <w:t> </w:t>
      </w:r>
      <w:r>
        <w:rPr>
          <w:spacing w:val="-1"/>
        </w:rPr>
        <w:t>appliance?</w:t>
      </w:r>
    </w:p>
    <w:p>
      <w:pPr>
        <w:pStyle w:val="BodyText"/>
        <w:numPr>
          <w:ilvl w:val="0"/>
          <w:numId w:val="67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6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6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9"/>
          <w:szCs w:val="29"/>
        </w:rPr>
      </w:pPr>
    </w:p>
    <w:p>
      <w:pPr>
        <w:pStyle w:val="BodyText"/>
        <w:spacing w:line="265" w:lineRule="auto" w:before="74"/>
        <w:ind w:right="198"/>
        <w:jc w:val="left"/>
      </w:pPr>
      <w:r>
        <w:rPr>
          <w:rFonts w:ascii="Arial Narrow" w:hAnsi="Arial Narrow" w:cs="Arial Narrow" w:eastAsia="Arial Narrow"/>
        </w:rPr>
        <w:t>Q35. </w:t>
      </w:r>
      <w:r>
        <w:rPr>
          <w:rFonts w:ascii="Arial Narrow" w:hAnsi="Arial Narrow" w:cs="Arial Narrow" w:eastAsia="Arial Narrow"/>
          <w:spacing w:val="-1"/>
        </w:rPr>
        <w:t>Would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you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</w:t>
      </w:r>
      <w:r>
        <w:rPr>
          <w:rFonts w:ascii="Arial Narrow" w:hAnsi="Arial Narrow" w:cs="Arial Narrow" w:eastAsia="Arial Narrow"/>
        </w:rPr>
        <w:t> a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smartphone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application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or </w:t>
      </w:r>
      <w:r>
        <w:rPr>
          <w:rFonts w:ascii="Arial Narrow" w:hAnsi="Arial Narrow" w:cs="Arial Narrow" w:eastAsia="Arial Narrow"/>
          <w:spacing w:val="-1"/>
        </w:rPr>
        <w:t>‘app’</w:t>
      </w:r>
      <w:r>
        <w:rPr>
          <w:rFonts w:ascii="Arial Narrow" w:hAnsi="Arial Narrow" w:cs="Arial Narrow" w:eastAsia="Arial Narrow"/>
        </w:rPr>
        <w:t> to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access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more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information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about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  <w:spacing w:val="67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available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download</w:t>
      </w:r>
      <w:r>
        <w:rPr/>
        <w:t> </w:t>
      </w:r>
      <w:r>
        <w:rPr>
          <w:spacing w:val="-1"/>
        </w:rPr>
        <w:t>through</w:t>
      </w:r>
      <w:r>
        <w:rPr/>
        <w:t> a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/>
        <w:t>QR</w:t>
      </w:r>
      <w:r>
        <w:rPr>
          <w:spacing w:val="-1"/>
        </w:rPr>
        <w:t> code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>
          <w:spacing w:val="58"/>
        </w:rPr>
        <w:t> </w:t>
      </w:r>
      <w:r>
        <w:rPr/>
        <w:t>energy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label?</w:t>
      </w:r>
    </w:p>
    <w:p>
      <w:pPr>
        <w:pStyle w:val="BodyText"/>
        <w:numPr>
          <w:ilvl w:val="0"/>
          <w:numId w:val="68"/>
        </w:numPr>
        <w:tabs>
          <w:tab w:pos="3776" w:val="left" w:leader="none"/>
        </w:tabs>
        <w:spacing w:line="240" w:lineRule="auto" w:before="121" w:after="0"/>
        <w:ind w:left="3775" w:right="0" w:hanging="39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6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68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4" w:lineRule="auto" w:before="0"/>
        <w:ind w:right="259"/>
        <w:jc w:val="left"/>
      </w:pPr>
      <w:r>
        <w:rPr>
          <w:spacing w:val="-1"/>
        </w:rPr>
        <w:t>Q36.</w:t>
      </w:r>
      <w:r>
        <w:rPr/>
        <w:t> 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more</w:t>
      </w:r>
      <w:r>
        <w:rPr>
          <w:spacing w:val="54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about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of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appliance?</w:t>
      </w:r>
    </w:p>
    <w:p>
      <w:pPr>
        <w:pStyle w:val="BodyText"/>
        <w:numPr>
          <w:ilvl w:val="0"/>
          <w:numId w:val="69"/>
        </w:numPr>
        <w:tabs>
          <w:tab w:pos="3776" w:val="left" w:leader="none"/>
        </w:tabs>
        <w:spacing w:line="240" w:lineRule="auto" w:before="122" w:after="0"/>
        <w:ind w:left="3775" w:right="0" w:hanging="39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6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69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40" w:lineRule="auto" w:before="0"/>
        <w:rPr>
          <w:rFonts w:ascii="Arial Narrow" w:hAnsi="Arial Narrow" w:cs="Arial Narrow" w:eastAsia="Arial Narrow"/>
          <w:sz w:val="28"/>
          <w:szCs w:val="28"/>
        </w:rPr>
      </w:pPr>
    </w:p>
    <w:p>
      <w:pPr>
        <w:numPr>
          <w:ilvl w:val="2"/>
          <w:numId w:val="37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Consumer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survey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z w:val="22"/>
        </w:rPr>
        <w:t>2</w:t>
      </w:r>
      <w:r>
        <w:rPr>
          <w:rFonts w:ascii="Arial"/>
          <w:sz w:val="22"/>
        </w:rPr>
      </w:r>
    </w:p>
    <w:p>
      <w:pPr>
        <w:pStyle w:val="BodyText"/>
        <w:spacing w:line="240" w:lineRule="auto" w:before="145"/>
        <w:ind w:right="0"/>
        <w:jc w:val="left"/>
      </w:pPr>
      <w:r>
        <w:rPr>
          <w:spacing w:val="-1"/>
        </w:rPr>
        <w:t>Q1.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decisions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household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purchase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appliances?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146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am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>
          <w:spacing w:val="-1"/>
        </w:rPr>
        <w:t>maker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</w:t>
      </w:r>
      <w:r>
        <w:rPr>
          <w:spacing w:val="-1"/>
        </w:rPr>
        <w:t>make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decisions</w:t>
      </w:r>
      <w:r>
        <w:rPr>
          <w:spacing w:val="-2"/>
        </w:rPr>
        <w:t> </w:t>
      </w:r>
      <w:r>
        <w:rPr>
          <w:spacing w:val="-1"/>
        </w:rPr>
        <w:t>jointly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someone</w:t>
      </w:r>
      <w:r>
        <w:rPr/>
        <w:t> </w:t>
      </w:r>
      <w:r>
        <w:rPr>
          <w:spacing w:val="-1"/>
        </w:rPr>
        <w:t>else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No,</w:t>
      </w:r>
      <w:r>
        <w:rPr/>
        <w:t> </w:t>
      </w:r>
      <w:r>
        <w:rPr>
          <w:spacing w:val="-1"/>
        </w:rPr>
        <w:t>someone</w:t>
      </w:r>
      <w:r>
        <w:rPr/>
        <w:t> </w:t>
      </w:r>
      <w:r>
        <w:rPr>
          <w:spacing w:val="-1"/>
        </w:rPr>
        <w:t>else</w:t>
      </w:r>
      <w:r>
        <w:rPr>
          <w:spacing w:val="-3"/>
        </w:rPr>
        <w:t> </w:t>
      </w:r>
      <w:r>
        <w:rPr>
          <w:spacing w:val="-1"/>
        </w:rPr>
        <w:t>makes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decisions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know</w:t>
      </w:r>
    </w:p>
    <w:p>
      <w:pPr>
        <w:pStyle w:val="BodyText"/>
        <w:numPr>
          <w:ilvl w:val="3"/>
          <w:numId w:val="3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</w:t>
      </w:r>
      <w:r>
        <w:rPr>
          <w:spacing w:val="-1"/>
        </w:rPr>
        <w:t>not</w:t>
      </w:r>
      <w:r>
        <w:rPr/>
        <w:t> to</w:t>
      </w:r>
      <w:r>
        <w:rPr>
          <w:spacing w:val="-2"/>
        </w:rPr>
        <w:t> </w:t>
      </w:r>
      <w:r>
        <w:rPr/>
        <w:t>say</w:t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2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thank</w:t>
      </w:r>
      <w:r>
        <w:rPr>
          <w:rFonts w:ascii="Arial Narrow"/>
          <w:i/>
          <w:sz w:val="22"/>
        </w:rPr>
        <w:t> and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close)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8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Q2.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last</w:t>
      </w:r>
      <w:r>
        <w:rPr>
          <w:spacing w:val="-3"/>
        </w:rPr>
        <w:t> </w:t>
      </w:r>
      <w:r>
        <w:rPr>
          <w:spacing w:val="-1"/>
        </w:rPr>
        <w:t>bought</w:t>
      </w:r>
      <w:r>
        <w:rPr/>
        <w:t> a </w:t>
      </w:r>
      <w:r>
        <w:rPr>
          <w:spacing w:val="-1"/>
        </w:rPr>
        <w:t>new appliance</w:t>
      </w:r>
      <w:r>
        <w:rPr>
          <w:spacing w:val="3"/>
        </w:rPr>
        <w:t> </w:t>
      </w:r>
      <w:r>
        <w:rPr>
          <w:spacing w:val="-2"/>
        </w:rPr>
        <w:t>did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buy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store?</w:t>
      </w:r>
    </w:p>
    <w:p>
      <w:pPr>
        <w:pStyle w:val="BodyText"/>
        <w:numPr>
          <w:ilvl w:val="0"/>
          <w:numId w:val="70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Online</w:t>
      </w:r>
    </w:p>
    <w:p>
      <w:pPr>
        <w:pStyle w:val="BodyText"/>
        <w:numPr>
          <w:ilvl w:val="0"/>
          <w:numId w:val="70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/>
        <w:t>In a </w:t>
      </w:r>
      <w:r>
        <w:rPr>
          <w:spacing w:val="-1"/>
        </w:rPr>
        <w:t>physical</w:t>
      </w:r>
      <w:r>
        <w:rPr>
          <w:spacing w:val="-2"/>
        </w:rPr>
        <w:t> </w:t>
      </w:r>
      <w:r>
        <w:rPr/>
        <w:t>store</w:t>
      </w:r>
    </w:p>
    <w:p>
      <w:pPr>
        <w:pStyle w:val="BodyText"/>
        <w:numPr>
          <w:ilvl w:val="0"/>
          <w:numId w:val="7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I have </w:t>
      </w:r>
      <w:r>
        <w:rPr>
          <w:spacing w:val="-1"/>
        </w:rPr>
        <w:t>never</w:t>
      </w:r>
      <w:r>
        <w:rPr>
          <w:spacing w:val="-3"/>
        </w:rPr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/>
        <w:t>a new</w:t>
      </w:r>
      <w:r>
        <w:rPr>
          <w:spacing w:val="-3"/>
        </w:rPr>
        <w:t> </w:t>
      </w:r>
      <w:r>
        <w:rPr>
          <w:spacing w:val="-1"/>
        </w:rPr>
        <w:t>appliance.</w:t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2,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thank</w:t>
      </w:r>
      <w:r>
        <w:rPr>
          <w:rFonts w:ascii="Arial Narrow"/>
          <w:i/>
          <w:sz w:val="22"/>
        </w:rPr>
        <w:t> and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close)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556"/>
        <w:jc w:val="left"/>
      </w:pPr>
      <w:r>
        <w:rPr>
          <w:spacing w:val="-1"/>
        </w:rPr>
        <w:t>Q3.</w:t>
      </w:r>
      <w:r>
        <w:rPr/>
        <w:t> </w:t>
      </w:r>
      <w:r>
        <w:rPr>
          <w:spacing w:val="-1"/>
        </w:rPr>
        <w:t>When</w:t>
      </w:r>
      <w:r>
        <w:rPr/>
        <w:t> did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1"/>
        </w:rPr>
        <w:t> </w:t>
      </w:r>
      <w:r>
        <w:rPr>
          <w:spacing w:val="-1"/>
        </w:rPr>
        <w:t>buy</w:t>
      </w:r>
      <w:r>
        <w:rPr/>
        <w:t> a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store</w:t>
      </w:r>
      <w:r>
        <w:rPr/>
        <w:t> </w:t>
      </w:r>
      <w:r>
        <w:rPr>
          <w:spacing w:val="-1"/>
        </w:rPr>
        <w:t>(that</w:t>
      </w:r>
      <w:r>
        <w:rPr/>
        <w:t> is,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42"/>
        </w:rPr>
        <w:t> </w:t>
      </w:r>
      <w:r>
        <w:rPr>
          <w:spacing w:val="-1"/>
        </w:rPr>
        <w:t>online)?</w:t>
      </w:r>
      <w:r>
        <w:rPr/>
        <w:t>  .</w:t>
      </w:r>
    </w:p>
    <w:p>
      <w:pPr>
        <w:pStyle w:val="BodyText"/>
        <w:numPr>
          <w:ilvl w:val="0"/>
          <w:numId w:val="71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/>
        <w:t>In the </w:t>
      </w:r>
      <w:r>
        <w:rPr>
          <w:spacing w:val="-1"/>
        </w:rPr>
        <w:t>last</w:t>
      </w:r>
      <w:r>
        <w:rPr/>
        <w:t> 6</w:t>
      </w:r>
      <w:r>
        <w:rPr>
          <w:spacing w:val="-2"/>
        </w:rPr>
        <w:t> </w:t>
      </w:r>
      <w:r>
        <w:rPr>
          <w:spacing w:val="-1"/>
        </w:rPr>
        <w:t>months</w:t>
      </w:r>
    </w:p>
    <w:p>
      <w:pPr>
        <w:pStyle w:val="BodyText"/>
        <w:numPr>
          <w:ilvl w:val="0"/>
          <w:numId w:val="71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7 to 12</w:t>
      </w:r>
      <w:r>
        <w:rPr>
          <w:spacing w:val="-3"/>
        </w:rPr>
        <w:t> </w:t>
      </w:r>
      <w:r>
        <w:rPr>
          <w:spacing w:val="-1"/>
        </w:rPr>
        <w:t>months</w:t>
      </w:r>
      <w:r>
        <w:rPr/>
        <w:t> ago</w:t>
      </w:r>
    </w:p>
    <w:p>
      <w:pPr>
        <w:pStyle w:val="BodyText"/>
        <w:numPr>
          <w:ilvl w:val="0"/>
          <w:numId w:val="71"/>
        </w:numPr>
        <w:tabs>
          <w:tab w:pos="3725" w:val="left" w:leader="none"/>
        </w:tabs>
        <w:spacing w:line="240" w:lineRule="auto" w:before="89" w:after="0"/>
        <w:ind w:left="3725" w:right="0" w:hanging="341"/>
        <w:jc w:val="left"/>
      </w:pPr>
      <w:r>
        <w:rPr/>
        <w:t>13 to 24</w:t>
      </w:r>
      <w:r>
        <w:rPr>
          <w:spacing w:val="-3"/>
        </w:rPr>
        <w:t> </w:t>
      </w:r>
      <w:r>
        <w:rPr>
          <w:spacing w:val="-1"/>
        </w:rPr>
        <w:t>months</w:t>
      </w:r>
      <w:r>
        <w:rPr/>
        <w:t> ago</w:t>
      </w:r>
    </w:p>
    <w:p>
      <w:pPr>
        <w:pStyle w:val="BodyText"/>
        <w:numPr>
          <w:ilvl w:val="0"/>
          <w:numId w:val="71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24</w:t>
      </w:r>
      <w:r>
        <w:rPr/>
        <w:t> </w:t>
      </w:r>
      <w:r>
        <w:rPr>
          <w:spacing w:val="-1"/>
        </w:rPr>
        <w:t>months</w:t>
      </w:r>
      <w:r>
        <w:rPr/>
        <w:t> ago</w:t>
      </w:r>
    </w:p>
    <w:p>
      <w:pPr>
        <w:spacing w:line="381" w:lineRule="auto" w:before="148"/>
        <w:ind w:left="3384" w:right="4253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z w:val="22"/>
        </w:rPr>
        <w:t>If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1,</w:t>
      </w:r>
      <w:r>
        <w:rPr>
          <w:rFonts w:ascii="Arial Narrow"/>
          <w:i/>
          <w:sz w:val="22"/>
        </w:rPr>
        <w:t> 2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3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Q3,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continue</w:t>
      </w:r>
      <w:r>
        <w:rPr>
          <w:rFonts w:ascii="Arial Narrow"/>
          <w:i/>
          <w:spacing w:val="27"/>
          <w:sz w:val="22"/>
        </w:rPr>
        <w:t> </w:t>
      </w:r>
      <w:r>
        <w:rPr>
          <w:rFonts w:ascii="Arial Narrow"/>
          <w:i/>
          <w:sz w:val="22"/>
        </w:rPr>
        <w:t>If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4 in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Q3,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thank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and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close.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pStyle w:val="BodyText"/>
        <w:spacing w:line="240" w:lineRule="auto" w:before="148"/>
        <w:ind w:right="0"/>
        <w:jc w:val="left"/>
      </w:pPr>
      <w:r>
        <w:rPr>
          <w:spacing w:val="-1"/>
        </w:rPr>
        <w:t>Q4.</w:t>
      </w:r>
      <w:r>
        <w:rPr/>
        <w:t> What</w:t>
      </w:r>
      <w:r>
        <w:rPr>
          <w:spacing w:val="-3"/>
        </w:rPr>
        <w:t> </w:t>
      </w:r>
      <w:r>
        <w:rPr/>
        <w:t>is </w:t>
      </w:r>
      <w:r>
        <w:rPr>
          <w:spacing w:val="-2"/>
        </w:rPr>
        <w:t>the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bought</w:t>
      </w:r>
      <w:r>
        <w:rPr>
          <w:spacing w:val="-2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recently?</w:t>
      </w: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Refrigerator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74" w:after="0"/>
        <w:ind w:left="3725" w:right="0" w:hanging="341"/>
        <w:jc w:val="left"/>
      </w:pPr>
      <w:r>
        <w:rPr/>
        <w:t>Freezer</w:t>
      </w: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Clothes</w:t>
      </w:r>
      <w:r>
        <w:rPr/>
        <w:t> </w:t>
      </w:r>
      <w:r>
        <w:rPr>
          <w:spacing w:val="-1"/>
        </w:rPr>
        <w:t>washer</w:t>
      </w: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Clothes</w:t>
      </w:r>
      <w:r>
        <w:rPr/>
        <w:t> </w:t>
      </w:r>
      <w:r>
        <w:rPr>
          <w:spacing w:val="-1"/>
        </w:rPr>
        <w:t>dryer</w:t>
      </w: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Dishwasher</w:t>
      </w: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Television</w:t>
      </w: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Air</w:t>
      </w:r>
      <w:r>
        <w:rPr/>
        <w:t> </w:t>
      </w:r>
      <w:r>
        <w:rPr>
          <w:spacing w:val="-1"/>
        </w:rPr>
        <w:t>conditioner</w:t>
      </w:r>
      <w:r>
        <w:rPr>
          <w:spacing w:val="-3"/>
        </w:rPr>
        <w:t> </w:t>
      </w:r>
      <w:r>
        <w:rPr>
          <w:spacing w:val="-1"/>
        </w:rPr>
        <w:t>(cooling</w:t>
      </w:r>
      <w:r>
        <w:rPr>
          <w:spacing w:val="-3"/>
        </w:rPr>
        <w:t> </w:t>
      </w:r>
      <w:r>
        <w:rPr>
          <w:spacing w:val="-1"/>
        </w:rPr>
        <w:t>only)</w:t>
      </w:r>
    </w:p>
    <w:p>
      <w:pPr>
        <w:pStyle w:val="BodyText"/>
        <w:numPr>
          <w:ilvl w:val="0"/>
          <w:numId w:val="72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Reverse</w:t>
      </w:r>
      <w:r>
        <w:rPr>
          <w:spacing w:val="-2"/>
        </w:rPr>
        <w:t> </w:t>
      </w:r>
      <w:r>
        <w:rPr>
          <w:spacing w:val="-1"/>
        </w:rPr>
        <w:t>cycle</w:t>
      </w:r>
      <w:r>
        <w:rPr/>
        <w:t> air</w:t>
      </w:r>
      <w:r>
        <w:rPr>
          <w:spacing w:val="-3"/>
        </w:rPr>
        <w:t> </w:t>
      </w:r>
      <w:r>
        <w:rPr>
          <w:spacing w:val="-1"/>
        </w:rPr>
        <w:t>conditioner</w:t>
      </w:r>
      <w:r>
        <w:rPr/>
        <w:t> </w:t>
      </w:r>
      <w:r>
        <w:rPr>
          <w:spacing w:val="-1"/>
        </w:rPr>
        <w:t>(heating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cooling)</w:t>
      </w:r>
    </w:p>
    <w:p>
      <w:pPr>
        <w:pStyle w:val="BodyText"/>
        <w:spacing w:line="266" w:lineRule="auto" w:before="148"/>
        <w:ind w:left="3384" w:right="242"/>
        <w:jc w:val="left"/>
      </w:pPr>
      <w:r>
        <w:rPr/>
        <w:t>If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bought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than</w:t>
      </w:r>
      <w:r>
        <w:rPr/>
        <w:t> one</w:t>
      </w:r>
      <w:r>
        <w:rPr>
          <w:spacing w:val="-2"/>
        </w:rPr>
        <w:t> of</w:t>
      </w:r>
      <w:r>
        <w:rPr/>
        <w:t> these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</w:t>
      </w:r>
      <w:r>
        <w:rPr/>
        <w:t> </w:t>
      </w:r>
      <w:r>
        <w:rPr>
          <w:spacing w:val="-1"/>
        </w:rPr>
        <w:t>shopping</w:t>
      </w:r>
      <w:r>
        <w:rPr>
          <w:spacing w:val="39"/>
        </w:rPr>
        <w:t> </w:t>
      </w:r>
      <w:r>
        <w:rPr>
          <w:spacing w:val="-1"/>
        </w:rPr>
        <w:t>occasion,</w:t>
      </w:r>
      <w:r>
        <w:rPr>
          <w:spacing w:val="-2"/>
        </w:rPr>
        <w:t> </w:t>
      </w:r>
      <w:r>
        <w:rPr>
          <w:spacing w:val="-1"/>
        </w:rPr>
        <w:t>please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one.</w:t>
      </w:r>
      <w:r>
        <w:rPr/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3"/>
          <w:szCs w:val="23"/>
        </w:rPr>
      </w:pP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Q5.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noticed</w:t>
      </w:r>
      <w:r>
        <w:rPr/>
        <w:t> this </w:t>
      </w:r>
      <w:r>
        <w:rPr>
          <w:spacing w:val="-2"/>
        </w:rPr>
        <w:t>type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new appliances</w:t>
      </w:r>
      <w:r>
        <w:rPr>
          <w:spacing w:val="-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sold</w:t>
      </w:r>
      <w:r>
        <w:rPr/>
        <w:t> in</w:t>
      </w:r>
      <w:r>
        <w:rPr>
          <w:spacing w:val="65"/>
        </w:rPr>
        <w:t> </w:t>
      </w:r>
      <w:r>
        <w:rPr/>
        <w:t>stores?</w:t>
      </w: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line="200" w:lineRule="atLeast"/>
        <w:ind w:left="5517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1109495" cy="1877568"/>
            <wp:effectExtent l="0" t="0" r="0" b="0"/>
            <wp:docPr id="8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95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5"/>
        <w:rPr>
          <w:rFonts w:ascii="Arial Narrow" w:hAnsi="Arial Narrow" w:cs="Arial Narrow" w:eastAsia="Arial Narrow"/>
          <w:sz w:val="18"/>
          <w:szCs w:val="18"/>
        </w:rPr>
      </w:pPr>
    </w:p>
    <w:p>
      <w:pPr>
        <w:pStyle w:val="BodyText"/>
        <w:numPr>
          <w:ilvl w:val="0"/>
          <w:numId w:val="73"/>
        </w:numPr>
        <w:tabs>
          <w:tab w:pos="3725" w:val="left" w:leader="none"/>
        </w:tabs>
        <w:spacing w:line="240" w:lineRule="auto" w:before="0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7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73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Q5,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2-3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on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Q5,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thank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and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close)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Q6.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number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red</w:t>
      </w:r>
      <w:r>
        <w:rPr/>
        <w:t> box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energy</w:t>
      </w:r>
      <w:r>
        <w:rPr>
          <w:spacing w:val="41"/>
        </w:rPr>
        <w:t> </w:t>
      </w:r>
      <w:r>
        <w:rPr>
          <w:spacing w:val="-1"/>
        </w:rPr>
        <w:t>consumption</w:t>
      </w:r>
      <w:r>
        <w:rPr/>
        <w:t> for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appliance.</w:t>
      </w:r>
      <w:r>
        <w:rPr/>
        <w:t> 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number</w:t>
      </w:r>
      <w:r>
        <w:rPr/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numbers</w:t>
      </w:r>
      <w:r>
        <w:rPr/>
        <w:t> for </w:t>
      </w:r>
      <w:r>
        <w:rPr>
          <w:spacing w:val="-2"/>
        </w:rPr>
        <w:t>other</w:t>
      </w:r>
      <w:r>
        <w:rPr>
          <w:spacing w:val="44"/>
        </w:rPr>
        <w:t> </w:t>
      </w:r>
      <w:r>
        <w:rPr>
          <w:spacing w:val="-1"/>
        </w:rPr>
        <w:t>similar</w:t>
      </w:r>
      <w:r>
        <w:rPr/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making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decision?</w:t>
      </w:r>
    </w:p>
    <w:p>
      <w:pPr>
        <w:pStyle w:val="BodyText"/>
        <w:numPr>
          <w:ilvl w:val="0"/>
          <w:numId w:val="74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7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7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Q7.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red</w:t>
      </w:r>
      <w:r>
        <w:rPr/>
        <w:t> box</w:t>
      </w:r>
      <w:r>
        <w:rPr>
          <w:spacing w:val="-2"/>
        </w:rPr>
        <w:t> </w:t>
      </w:r>
      <w:r>
        <w:rPr/>
        <w:t>(the </w:t>
      </w:r>
      <w:r>
        <w:rPr>
          <w:spacing w:val="-1"/>
        </w:rPr>
        <w:t>annual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consumption)</w:t>
      </w:r>
      <w:r>
        <w:rPr/>
        <w:t> to </w:t>
      </w:r>
      <w:r>
        <w:rPr>
          <w:spacing w:val="-1"/>
        </w:rPr>
        <w:t>estimate</w:t>
      </w:r>
      <w:r>
        <w:rPr>
          <w:spacing w:val="57"/>
        </w:rPr>
        <w:t> </w:t>
      </w:r>
      <w:r>
        <w:rPr/>
        <w:t>the </w:t>
      </w:r>
      <w:r>
        <w:rPr>
          <w:spacing w:val="-1"/>
        </w:rPr>
        <w:t>annual</w:t>
      </w:r>
      <w:r>
        <w:rPr/>
        <w:t> </w:t>
      </w:r>
      <w:r>
        <w:rPr>
          <w:spacing w:val="-1"/>
        </w:rPr>
        <w:t>operating costs</w:t>
      </w:r>
      <w:r>
        <w:rPr/>
        <w:t> for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appliance?</w:t>
      </w:r>
    </w:p>
    <w:p>
      <w:pPr>
        <w:pStyle w:val="BodyText"/>
        <w:numPr>
          <w:ilvl w:val="0"/>
          <w:numId w:val="75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75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75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67" w:lineRule="auto" w:before="74"/>
        <w:ind w:right="259"/>
        <w:jc w:val="left"/>
      </w:pPr>
      <w:r>
        <w:rPr>
          <w:spacing w:val="-1"/>
        </w:rPr>
        <w:t>Q8.</w:t>
      </w:r>
      <w:r>
        <w:rPr>
          <w:spacing w:val="1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</w:t>
      </w:r>
      <w:r>
        <w:rPr>
          <w:spacing w:val="-3"/>
        </w:rPr>
        <w:t> </w:t>
      </w:r>
      <w:r>
        <w:rPr/>
        <w:t>varies</w:t>
      </w:r>
      <w:r>
        <w:rPr>
          <w:spacing w:val="-1"/>
        </w:rPr>
        <w:t> depending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live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how your</w:t>
      </w:r>
      <w:r>
        <w:rPr/>
        <w:t> </w:t>
      </w:r>
      <w:r>
        <w:rPr>
          <w:spacing w:val="-1"/>
        </w:rPr>
        <w:t>family</w:t>
      </w:r>
      <w:r>
        <w:rPr>
          <w:spacing w:val="1"/>
        </w:rPr>
        <w:t> </w:t>
      </w:r>
      <w:r>
        <w:rPr>
          <w:spacing w:val="-2"/>
        </w:rPr>
        <w:t>uses</w:t>
      </w:r>
      <w:r>
        <w:rPr>
          <w:spacing w:val="51"/>
        </w:rPr>
        <w:t> </w:t>
      </w:r>
      <w:r>
        <w:rPr/>
        <w:t>the </w:t>
      </w:r>
      <w:r>
        <w:rPr>
          <w:spacing w:val="-1"/>
        </w:rPr>
        <w:t>appliance.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this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mind,</w:t>
      </w:r>
      <w:r>
        <w:rPr/>
        <w:t> if an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for</w:t>
      </w:r>
      <w:r>
        <w:rPr>
          <w:spacing w:val="-3"/>
        </w:rPr>
        <w:t> </w:t>
      </w:r>
      <w:r>
        <w:rPr/>
        <w:t>an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included</w:t>
      </w:r>
      <w:r>
        <w:rPr>
          <w:spacing w:val="-2"/>
        </w:rPr>
        <w:t> </w:t>
      </w:r>
      <w:r>
        <w:rPr/>
        <w:t>on the</w:t>
      </w:r>
      <w:r>
        <w:rPr>
          <w:spacing w:val="67"/>
        </w:rPr>
        <w:t> </w:t>
      </w:r>
      <w:r>
        <w:rPr>
          <w:spacing w:val="-1"/>
        </w:rPr>
        <w:t>label,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figure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only</w:t>
      </w:r>
      <w:r>
        <w:rPr>
          <w:spacing w:val="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amount.</w:t>
      </w:r>
    </w:p>
    <w:p>
      <w:pPr>
        <w:pStyle w:val="BodyText"/>
        <w:spacing w:line="266" w:lineRule="auto" w:before="118"/>
        <w:ind w:right="242"/>
        <w:jc w:val="left"/>
      </w:pPr>
      <w:r>
        <w:rPr/>
        <w:t>Would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prefer</w:t>
      </w:r>
      <w:r>
        <w:rPr/>
        <w:t> to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tools</w:t>
      </w:r>
      <w:r>
        <w:rPr/>
        <w:t> to </w:t>
      </w:r>
      <w:r>
        <w:rPr>
          <w:spacing w:val="-1"/>
        </w:rPr>
        <w:t>better</w:t>
      </w:r>
      <w:r>
        <w:rPr/>
        <w:t> </w:t>
      </w:r>
      <w:r>
        <w:rPr>
          <w:spacing w:val="-1"/>
        </w:rPr>
        <w:t>estimate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takes</w:t>
      </w:r>
      <w:r>
        <w:rPr>
          <w:spacing w:val="45"/>
        </w:rPr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family</w:t>
      </w:r>
      <w:r>
        <w:rPr/>
        <w:t> </w:t>
      </w:r>
      <w:r>
        <w:rPr>
          <w:spacing w:val="-1"/>
        </w:rPr>
        <w:t>location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circumstances</w:t>
      </w:r>
      <w:r>
        <w:rPr/>
        <w:t> </w:t>
      </w:r>
      <w:r>
        <w:rPr>
          <w:spacing w:val="-2"/>
        </w:rPr>
        <w:t>rather</w:t>
      </w:r>
      <w:r>
        <w:rPr/>
        <w:t> </w:t>
      </w:r>
      <w:r>
        <w:rPr>
          <w:spacing w:val="-2"/>
        </w:rPr>
        <w:t>than</w:t>
      </w:r>
      <w:r>
        <w:rPr/>
        <w:t> rely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approximate</w:t>
      </w:r>
      <w:r>
        <w:rPr/>
        <w:t> </w:t>
      </w:r>
      <w:r>
        <w:rPr>
          <w:spacing w:val="-1"/>
        </w:rPr>
        <w:t>amount</w:t>
      </w:r>
      <w:r>
        <w:rPr>
          <w:spacing w:val="55"/>
        </w:rPr>
        <w:t> </w:t>
      </w:r>
      <w:r>
        <w:rPr/>
        <w:t>reported 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label?</w:t>
      </w:r>
    </w:p>
    <w:p>
      <w:pPr>
        <w:pStyle w:val="BodyText"/>
        <w:numPr>
          <w:ilvl w:val="0"/>
          <w:numId w:val="76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7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</w:t>
      </w:r>
    </w:p>
    <w:p>
      <w:pPr>
        <w:pStyle w:val="BodyText"/>
        <w:numPr>
          <w:ilvl w:val="0"/>
          <w:numId w:val="7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</w:t>
      </w:r>
      <w:r>
        <w:rPr>
          <w:spacing w:val="-1"/>
        </w:rPr>
        <w:t>sure</w:t>
      </w:r>
      <w:r>
        <w:rPr/>
      </w:r>
    </w:p>
    <w:p>
      <w:pPr>
        <w:spacing w:before="146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Q8,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continue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Q9,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then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Q11.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If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2-3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Q8,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Q10)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Q9.</w:t>
      </w:r>
      <w:r>
        <w:rPr/>
        <w:t> Past</w:t>
      </w:r>
      <w:r>
        <w:rPr>
          <w:spacing w:val="-3"/>
        </w:rPr>
        <w:t> </w:t>
      </w:r>
      <w:r>
        <w:rPr>
          <w:spacing w:val="-1"/>
        </w:rPr>
        <w:t>surveys</w:t>
      </w:r>
      <w:r>
        <w:rPr>
          <w:spacing w:val="-2"/>
        </w:rPr>
        <w:t> </w:t>
      </w:r>
      <w:r>
        <w:rPr/>
        <w:t>show</w:t>
      </w:r>
      <w:r>
        <w:rPr>
          <w:spacing w:val="-1"/>
        </w:rPr>
        <w:t> </w:t>
      </w:r>
      <w:r>
        <w:rPr>
          <w:spacing w:val="-2"/>
        </w:rPr>
        <w:t>access</w:t>
      </w:r>
      <w:r>
        <w:rPr/>
        <w:t> to </w:t>
      </w:r>
      <w:r>
        <w:rPr>
          <w:spacing w:val="-1"/>
        </w:rPr>
        <w:t>accurate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preferable.</w:t>
      </w:r>
      <w:r>
        <w:rPr>
          <w:spacing w:val="50"/>
        </w:rPr>
        <w:t> </w:t>
      </w:r>
      <w:r>
        <w:rPr/>
        <w:t>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link</w:t>
      </w:r>
      <w:r>
        <w:rPr/>
        <w:t> or</w:t>
      </w:r>
      <w:r>
        <w:rPr>
          <w:spacing w:val="-3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Quick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2"/>
        </w:rPr>
        <w:t>(QR)</w:t>
      </w:r>
      <w:r>
        <w:rPr/>
        <w:t> </w:t>
      </w:r>
      <w:r>
        <w:rPr>
          <w:spacing w:val="-1"/>
        </w:rPr>
        <w:t>code</w:t>
      </w:r>
      <w:r>
        <w:rPr/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options</w:t>
      </w:r>
      <w:r>
        <w:rPr/>
        <w:t> </w:t>
      </w:r>
      <w:r>
        <w:rPr>
          <w:spacing w:val="-2"/>
        </w:rPr>
        <w:t>to</w:t>
      </w:r>
      <w:r>
        <w:rPr>
          <w:spacing w:val="-3"/>
        </w:rPr>
        <w:t> </w:t>
      </w:r>
      <w:r>
        <w:rPr/>
        <w:t>provide</w:t>
      </w:r>
      <w:r>
        <w:rPr>
          <w:spacing w:val="-3"/>
        </w:rPr>
        <w:t> </w:t>
      </w:r>
      <w:r>
        <w:rPr>
          <w:spacing w:val="-1"/>
        </w:rPr>
        <w:t>easy</w:t>
      </w:r>
      <w:r>
        <w:rPr/>
        <w:t> </w:t>
      </w:r>
      <w:r>
        <w:rPr>
          <w:spacing w:val="-1"/>
        </w:rPr>
        <w:t>access</w:t>
      </w:r>
      <w:r>
        <w:rPr/>
        <w:t> to </w:t>
      </w:r>
      <w:r>
        <w:rPr>
          <w:spacing w:val="-2"/>
        </w:rPr>
        <w:t>the</w:t>
      </w:r>
      <w:r>
        <w:rPr>
          <w:spacing w:val="50"/>
        </w:rPr>
        <w:t> </w:t>
      </w:r>
      <w:r>
        <w:rPr>
          <w:spacing w:val="-1"/>
        </w:rPr>
        <w:t>Internet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calculate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accurate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that</w:t>
      </w:r>
      <w:r>
        <w:rPr/>
        <w:t> 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account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family</w:t>
      </w:r>
      <w:r>
        <w:rPr>
          <w:spacing w:val="1"/>
        </w:rPr>
        <w:t> </w:t>
      </w:r>
      <w:r>
        <w:rPr>
          <w:spacing w:val="-2"/>
        </w:rPr>
        <w:t>location</w:t>
      </w:r>
      <w:r>
        <w:rPr>
          <w:spacing w:val="68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circumstances.</w:t>
      </w:r>
    </w:p>
    <w:p>
      <w:pPr>
        <w:pStyle w:val="BodyText"/>
        <w:spacing w:line="266" w:lineRule="auto" w:before="118"/>
        <w:ind w:right="316"/>
        <w:jc w:val="left"/>
        <w:rPr>
          <w:rFonts w:ascii="Arial Narrow" w:hAnsi="Arial Narrow" w:cs="Arial Narrow" w:eastAsia="Arial Narrow"/>
        </w:rPr>
      </w:pPr>
      <w:r>
        <w:rPr/>
        <w:t>A</w:t>
      </w:r>
      <w:r>
        <w:rPr>
          <w:spacing w:val="-1"/>
        </w:rPr>
        <w:t> </w:t>
      </w:r>
      <w:r>
        <w:rPr/>
        <w:t>QR</w:t>
      </w:r>
      <w:r>
        <w:rPr>
          <w:spacing w:val="-1"/>
        </w:rPr>
        <w:t> code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type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barcode</w:t>
      </w:r>
      <w:r>
        <w:rPr/>
        <w:t> </w:t>
      </w:r>
      <w:r>
        <w:rPr>
          <w:spacing w:val="-1"/>
        </w:rPr>
        <w:t>made</w:t>
      </w:r>
      <w:r>
        <w:rPr>
          <w:spacing w:val="-3"/>
        </w:rPr>
        <w:t> </w:t>
      </w:r>
      <w:r>
        <w:rPr>
          <w:spacing w:val="-1"/>
        </w:rPr>
        <w:t>up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black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white</w:t>
      </w:r>
      <w:r>
        <w:rPr>
          <w:spacing w:val="-3"/>
        </w:rPr>
        <w:t> </w:t>
      </w:r>
      <w:r>
        <w:rPr>
          <w:spacing w:val="-1"/>
        </w:rPr>
        <w:t>squares.</w:t>
      </w:r>
      <w:r>
        <w:rPr/>
        <w:t> </w:t>
      </w:r>
      <w:r>
        <w:rPr>
          <w:spacing w:val="-1"/>
        </w:rPr>
        <w:t>Smartphone</w:t>
      </w:r>
      <w:r>
        <w:rPr/>
        <w:t> </w:t>
      </w:r>
      <w:r>
        <w:rPr>
          <w:spacing w:val="-2"/>
        </w:rPr>
        <w:t>and</w:t>
      </w:r>
      <w:r>
        <w:rPr>
          <w:spacing w:val="42"/>
        </w:rPr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product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scanning</w:t>
      </w:r>
      <w:r>
        <w:rPr/>
        <w:t> a</w:t>
      </w:r>
      <w:r>
        <w:rPr>
          <w:spacing w:val="-2"/>
        </w:rPr>
        <w:t> </w:t>
      </w:r>
      <w:r>
        <w:rPr/>
        <w:t>QR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its</w:t>
      </w:r>
      <w:r>
        <w:rPr>
          <w:spacing w:val="63"/>
        </w:rPr>
        <w:t> </w:t>
      </w:r>
      <w:r>
        <w:rPr>
          <w:rFonts w:ascii="Arial Narrow" w:hAnsi="Arial Narrow" w:cs="Arial Narrow" w:eastAsia="Arial Narrow"/>
        </w:rPr>
        <w:t>label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</w:rPr>
        <w:t> their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device’s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camera.</w:t>
      </w:r>
    </w:p>
    <w:p>
      <w:pPr>
        <w:spacing w:line="240" w:lineRule="auto" w:before="9"/>
        <w:rPr>
          <w:rFonts w:ascii="Arial Narrow" w:hAnsi="Arial Narrow" w:cs="Arial Narrow" w:eastAsia="Arial Narrow"/>
          <w:sz w:val="8"/>
          <w:szCs w:val="8"/>
        </w:rPr>
      </w:pPr>
    </w:p>
    <w:p>
      <w:pPr>
        <w:spacing w:line="200" w:lineRule="atLeast"/>
        <w:ind w:left="556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1047750" cy="1047750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pStyle w:val="BodyText"/>
        <w:spacing w:line="267" w:lineRule="auto" w:before="138"/>
        <w:ind w:right="242"/>
        <w:jc w:val="left"/>
      </w:pPr>
      <w:r>
        <w:rPr/>
        <w:t>With </w:t>
      </w:r>
      <w:r>
        <w:rPr>
          <w:spacing w:val="-1"/>
        </w:rPr>
        <w:t>this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mind,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option</w:t>
      </w:r>
      <w:r>
        <w:rPr>
          <w:spacing w:val="-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prefer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use</w:t>
      </w:r>
      <w:r>
        <w:rPr/>
        <w:t> to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accurate</w:t>
      </w:r>
      <w:r>
        <w:rPr/>
        <w:t> </w:t>
      </w:r>
      <w:r>
        <w:rPr>
          <w:spacing w:val="-1"/>
        </w:rPr>
        <w:t>yearly</w:t>
      </w:r>
      <w:r>
        <w:rPr>
          <w:spacing w:val="49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family</w:t>
      </w:r>
      <w:r>
        <w:rPr>
          <w:spacing w:val="-2"/>
        </w:rPr>
        <w:t> </w:t>
      </w:r>
      <w:r>
        <w:rPr>
          <w:spacing w:val="-1"/>
        </w:rPr>
        <w:t>location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circumstances?</w:t>
      </w:r>
    </w:p>
    <w:p>
      <w:pPr>
        <w:pStyle w:val="BodyText"/>
        <w:numPr>
          <w:ilvl w:val="0"/>
          <w:numId w:val="77"/>
        </w:numPr>
        <w:tabs>
          <w:tab w:pos="3725" w:val="left" w:leader="none"/>
        </w:tabs>
        <w:spacing w:line="240" w:lineRule="auto" w:before="117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to </w:t>
      </w:r>
      <w:r>
        <w:rPr>
          <w:spacing w:val="-1"/>
        </w:rPr>
        <w:t>include</w:t>
      </w:r>
      <w:r>
        <w:rPr/>
        <w:t> 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link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7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to </w:t>
      </w:r>
      <w:r>
        <w:rPr>
          <w:spacing w:val="-1"/>
        </w:rPr>
        <w:t>include</w:t>
      </w:r>
      <w:r>
        <w:rPr/>
        <w:t> a QR</w:t>
      </w:r>
      <w:r>
        <w:rPr>
          <w:spacing w:val="-4"/>
        </w:rPr>
        <w:t> </w:t>
      </w:r>
      <w:r>
        <w:rPr>
          <w:spacing w:val="-1"/>
        </w:rPr>
        <w:t>code</w:t>
      </w:r>
      <w:r>
        <w:rPr>
          <w:spacing w:val="-2"/>
        </w:rPr>
        <w:t> on</w:t>
      </w:r>
      <w:r>
        <w:rPr/>
        <w:t> label</w:t>
      </w:r>
    </w:p>
    <w:p>
      <w:pPr>
        <w:pStyle w:val="BodyText"/>
        <w:numPr>
          <w:ilvl w:val="0"/>
          <w:numId w:val="7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Prefer</w:t>
      </w:r>
      <w:r>
        <w:rPr/>
        <w:t> </w:t>
      </w:r>
      <w:r>
        <w:rPr>
          <w:spacing w:val="-1"/>
        </w:rPr>
        <w:t>not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QR</w:t>
      </w:r>
      <w:r>
        <w:rPr>
          <w:spacing w:val="-1"/>
        </w:rPr>
        <w:t> code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77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4" w:lineRule="auto" w:before="0"/>
        <w:ind w:right="242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Q10.</w:t>
      </w:r>
      <w:r>
        <w:rPr/>
        <w:t> If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were</w:t>
      </w:r>
      <w:r>
        <w:rPr/>
        <w:t> to </w:t>
      </w:r>
      <w:r>
        <w:rPr>
          <w:spacing w:val="-1"/>
        </w:rPr>
        <w:t>include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approximate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cost,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-3"/>
        </w:rPr>
        <w:t> </w:t>
      </w:r>
      <w:r>
        <w:rPr>
          <w:spacing w:val="-1"/>
        </w:rPr>
        <w:t>prefer</w:t>
      </w:r>
      <w:r>
        <w:rPr>
          <w:spacing w:val="73"/>
        </w:rPr>
        <w:t> </w:t>
      </w:r>
      <w:r>
        <w:rPr>
          <w:rFonts w:ascii="Arial Narrow" w:hAnsi="Arial Narrow" w:cs="Arial Narrow" w:eastAsia="Arial Narrow"/>
          <w:spacing w:val="-1"/>
        </w:rPr>
        <w:t>to…?</w:t>
      </w:r>
    </w:p>
    <w:p>
      <w:pPr>
        <w:pStyle w:val="BodyText"/>
        <w:numPr>
          <w:ilvl w:val="0"/>
          <w:numId w:val="78"/>
        </w:numPr>
        <w:tabs>
          <w:tab w:pos="3725" w:val="left" w:leader="none"/>
        </w:tabs>
        <w:spacing w:line="265" w:lineRule="auto" w:before="122" w:after="0"/>
        <w:ind w:left="3725" w:right="240" w:hanging="341"/>
        <w:jc w:val="both"/>
      </w:pPr>
      <w:r>
        <w:rPr>
          <w:spacing w:val="-1"/>
        </w:rPr>
        <w:t>Keep</w:t>
      </w:r>
      <w:r>
        <w:rPr/>
        <w:t> the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number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energy</w:t>
      </w:r>
      <w:r>
        <w:rPr>
          <w:spacing w:val="-2"/>
        </w:rPr>
        <w:t> </w:t>
      </w:r>
      <w:r>
        <w:rPr>
          <w:spacing w:val="-1"/>
        </w:rPr>
        <w:t>consumption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cost.</w:t>
      </w:r>
      <w:r>
        <w:rPr>
          <w:spacing w:val="45"/>
        </w:rPr>
        <w:t> </w:t>
      </w:r>
      <w:r>
        <w:rPr/>
        <w:t>That is,</w:t>
      </w:r>
      <w:r>
        <w:rPr>
          <w:spacing w:val="-3"/>
        </w:rPr>
        <w:t> </w:t>
      </w:r>
      <w:r>
        <w:rPr>
          <w:spacing w:val="-1"/>
        </w:rPr>
        <w:t>both</w:t>
      </w:r>
      <w:r>
        <w:rPr>
          <w:spacing w:val="48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appear</w:t>
      </w:r>
      <w:r>
        <w:rPr>
          <w:spacing w:val="-2"/>
        </w:rPr>
        <w:t> </w:t>
      </w:r>
      <w:r>
        <w:rPr/>
        <w:t>in the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box</w:t>
      </w:r>
      <w:r>
        <w:rPr/>
        <w:t> </w:t>
      </w:r>
      <w:r>
        <w:rPr>
          <w:spacing w:val="-1"/>
        </w:rPr>
        <w:t>on</w:t>
      </w:r>
      <w:r>
        <w:rPr>
          <w:spacing w:val="26"/>
        </w:rPr>
        <w:t> </w:t>
      </w:r>
      <w:r>
        <w:rPr/>
        <w:t>the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label</w:t>
      </w:r>
    </w:p>
    <w:p>
      <w:pPr>
        <w:pStyle w:val="BodyText"/>
        <w:numPr>
          <w:ilvl w:val="0"/>
          <w:numId w:val="78"/>
        </w:numPr>
        <w:tabs>
          <w:tab w:pos="3725" w:val="left" w:leader="none"/>
        </w:tabs>
        <w:spacing w:line="266" w:lineRule="auto" w:before="62" w:after="0"/>
        <w:ind w:left="3725" w:right="321" w:hanging="341"/>
        <w:jc w:val="both"/>
      </w:pPr>
      <w:r>
        <w:rPr>
          <w:spacing w:val="-1"/>
        </w:rPr>
        <w:t>Replace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consumption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 </w:t>
      </w:r>
      <w:r>
        <w:rPr>
          <w:spacing w:val="-2"/>
        </w:rPr>
        <w:t>red</w:t>
      </w:r>
      <w:r>
        <w:rPr/>
        <w:t> </w:t>
      </w:r>
      <w:r>
        <w:rPr>
          <w:spacing w:val="-1"/>
        </w:rPr>
        <w:t>box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operating</w:t>
      </w:r>
      <w:r>
        <w:rPr>
          <w:spacing w:val="53"/>
        </w:rPr>
        <w:t> </w:t>
      </w:r>
      <w:r>
        <w:rPr/>
        <w:t>cost</w:t>
      </w:r>
    </w:p>
    <w:p>
      <w:pPr>
        <w:pStyle w:val="BodyText"/>
        <w:numPr>
          <w:ilvl w:val="0"/>
          <w:numId w:val="78"/>
        </w:numPr>
        <w:tabs>
          <w:tab w:pos="3725" w:val="left" w:leader="none"/>
        </w:tabs>
        <w:spacing w:line="240" w:lineRule="auto" w:before="58" w:after="0"/>
        <w:ind w:left="3725" w:right="0" w:hanging="341"/>
        <w:jc w:val="left"/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preference</w:t>
      </w:r>
    </w:p>
    <w:p>
      <w:pPr>
        <w:pStyle w:val="BodyText"/>
        <w:numPr>
          <w:ilvl w:val="0"/>
          <w:numId w:val="7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Other: </w:t>
      </w:r>
      <w:r>
        <w:rPr>
          <w:spacing w:val="-1"/>
        </w:rPr>
        <w:t>Please</w:t>
      </w:r>
      <w:r>
        <w:rPr>
          <w:spacing w:val="-3"/>
        </w:rPr>
        <w:t> </w:t>
      </w:r>
      <w:r>
        <w:rPr>
          <w:spacing w:val="-1"/>
        </w:rPr>
        <w:t>specify</w:t>
      </w:r>
      <w:r>
        <w:rPr>
          <w:spacing w:val="48"/>
        </w:rPr>
        <w:t> </w:t>
      </w:r>
      <w:r>
        <w:rPr/>
        <w:t>(open</w:t>
      </w:r>
      <w:r>
        <w:rPr>
          <w:spacing w:val="-3"/>
        </w:rPr>
        <w:t> </w:t>
      </w:r>
      <w:r>
        <w:rPr>
          <w:spacing w:val="-1"/>
        </w:rPr>
        <w:t>ended)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316"/>
        <w:jc w:val="left"/>
      </w:pPr>
      <w:r>
        <w:rPr>
          <w:spacing w:val="-1"/>
        </w:rPr>
        <w:t>Q11.</w:t>
      </w:r>
      <w:r>
        <w:rPr/>
        <w:t> </w:t>
      </w: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2"/>
        </w:rPr>
        <w:t>there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variation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how </w:t>
      </w:r>
      <w:r>
        <w:rPr/>
        <w:t>big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small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energy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suit</w:t>
      </w:r>
      <w:r>
        <w:rPr>
          <w:spacing w:val="54"/>
        </w:rPr>
        <w:t> </w:t>
      </w:r>
      <w:r>
        <w:rPr/>
        <w:t>the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size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appliance.</w:t>
      </w:r>
      <w:r>
        <w:rPr/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spacing w:line="240" w:lineRule="auto" w:before="74"/>
        <w:ind w:right="0"/>
        <w:jc w:val="left"/>
      </w:pPr>
      <w:r>
        <w:rPr/>
        <w:t>Which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options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size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prefer?</w:t>
      </w:r>
      <w:r>
        <w:rPr/>
      </w:r>
    </w:p>
    <w:p>
      <w:pPr>
        <w:pStyle w:val="BodyText"/>
        <w:numPr>
          <w:ilvl w:val="0"/>
          <w:numId w:val="79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>
          <w:spacing w:val="-1"/>
        </w:rPr>
        <w:t>Keep</w:t>
      </w:r>
      <w:r>
        <w:rPr/>
        <w:t> 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size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2"/>
        </w:rPr>
        <w:t>for</w:t>
      </w:r>
      <w:r>
        <w:rPr/>
        <w:t> all</w:t>
      </w:r>
      <w:r>
        <w:rPr>
          <w:spacing w:val="1"/>
        </w:rPr>
        <w:t> </w:t>
      </w:r>
      <w:r>
        <w:rPr>
          <w:spacing w:val="-1"/>
        </w:rPr>
        <w:t>appliances</w:t>
      </w:r>
    </w:p>
    <w:p>
      <w:pPr>
        <w:pStyle w:val="BodyText"/>
        <w:numPr>
          <w:ilvl w:val="0"/>
          <w:numId w:val="79"/>
        </w:numPr>
        <w:tabs>
          <w:tab w:pos="3725" w:val="left" w:leader="none"/>
        </w:tabs>
        <w:spacing w:line="264" w:lineRule="auto" w:before="88" w:after="0"/>
        <w:ind w:left="3725" w:right="503" w:hanging="341"/>
        <w:jc w:val="left"/>
      </w:pPr>
      <w:r>
        <w:rPr>
          <w:spacing w:val="-1"/>
        </w:rPr>
        <w:t>Allow </w:t>
      </w:r>
      <w:r>
        <w:rPr/>
        <w:t>for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variation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label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better</w:t>
      </w:r>
      <w:r>
        <w:rPr>
          <w:spacing w:val="-2"/>
        </w:rPr>
        <w:t> </w:t>
      </w:r>
      <w:r>
        <w:rPr/>
        <w:t>suit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space</w:t>
      </w:r>
      <w:r>
        <w:rPr/>
        <w:t> on</w:t>
      </w:r>
      <w:r>
        <w:rPr>
          <w:spacing w:val="45"/>
        </w:rPr>
        <w:t> </w:t>
      </w:r>
      <w:r>
        <w:rPr>
          <w:spacing w:val="-1"/>
        </w:rPr>
        <w:t>individual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types</w:t>
      </w:r>
    </w:p>
    <w:p>
      <w:pPr>
        <w:pStyle w:val="BodyText"/>
        <w:numPr>
          <w:ilvl w:val="0"/>
          <w:numId w:val="79"/>
        </w:numPr>
        <w:tabs>
          <w:tab w:pos="3725" w:val="left" w:leader="none"/>
        </w:tabs>
        <w:spacing w:line="240" w:lineRule="auto" w:before="62" w:after="0"/>
        <w:ind w:left="3725" w:right="0" w:hanging="341"/>
        <w:jc w:val="left"/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preference</w:t>
      </w:r>
    </w:p>
    <w:p>
      <w:pPr>
        <w:pStyle w:val="BodyText"/>
        <w:numPr>
          <w:ilvl w:val="0"/>
          <w:numId w:val="7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03"/>
        <w:jc w:val="left"/>
      </w:pPr>
      <w:r>
        <w:rPr>
          <w:spacing w:val="-1"/>
        </w:rPr>
        <w:t>Q12.</w:t>
      </w:r>
      <w:r>
        <w:rPr/>
        <w:t> </w:t>
      </w:r>
      <w:r>
        <w:rPr>
          <w:spacing w:val="-1"/>
        </w:rPr>
        <w:t>Methods</w:t>
      </w:r>
      <w:r>
        <w:rPr/>
        <w:t> to </w:t>
      </w:r>
      <w:r>
        <w:rPr>
          <w:spacing w:val="-1"/>
        </w:rPr>
        <w:t>award</w:t>
      </w:r>
      <w:r>
        <w:rPr>
          <w:spacing w:val="-3"/>
        </w:rPr>
        <w:t> </w:t>
      </w:r>
      <w:r>
        <w:rPr/>
        <w:t>star </w:t>
      </w:r>
      <w:r>
        <w:rPr>
          <w:spacing w:val="-1"/>
        </w:rPr>
        <w:t>ratings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updated</w:t>
      </w:r>
      <w:r>
        <w:rPr/>
        <w:t> </w:t>
      </w:r>
      <w:r>
        <w:rPr>
          <w:spacing w:val="-1"/>
        </w:rPr>
        <w:t>periodically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technology</w:t>
      </w:r>
      <w:r>
        <w:rPr>
          <w:spacing w:val="49"/>
        </w:rPr>
        <w:t> </w:t>
      </w:r>
      <w:r>
        <w:rPr>
          <w:spacing w:val="-1"/>
        </w:rPr>
        <w:t>changes</w:t>
      </w:r>
      <w:r>
        <w:rPr/>
        <w:t> to </w:t>
      </w:r>
      <w:r>
        <w:rPr>
          <w:spacing w:val="-1"/>
        </w:rPr>
        <w:t>ensure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/>
        <w:t> of</w:t>
      </w:r>
      <w:r>
        <w:rPr>
          <w:spacing w:val="-1"/>
        </w:rPr>
        <w:t> </w:t>
      </w:r>
      <w:r>
        <w:rPr/>
        <w:t>stars</w:t>
      </w:r>
      <w:r>
        <w:rPr>
          <w:spacing w:val="-2"/>
        </w:rPr>
        <w:t> </w:t>
      </w:r>
      <w:r>
        <w:rPr>
          <w:spacing w:val="-1"/>
        </w:rPr>
        <w:t>awarded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appropriate.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>
          <w:spacing w:val="49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updated</w:t>
      </w:r>
      <w:r>
        <w:rPr/>
        <w:t> </w:t>
      </w:r>
      <w:r>
        <w:rPr>
          <w:spacing w:val="-1"/>
        </w:rPr>
        <w:t>accordingly.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example,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2010,</w:t>
      </w:r>
      <w:r>
        <w:rPr/>
        <w:t> the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for</w:t>
      </w:r>
      <w:r>
        <w:rPr>
          <w:spacing w:val="41"/>
        </w:rPr>
        <w:t> </w:t>
      </w:r>
      <w:r>
        <w:rPr>
          <w:spacing w:val="-1"/>
        </w:rPr>
        <w:t>refrigerators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updated,</w:t>
      </w:r>
      <w:r>
        <w:rPr/>
        <w:t> </w:t>
      </w:r>
      <w:r>
        <w:rPr>
          <w:spacing w:val="-1"/>
        </w:rPr>
        <w:t>meaning</w:t>
      </w:r>
      <w:r>
        <w:rPr/>
        <w:t> </w:t>
      </w:r>
      <w:r>
        <w:rPr>
          <w:spacing w:val="-1"/>
        </w:rPr>
        <w:t>that</w:t>
      </w:r>
      <w:r>
        <w:rPr/>
        <w:t> a </w:t>
      </w:r>
      <w:r>
        <w:rPr>
          <w:spacing w:val="-1"/>
        </w:rPr>
        <w:t>fridge</w:t>
      </w:r>
      <w:r>
        <w:rPr/>
        <w:t> </w:t>
      </w:r>
      <w:r>
        <w:rPr>
          <w:spacing w:val="-1"/>
        </w:rPr>
        <w:t>that</w:t>
      </w:r>
      <w:r>
        <w:rPr/>
        <w:t> rated</w:t>
      </w:r>
      <w:r>
        <w:rPr>
          <w:spacing w:val="-2"/>
        </w:rPr>
        <w:t> </w:t>
      </w:r>
      <w:r>
        <w:rPr/>
        <w:t>4</w:t>
      </w:r>
      <w:r>
        <w:rPr>
          <w:spacing w:val="-3"/>
        </w:rPr>
        <w:t> </w:t>
      </w:r>
      <w:r>
        <w:rPr/>
        <w:t>stars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2009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only</w:t>
      </w:r>
      <w:r>
        <w:rPr/>
        <w:t> rate</w:t>
      </w:r>
      <w:r>
        <w:rPr>
          <w:spacing w:val="-3"/>
        </w:rPr>
        <w:t> </w:t>
      </w:r>
      <w:r>
        <w:rPr/>
        <w:t>2</w:t>
      </w:r>
      <w:r>
        <w:rPr>
          <w:spacing w:val="57"/>
        </w:rPr>
        <w:t> </w:t>
      </w:r>
      <w:r>
        <w:rPr/>
        <w:t>stars </w:t>
      </w:r>
      <w:r>
        <w:rPr>
          <w:spacing w:val="-1"/>
        </w:rPr>
        <w:t>today.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2"/>
        </w:rPr>
        <w:t>allowed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efficient</w:t>
      </w:r>
      <w:r>
        <w:rPr/>
        <w:t> </w:t>
      </w:r>
      <w:r>
        <w:rPr>
          <w:spacing w:val="-1"/>
        </w:rPr>
        <w:t>refrigerators</w:t>
      </w:r>
      <w:r>
        <w:rPr>
          <w:spacing w:val="-2"/>
        </w:rPr>
        <w:t> </w:t>
      </w:r>
      <w:r>
        <w:rPr>
          <w:spacing w:val="-1"/>
        </w:rPr>
        <w:t>coming</w:t>
      </w:r>
      <w:r>
        <w:rPr/>
        <w:t> onto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market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have</w:t>
      </w:r>
      <w:r>
        <w:rPr>
          <w:spacing w:val="69"/>
        </w:rPr>
        <w:t> </w:t>
      </w:r>
      <w:r>
        <w:rPr>
          <w:spacing w:val="-1"/>
        </w:rPr>
        <w:t>higher</w:t>
      </w:r>
      <w:r>
        <w:rPr>
          <w:spacing w:val="-2"/>
        </w:rPr>
        <w:t> </w:t>
      </w:r>
      <w:r>
        <w:rPr>
          <w:spacing w:val="-1"/>
        </w:rPr>
        <w:t>comparative</w:t>
      </w:r>
      <w:r>
        <w:rPr/>
        <w:t> star</w:t>
      </w:r>
      <w:r>
        <w:rPr>
          <w:spacing w:val="-3"/>
        </w:rPr>
        <w:t> </w:t>
      </w:r>
      <w:r>
        <w:rPr>
          <w:spacing w:val="-1"/>
        </w:rPr>
        <w:t>ratings.</w:t>
      </w:r>
    </w:p>
    <w:p>
      <w:pPr>
        <w:pStyle w:val="BodyText"/>
        <w:spacing w:line="266" w:lineRule="auto" w:before="122"/>
        <w:ind w:right="259"/>
        <w:jc w:val="left"/>
      </w:pP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think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periodic</w:t>
      </w:r>
      <w:r>
        <w:rPr/>
        <w:t> </w:t>
      </w:r>
      <w:r>
        <w:rPr>
          <w:spacing w:val="-1"/>
        </w:rPr>
        <w:t>updating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methods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reflect</w:t>
      </w:r>
      <w:r>
        <w:rPr/>
        <w:t> </w:t>
      </w:r>
      <w:r>
        <w:rPr>
          <w:spacing w:val="-1"/>
        </w:rPr>
        <w:t>technology</w:t>
      </w:r>
      <w:r>
        <w:rPr>
          <w:spacing w:val="53"/>
        </w:rPr>
        <w:t> </w:t>
      </w:r>
      <w:r>
        <w:rPr>
          <w:spacing w:val="-1"/>
        </w:rPr>
        <w:t>improvements</w:t>
      </w:r>
      <w:r>
        <w:rPr/>
        <w:t> </w:t>
      </w:r>
      <w:r>
        <w:rPr>
          <w:spacing w:val="-1"/>
        </w:rPr>
        <w:t>is</w:t>
      </w:r>
      <w:r>
        <w:rPr/>
        <w:t> a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idea?</w:t>
      </w:r>
    </w:p>
    <w:p>
      <w:pPr>
        <w:pStyle w:val="BodyText"/>
        <w:numPr>
          <w:ilvl w:val="0"/>
          <w:numId w:val="80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8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8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know/don’t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care</w:t>
      </w:r>
    </w:p>
    <w:p>
      <w:pPr>
        <w:spacing w:before="146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2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Q14,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3 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Q14,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Q17)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Q13.</w:t>
      </w:r>
      <w:r>
        <w:rPr>
          <w:spacing w:val="50"/>
        </w:rPr>
        <w:t> </w:t>
      </w:r>
      <w:r>
        <w:rPr/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past,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updates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occurred,</w:t>
      </w:r>
      <w:r>
        <w:rPr/>
        <w:t> </w:t>
      </w:r>
      <w:r>
        <w:rPr>
          <w:spacing w:val="-1"/>
        </w:rPr>
        <w:t>appliances</w:t>
      </w:r>
      <w:r>
        <w:rPr/>
        <w:t> for </w:t>
      </w:r>
      <w:r>
        <w:rPr>
          <w:spacing w:val="-1"/>
        </w:rPr>
        <w:t>sale</w:t>
      </w:r>
      <w:r>
        <w:rPr/>
        <w:t> </w:t>
      </w:r>
      <w:r>
        <w:rPr>
          <w:spacing w:val="-1"/>
        </w:rPr>
        <w:t>in</w:t>
      </w:r>
      <w:r>
        <w:rPr>
          <w:spacing w:val="45"/>
        </w:rPr>
        <w:t> </w:t>
      </w:r>
      <w:r>
        <w:rPr>
          <w:spacing w:val="-1"/>
        </w:rPr>
        <w:t>showrooms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shops</w:t>
      </w:r>
      <w:r>
        <w:rPr>
          <w:spacing w:val="2"/>
        </w:rPr>
        <w:t> </w:t>
      </w:r>
      <w:r>
        <w:rPr/>
        <w:t>had</w:t>
      </w:r>
      <w:r>
        <w:rPr>
          <w:spacing w:val="-2"/>
        </w:rPr>
        <w:t> </w:t>
      </w:r>
      <w:r>
        <w:rPr>
          <w:spacing w:val="-1"/>
        </w:rPr>
        <w:t>fixed</w:t>
      </w:r>
      <w:r>
        <w:rPr/>
        <w:t> </w:t>
      </w:r>
      <w:r>
        <w:rPr>
          <w:spacing w:val="-1"/>
        </w:rPr>
        <w:t>transition</w:t>
      </w:r>
      <w:r>
        <w:rPr>
          <w:spacing w:val="-3"/>
        </w:rPr>
        <w:t> </w:t>
      </w:r>
      <w:r>
        <w:rPr>
          <w:spacing w:val="-1"/>
        </w:rPr>
        <w:t>periods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might</w:t>
      </w:r>
      <w:r>
        <w:rPr>
          <w:spacing w:val="-2"/>
        </w:rPr>
        <w:t> </w:t>
      </w:r>
      <w:r>
        <w:rPr>
          <w:spacing w:val="-1"/>
        </w:rPr>
        <w:t>appear</w:t>
      </w:r>
      <w:r>
        <w:rPr/>
        <w:t> </w:t>
      </w:r>
      <w:r>
        <w:rPr>
          <w:spacing w:val="-2"/>
        </w:rPr>
        <w:t>for</w:t>
      </w:r>
      <w:r>
        <w:rPr>
          <w:spacing w:val="66"/>
        </w:rPr>
        <w:t> </w:t>
      </w:r>
      <w:r>
        <w:rPr/>
        <w:t>a </w:t>
      </w:r>
      <w:r>
        <w:rPr>
          <w:spacing w:val="-1"/>
        </w:rPr>
        <w:t>time.</w:t>
      </w:r>
      <w:r>
        <w:rPr>
          <w:spacing w:val="48"/>
        </w:rPr>
        <w:t> </w:t>
      </w:r>
      <w:r>
        <w:rPr>
          <w:spacing w:val="-1"/>
        </w:rPr>
        <w:t>So,</w:t>
      </w:r>
      <w:r>
        <w:rPr/>
        <w:t> for </w:t>
      </w:r>
      <w:r>
        <w:rPr>
          <w:spacing w:val="-1"/>
        </w:rPr>
        <w:t>example,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refrigerator</w:t>
      </w:r>
      <w:r>
        <w:rPr/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while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two</w:t>
      </w:r>
      <w:r>
        <w:rPr/>
        <w:t> star</w:t>
      </w:r>
      <w:r>
        <w:rPr>
          <w:spacing w:val="45"/>
        </w:rPr>
        <w:t> </w:t>
      </w:r>
      <w:r>
        <w:rPr/>
        <w:t>rating </w:t>
      </w:r>
      <w:r>
        <w:rPr>
          <w:spacing w:val="-1"/>
        </w:rPr>
        <w:t>and</w:t>
      </w:r>
      <w:r>
        <w:rPr/>
        <w:t> a four</w:t>
      </w:r>
      <w:r>
        <w:rPr>
          <w:spacing w:val="-2"/>
        </w:rPr>
        <w:t> </w:t>
      </w:r>
      <w:r>
        <w:rPr/>
        <w:t>star </w:t>
      </w:r>
      <w:r>
        <w:rPr>
          <w:spacing w:val="-1"/>
        </w:rPr>
        <w:t>rating.</w:t>
      </w:r>
      <w:r>
        <w:rPr/>
        <w:t> </w:t>
      </w:r>
      <w:r>
        <w:rPr>
          <w:spacing w:val="-1"/>
        </w:rPr>
        <w:t>After</w:t>
      </w:r>
      <w:r>
        <w:rPr/>
        <w:t> the </w:t>
      </w:r>
      <w:r>
        <w:rPr>
          <w:spacing w:val="-1"/>
        </w:rPr>
        <w:t>transition</w:t>
      </w:r>
      <w:r>
        <w:rPr/>
        <w:t> </w:t>
      </w:r>
      <w:r>
        <w:rPr>
          <w:spacing w:val="-1"/>
        </w:rPr>
        <w:t>retailers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appliance</w:t>
      </w:r>
      <w:r>
        <w:rPr>
          <w:spacing w:val="-3"/>
        </w:rPr>
        <w:t> </w:t>
      </w:r>
      <w:r>
        <w:rPr>
          <w:spacing w:val="-1"/>
        </w:rPr>
        <w:t>suppliers</w:t>
      </w:r>
      <w:r>
        <w:rPr/>
        <w:t> </w:t>
      </w:r>
      <w:r>
        <w:rPr>
          <w:spacing w:val="-1"/>
        </w:rPr>
        <w:t>were</w:t>
      </w:r>
      <w:r>
        <w:rPr>
          <w:spacing w:val="47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by law</w:t>
      </w:r>
      <w:r>
        <w:rPr>
          <w:spacing w:val="-1"/>
        </w:rPr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relabel</w:t>
      </w:r>
      <w:r>
        <w:rPr/>
        <w:t> </w:t>
      </w:r>
      <w:r>
        <w:rPr>
          <w:spacing w:val="-1"/>
        </w:rPr>
        <w:t>any</w:t>
      </w:r>
      <w:r>
        <w:rPr>
          <w:spacing w:val="-2"/>
        </w:rPr>
        <w:t> </w:t>
      </w:r>
      <w:r>
        <w:rPr>
          <w:spacing w:val="-1"/>
        </w:rPr>
        <w:t>remaining</w:t>
      </w:r>
      <w:r>
        <w:rPr/>
        <w:t> </w:t>
      </w:r>
      <w:r>
        <w:rPr>
          <w:spacing w:val="-1"/>
        </w:rPr>
        <w:t>older</w:t>
      </w:r>
      <w:r>
        <w:rPr/>
        <w:t> </w:t>
      </w:r>
      <w:r>
        <w:rPr>
          <w:spacing w:val="-1"/>
        </w:rPr>
        <w:t>stock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5"/>
        </w:rPr>
        <w:t> </w:t>
      </w:r>
      <w:r>
        <w:rPr/>
        <w:t>new</w:t>
      </w:r>
      <w:r>
        <w:rPr>
          <w:spacing w:val="-1"/>
        </w:rPr>
        <w:t> </w:t>
      </w:r>
      <w:r>
        <w:rPr/>
        <w:t>label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remove</w:t>
      </w:r>
      <w:r>
        <w:rPr/>
        <w:t> the </w:t>
      </w:r>
      <w:r>
        <w:rPr>
          <w:spacing w:val="-2"/>
        </w:rPr>
        <w:t>old</w:t>
      </w:r>
      <w:r>
        <w:rPr>
          <w:spacing w:val="44"/>
        </w:rPr>
        <w:t> </w:t>
      </w:r>
      <w:r>
        <w:rPr>
          <w:spacing w:val="-1"/>
        </w:rPr>
        <w:t>label.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updates</w:t>
      </w:r>
      <w:r>
        <w:rPr/>
        <w:t> </w:t>
      </w:r>
      <w:r>
        <w:rPr>
          <w:spacing w:val="-1"/>
        </w:rPr>
        <w:t>impose</w:t>
      </w:r>
      <w:r>
        <w:rPr/>
        <w:t> a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retailers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relabel</w:t>
      </w:r>
      <w:r>
        <w:rPr/>
        <w:t> the </w:t>
      </w:r>
      <w:r>
        <w:rPr>
          <w:spacing w:val="-1"/>
        </w:rPr>
        <w:t>appliances</w:t>
      </w:r>
      <w:r>
        <w:rPr/>
        <w:t> that</w:t>
      </w:r>
      <w:r>
        <w:rPr>
          <w:spacing w:val="-2"/>
        </w:rPr>
        <w:t> </w:t>
      </w:r>
      <w:r>
        <w:rPr/>
        <w:t>have</w:t>
      </w:r>
      <w:r>
        <w:rPr>
          <w:spacing w:val="55"/>
        </w:rPr>
        <w:t> </w:t>
      </w:r>
      <w:r>
        <w:rPr/>
        <w:t>been </w:t>
      </w:r>
      <w:r>
        <w:rPr>
          <w:spacing w:val="-1"/>
        </w:rPr>
        <w:t>updated.</w:t>
      </w:r>
      <w:r>
        <w:rPr/>
        <w:t> 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cost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passed</w:t>
      </w:r>
      <w:r>
        <w:rPr/>
        <w:t> </w:t>
      </w:r>
      <w:r>
        <w:rPr>
          <w:spacing w:val="-1"/>
        </w:rPr>
        <w:t>on</w:t>
      </w:r>
      <w:r>
        <w:rPr/>
        <w:t> to </w:t>
      </w:r>
      <w:r>
        <w:rPr>
          <w:spacing w:val="-1"/>
        </w:rPr>
        <w:t>consumers.</w:t>
      </w:r>
    </w:p>
    <w:p>
      <w:pPr>
        <w:pStyle w:val="BodyText"/>
        <w:spacing w:line="266" w:lineRule="auto" w:before="119"/>
        <w:ind w:right="198"/>
        <w:jc w:val="left"/>
      </w:pPr>
      <w:r>
        <w:rPr/>
        <w:t>Would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prefer</w:t>
      </w:r>
      <w:r>
        <w:rPr/>
        <w:t> a </w:t>
      </w:r>
      <w:r>
        <w:rPr>
          <w:spacing w:val="-1"/>
        </w:rPr>
        <w:t>system</w:t>
      </w:r>
      <w:r>
        <w:rPr/>
        <w:t> </w:t>
      </w:r>
      <w:r>
        <w:rPr>
          <w:spacing w:val="-2"/>
        </w:rPr>
        <w:t>where</w:t>
      </w:r>
      <w:r>
        <w:rPr/>
        <w:t> the </w:t>
      </w:r>
      <w:r>
        <w:rPr>
          <w:spacing w:val="-1"/>
        </w:rPr>
        <w:t>cost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transition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showroom</w:t>
      </w:r>
      <w:r>
        <w:rPr>
          <w:spacing w:val="-2"/>
        </w:rPr>
        <w:t> </w:t>
      </w:r>
      <w:r>
        <w:rPr>
          <w:spacing w:val="-1"/>
        </w:rPr>
        <w:t>floor</w:t>
      </w:r>
      <w:r>
        <w:rPr>
          <w:spacing w:val="-3"/>
        </w:rPr>
        <w:t> </w:t>
      </w:r>
      <w:r>
        <w:rPr>
          <w:spacing w:val="-1"/>
        </w:rPr>
        <w:t>stock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2"/>
        </w:rPr>
        <w:t>be</w:t>
      </w:r>
      <w:r>
        <w:rPr>
          <w:spacing w:val="67"/>
        </w:rPr>
        <w:t> </w:t>
      </w:r>
      <w:r>
        <w:rPr>
          <w:spacing w:val="-1"/>
        </w:rPr>
        <w:t>minimised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avoided</w:t>
      </w:r>
      <w:r>
        <w:rPr/>
        <w:t> </w:t>
      </w:r>
      <w:r>
        <w:rPr>
          <w:spacing w:val="-1"/>
        </w:rPr>
        <w:t>altogether?</w:t>
      </w:r>
    </w:p>
    <w:p>
      <w:pPr>
        <w:pStyle w:val="BodyText"/>
        <w:numPr>
          <w:ilvl w:val="0"/>
          <w:numId w:val="81"/>
        </w:numPr>
        <w:tabs>
          <w:tab w:pos="3725" w:val="left" w:leader="none"/>
        </w:tabs>
        <w:spacing w:line="240" w:lineRule="auto" w:before="120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81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81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know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Q13a.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prefer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where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relabelling</w:t>
      </w:r>
      <w:r>
        <w:rPr/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appliances</w:t>
      </w:r>
      <w:r>
        <w:rPr>
          <w:spacing w:val="1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2"/>
        </w:rPr>
        <w:t>be</w:t>
      </w:r>
      <w:r>
        <w:rPr>
          <w:spacing w:val="37"/>
        </w:rPr>
        <w:t> </w:t>
      </w:r>
      <w:r>
        <w:rPr>
          <w:spacing w:val="-1"/>
        </w:rPr>
        <w:t>minimised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avoided</w:t>
      </w:r>
      <w:r>
        <w:rPr/>
        <w:t> </w:t>
      </w:r>
      <w:r>
        <w:rPr>
          <w:spacing w:val="-1"/>
        </w:rPr>
        <w:t>altogether?</w:t>
      </w:r>
    </w:p>
    <w:p>
      <w:pPr>
        <w:pStyle w:val="BodyText"/>
        <w:numPr>
          <w:ilvl w:val="0"/>
          <w:numId w:val="82"/>
        </w:numPr>
        <w:tabs>
          <w:tab w:pos="3725" w:val="left" w:leader="none"/>
        </w:tabs>
        <w:spacing w:line="240" w:lineRule="auto" w:before="121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82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8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know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Q14.</w:t>
      </w:r>
      <w:r>
        <w:rPr/>
        <w:t> A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-3"/>
        </w:rPr>
        <w:t> </w:t>
      </w:r>
      <w:r>
        <w:rPr>
          <w:spacing w:val="-2"/>
        </w:rPr>
        <w:t>mobile</w:t>
      </w:r>
      <w:r>
        <w:rPr/>
        <w:t> phone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works</w:t>
      </w:r>
      <w:r>
        <w:rPr/>
        <w:t> </w:t>
      </w:r>
      <w:r>
        <w:rPr>
          <w:spacing w:val="-1"/>
        </w:rPr>
        <w:t>like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computer.</w:t>
      </w:r>
      <w:r>
        <w:rPr/>
        <w:t> It </w:t>
      </w:r>
      <w:r>
        <w:rPr>
          <w:spacing w:val="-1"/>
        </w:rPr>
        <w:t>has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camera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can</w:t>
      </w:r>
      <w:r>
        <w:rPr>
          <w:spacing w:val="61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internet.</w:t>
      </w:r>
      <w:r>
        <w:rPr/>
        <w:t> A </w:t>
      </w:r>
      <w:r>
        <w:rPr>
          <w:spacing w:val="-1"/>
        </w:rPr>
        <w:t>tablet</w:t>
      </w:r>
      <w:r>
        <w:rPr>
          <w:spacing w:val="-2"/>
        </w:rPr>
        <w:t> </w:t>
      </w:r>
      <w:r>
        <w:rPr>
          <w:spacing w:val="-1"/>
        </w:rPr>
        <w:t>is similar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what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do.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1"/>
        </w:rPr>
        <w:t>you</w:t>
      </w:r>
      <w:r>
        <w:rPr/>
        <w:t> use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tablet?</w:t>
      </w:r>
    </w:p>
    <w:p>
      <w:pPr>
        <w:pStyle w:val="BodyText"/>
        <w:numPr>
          <w:ilvl w:val="0"/>
          <w:numId w:val="83"/>
        </w:numPr>
        <w:tabs>
          <w:tab w:pos="3725" w:val="left" w:leader="none"/>
        </w:tabs>
        <w:spacing w:line="240" w:lineRule="auto" w:before="120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pStyle w:val="BodyText"/>
        <w:numPr>
          <w:ilvl w:val="0"/>
          <w:numId w:val="83"/>
        </w:numPr>
        <w:tabs>
          <w:tab w:pos="3725" w:val="left" w:leader="none"/>
        </w:tabs>
        <w:spacing w:line="240" w:lineRule="auto" w:before="74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83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before="148"/>
        <w:ind w:left="3384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Q16,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continue.</w:t>
      </w:r>
      <w:r>
        <w:rPr>
          <w:rFonts w:ascii="Arial Narrow"/>
          <w:i/>
          <w:sz w:val="22"/>
        </w:rPr>
        <w:t> If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z w:val="22"/>
        </w:rPr>
        <w:t> 2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or</w:t>
      </w:r>
      <w:r>
        <w:rPr>
          <w:rFonts w:ascii="Arial Narrow"/>
          <w:i/>
          <w:sz w:val="22"/>
        </w:rPr>
        <w:t> 3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Q16,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thank</w:t>
      </w:r>
      <w:r>
        <w:rPr>
          <w:rFonts w:ascii="Arial Narrow"/>
          <w:i/>
          <w:sz w:val="22"/>
        </w:rPr>
        <w:t> and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close)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66" w:lineRule="auto" w:before="0"/>
        <w:ind w:right="198"/>
        <w:jc w:val="left"/>
      </w:pPr>
      <w:r>
        <w:rPr>
          <w:rFonts w:ascii="Arial Narrow" w:hAnsi="Arial Narrow" w:cs="Arial Narrow" w:eastAsia="Arial Narrow"/>
        </w:rPr>
        <w:t>Q15. </w:t>
      </w:r>
      <w:r>
        <w:rPr>
          <w:rFonts w:ascii="Arial Narrow" w:hAnsi="Arial Narrow" w:cs="Arial Narrow" w:eastAsia="Arial Narrow"/>
          <w:spacing w:val="-1"/>
        </w:rPr>
        <w:t>Did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you </w:t>
      </w:r>
      <w:r>
        <w:rPr>
          <w:rFonts w:ascii="Arial Narrow" w:hAnsi="Arial Narrow" w:cs="Arial Narrow" w:eastAsia="Arial Narrow"/>
          <w:spacing w:val="-1"/>
        </w:rPr>
        <w:t>use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one</w:t>
      </w:r>
      <w:r>
        <w:rPr>
          <w:rFonts w:ascii="Arial Narrow" w:hAnsi="Arial Narrow" w:cs="Arial Narrow" w:eastAsia="Arial Narrow"/>
        </w:rPr>
        <w:t> or </w:t>
      </w:r>
      <w:r>
        <w:rPr>
          <w:rFonts w:ascii="Arial Narrow" w:hAnsi="Arial Narrow" w:cs="Arial Narrow" w:eastAsia="Arial Narrow"/>
          <w:spacing w:val="-1"/>
        </w:rPr>
        <w:t>more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application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(“apps”)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your </w:t>
      </w:r>
      <w:r>
        <w:rPr>
          <w:rFonts w:ascii="Arial Narrow" w:hAnsi="Arial Narrow" w:cs="Arial Narrow" w:eastAsia="Arial Narrow"/>
          <w:spacing w:val="-1"/>
        </w:rPr>
        <w:t>tablet</w:t>
      </w:r>
      <w:r>
        <w:rPr>
          <w:rFonts w:ascii="Arial Narrow" w:hAnsi="Arial Narrow" w:cs="Arial Narrow" w:eastAsia="Arial Narrow"/>
        </w:rPr>
        <w:t> or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smartpho</w:t>
      </w:r>
      <w:r>
        <w:rPr/>
        <w:t>ne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help</w:t>
      </w:r>
      <w:r>
        <w:rPr/>
        <w:t> you</w:t>
      </w:r>
      <w:r>
        <w:rPr>
          <w:spacing w:val="45"/>
        </w:rPr>
        <w:t> </w:t>
      </w:r>
      <w:r>
        <w:rPr>
          <w:spacing w:val="-1"/>
        </w:rPr>
        <w:t>choose</w:t>
      </w:r>
      <w:r>
        <w:rPr>
          <w:spacing w:val="1"/>
        </w:rPr>
        <w:t> </w:t>
      </w:r>
      <w:r>
        <w:rPr/>
        <w:t>your</w:t>
      </w:r>
      <w:r>
        <w:rPr>
          <w:spacing w:val="-3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-2"/>
        </w:rPr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appliance?</w:t>
      </w:r>
    </w:p>
    <w:p>
      <w:pPr>
        <w:pStyle w:val="BodyText"/>
        <w:numPr>
          <w:ilvl w:val="0"/>
          <w:numId w:val="84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</w:t>
      </w:r>
      <w:r>
        <w:rPr>
          <w:spacing w:val="-1"/>
        </w:rPr>
        <w:t>used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apps</w:t>
      </w:r>
    </w:p>
    <w:p>
      <w:pPr>
        <w:pStyle w:val="BodyText"/>
        <w:numPr>
          <w:ilvl w:val="0"/>
          <w:numId w:val="8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84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sure/don’t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remember</w:t>
      </w:r>
    </w:p>
    <w:p>
      <w:pPr>
        <w:spacing w:before="146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z w:val="22"/>
        </w:rPr>
        <w:t>If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on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Q17,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to </w:t>
      </w:r>
      <w:r>
        <w:rPr>
          <w:rFonts w:ascii="Arial Narrow"/>
          <w:i/>
          <w:spacing w:val="-1"/>
          <w:sz w:val="22"/>
        </w:rPr>
        <w:t>Q20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Q16.</w:t>
      </w:r>
      <w:r>
        <w:rPr/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remember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app(s)?</w:t>
      </w:r>
    </w:p>
    <w:p>
      <w:pPr>
        <w:pStyle w:val="BodyText"/>
        <w:numPr>
          <w:ilvl w:val="0"/>
          <w:numId w:val="85"/>
        </w:numPr>
        <w:tabs>
          <w:tab w:pos="3725" w:val="left" w:leader="none"/>
        </w:tabs>
        <w:spacing w:line="240" w:lineRule="auto" w:before="146" w:after="0"/>
        <w:ind w:left="3725" w:right="0" w:hanging="341"/>
        <w:jc w:val="left"/>
      </w:pPr>
      <w:r>
        <w:rPr/>
        <w:t>yes</w:t>
      </w:r>
    </w:p>
    <w:p>
      <w:pPr>
        <w:pStyle w:val="BodyText"/>
        <w:numPr>
          <w:ilvl w:val="0"/>
          <w:numId w:val="85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no</w:t>
      </w:r>
    </w:p>
    <w:p>
      <w:pPr>
        <w:pStyle w:val="BodyText"/>
        <w:numPr>
          <w:ilvl w:val="0"/>
          <w:numId w:val="85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before="146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z w:val="22"/>
        </w:rPr>
        <w:t>If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continue,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to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z w:val="22"/>
        </w:rPr>
        <w:t>Q20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Q17.</w:t>
      </w:r>
      <w:r>
        <w:rPr/>
        <w:t> </w:t>
      </w:r>
      <w:r>
        <w:rPr>
          <w:spacing w:val="-1"/>
        </w:rPr>
        <w:t>Please</w:t>
      </w:r>
      <w:r>
        <w:rPr>
          <w:spacing w:val="-3"/>
        </w:rPr>
        <w:t> </w:t>
      </w:r>
      <w:r>
        <w:rPr>
          <w:spacing w:val="-1"/>
        </w:rPr>
        <w:t>enter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app(s).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Q18.</w:t>
      </w:r>
      <w:r>
        <w:rPr/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websites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help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choose</w:t>
      </w:r>
      <w:r>
        <w:rPr>
          <w:spacing w:val="5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>
          <w:spacing w:val="-1"/>
        </w:rPr>
        <w:t>appliance?</w:t>
      </w:r>
    </w:p>
    <w:p>
      <w:pPr>
        <w:pStyle w:val="BodyText"/>
        <w:numPr>
          <w:ilvl w:val="0"/>
          <w:numId w:val="86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</w:t>
      </w:r>
      <w:r>
        <w:rPr>
          <w:spacing w:val="-1"/>
        </w:rPr>
        <w:t>used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websites</w:t>
      </w:r>
    </w:p>
    <w:p>
      <w:pPr>
        <w:pStyle w:val="BodyText"/>
        <w:numPr>
          <w:ilvl w:val="0"/>
          <w:numId w:val="8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86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sure/don’t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remember</w:t>
      </w:r>
    </w:p>
    <w:p>
      <w:pPr>
        <w:spacing w:before="146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2,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to </w:t>
      </w:r>
      <w:r>
        <w:rPr>
          <w:rFonts w:ascii="Arial Narrow"/>
          <w:i/>
          <w:spacing w:val="-1"/>
          <w:sz w:val="22"/>
        </w:rPr>
        <w:t>Q23)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Q19.</w:t>
      </w:r>
      <w:r>
        <w:rPr/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remember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website(s)?</w:t>
      </w:r>
    </w:p>
    <w:p>
      <w:pPr>
        <w:pStyle w:val="BodyText"/>
        <w:numPr>
          <w:ilvl w:val="0"/>
          <w:numId w:val="87"/>
        </w:numPr>
        <w:tabs>
          <w:tab w:pos="3725" w:val="left" w:leader="none"/>
        </w:tabs>
        <w:spacing w:line="240" w:lineRule="auto" w:before="146" w:after="0"/>
        <w:ind w:left="3725" w:right="0" w:hanging="341"/>
        <w:jc w:val="left"/>
      </w:pPr>
      <w:r>
        <w:rPr>
          <w:spacing w:val="-1"/>
        </w:rPr>
        <w:t>Yes</w:t>
      </w:r>
    </w:p>
    <w:p>
      <w:pPr>
        <w:pStyle w:val="BodyText"/>
        <w:numPr>
          <w:ilvl w:val="0"/>
          <w:numId w:val="8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no</w:t>
      </w:r>
    </w:p>
    <w:p>
      <w:pPr>
        <w:pStyle w:val="BodyText"/>
        <w:numPr>
          <w:ilvl w:val="0"/>
          <w:numId w:val="87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before="146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to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Q23)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Q20.</w:t>
      </w:r>
      <w:r>
        <w:rPr/>
        <w:t> </w:t>
      </w:r>
      <w:r>
        <w:rPr>
          <w:spacing w:val="-1"/>
        </w:rPr>
        <w:t>Please</w:t>
      </w:r>
      <w:r>
        <w:rPr>
          <w:spacing w:val="-3"/>
        </w:rPr>
        <w:t> </w:t>
      </w:r>
      <w:r>
        <w:rPr>
          <w:spacing w:val="-1"/>
        </w:rPr>
        <w:t>enter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website(s).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59"/>
        <w:jc w:val="left"/>
      </w:pPr>
      <w:r>
        <w:rPr>
          <w:spacing w:val="-1"/>
        </w:rPr>
        <w:t>Q21.</w:t>
      </w:r>
      <w:r>
        <w:rPr/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/>
        <w:t>apps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your</w:t>
      </w:r>
      <w:r>
        <w:rPr>
          <w:spacing w:val="-3"/>
        </w:rPr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smartphone</w:t>
      </w:r>
      <w:r>
        <w:rPr/>
        <w:t> to </w:t>
      </w:r>
      <w:r>
        <w:rPr>
          <w:spacing w:val="-1"/>
        </w:rPr>
        <w:t>help</w:t>
      </w:r>
      <w:r>
        <w:rPr>
          <w:spacing w:val="-2"/>
        </w:rPr>
        <w:t> </w:t>
      </w:r>
      <w:r>
        <w:rPr/>
        <w:t>you </w:t>
      </w:r>
      <w:r>
        <w:rPr>
          <w:spacing w:val="-1"/>
        </w:rPr>
        <w:t>research</w:t>
      </w:r>
      <w:r>
        <w:rPr/>
        <w:t> the</w:t>
      </w:r>
      <w:r>
        <w:rPr>
          <w:spacing w:val="49"/>
        </w:rPr>
        <w:t> </w:t>
      </w:r>
      <w:r>
        <w:rPr/>
        <w:t>energy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power</w:t>
      </w:r>
      <w:r>
        <w:rPr/>
        <w:t> </w:t>
      </w:r>
      <w:r>
        <w:rPr>
          <w:spacing w:val="-1"/>
        </w:rPr>
        <w:t>costs</w:t>
      </w:r>
      <w:r>
        <w:rPr>
          <w:spacing w:val="3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choosing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most</w:t>
      </w:r>
      <w:r>
        <w:rPr/>
        <w:t> </w:t>
      </w:r>
      <w:r>
        <w:rPr>
          <w:spacing w:val="-1"/>
        </w:rPr>
        <w:t>recently</w:t>
      </w:r>
      <w:r>
        <w:rPr/>
        <w:t> </w:t>
      </w:r>
      <w:r>
        <w:rPr>
          <w:spacing w:val="-1"/>
        </w:rPr>
        <w:t>purchased</w:t>
      </w:r>
      <w:r>
        <w:rPr/>
        <w:t> </w:t>
      </w:r>
      <w:r>
        <w:rPr>
          <w:spacing w:val="-1"/>
        </w:rPr>
        <w:t>appliance?</w:t>
      </w:r>
    </w:p>
    <w:p>
      <w:pPr>
        <w:pStyle w:val="BodyText"/>
        <w:numPr>
          <w:ilvl w:val="0"/>
          <w:numId w:val="88"/>
        </w:numPr>
        <w:tabs>
          <w:tab w:pos="3725" w:val="left" w:leader="none"/>
        </w:tabs>
        <w:spacing w:line="240" w:lineRule="auto" w:before="118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</w:t>
      </w:r>
      <w:r>
        <w:rPr>
          <w:spacing w:val="-1"/>
        </w:rPr>
        <w:t>used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more</w:t>
      </w:r>
      <w:r>
        <w:rPr/>
        <w:t> </w:t>
      </w:r>
      <w:r>
        <w:rPr>
          <w:spacing w:val="-1"/>
        </w:rPr>
        <w:t>apps</w:t>
      </w:r>
    </w:p>
    <w:p>
      <w:pPr>
        <w:pStyle w:val="BodyText"/>
        <w:numPr>
          <w:ilvl w:val="0"/>
          <w:numId w:val="8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88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sure/don’t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remember</w:t>
      </w:r>
    </w:p>
    <w:p>
      <w:pPr>
        <w:spacing w:after="0" w:line="240" w:lineRule="auto"/>
        <w:jc w:val="left"/>
        <w:rPr>
          <w:rFonts w:ascii="Arial Narrow" w:hAnsi="Arial Narrow" w:cs="Arial Narrow" w:eastAsia="Arial Narrow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"/>
        <w:rPr>
          <w:rFonts w:ascii="Arial Narrow" w:hAnsi="Arial Narrow" w:cs="Arial Narrow" w:eastAsia="Arial Narrow"/>
          <w:sz w:val="14"/>
          <w:szCs w:val="14"/>
        </w:rPr>
      </w:pPr>
    </w:p>
    <w:p>
      <w:pPr>
        <w:spacing w:before="74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continue,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to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Q26)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Q22.</w:t>
      </w:r>
      <w:r>
        <w:rPr/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remember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app(s)?</w:t>
      </w:r>
    </w:p>
    <w:p>
      <w:pPr>
        <w:pStyle w:val="BodyText"/>
        <w:numPr>
          <w:ilvl w:val="0"/>
          <w:numId w:val="89"/>
        </w:numPr>
        <w:tabs>
          <w:tab w:pos="3725" w:val="left" w:leader="none"/>
        </w:tabs>
        <w:spacing w:line="240" w:lineRule="auto" w:before="146" w:after="0"/>
        <w:ind w:left="3725" w:right="0" w:hanging="341"/>
        <w:jc w:val="left"/>
      </w:pPr>
      <w:r>
        <w:rPr/>
        <w:t>yes</w:t>
      </w:r>
    </w:p>
    <w:p>
      <w:pPr>
        <w:pStyle w:val="BodyText"/>
        <w:numPr>
          <w:ilvl w:val="0"/>
          <w:numId w:val="8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no</w:t>
      </w:r>
    </w:p>
    <w:p>
      <w:pPr>
        <w:pStyle w:val="BodyText"/>
        <w:numPr>
          <w:ilvl w:val="0"/>
          <w:numId w:val="89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before="146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continue,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to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Q26)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Q23.</w:t>
      </w:r>
      <w:r>
        <w:rPr/>
        <w:t> </w:t>
      </w:r>
      <w:r>
        <w:rPr>
          <w:spacing w:val="-1"/>
        </w:rPr>
        <w:t>Please</w:t>
      </w:r>
      <w:r>
        <w:rPr>
          <w:spacing w:val="-3"/>
        </w:rPr>
        <w:t> </w:t>
      </w:r>
      <w:r>
        <w:rPr>
          <w:spacing w:val="-1"/>
        </w:rPr>
        <w:t>enter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app(s).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6" w:lineRule="auto" w:before="0"/>
        <w:ind w:right="242"/>
        <w:jc w:val="left"/>
      </w:pPr>
      <w:r>
        <w:rPr>
          <w:spacing w:val="-1"/>
        </w:rPr>
        <w:t>Q24.</w:t>
      </w:r>
      <w:r>
        <w:rPr/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use</w:t>
      </w:r>
      <w:r>
        <w:rPr/>
        <w:t> </w:t>
      </w:r>
      <w:r>
        <w:rPr>
          <w:spacing w:val="-2"/>
        </w:rPr>
        <w:t>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websites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help</w:t>
      </w:r>
      <w:r>
        <w:rPr/>
        <w:t> you</w:t>
      </w:r>
      <w:r>
        <w:rPr>
          <w:spacing w:val="-3"/>
        </w:rPr>
        <w:t> </w:t>
      </w:r>
      <w:r>
        <w:rPr>
          <w:spacing w:val="-1"/>
        </w:rPr>
        <w:t>research</w:t>
      </w:r>
      <w:r>
        <w:rPr>
          <w:spacing w:val="48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efficiency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power</w:t>
      </w:r>
      <w:r>
        <w:rPr>
          <w:spacing w:val="-3"/>
        </w:rPr>
        <w:t> </w:t>
      </w:r>
      <w:r>
        <w:rPr>
          <w:spacing w:val="-1"/>
        </w:rPr>
        <w:t>costs</w:t>
      </w:r>
      <w:r>
        <w:rPr>
          <w:spacing w:val="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choosing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most</w:t>
      </w:r>
      <w:r>
        <w:rPr/>
        <w:t> </w:t>
      </w:r>
      <w:r>
        <w:rPr>
          <w:spacing w:val="-1"/>
        </w:rPr>
        <w:t>recently</w:t>
      </w:r>
      <w:r>
        <w:rPr>
          <w:spacing w:val="-2"/>
        </w:rPr>
        <w:t> </w:t>
      </w:r>
      <w:r>
        <w:rPr>
          <w:spacing w:val="-1"/>
        </w:rPr>
        <w:t>purchased</w:t>
      </w:r>
      <w:r>
        <w:rPr>
          <w:spacing w:val="66"/>
        </w:rPr>
        <w:t> </w:t>
      </w:r>
      <w:r>
        <w:rPr>
          <w:spacing w:val="-1"/>
        </w:rPr>
        <w:t>appliance?</w:t>
      </w:r>
    </w:p>
    <w:p>
      <w:pPr>
        <w:pStyle w:val="BodyText"/>
        <w:numPr>
          <w:ilvl w:val="0"/>
          <w:numId w:val="90"/>
        </w:numPr>
        <w:tabs>
          <w:tab w:pos="3725" w:val="left" w:leader="none"/>
        </w:tabs>
        <w:spacing w:line="240" w:lineRule="auto" w:before="121" w:after="0"/>
        <w:ind w:left="3725" w:right="0" w:hanging="341"/>
        <w:jc w:val="left"/>
      </w:pPr>
      <w:r>
        <w:rPr>
          <w:spacing w:val="-1"/>
        </w:rPr>
        <w:t>Yes,</w:t>
      </w:r>
      <w:r>
        <w:rPr/>
        <w:t> I </w:t>
      </w:r>
      <w:r>
        <w:rPr>
          <w:spacing w:val="-1"/>
        </w:rPr>
        <w:t>used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2"/>
        </w:rPr>
        <w:t>more</w:t>
      </w:r>
      <w:r>
        <w:rPr>
          <w:spacing w:val="50"/>
        </w:rPr>
        <w:t> </w:t>
      </w:r>
      <w:r>
        <w:rPr>
          <w:spacing w:val="-1"/>
        </w:rPr>
        <w:t>websites</w:t>
      </w:r>
    </w:p>
    <w:p>
      <w:pPr>
        <w:pStyle w:val="BodyText"/>
        <w:numPr>
          <w:ilvl w:val="0"/>
          <w:numId w:val="90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2"/>
        </w:rPr>
        <w:t>No</w:t>
      </w:r>
      <w:r>
        <w:rPr/>
      </w:r>
    </w:p>
    <w:p>
      <w:pPr>
        <w:pStyle w:val="BodyText"/>
        <w:numPr>
          <w:ilvl w:val="0"/>
          <w:numId w:val="90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sure/don’t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remember</w:t>
      </w:r>
    </w:p>
    <w:p>
      <w:pPr>
        <w:spacing w:before="148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2 </w:t>
      </w:r>
      <w:r>
        <w:rPr>
          <w:rFonts w:ascii="Arial Narrow"/>
          <w:i/>
          <w:spacing w:val="-1"/>
          <w:sz w:val="22"/>
        </w:rPr>
        <w:t>continue,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to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Q29.)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spacing w:val="-1"/>
        </w:rPr>
        <w:t>Q25.</w:t>
      </w:r>
      <w:r>
        <w:rPr/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remember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website(s)?</w:t>
      </w:r>
    </w:p>
    <w:p>
      <w:pPr>
        <w:pStyle w:val="BodyText"/>
        <w:numPr>
          <w:ilvl w:val="0"/>
          <w:numId w:val="91"/>
        </w:numPr>
        <w:tabs>
          <w:tab w:pos="3725" w:val="left" w:leader="none"/>
        </w:tabs>
        <w:spacing w:line="240" w:lineRule="auto" w:before="148" w:after="0"/>
        <w:ind w:left="3725" w:right="0" w:hanging="341"/>
        <w:jc w:val="left"/>
      </w:pPr>
      <w:r>
        <w:rPr/>
        <w:t>yes</w:t>
      </w:r>
    </w:p>
    <w:p>
      <w:pPr>
        <w:pStyle w:val="BodyText"/>
        <w:numPr>
          <w:ilvl w:val="0"/>
          <w:numId w:val="91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/>
        <w:t>no</w:t>
      </w:r>
    </w:p>
    <w:p>
      <w:pPr>
        <w:pStyle w:val="BodyText"/>
        <w:numPr>
          <w:ilvl w:val="0"/>
          <w:numId w:val="91"/>
        </w:numPr>
        <w:tabs>
          <w:tab w:pos="3725" w:val="left" w:leader="none"/>
        </w:tabs>
        <w:spacing w:line="240" w:lineRule="auto" w:before="86" w:after="0"/>
        <w:ind w:left="3725" w:right="0" w:hanging="341"/>
        <w:jc w:val="left"/>
      </w:pPr>
      <w:r>
        <w:rPr>
          <w:spacing w:val="-1"/>
        </w:rPr>
        <w:t>not</w:t>
      </w:r>
      <w:r>
        <w:rPr/>
        <w:t> sure</w:t>
      </w:r>
    </w:p>
    <w:p>
      <w:pPr>
        <w:spacing w:before="148"/>
        <w:ind w:left="2704" w:right="0" w:firstLine="679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i/>
          <w:spacing w:val="-1"/>
          <w:sz w:val="22"/>
        </w:rPr>
        <w:t>(If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code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z w:val="22"/>
        </w:rPr>
        <w:t>1 </w:t>
      </w:r>
      <w:r>
        <w:rPr>
          <w:rFonts w:ascii="Arial Narrow"/>
          <w:i/>
          <w:spacing w:val="-1"/>
          <w:sz w:val="22"/>
        </w:rPr>
        <w:t>continue;</w:t>
      </w:r>
      <w:r>
        <w:rPr>
          <w:rFonts w:ascii="Arial Narrow"/>
          <w:i/>
          <w:spacing w:val="-2"/>
          <w:sz w:val="22"/>
        </w:rPr>
        <w:t> </w:t>
      </w:r>
      <w:r>
        <w:rPr>
          <w:rFonts w:ascii="Arial Narrow"/>
          <w:i/>
          <w:spacing w:val="-1"/>
          <w:sz w:val="22"/>
        </w:rPr>
        <w:t>otherwise</w:t>
      </w:r>
      <w:r>
        <w:rPr>
          <w:rFonts w:ascii="Arial Narrow"/>
          <w:i/>
          <w:spacing w:val="-3"/>
          <w:sz w:val="22"/>
        </w:rPr>
        <w:t> </w:t>
      </w:r>
      <w:r>
        <w:rPr>
          <w:rFonts w:ascii="Arial Narrow"/>
          <w:i/>
          <w:spacing w:val="-1"/>
          <w:sz w:val="22"/>
        </w:rPr>
        <w:t>skip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2"/>
          <w:sz w:val="22"/>
        </w:rPr>
        <w:t>to</w:t>
      </w:r>
      <w:r>
        <w:rPr>
          <w:rFonts w:ascii="Arial Narrow"/>
          <w:i/>
          <w:sz w:val="22"/>
        </w:rPr>
        <w:t> </w:t>
      </w:r>
      <w:r>
        <w:rPr>
          <w:rFonts w:ascii="Arial Narrow"/>
          <w:i/>
          <w:spacing w:val="-1"/>
          <w:sz w:val="22"/>
        </w:rPr>
        <w:t>Q29)</w:t>
      </w:r>
      <w:r>
        <w:rPr>
          <w:rFonts w:asci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i/>
          <w:sz w:val="22"/>
          <w:szCs w:val="22"/>
        </w:rPr>
      </w:pPr>
    </w:p>
    <w:p>
      <w:pPr>
        <w:spacing w:line="240" w:lineRule="auto" w:before="7"/>
        <w:rPr>
          <w:rFonts w:ascii="Arial Narrow" w:hAnsi="Arial Narrow" w:cs="Arial Narrow" w:eastAsia="Arial Narrow"/>
          <w:i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/>
        <w:t>Q26. </w:t>
      </w:r>
      <w:r>
        <w:rPr>
          <w:spacing w:val="-1"/>
        </w:rPr>
        <w:t>Please</w:t>
      </w:r>
      <w:r>
        <w:rPr>
          <w:spacing w:val="-3"/>
        </w:rPr>
        <w:t> </w:t>
      </w:r>
      <w:r>
        <w:rPr>
          <w:spacing w:val="-1"/>
        </w:rPr>
        <w:t>enter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website(s).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4" w:lineRule="auto" w:before="0"/>
        <w:ind w:right="203"/>
        <w:jc w:val="left"/>
      </w:pPr>
      <w:r>
        <w:rPr>
          <w:spacing w:val="-1"/>
        </w:rPr>
        <w:t>Q27.</w:t>
      </w:r>
      <w:r>
        <w:rPr>
          <w:spacing w:val="1"/>
        </w:rPr>
        <w:t> </w:t>
      </w:r>
      <w:r>
        <w:rPr>
          <w:spacing w:val="-1"/>
        </w:rPr>
        <w:t>Thinking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occasions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shopping</w:t>
      </w:r>
      <w:r>
        <w:rPr/>
        <w:t> in</w:t>
      </w:r>
      <w:r>
        <w:rPr>
          <w:spacing w:val="-5"/>
        </w:rPr>
        <w:t> </w:t>
      </w:r>
      <w:r>
        <w:rPr/>
        <w:t>a store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making</w:t>
      </w:r>
      <w:r>
        <w:rPr/>
        <w:t> a </w:t>
      </w:r>
      <w:r>
        <w:rPr>
          <w:spacing w:val="-1"/>
        </w:rPr>
        <w:t>decision</w:t>
      </w:r>
      <w:r>
        <w:rPr>
          <w:spacing w:val="-3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appliance,</w:t>
      </w:r>
      <w:r>
        <w:rPr/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below most</w:t>
      </w:r>
      <w:r>
        <w:rPr/>
        <w:t> </w:t>
      </w:r>
      <w:r>
        <w:rPr>
          <w:spacing w:val="-1"/>
        </w:rPr>
        <w:t>closely</w:t>
      </w:r>
      <w:r>
        <w:rPr>
          <w:spacing w:val="-2"/>
        </w:rPr>
        <w:t> </w:t>
      </w:r>
      <w:r>
        <w:rPr>
          <w:spacing w:val="-1"/>
        </w:rPr>
        <w:t>describes</w:t>
      </w:r>
      <w:r>
        <w:rPr>
          <w:spacing w:val="-2"/>
        </w:rPr>
        <w:t> </w:t>
      </w:r>
      <w:r>
        <w:rPr>
          <w:spacing w:val="-1"/>
        </w:rPr>
        <w:t>you?</w:t>
      </w:r>
      <w:r>
        <w:rPr/>
      </w:r>
    </w:p>
    <w:p>
      <w:pPr>
        <w:pStyle w:val="BodyText"/>
        <w:numPr>
          <w:ilvl w:val="0"/>
          <w:numId w:val="91"/>
        </w:numPr>
        <w:tabs>
          <w:tab w:pos="3776" w:val="left" w:leader="none"/>
        </w:tabs>
        <w:spacing w:line="240" w:lineRule="auto" w:before="122" w:after="0"/>
        <w:ind w:left="3775" w:right="0" w:hanging="391"/>
        <w:jc w:val="left"/>
      </w:pPr>
      <w:r>
        <w:rPr/>
        <w:t>I have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spacing w:val="-1"/>
        </w:rPr>
        <w:t>smartphone</w:t>
      </w:r>
      <w:r>
        <w:rPr>
          <w:spacing w:val="-2"/>
        </w:rPr>
        <w:t> or</w:t>
      </w:r>
      <w:r>
        <w:rPr/>
        <w:t> </w:t>
      </w:r>
      <w:r>
        <w:rPr>
          <w:spacing w:val="-1"/>
        </w:rPr>
        <w:t>tablet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appliances</w:t>
      </w:r>
    </w:p>
    <w:p>
      <w:pPr>
        <w:pStyle w:val="BodyText"/>
        <w:numPr>
          <w:ilvl w:val="0"/>
          <w:numId w:val="91"/>
        </w:numPr>
        <w:tabs>
          <w:tab w:pos="3725" w:val="left" w:leader="none"/>
        </w:tabs>
        <w:spacing w:line="264" w:lineRule="auto" w:before="88" w:after="0"/>
        <w:ind w:left="3725" w:right="1028" w:hanging="341"/>
        <w:jc w:val="left"/>
      </w:pPr>
      <w:r>
        <w:rPr/>
        <w:t>I have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my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/>
        <w:t> to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39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but</w:t>
      </w:r>
      <w:r>
        <w:rPr/>
        <w:t> I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interested</w:t>
      </w:r>
      <w:r>
        <w:rPr/>
        <w:t> to</w:t>
      </w:r>
      <w:r>
        <w:rPr>
          <w:spacing w:val="-2"/>
        </w:rPr>
        <w:t> </w:t>
      </w:r>
      <w:r>
        <w:rPr/>
        <w:t>try </w:t>
      </w:r>
      <w:r>
        <w:rPr>
          <w:spacing w:val="-1"/>
        </w:rPr>
        <w:t>it</w:t>
      </w:r>
    </w:p>
    <w:p>
      <w:pPr>
        <w:pStyle w:val="BodyText"/>
        <w:numPr>
          <w:ilvl w:val="0"/>
          <w:numId w:val="91"/>
        </w:numPr>
        <w:tabs>
          <w:tab w:pos="3725" w:val="left" w:leader="none"/>
        </w:tabs>
        <w:spacing w:line="267" w:lineRule="auto" w:before="62" w:after="0"/>
        <w:ind w:left="3725" w:right="1028" w:hanging="341"/>
        <w:jc w:val="left"/>
      </w:pPr>
      <w:r>
        <w:rPr/>
        <w:t>I have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my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/>
        <w:t> to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39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and</w:t>
      </w:r>
      <w:r>
        <w:rPr/>
        <w:t> I</w:t>
      </w:r>
      <w:r>
        <w:rPr>
          <w:spacing w:val="-2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interested</w:t>
      </w:r>
      <w:r>
        <w:rPr/>
        <w:t> to </w:t>
      </w:r>
      <w:r>
        <w:rPr>
          <w:spacing w:val="-1"/>
        </w:rPr>
        <w:t>try</w:t>
      </w:r>
      <w:r>
        <w:rPr/>
        <w:t> it</w:t>
      </w:r>
    </w:p>
    <w:p>
      <w:pPr>
        <w:pStyle w:val="BodyText"/>
        <w:numPr>
          <w:ilvl w:val="0"/>
          <w:numId w:val="91"/>
        </w:numPr>
        <w:tabs>
          <w:tab w:pos="3725" w:val="left" w:leader="none"/>
        </w:tabs>
        <w:spacing w:line="240" w:lineRule="auto" w:before="57" w:after="0"/>
        <w:ind w:left="3725" w:right="0" w:hanging="341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Don’t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know/not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sure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pStyle w:val="BodyText"/>
        <w:spacing w:line="265" w:lineRule="auto" w:before="0"/>
        <w:ind w:right="266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Q28.</w:t>
      </w:r>
      <w:r>
        <w:rPr/>
        <w:t> A</w:t>
      </w:r>
      <w:r>
        <w:rPr>
          <w:spacing w:val="-3"/>
        </w:rPr>
        <w:t> </w:t>
      </w:r>
      <w:r>
        <w:rPr/>
        <w:t>QR</w:t>
      </w:r>
      <w:r>
        <w:rPr>
          <w:spacing w:val="-1"/>
        </w:rPr>
        <w:t> code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barcode</w:t>
      </w:r>
      <w:r>
        <w:rPr>
          <w:spacing w:val="-3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up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black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white</w:t>
      </w:r>
      <w:r>
        <w:rPr/>
        <w:t> </w:t>
      </w:r>
      <w:r>
        <w:rPr>
          <w:spacing w:val="-1"/>
        </w:rPr>
        <w:t>squares.</w:t>
      </w:r>
      <w:r>
        <w:rPr/>
        <w:t>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scanning</w:t>
      </w:r>
      <w:r>
        <w:rPr/>
        <w:t> a</w:t>
      </w:r>
      <w:r>
        <w:rPr>
          <w:spacing w:val="-2"/>
        </w:rPr>
        <w:t> </w:t>
      </w:r>
      <w:r>
        <w:rPr/>
        <w:t>QR</w:t>
      </w:r>
      <w:r>
        <w:rPr>
          <w:spacing w:val="-1"/>
        </w:rPr>
        <w:t> code</w:t>
      </w:r>
      <w:r>
        <w:rPr>
          <w:spacing w:val="51"/>
        </w:rPr>
        <w:t> </w:t>
      </w:r>
      <w:r>
        <w:rPr>
          <w:rFonts w:ascii="Arial Narrow" w:hAnsi="Arial Narrow" w:cs="Arial Narrow" w:eastAsia="Arial Narrow"/>
        </w:rPr>
        <w:t>on its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their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device’s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camera.</w:t>
      </w:r>
    </w:p>
    <w:p>
      <w:pPr>
        <w:spacing w:after="0" w:line="265" w:lineRule="auto"/>
        <w:jc w:val="left"/>
        <w:rPr>
          <w:rFonts w:ascii="Arial Narrow" w:hAnsi="Arial Narrow" w:cs="Arial Narrow" w:eastAsia="Arial Narrow"/>
        </w:rPr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2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line="200" w:lineRule="atLeast"/>
        <w:ind w:left="5566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drawing>
          <wp:inline distT="0" distB="0" distL="0" distR="0">
            <wp:extent cx="1047750" cy="1047750"/>
            <wp:effectExtent l="0" t="0" r="0" b="0"/>
            <wp:docPr id="9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6"/>
        <w:rPr>
          <w:rFonts w:ascii="Arial Narrow" w:hAnsi="Arial Narrow" w:cs="Arial Narrow" w:eastAsia="Arial Narrow"/>
          <w:sz w:val="5"/>
          <w:szCs w:val="5"/>
        </w:rPr>
      </w:pPr>
    </w:p>
    <w:p>
      <w:pPr>
        <w:pStyle w:val="BodyText"/>
        <w:spacing w:line="266" w:lineRule="auto" w:before="74"/>
        <w:ind w:right="242"/>
        <w:jc w:val="left"/>
      </w:pPr>
      <w:r>
        <w:rPr/>
        <w:t>What </w:t>
      </w:r>
      <w:r>
        <w:rPr>
          <w:spacing w:val="-1"/>
        </w:rPr>
        <w:t>would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preferred</w:t>
      </w:r>
      <w:r>
        <w:rPr>
          <w:spacing w:val="-3"/>
        </w:rPr>
        <w:t> </w:t>
      </w:r>
      <w:r>
        <w:rPr>
          <w:spacing w:val="-1"/>
        </w:rPr>
        <w:t>method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accessing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</w:t>
      </w:r>
      <w:r>
        <w:rPr>
          <w:spacing w:val="55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>
          <w:spacing w:val="-1"/>
        </w:rPr>
        <w:t>smartphone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tablet</w:t>
      </w:r>
      <w:r>
        <w:rPr/>
        <w:t> </w:t>
      </w:r>
      <w:r>
        <w:rPr>
          <w:spacing w:val="-1"/>
        </w:rPr>
        <w:t>when</w:t>
      </w:r>
      <w:r>
        <w:rPr>
          <w:spacing w:val="2"/>
        </w:rPr>
        <w:t> </w:t>
      </w:r>
      <w:r>
        <w:rPr>
          <w:spacing w:val="-1"/>
          <w:u w:val="single" w:color="000000"/>
        </w:rPr>
        <w:t>shopping</w:t>
      </w:r>
      <w:r>
        <w:rPr>
          <w:u w:val="single" w:color="000000"/>
        </w:rPr>
        <w:t> in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a </w:t>
      </w:r>
      <w:r>
        <w:rPr>
          <w:spacing w:val="-1"/>
          <w:u w:val="single" w:color="000000"/>
        </w:rPr>
        <w:t>store</w:t>
      </w:r>
      <w:r>
        <w:rPr/>
      </w:r>
      <w:r>
        <w:rPr>
          <w:spacing w:val="-1"/>
        </w:rPr>
        <w:t>?</w:t>
      </w:r>
    </w:p>
    <w:p>
      <w:pPr>
        <w:pStyle w:val="BodyText"/>
        <w:numPr>
          <w:ilvl w:val="0"/>
          <w:numId w:val="92"/>
        </w:numPr>
        <w:tabs>
          <w:tab w:pos="3725" w:val="left" w:leader="none"/>
        </w:tabs>
        <w:spacing w:line="266" w:lineRule="auto" w:before="118" w:after="0"/>
        <w:ind w:left="3725" w:right="848" w:hanging="341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(once</w:t>
      </w:r>
      <w:r>
        <w:rPr/>
        <w:t> </w:t>
      </w:r>
      <w:r>
        <w:rPr>
          <w:spacing w:val="-1"/>
        </w:rPr>
        <w:t>downloaded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work</w:t>
      </w:r>
      <w:r>
        <w:rPr/>
        <w:t> in a</w:t>
      </w:r>
      <w:r>
        <w:rPr>
          <w:spacing w:val="-2"/>
        </w:rPr>
        <w:t> </w:t>
      </w:r>
      <w:r>
        <w:rPr/>
        <w:t>store </w:t>
      </w:r>
      <w:r>
        <w:rPr>
          <w:spacing w:val="-2"/>
        </w:rPr>
        <w:t>without </w:t>
      </w:r>
      <w:r>
        <w:rPr>
          <w:spacing w:val="-1"/>
        </w:rPr>
        <w:t>connection</w:t>
      </w:r>
      <w:r>
        <w:rPr/>
        <w:t> to </w:t>
      </w:r>
      <w:r>
        <w:rPr>
          <w:spacing w:val="-2"/>
        </w:rPr>
        <w:t>the</w:t>
      </w:r>
      <w:r>
        <w:rPr>
          <w:spacing w:val="54"/>
        </w:rPr>
        <w:t> </w:t>
      </w:r>
      <w:r>
        <w:rPr/>
        <w:t>Internet)</w:t>
      </w:r>
    </w:p>
    <w:p>
      <w:pPr>
        <w:pStyle w:val="BodyText"/>
        <w:numPr>
          <w:ilvl w:val="0"/>
          <w:numId w:val="92"/>
        </w:numPr>
        <w:tabs>
          <w:tab w:pos="3725" w:val="left" w:leader="none"/>
        </w:tabs>
        <w:spacing w:line="264" w:lineRule="auto" w:before="60" w:after="0"/>
        <w:ind w:left="3725" w:right="611" w:hanging="341"/>
        <w:jc w:val="left"/>
      </w:pPr>
      <w:r>
        <w:rPr>
          <w:spacing w:val="-1"/>
        </w:rPr>
        <w:t>Scanning</w:t>
      </w:r>
      <w:r>
        <w:rPr/>
        <w:t> a QR</w:t>
      </w:r>
      <w:r>
        <w:rPr>
          <w:spacing w:val="-4"/>
        </w:rPr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/>
        <w:t>printed</w:t>
      </w:r>
      <w:r>
        <w:rPr>
          <w:spacing w:val="-3"/>
        </w:rPr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label</w:t>
      </w:r>
      <w:r>
        <w:rPr/>
        <w:t> </w:t>
      </w:r>
      <w:r>
        <w:rPr>
          <w:spacing w:val="1"/>
        </w:rPr>
        <w:t>to</w:t>
      </w:r>
      <w:r>
        <w:rPr>
          <w:spacing w:val="-3"/>
        </w:rPr>
        <w:t> </w:t>
      </w:r>
      <w:r>
        <w:rPr>
          <w:spacing w:val="-1"/>
        </w:rPr>
        <w:t>link</w:t>
      </w:r>
      <w:r>
        <w:rPr/>
        <w:t> to a </w:t>
      </w:r>
      <w:r>
        <w:rPr>
          <w:spacing w:val="-1"/>
        </w:rPr>
        <w:t>website</w:t>
      </w:r>
      <w:r>
        <w:rPr>
          <w:spacing w:val="-3"/>
        </w:rPr>
        <w:t> </w:t>
      </w:r>
      <w:r>
        <w:rPr/>
        <w:t>tool </w:t>
      </w:r>
      <w:r>
        <w:rPr>
          <w:spacing w:val="-1"/>
        </w:rPr>
        <w:t>(requires</w:t>
      </w:r>
      <w:r>
        <w:rPr>
          <w:spacing w:val="26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to the </w:t>
      </w:r>
      <w:r>
        <w:rPr>
          <w:spacing w:val="-1"/>
        </w:rPr>
        <w:t>Internet)</w:t>
      </w:r>
    </w:p>
    <w:p>
      <w:pPr>
        <w:pStyle w:val="BodyText"/>
        <w:numPr>
          <w:ilvl w:val="0"/>
          <w:numId w:val="92"/>
        </w:numPr>
        <w:tabs>
          <w:tab w:pos="3725" w:val="left" w:leader="none"/>
        </w:tabs>
        <w:spacing w:line="266" w:lineRule="auto" w:before="62" w:after="0"/>
        <w:ind w:left="3725" w:right="316" w:hanging="341"/>
        <w:jc w:val="left"/>
      </w:pPr>
      <w:r>
        <w:rPr>
          <w:spacing w:val="-1"/>
        </w:rPr>
        <w:t>Keying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a </w:t>
      </w:r>
      <w:r>
        <w:rPr>
          <w:spacing w:val="-1"/>
        </w:rPr>
        <w:t>web</w:t>
      </w:r>
      <w:r>
        <w:rPr>
          <w:spacing w:val="-3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printed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label</w:t>
      </w:r>
      <w:r>
        <w:rPr/>
        <w:t> to </w:t>
      </w:r>
      <w:r>
        <w:rPr>
          <w:spacing w:val="-1"/>
        </w:rPr>
        <w:t>link</w:t>
      </w:r>
      <w:r>
        <w:rPr>
          <w:spacing w:val="-2"/>
        </w:rPr>
        <w:t> </w:t>
      </w:r>
      <w:r>
        <w:rPr/>
        <w:t>to a </w:t>
      </w:r>
      <w:r>
        <w:rPr>
          <w:spacing w:val="-1"/>
        </w:rPr>
        <w:t>website</w:t>
      </w:r>
      <w:r>
        <w:rPr/>
        <w:t> </w:t>
      </w:r>
      <w:r>
        <w:rPr>
          <w:spacing w:val="-1"/>
        </w:rPr>
        <w:t>tool</w:t>
      </w:r>
      <w:r>
        <w:rPr/>
        <w:t> </w:t>
      </w:r>
      <w:r>
        <w:rPr>
          <w:spacing w:val="-1"/>
        </w:rPr>
        <w:t>(requires</w:t>
      </w:r>
      <w:r>
        <w:rPr>
          <w:spacing w:val="46"/>
        </w:rPr>
        <w:t> </w:t>
      </w:r>
      <w:r>
        <w:rPr>
          <w:spacing w:val="-1"/>
        </w:rPr>
        <w:t>connection</w:t>
      </w:r>
      <w:r>
        <w:rPr>
          <w:spacing w:val="-3"/>
        </w:rPr>
        <w:t> </w:t>
      </w:r>
      <w:r>
        <w:rPr/>
        <w:t>to the </w:t>
      </w:r>
      <w:r>
        <w:rPr>
          <w:spacing w:val="-1"/>
        </w:rPr>
        <w:t>Internet)</w:t>
      </w:r>
    </w:p>
    <w:p>
      <w:pPr>
        <w:pStyle w:val="BodyText"/>
        <w:numPr>
          <w:ilvl w:val="0"/>
          <w:numId w:val="92"/>
        </w:numPr>
        <w:tabs>
          <w:tab w:pos="3725" w:val="left" w:leader="none"/>
        </w:tabs>
        <w:spacing w:line="240" w:lineRule="auto" w:before="58" w:after="0"/>
        <w:ind w:left="3725" w:right="0" w:hanging="341"/>
        <w:jc w:val="left"/>
      </w:pPr>
      <w:r>
        <w:rPr>
          <w:spacing w:val="-1"/>
        </w:rPr>
        <w:t>Any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above</w:t>
      </w:r>
    </w:p>
    <w:p>
      <w:pPr>
        <w:pStyle w:val="BodyText"/>
        <w:numPr>
          <w:ilvl w:val="0"/>
          <w:numId w:val="92"/>
        </w:numPr>
        <w:tabs>
          <w:tab w:pos="3725" w:val="left" w:leader="none"/>
        </w:tabs>
        <w:spacing w:line="240" w:lineRule="auto" w:before="88" w:after="0"/>
        <w:ind w:left="3725" w:right="0" w:hanging="341"/>
        <w:jc w:val="left"/>
      </w:pPr>
      <w:r>
        <w:rPr>
          <w:spacing w:val="-1"/>
        </w:rPr>
        <w:t>None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above</w:t>
      </w:r>
    </w:p>
    <w:p>
      <w:pPr>
        <w:spacing w:after="0" w:line="240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0"/>
        <w:rPr>
          <w:rFonts w:ascii="Arial Narrow" w:hAnsi="Arial Narrow" w:cs="Arial Narrow" w:eastAsia="Arial Narrow"/>
          <w:sz w:val="29"/>
          <w:szCs w:val="29"/>
        </w:rPr>
      </w:pPr>
    </w:p>
    <w:p>
      <w:pPr>
        <w:tabs>
          <w:tab w:pos="2704" w:val="left" w:leader="none"/>
        </w:tabs>
        <w:spacing w:before="54"/>
        <w:ind w:left="1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9656A6"/>
          <w:spacing w:val="-1"/>
          <w:sz w:val="36"/>
        </w:rPr>
        <w:t>Appendix</w:t>
      </w:r>
      <w:r>
        <w:rPr>
          <w:rFonts w:ascii="Arial"/>
          <w:b/>
          <w:color w:val="9656A6"/>
          <w:sz w:val="36"/>
        </w:rPr>
        <w:t> G</w:t>
        <w:tab/>
      </w:r>
      <w:bookmarkStart w:name="_bookmark99" w:id="133"/>
      <w:bookmarkEnd w:id="133"/>
      <w:r>
        <w:rPr>
          <w:rFonts w:ascii="Arial"/>
          <w:b/>
          <w:color w:val="9656A6"/>
          <w:spacing w:val="-1"/>
          <w:sz w:val="36"/>
        </w:rPr>
        <w:t>A</w:t>
      </w:r>
      <w:r>
        <w:rPr>
          <w:rFonts w:ascii="Arial"/>
          <w:b/>
          <w:color w:val="9656A6"/>
          <w:spacing w:val="-1"/>
          <w:sz w:val="36"/>
        </w:rPr>
        <w:t>dvisory</w:t>
      </w:r>
      <w:r>
        <w:rPr>
          <w:rFonts w:ascii="Arial"/>
          <w:b/>
          <w:color w:val="9656A6"/>
          <w:spacing w:val="-4"/>
          <w:sz w:val="36"/>
        </w:rPr>
        <w:t> </w:t>
      </w:r>
      <w:r>
        <w:rPr>
          <w:rFonts w:ascii="Arial"/>
          <w:b/>
          <w:color w:val="9656A6"/>
          <w:sz w:val="36"/>
        </w:rPr>
        <w:t>Forum Report</w:t>
      </w:r>
      <w:r>
        <w:rPr>
          <w:rFonts w:ascii="Arial"/>
          <w:sz w:val="36"/>
        </w:rPr>
      </w:r>
    </w:p>
    <w:p>
      <w:pPr>
        <w:numPr>
          <w:ilvl w:val="1"/>
          <w:numId w:val="93"/>
        </w:numPr>
        <w:tabs>
          <w:tab w:pos="3605" w:val="left" w:leader="none"/>
        </w:tabs>
        <w:spacing w:before="319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1"/>
          <w:sz w:val="28"/>
        </w:rPr>
        <w:t>Introduction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5" w:lineRule="auto" w:before="128"/>
        <w:ind w:right="242"/>
        <w:jc w:val="left"/>
      </w:pP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currently</w:t>
      </w:r>
      <w:r>
        <w:rPr/>
        <w:t> </w:t>
      </w:r>
      <w:r>
        <w:rPr>
          <w:spacing w:val="-1"/>
        </w:rPr>
        <w:t>undertaking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review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>
          <w:spacing w:val="65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Scheme</w:t>
      </w:r>
      <w:r>
        <w:rPr>
          <w:spacing w:val="-2"/>
        </w:rPr>
        <w:t> </w:t>
      </w:r>
      <w:r>
        <w:rPr/>
        <w:t>for the </w:t>
      </w:r>
      <w:r>
        <w:rPr>
          <w:spacing w:val="-2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(on</w:t>
      </w:r>
      <w:r>
        <w:rPr/>
        <w:t> </w:t>
      </w:r>
      <w:r>
        <w:rPr>
          <w:spacing w:val="-1"/>
        </w:rPr>
        <w:t>behalf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Equipment</w:t>
      </w:r>
      <w:r>
        <w:rPr/>
        <w:t> </w:t>
      </w:r>
      <w:r>
        <w:rPr>
          <w:spacing w:val="-1"/>
        </w:rPr>
        <w:t>Energy</w:t>
      </w:r>
      <w:r>
        <w:rPr>
          <w:spacing w:val="67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(E3)</w:t>
      </w:r>
      <w:r>
        <w:rPr/>
        <w:t> </w:t>
      </w:r>
      <w:r>
        <w:rPr>
          <w:spacing w:val="-1"/>
        </w:rPr>
        <w:t>Committee).</w:t>
      </w:r>
    </w:p>
    <w:p>
      <w:pPr>
        <w:pStyle w:val="BodyText"/>
        <w:spacing w:line="265" w:lineRule="auto" w:before="121"/>
        <w:ind w:right="242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Advisory</w:t>
      </w:r>
      <w:r>
        <w:rPr/>
        <w:t> </w:t>
      </w:r>
      <w:r>
        <w:rPr>
          <w:spacing w:val="-1"/>
        </w:rPr>
        <w:t>Forum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held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representatives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>
          <w:spacing w:val="-1"/>
        </w:rPr>
        <w:t>industry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discuss</w:t>
      </w:r>
      <w:r>
        <w:rPr/>
        <w:t> the </w:t>
      </w:r>
      <w:r>
        <w:rPr>
          <w:spacing w:val="-1"/>
        </w:rPr>
        <w:t>findings</w:t>
      </w:r>
      <w:r>
        <w:rPr/>
        <w:t> </w:t>
      </w:r>
      <w:r>
        <w:rPr>
          <w:spacing w:val="-2"/>
        </w:rPr>
        <w:t>of</w:t>
      </w:r>
      <w:r>
        <w:rPr>
          <w:spacing w:val="67"/>
        </w:rPr>
        <w:t> </w:t>
      </w:r>
      <w:r>
        <w:rPr>
          <w:rFonts w:ascii="Arial Narrow" w:hAnsi="Arial Narrow" w:cs="Arial Narrow" w:eastAsia="Arial Narrow"/>
          <w:spacing w:val="-1"/>
        </w:rPr>
        <w:t>ACIL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Allen’s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review,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including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results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of</w:t>
      </w:r>
      <w:r>
        <w:rPr>
          <w:rFonts w:ascii="Arial Narrow" w:hAnsi="Arial Narrow" w:cs="Arial Narrow" w:eastAsia="Arial Narrow"/>
          <w:spacing w:val="3"/>
        </w:rPr>
        <w:t> </w:t>
      </w:r>
      <w:r>
        <w:rPr/>
        <w:t>the </w:t>
      </w:r>
      <w:r>
        <w:rPr>
          <w:spacing w:val="-1"/>
        </w:rPr>
        <w:t>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consumers</w:t>
      </w:r>
      <w:r>
        <w:rPr>
          <w:spacing w:val="58"/>
        </w:rPr>
        <w:t> </w:t>
      </w:r>
      <w:r>
        <w:rPr>
          <w:spacing w:val="-1"/>
        </w:rPr>
        <w:t>conducted</w:t>
      </w:r>
      <w:r>
        <w:rPr/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part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review.</w:t>
      </w:r>
    </w:p>
    <w:p>
      <w:pPr>
        <w:pStyle w:val="BodyText"/>
        <w:spacing w:line="264" w:lineRule="auto" w:before="121"/>
        <w:ind w:right="242"/>
        <w:jc w:val="left"/>
      </w:pPr>
      <w:r>
        <w:rPr/>
        <w:t>This</w:t>
      </w:r>
      <w:r>
        <w:rPr>
          <w:spacing w:val="1"/>
        </w:rPr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summarises</w:t>
      </w:r>
      <w:r>
        <w:rPr/>
        <w:t> the </w:t>
      </w:r>
      <w:r>
        <w:rPr>
          <w:spacing w:val="-1"/>
        </w:rPr>
        <w:t>discussion,</w:t>
      </w:r>
      <w:r>
        <w:rPr/>
        <w:t> </w:t>
      </w:r>
      <w:r>
        <w:rPr>
          <w:spacing w:val="-1"/>
        </w:rPr>
        <w:t>outcomes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action</w:t>
      </w:r>
      <w:r>
        <w:rPr/>
        <w:t> </w:t>
      </w:r>
      <w:r>
        <w:rPr>
          <w:spacing w:val="-1"/>
        </w:rPr>
        <w:t>items</w:t>
      </w:r>
      <w:r>
        <w:rPr/>
        <w:t> from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Rating</w:t>
      </w:r>
      <w:r>
        <w:rPr>
          <w:spacing w:val="43"/>
        </w:rPr>
        <w:t> </w:t>
      </w:r>
      <w:r>
        <w:rPr/>
        <w:t>Label</w:t>
      </w:r>
      <w:r>
        <w:rPr>
          <w:spacing w:val="1"/>
        </w:rPr>
        <w:t> </w:t>
      </w:r>
      <w:r>
        <w:rPr>
          <w:spacing w:val="-1"/>
        </w:rPr>
        <w:t>Review Advisory</w:t>
      </w:r>
      <w:r>
        <w:rPr/>
        <w:t> </w:t>
      </w:r>
      <w:r>
        <w:rPr>
          <w:spacing w:val="-1"/>
        </w:rPr>
        <w:t>Forum.</w:t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9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2"/>
          <w:sz w:val="28"/>
        </w:rPr>
        <w:t>Agenda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and attendees</w:t>
      </w:r>
      <w:r>
        <w:rPr>
          <w:rFonts w:asci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9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66" w:lineRule="auto" w:before="128"/>
        <w:ind w:right="242"/>
        <w:jc w:val="left"/>
      </w:pPr>
      <w:r>
        <w:rPr/>
        <w:t>The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Review</w:t>
      </w:r>
      <w:r>
        <w:rPr>
          <w:spacing w:val="-1"/>
        </w:rPr>
        <w:t> Advisory</w:t>
      </w:r>
      <w:r>
        <w:rPr/>
        <w:t> </w:t>
      </w:r>
      <w:r>
        <w:rPr>
          <w:spacing w:val="-1"/>
        </w:rPr>
        <w:t>Forum</w:t>
      </w:r>
      <w:r>
        <w:rPr/>
        <w:t> (the </w:t>
      </w:r>
      <w:r>
        <w:rPr>
          <w:spacing w:val="-2"/>
        </w:rPr>
        <w:t>Forum)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held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29</w:t>
      </w:r>
      <w:r>
        <w:rPr/>
        <w:t> </w:t>
      </w:r>
      <w:r>
        <w:rPr>
          <w:spacing w:val="-1"/>
        </w:rPr>
        <w:t>November</w:t>
      </w:r>
      <w:r>
        <w:rPr>
          <w:spacing w:val="56"/>
        </w:rPr>
        <w:t> </w:t>
      </w:r>
      <w:r>
        <w:rPr/>
        <w:t>2013, </w:t>
      </w:r>
      <w:r>
        <w:rPr>
          <w:spacing w:val="-1"/>
        </w:rPr>
        <w:t>1pm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4.15pm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Mercure</w:t>
      </w:r>
      <w:r>
        <w:rPr/>
        <w:t> </w:t>
      </w:r>
      <w:r>
        <w:rPr>
          <w:spacing w:val="-1"/>
        </w:rPr>
        <w:t>Canberra,</w:t>
      </w:r>
      <w:r>
        <w:rPr/>
        <w:t> </w:t>
      </w:r>
      <w:r>
        <w:rPr>
          <w:spacing w:val="-1"/>
        </w:rPr>
        <w:t>Cnr</w:t>
      </w:r>
      <w:r>
        <w:rPr/>
        <w:t> </w:t>
      </w:r>
      <w:r>
        <w:rPr>
          <w:spacing w:val="-1"/>
        </w:rPr>
        <w:t>Ainslie</w:t>
      </w:r>
      <w:r>
        <w:rPr>
          <w:spacing w:val="-3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Limestone</w:t>
      </w:r>
      <w:r>
        <w:rPr/>
        <w:t> </w:t>
      </w:r>
      <w:r>
        <w:rPr>
          <w:spacing w:val="-1"/>
        </w:rPr>
        <w:t>Avenues,</w:t>
      </w:r>
      <w:r>
        <w:rPr>
          <w:spacing w:val="41"/>
        </w:rPr>
        <w:t> </w:t>
      </w:r>
      <w:r>
        <w:rPr>
          <w:spacing w:val="-1"/>
        </w:rPr>
        <w:t>Braddon,</w:t>
      </w:r>
      <w:r>
        <w:rPr/>
        <w:t> </w:t>
      </w:r>
      <w:r>
        <w:rPr>
          <w:spacing w:val="-1"/>
        </w:rPr>
        <w:t>ACT.</w:t>
      </w:r>
    </w:p>
    <w:p>
      <w:pPr>
        <w:pStyle w:val="BodyText"/>
        <w:spacing w:line="240" w:lineRule="auto" w:before="118"/>
        <w:ind w:right="0"/>
        <w:jc w:val="left"/>
      </w:pP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Forum’s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agenda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and </w:t>
      </w:r>
      <w:r>
        <w:rPr>
          <w:rFonts w:ascii="Arial Narrow" w:hAnsi="Arial Narrow" w:cs="Arial Narrow" w:eastAsia="Arial Narrow"/>
          <w:spacing w:val="-1"/>
        </w:rPr>
        <w:t>leads</w:t>
      </w:r>
      <w:r>
        <w:rPr>
          <w:rFonts w:ascii="Arial Narrow" w:hAnsi="Arial Narrow" w:cs="Arial Narrow" w:eastAsia="Arial Narrow"/>
        </w:rPr>
        <w:t> are </w:t>
      </w:r>
      <w:r>
        <w:rPr>
          <w:rFonts w:ascii="Arial Narrow" w:hAnsi="Arial Narrow" w:cs="Arial Narrow" w:eastAsia="Arial Narrow"/>
          <w:spacing w:val="-1"/>
        </w:rPr>
        <w:t>outlined</w:t>
      </w:r>
      <w:r>
        <w:rPr>
          <w:rFonts w:ascii="Arial Narrow" w:hAnsi="Arial Narrow" w:cs="Arial Narrow" w:eastAsia="Arial Narrow"/>
        </w:rPr>
        <w:t> in</w:t>
      </w:r>
      <w:r>
        <w:rPr>
          <w:rFonts w:ascii="Arial Narrow" w:hAnsi="Arial Narrow" w:cs="Arial Narrow" w:eastAsia="Arial Narrow"/>
          <w:spacing w:val="1"/>
        </w:rPr>
        <w:t> </w:t>
      </w:r>
      <w:hyperlink w:history="true" w:anchor="_bookmark100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/>
          <w:t>G1</w:t>
        </w:r>
      </w:hyperlink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attendees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101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/>
          <w:t>G2.</w:t>
        </w:r>
      </w:hyperlink>
    </w:p>
    <w:p>
      <w:pPr>
        <w:spacing w:after="0" w:line="240" w:lineRule="auto"/>
        <w:jc w:val="left"/>
        <w:sectPr>
          <w:footerReference w:type="default" r:id="rId111"/>
          <w:pgSz w:w="11910" w:h="16840"/>
          <w:pgMar w:footer="1016" w:header="707" w:top="900" w:bottom="1200" w:left="980" w:right="700"/>
          <w:pgNumType w:start="1"/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12"/>
          <w:szCs w:val="12"/>
        </w:rPr>
      </w:pPr>
    </w:p>
    <w:p>
      <w:pPr>
        <w:spacing w:before="74"/>
        <w:ind w:left="111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00" w:id="134"/>
      <w:bookmarkEnd w:id="134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G1 </w:t>
      </w:r>
      <w:r>
        <w:rPr>
          <w:rFonts w:ascii="Arial"/>
          <w:spacing w:val="43"/>
          <w:sz w:val="20"/>
        </w:rPr>
        <w:t> </w:t>
      </w:r>
      <w:r>
        <w:rPr>
          <w:rFonts w:ascii="Arial"/>
          <w:b/>
          <w:sz w:val="20"/>
        </w:rPr>
        <w:t>Advisory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"/>
          <w:sz w:val="20"/>
        </w:rPr>
        <w:t>Forum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Agenda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099"/>
        <w:gridCol w:w="2863"/>
      </w:tblGrid>
      <w:tr>
        <w:trPr>
          <w:trHeight w:val="490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14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Time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6099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143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Agenda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Item</w:t>
            </w:r>
            <w:r>
              <w:rPr>
                <w:rFonts w:ascii="Arial"/>
                <w:sz w:val="16"/>
              </w:rPr>
            </w:r>
          </w:p>
        </w:tc>
        <w:tc>
          <w:tcPr>
            <w:tcW w:w="2863" w:type="dxa"/>
            <w:tcBorders>
              <w:top w:val="nil" w:sz="6" w:space="0" w:color="auto"/>
              <w:left w:val="nil" w:sz="6" w:space="0" w:color="auto"/>
              <w:bottom w:val="single" w:sz="3" w:space="0" w:color="C0C0C0"/>
              <w:right w:val="single" w:sz="23" w:space="0" w:color="9656A6"/>
            </w:tcBorders>
            <w:shd w:val="clear" w:color="auto" w:fill="9656A6"/>
          </w:tcPr>
          <w:p>
            <w:pPr>
              <w:pStyle w:val="TableParagraph"/>
              <w:spacing w:line="240" w:lineRule="auto" w:before="143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Lead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10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1:30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1:35pm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Welcome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introduction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(5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David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Walker </w:t>
            </w:r>
            <w:r>
              <w:rPr>
                <w:rFonts w:ascii="Arial"/>
                <w:spacing w:val="-1"/>
                <w:sz w:val="16"/>
              </w:rPr>
              <w:t>(DoI)</w:t>
            </w:r>
          </w:p>
        </w:tc>
      </w:tr>
      <w:tr>
        <w:trPr>
          <w:trHeight w:val="1531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8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1:35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1:50pm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94" w:lineRule="auto" w:before="91"/>
              <w:ind w:left="312" w:right="127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2.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Overview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elements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> current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projects (15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</w:p>
          <w:p>
            <w:pPr>
              <w:pStyle w:val="TableParagraph"/>
              <w:spacing w:line="292" w:lineRule="auto"/>
              <w:ind w:left="312" w:right="429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Climate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Rating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</w:t>
            </w:r>
            <w:r>
              <w:rPr>
                <w:rFonts w:ascii="Arial"/>
                <w:spacing w:val="2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Digital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Energy Star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(NZ)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8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David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Pearson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(DoI)</w:t>
            </w:r>
          </w:p>
        </w:tc>
      </w:tr>
      <w:tr>
        <w:trPr>
          <w:trHeight w:val="410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1:50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1:55pm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3.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Terms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reference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(5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Renee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Robinson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(DoI)</w:t>
            </w:r>
          </w:p>
        </w:tc>
      </w:tr>
      <w:tr>
        <w:trPr>
          <w:trHeight w:val="413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1:55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2:10pm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4.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principles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(15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ACIL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Allen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Consulting</w:t>
            </w:r>
          </w:p>
        </w:tc>
      </w:tr>
      <w:tr>
        <w:trPr>
          <w:trHeight w:val="634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2:10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2:40pm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94" w:lineRule="auto" w:before="89"/>
              <w:ind w:left="312" w:right="59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5.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Key </w:t>
            </w:r>
            <w:r>
              <w:rPr>
                <w:rFonts w:ascii="Arial"/>
                <w:spacing w:val="-2"/>
                <w:sz w:val="16"/>
              </w:rPr>
              <w:t>outcomes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from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Review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z w:val="16"/>
              </w:rPr>
              <w:t>first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Consumer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Survey (30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  <w:r>
              <w:rPr>
                <w:rFonts w:ascii="Arial"/>
                <w:spacing w:val="6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1200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statistically relevant </w:t>
            </w:r>
            <w:r>
              <w:rPr>
                <w:rFonts w:ascii="Arial"/>
                <w:spacing w:val="-2"/>
                <w:sz w:val="16"/>
              </w:rPr>
              <w:t>views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ACIL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Allen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Consulting</w:t>
            </w:r>
          </w:p>
        </w:tc>
      </w:tr>
      <w:tr>
        <w:trPr>
          <w:trHeight w:val="1083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2:40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3:10pm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6.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(30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</w:p>
          <w:p>
            <w:pPr>
              <w:pStyle w:val="TableParagraph"/>
              <w:spacing w:line="291" w:lineRule="auto" w:before="42"/>
              <w:ind w:left="312" w:right="160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Wha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consumers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and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don’t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want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included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</w:t>
            </w:r>
            <w:r>
              <w:rPr>
                <w:rFonts w:ascii="Arial" w:hAnsi="Arial" w:cs="Arial" w:eastAsia="Arial"/>
                <w:spacing w:val="4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When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can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this</w:t>
            </w:r>
            <w:r>
              <w:rPr>
                <w:rFonts w:ascii="Arial" w:hAnsi="Arial" w:cs="Arial" w:eastAsia="Arial"/>
                <w:spacing w:val="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done?</w:t>
            </w:r>
          </w:p>
          <w:p>
            <w:pPr>
              <w:pStyle w:val="TableParagraph"/>
              <w:spacing w:line="240" w:lineRule="auto" w:before="3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What are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stumbling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blocks?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94" w:lineRule="auto" w:before="131"/>
              <w:ind w:left="593" w:right="78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Holt (DoI)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(facilitate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discussion)</w:t>
            </w:r>
          </w:p>
        </w:tc>
      </w:tr>
      <w:tr>
        <w:trPr>
          <w:trHeight w:val="636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3:10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3:30pm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 w:hAnsi="Arial Narrow" w:cs="Arial Narrow" w:eastAsia="Arial Narrow"/>
                <w:sz w:val="16"/>
                <w:szCs w:val="16"/>
              </w:rPr>
              <w:t>7.   </w:t>
            </w:r>
            <w:r>
              <w:rPr>
                <w:rFonts w:ascii="Arial Narrow" w:hAnsi="Arial Narrow" w:cs="Arial Narrow" w:eastAsia="Arial Narrow"/>
                <w:spacing w:val="2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Labelling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options</w:t>
            </w:r>
            <w:r>
              <w:rPr>
                <w:rFonts w:ascii="Arial" w:hAnsi="Arial" w:cs="Arial" w:eastAsia="Arial"/>
                <w:spacing w:val="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Image</w:t>
            </w:r>
            <w:r>
              <w:rPr>
                <w:rFonts w:ascii="Arial" w:hAnsi="Arial" w:cs="Arial" w:eastAsia="Arial"/>
                <w:spacing w:val="-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then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debate,</w:t>
            </w:r>
            <w:r>
              <w:rPr>
                <w:rFonts w:ascii="Arial" w:hAnsi="Arial" w:cs="Arial" w:eastAsia="Arial"/>
                <w:spacing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issue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by 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issue</w:t>
            </w:r>
            <w:r>
              <w:rPr>
                <w:rFonts w:ascii="Arial" w:hAnsi="Arial" w:cs="Arial" w:eastAsia="Arial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(20</w:t>
            </w:r>
            <w:r>
              <w:rPr>
                <w:rFonts w:ascii="Arial" w:hAnsi="Arial" w:cs="Arial" w:eastAsia="Arial"/>
                <w:spacing w:val="-2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mins)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Holt</w:t>
            </w:r>
          </w:p>
          <w:p>
            <w:pPr>
              <w:pStyle w:val="TableParagraph"/>
              <w:spacing w:line="240" w:lineRule="auto" w:before="4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(facilitate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discussion)</w:t>
            </w:r>
          </w:p>
        </w:tc>
      </w:tr>
      <w:tr>
        <w:trPr>
          <w:trHeight w:val="859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30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3:30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3:50pm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8.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Open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(20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</w:p>
          <w:p>
            <w:pPr>
              <w:pStyle w:val="TableParagraph"/>
              <w:spacing w:line="291" w:lineRule="auto" w:before="41"/>
              <w:ind w:left="312" w:right="268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How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label interact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internet?</w:t>
            </w:r>
            <w:r>
              <w:rPr>
                <w:rFonts w:ascii="Arial"/>
                <w:spacing w:val="3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Committee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volunteers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Holt</w:t>
            </w:r>
          </w:p>
          <w:p>
            <w:pPr>
              <w:pStyle w:val="TableParagraph"/>
              <w:spacing w:line="240" w:lineRule="auto" w:before="4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(facilitate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discussion)</w:t>
            </w:r>
          </w:p>
        </w:tc>
      </w:tr>
      <w:tr>
        <w:trPr>
          <w:trHeight w:val="634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3:50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4:00pm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94" w:lineRule="auto" w:before="91"/>
              <w:ind w:left="312" w:right="300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9.   </w:t>
            </w:r>
            <w:r>
              <w:rPr>
                <w:rFonts w:ascii="Arial Narrow"/>
                <w:spacing w:val="2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ERL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Advisory Committee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(10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  <w:r>
              <w:rPr>
                <w:rFonts w:ascii="Arial"/>
                <w:spacing w:val="3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Terms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reference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housekeeping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Holt</w:t>
            </w:r>
          </w:p>
        </w:tc>
      </w:tr>
      <w:tr>
        <w:trPr>
          <w:trHeight w:val="413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4:00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4:05pm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10. </w:t>
            </w:r>
            <w:r>
              <w:rPr>
                <w:rFonts w:ascii="Arial Narrow"/>
                <w:spacing w:val="2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April conference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timeline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(5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mins)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Renee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Robinson</w:t>
            </w:r>
          </w:p>
        </w:tc>
      </w:tr>
      <w:tr>
        <w:trPr>
          <w:trHeight w:val="411" w:hRule="exact"/>
        </w:trPr>
        <w:tc>
          <w:tcPr>
            <w:tcW w:w="1390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4:05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–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4:15pm</w:t>
            </w:r>
          </w:p>
        </w:tc>
        <w:tc>
          <w:tcPr>
            <w:tcW w:w="6099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3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 Narrow"/>
                <w:sz w:val="16"/>
              </w:rPr>
              <w:t>11. </w:t>
            </w:r>
            <w:r>
              <w:rPr>
                <w:rFonts w:ascii="Arial Narrow"/>
                <w:spacing w:val="2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Other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Business</w:t>
            </w:r>
          </w:p>
        </w:tc>
        <w:tc>
          <w:tcPr>
            <w:tcW w:w="2863" w:type="dxa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5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Holt</w:t>
            </w:r>
          </w:p>
        </w:tc>
      </w:tr>
      <w:tr>
        <w:trPr>
          <w:trHeight w:val="241" w:hRule="exact"/>
        </w:trPr>
        <w:tc>
          <w:tcPr>
            <w:tcW w:w="10352" w:type="dxa"/>
            <w:gridSpan w:val="3"/>
            <w:tcBorders>
              <w:top w:val="single" w:sz="3" w:space="0" w:color="C0C0C0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Source: Department of Industry.</w:t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header="707" w:footer="1016" w:top="900" w:bottom="1200" w:left="880" w:right="46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74"/>
        <w:ind w:left="111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01" w:id="135"/>
      <w:bookmarkEnd w:id="135"/>
      <w:r>
        <w:rPr/>
      </w:r>
      <w:r>
        <w:rPr>
          <w:rFonts w:ascii="Arial"/>
          <w:sz w:val="20"/>
        </w:rPr>
        <w:t>Table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G2 </w:t>
      </w:r>
      <w:r>
        <w:rPr>
          <w:rFonts w:ascii="Arial"/>
          <w:spacing w:val="43"/>
          <w:sz w:val="20"/>
        </w:rPr>
        <w:t> </w:t>
      </w:r>
      <w:r>
        <w:rPr>
          <w:rFonts w:ascii="Arial"/>
          <w:b/>
          <w:sz w:val="20"/>
        </w:rPr>
        <w:t>Advisory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Forum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Attendees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1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4"/>
        <w:gridCol w:w="5297"/>
      </w:tblGrid>
      <w:tr>
        <w:trPr>
          <w:trHeight w:val="350" w:hRule="exact"/>
        </w:trPr>
        <w:tc>
          <w:tcPr>
            <w:tcW w:w="4734" w:type="dxa"/>
            <w:tcBorders>
              <w:top w:val="single" w:sz="3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4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Organisation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5297" w:type="dxa"/>
            <w:tcBorders>
              <w:top w:val="single" w:sz="3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  <w:shd w:val="clear" w:color="auto" w:fill="9656A6"/>
          </w:tcPr>
          <w:p>
            <w:pPr>
              <w:pStyle w:val="TableParagraph"/>
              <w:spacing w:line="240" w:lineRule="auto" w:before="84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Representative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Information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(AIIA)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Sharon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Kennard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Apple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Vicki</w:t>
            </w:r>
            <w:r>
              <w:rPr>
                <w:rFonts w:ascii="Arial"/>
                <w:spacing w:val="-2"/>
                <w:sz w:val="16"/>
              </w:rPr>
              <w:t> Hawthorne</w:t>
            </w:r>
          </w:p>
        </w:tc>
      </w:tr>
      <w:tr>
        <w:trPr>
          <w:trHeight w:val="458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5" w:right="38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Air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conditioning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Refrigeration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Equipment Manufacturers</w:t>
            </w:r>
            <w:r>
              <w:rPr>
                <w:rFonts w:ascii="Arial"/>
                <w:spacing w:val="4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Australia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(AREMA)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Steve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Anderson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Australian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 Group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(AI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Group)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David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Crossley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CHOICE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Scott O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’K</w:t>
            </w:r>
            <w:r>
              <w:rPr>
                <w:rFonts w:ascii="Arial" w:hAnsi="Arial" w:cs="Arial" w:eastAsia="Arial"/>
                <w:spacing w:val="-1"/>
                <w:sz w:val="16"/>
                <w:szCs w:val="16"/>
              </w:rPr>
              <w:t>eefe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Electronics Suppliers Association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(CESA)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McAlister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Electronics Suppliers Association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(CESA)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Colin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Doyle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Consumer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Electronics Suppliers Association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(CESA)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Phillip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Robinson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Consumers' Federation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 Australia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Polly Plowman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Electrolux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Ian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Forte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George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Wilkenfeld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z w:val="16"/>
              </w:rPr>
              <w:t>&amp;</w:t>
            </w:r>
            <w:r>
              <w:rPr>
                <w:rFonts w:ascii="Arial"/>
                <w:spacing w:val="-1"/>
                <w:sz w:val="16"/>
              </w:rPr>
              <w:t> Associates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George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Wilkenfeld</w:t>
            </w:r>
          </w:p>
        </w:tc>
      </w:tr>
      <w:tr>
        <w:trPr>
          <w:trHeight w:val="325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LG</w:t>
            </w:r>
            <w:r>
              <w:rPr>
                <w:rFonts w:ascii="Arial"/>
                <w:sz w:val="16"/>
              </w:rPr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Stuart Parker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Mitsubishi Electric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Peter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Wilkinson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Zealand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Government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Chris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Forsman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New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Zealand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Government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Terry Collins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Rheem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Australia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Ltd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Gareth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Jennings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Water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Efficiency Labelling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Standards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(WELS)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Josephine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Townsend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Gas Appliance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Manufacturers Association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Rod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Brutlag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David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Pearson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David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Rochford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Gemma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Goodwin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Sara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Williams</w:t>
            </w:r>
          </w:p>
        </w:tc>
      </w:tr>
      <w:tr>
        <w:trPr>
          <w:trHeight w:val="327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Tim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Laris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Shane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Holt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Renee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Robinson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Ross Hamilton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Michael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Golden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Kingsley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Sutton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Maia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Consulting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Melissa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Damnics</w:t>
            </w:r>
          </w:p>
        </w:tc>
      </w:tr>
      <w:tr>
        <w:trPr>
          <w:trHeight w:val="326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ACIL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Allen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Consulting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(afternoon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session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only)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Mayela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Garcia</w:t>
            </w:r>
          </w:p>
        </w:tc>
      </w:tr>
      <w:tr>
        <w:trPr>
          <w:trHeight w:val="324" w:hRule="exact"/>
        </w:trPr>
        <w:tc>
          <w:tcPr>
            <w:tcW w:w="4734" w:type="dxa"/>
            <w:tcBorders>
              <w:top w:val="single" w:sz="5" w:space="0" w:color="C0C0C0"/>
              <w:left w:val="nil" w:sz="6" w:space="0" w:color="auto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ACIL</w:t>
            </w:r>
            <w:r>
              <w:rPr>
                <w:rFonts w:ascii="Arial"/>
                <w:spacing w:val="-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Allen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Consulting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(afternoon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session</w:t>
            </w:r>
            <w:r>
              <w:rPr>
                <w:rFonts w:ascii="Arial"/>
                <w:spacing w:val="-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only)</w:t>
            </w:r>
          </w:p>
        </w:tc>
        <w:tc>
          <w:tcPr>
            <w:tcW w:w="5297" w:type="dxa"/>
            <w:tcBorders>
              <w:top w:val="single" w:sz="5" w:space="0" w:color="C0C0C0"/>
              <w:left w:val="nil" w:sz="6" w:space="0" w:color="auto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Rowena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Gregson</w:t>
            </w:r>
          </w:p>
        </w:tc>
      </w:tr>
      <w:tr>
        <w:trPr>
          <w:trHeight w:val="241" w:hRule="exact"/>
        </w:trPr>
        <w:tc>
          <w:tcPr>
            <w:tcW w:w="10032" w:type="dxa"/>
            <w:gridSpan w:val="2"/>
            <w:tcBorders>
              <w:top w:val="single" w:sz="5" w:space="0" w:color="999999"/>
              <w:left w:val="nil" w:sz="6" w:space="0" w:color="auto"/>
              <w:bottom w:val="single" w:sz="3" w:space="0" w:color="C0C0C0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Source: Department of Industry.</w:t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numPr>
          <w:ilvl w:val="1"/>
          <w:numId w:val="93"/>
        </w:numPr>
        <w:tabs>
          <w:tab w:pos="3705" w:val="left" w:leader="none"/>
        </w:tabs>
        <w:spacing w:before="65"/>
        <w:ind w:left="37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1"/>
          <w:sz w:val="28"/>
        </w:rPr>
        <w:t>Notes</w:t>
      </w:r>
      <w:r>
        <w:rPr>
          <w:rFonts w:ascii="Arial"/>
          <w:b/>
          <w:color w:val="9656A6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on agenda</w:t>
      </w:r>
      <w:r>
        <w:rPr>
          <w:rFonts w:ascii="Arial"/>
          <w:b/>
          <w:color w:val="9656A6"/>
          <w:spacing w:val="1"/>
          <w:sz w:val="28"/>
        </w:rPr>
        <w:t> </w:t>
      </w:r>
      <w:r>
        <w:rPr>
          <w:rFonts w:ascii="Arial"/>
          <w:b/>
          <w:color w:val="9656A6"/>
          <w:spacing w:val="-1"/>
          <w:sz w:val="28"/>
        </w:rPr>
        <w:t>items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7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6002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numPr>
          <w:ilvl w:val="2"/>
          <w:numId w:val="93"/>
        </w:numPr>
        <w:tabs>
          <w:tab w:pos="3705" w:val="left" w:leader="none"/>
        </w:tabs>
        <w:spacing w:before="72"/>
        <w:ind w:left="3605" w:right="0" w:hanging="8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Agenda</w:t>
      </w:r>
      <w:r>
        <w:rPr>
          <w:rFonts w:ascii="Arial"/>
          <w:b/>
          <w:color w:val="9656A6"/>
          <w:sz w:val="22"/>
        </w:rPr>
        <w:t> item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2"/>
          <w:sz w:val="22"/>
        </w:rPr>
        <w:t>1:</w:t>
      </w:r>
      <w:r>
        <w:rPr>
          <w:rFonts w:ascii="Arial"/>
          <w:b/>
          <w:color w:val="9656A6"/>
          <w:spacing w:val="-1"/>
          <w:sz w:val="22"/>
        </w:rPr>
        <w:t> Welcome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and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introduction</w:t>
      </w:r>
      <w:r>
        <w:rPr>
          <w:rFonts w:ascii="Arial"/>
          <w:sz w:val="22"/>
        </w:rPr>
      </w:r>
    </w:p>
    <w:p>
      <w:pPr>
        <w:pStyle w:val="BodyText"/>
        <w:spacing w:line="266" w:lineRule="auto" w:before="143"/>
        <w:ind w:left="2804" w:right="312"/>
        <w:jc w:val="left"/>
        <w:rPr>
          <w:rFonts w:ascii="Arial Narrow" w:hAnsi="Arial Narrow" w:cs="Arial Narrow" w:eastAsia="Arial Narrow"/>
        </w:rPr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(the</w:t>
      </w:r>
      <w:r>
        <w:rPr/>
        <w:t> </w:t>
      </w:r>
      <w:r>
        <w:rPr>
          <w:spacing w:val="-1"/>
        </w:rPr>
        <w:t>Department)</w:t>
      </w:r>
      <w:r>
        <w:rPr/>
        <w:t> </w:t>
      </w:r>
      <w:r>
        <w:rPr>
          <w:spacing w:val="-1"/>
        </w:rPr>
        <w:t>welcomed</w:t>
      </w:r>
      <w:r>
        <w:rPr>
          <w:spacing w:val="-2"/>
        </w:rPr>
        <w:t> </w:t>
      </w:r>
      <w:r>
        <w:rPr>
          <w:spacing w:val="-1"/>
        </w:rPr>
        <w:t>industry</w:t>
      </w:r>
      <w:r>
        <w:rPr>
          <w:spacing w:val="3"/>
        </w:rPr>
        <w:t> </w:t>
      </w:r>
      <w:r>
        <w:rPr>
          <w:spacing w:val="-1"/>
        </w:rPr>
        <w:t>guests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thanked</w:t>
      </w:r>
      <w:r>
        <w:rPr/>
        <w:t> </w:t>
      </w:r>
      <w:r>
        <w:rPr>
          <w:spacing w:val="-1"/>
        </w:rPr>
        <w:t>them</w:t>
      </w:r>
      <w:r>
        <w:rPr>
          <w:spacing w:val="55"/>
        </w:rPr>
        <w:t> </w:t>
      </w:r>
      <w:r>
        <w:rPr/>
        <w:t>for their </w:t>
      </w:r>
      <w:r>
        <w:rPr>
          <w:spacing w:val="-1"/>
        </w:rPr>
        <w:t>attendance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assistance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>
          <w:spacing w:val="-1"/>
        </w:rPr>
        <w:t>review.</w:t>
      </w:r>
      <w:r>
        <w:rPr/>
        <w:t> The </w:t>
      </w:r>
      <w:r>
        <w:rPr>
          <w:spacing w:val="-1"/>
        </w:rPr>
        <w:t>role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plays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51"/>
        </w:rPr>
        <w:t> </w:t>
      </w:r>
      <w:r>
        <w:rPr/>
        <w:t>space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highlighted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Department.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need</w:t>
      </w:r>
      <w:r>
        <w:rPr/>
        <w:t> to </w:t>
      </w:r>
      <w:r>
        <w:rPr>
          <w:spacing w:val="-1"/>
        </w:rPr>
        <w:t>work</w:t>
      </w:r>
      <w:r>
        <w:rPr>
          <w:spacing w:val="51"/>
        </w:rPr>
        <w:t> </w:t>
      </w:r>
      <w:r>
        <w:rPr/>
        <w:t>together </w:t>
      </w:r>
      <w:r>
        <w:rPr>
          <w:spacing w:val="-2"/>
        </w:rPr>
        <w:t>to</w:t>
      </w:r>
      <w:r>
        <w:rPr/>
        <w:t> get a</w:t>
      </w:r>
      <w:r>
        <w:rPr>
          <w:spacing w:val="-2"/>
        </w:rPr>
        <w:t> </w:t>
      </w:r>
      <w:r>
        <w:rPr>
          <w:spacing w:val="-1"/>
        </w:rPr>
        <w:t>pr</w:t>
      </w:r>
      <w:r>
        <w:rPr>
          <w:rFonts w:ascii="Arial Narrow" w:hAnsi="Arial Narrow" w:cs="Arial Narrow" w:eastAsia="Arial Narrow"/>
          <w:spacing w:val="-1"/>
        </w:rPr>
        <w:t>oduct</w:t>
      </w:r>
      <w:r>
        <w:rPr>
          <w:rFonts w:ascii="Arial Narrow" w:hAnsi="Arial Narrow" w:cs="Arial Narrow" w:eastAsia="Arial Narrow"/>
        </w:rPr>
        <w:t> that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meets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consumer’s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needs.</w:t>
      </w:r>
    </w:p>
    <w:p>
      <w:pPr>
        <w:spacing w:after="0" w:line="266" w:lineRule="auto"/>
        <w:jc w:val="left"/>
        <w:rPr>
          <w:rFonts w:ascii="Arial Narrow" w:hAnsi="Arial Narrow" w:cs="Arial Narrow" w:eastAsia="Arial Narrow"/>
        </w:rPr>
        <w:sectPr>
          <w:pgSz w:w="11910" w:h="16840"/>
          <w:pgMar w:header="707" w:footer="1016" w:top="900" w:bottom="1200" w:left="880" w:right="70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3"/>
          <w:szCs w:val="13"/>
        </w:rPr>
      </w:pPr>
    </w:p>
    <w:p>
      <w:pPr>
        <w:numPr>
          <w:ilvl w:val="2"/>
          <w:numId w:val="93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Agenda</w:t>
      </w:r>
      <w:r>
        <w:rPr>
          <w:rFonts w:ascii="Arial"/>
          <w:b/>
          <w:color w:val="9656A6"/>
          <w:sz w:val="22"/>
        </w:rPr>
        <w:t> item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2"/>
          <w:sz w:val="22"/>
        </w:rPr>
        <w:t>2: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overview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2"/>
          <w:sz w:val="22"/>
        </w:rPr>
        <w:t>of</w:t>
      </w:r>
      <w:r>
        <w:rPr>
          <w:rFonts w:ascii="Arial"/>
          <w:b/>
          <w:color w:val="9656A6"/>
          <w:spacing w:val="-1"/>
          <w:sz w:val="22"/>
        </w:rPr>
        <w:t> </w:t>
      </w:r>
      <w:r>
        <w:rPr>
          <w:rFonts w:ascii="Arial"/>
          <w:b/>
          <w:color w:val="9656A6"/>
          <w:sz w:val="22"/>
        </w:rPr>
        <w:t>the </w:t>
      </w:r>
      <w:r>
        <w:rPr>
          <w:rFonts w:ascii="Arial"/>
          <w:b/>
          <w:color w:val="9656A6"/>
          <w:spacing w:val="-1"/>
          <w:sz w:val="22"/>
        </w:rPr>
        <w:t>current label projects</w:t>
      </w:r>
      <w:r>
        <w:rPr>
          <w:rFonts w:ascii="Arial"/>
          <w:sz w:val="22"/>
        </w:rPr>
      </w:r>
    </w:p>
    <w:p>
      <w:pPr>
        <w:pStyle w:val="BodyText"/>
        <w:spacing w:line="265" w:lineRule="auto" w:before="145"/>
        <w:ind w:right="242"/>
        <w:jc w:val="left"/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noted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like</w:t>
      </w:r>
      <w:r>
        <w:rPr/>
        <w:t> to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stakeholders</w:t>
      </w:r>
      <w:r>
        <w:rPr/>
        <w:t> to</w:t>
      </w:r>
      <w:r>
        <w:rPr>
          <w:spacing w:val="45"/>
        </w:rPr>
        <w:t> </w:t>
      </w:r>
      <w:r>
        <w:rPr>
          <w:spacing w:val="-1"/>
        </w:rPr>
        <w:t>collect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develop</w:t>
      </w:r>
      <w:r>
        <w:rPr/>
        <w:t> </w:t>
      </w:r>
      <w:r>
        <w:rPr>
          <w:spacing w:val="-1"/>
        </w:rPr>
        <w:t>ideas</w:t>
      </w:r>
      <w:r>
        <w:rPr/>
        <w:t> for </w:t>
      </w:r>
      <w:r>
        <w:rPr>
          <w:spacing w:val="-1"/>
        </w:rPr>
        <w:t>conveying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73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than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ERL.</w:t>
      </w:r>
      <w:r>
        <w:rPr/>
      </w:r>
    </w:p>
    <w:p>
      <w:pPr>
        <w:pStyle w:val="BodyText"/>
        <w:spacing w:line="265" w:lineRule="auto" w:before="121"/>
        <w:ind w:right="559"/>
        <w:jc w:val="both"/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explained</w:t>
      </w:r>
      <w:r>
        <w:rPr/>
        <w:t> </w:t>
      </w:r>
      <w:r>
        <w:rPr>
          <w:spacing w:val="-2"/>
        </w:rPr>
        <w:t>that</w:t>
      </w:r>
      <w:r>
        <w:rPr>
          <w:spacing w:val="1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conducting</w:t>
      </w:r>
      <w:r>
        <w:rPr/>
        <w:t> a </w:t>
      </w:r>
      <w:r>
        <w:rPr>
          <w:spacing w:val="-2"/>
        </w:rPr>
        <w:t>comprehensive</w:t>
      </w:r>
      <w:r>
        <w:rPr/>
        <w:t> </w:t>
      </w:r>
      <w:r>
        <w:rPr>
          <w:spacing w:val="-1"/>
        </w:rPr>
        <w:t>review of</w:t>
      </w:r>
      <w:r>
        <w:rPr/>
        <w:t> the</w:t>
      </w:r>
      <w:r>
        <w:rPr>
          <w:spacing w:val="75"/>
        </w:rPr>
        <w:t> </w:t>
      </w:r>
      <w:r>
        <w:rPr/>
        <w:t>energy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labelling scheme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some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underpinning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review,</w:t>
      </w:r>
      <w:r>
        <w:rPr/>
        <w:t> </w:t>
      </w:r>
      <w:r>
        <w:rPr>
          <w:spacing w:val="-1"/>
        </w:rPr>
        <w:t>which</w:t>
      </w:r>
      <w:r>
        <w:rPr>
          <w:spacing w:val="45"/>
        </w:rPr>
        <w:t> </w:t>
      </w:r>
      <w:r>
        <w:rPr>
          <w:spacing w:val="-1"/>
        </w:rPr>
        <w:t>include: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106" w:after="0"/>
        <w:ind w:left="2988" w:right="259" w:hanging="284"/>
        <w:jc w:val="left"/>
      </w:pP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changing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way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purchase</w:t>
      </w:r>
      <w:r>
        <w:rPr/>
        <w:t> </w:t>
      </w:r>
      <w:r>
        <w:rPr>
          <w:spacing w:val="-1"/>
        </w:rPr>
        <w:t>products.</w:t>
      </w:r>
      <w:r>
        <w:rPr>
          <w:spacing w:val="-3"/>
        </w:rPr>
        <w:t> </w:t>
      </w:r>
      <w:r>
        <w:rPr/>
        <w:t>There </w:t>
      </w:r>
      <w:r>
        <w:rPr>
          <w:spacing w:val="-1"/>
        </w:rPr>
        <w:t>is </w:t>
      </w:r>
      <w:r>
        <w:rPr/>
        <w:t>a </w:t>
      </w:r>
      <w:r>
        <w:rPr>
          <w:spacing w:val="-1"/>
        </w:rPr>
        <w:t>rise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sales</w:t>
      </w:r>
      <w:r>
        <w:rPr>
          <w:spacing w:val="49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means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researching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purchasing</w:t>
      </w:r>
      <w:r>
        <w:rPr/>
        <w:t> </w:t>
      </w:r>
      <w:r>
        <w:rPr>
          <w:spacing w:val="-1"/>
        </w:rPr>
        <w:t>differently</w:t>
      </w:r>
      <w:r>
        <w:rPr>
          <w:spacing w:val="-2"/>
        </w:rPr>
        <w:t> </w:t>
      </w:r>
      <w:r>
        <w:rPr/>
        <w:t>to, </w:t>
      </w:r>
      <w:r>
        <w:rPr>
          <w:spacing w:val="-1"/>
        </w:rPr>
        <w:t>say,</w:t>
      </w:r>
      <w:r>
        <w:rPr/>
        <w:t> 10</w:t>
      </w:r>
      <w:r>
        <w:rPr>
          <w:spacing w:val="61"/>
        </w:rPr>
        <w:t> </w:t>
      </w:r>
      <w:r>
        <w:rPr>
          <w:spacing w:val="-1"/>
        </w:rPr>
        <w:t>years</w:t>
      </w:r>
      <w:r>
        <w:rPr/>
        <w:t> </w:t>
      </w:r>
      <w:r>
        <w:rPr>
          <w:spacing w:val="-2"/>
        </w:rPr>
        <w:t>ago.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example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go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stores</w:t>
      </w:r>
      <w:r>
        <w:rPr/>
        <w:t> </w:t>
      </w:r>
      <w:r>
        <w:rPr>
          <w:spacing w:val="-1"/>
        </w:rPr>
        <w:t>therefore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able </w:t>
      </w:r>
      <w:r>
        <w:rPr>
          <w:spacing w:val="-2"/>
        </w:rPr>
        <w:t>to</w:t>
      </w:r>
      <w:r>
        <w:rPr>
          <w:spacing w:val="35"/>
        </w:rPr>
        <w:t> </w:t>
      </w:r>
      <w:r>
        <w:rPr>
          <w:spacing w:val="-1"/>
        </w:rPr>
        <w:t>see</w:t>
      </w:r>
      <w:r>
        <w:rPr/>
        <w:t> (or </w:t>
      </w:r>
      <w:r>
        <w:rPr>
          <w:spacing w:val="-1"/>
        </w:rPr>
        <w:t>use)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ERL;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7" w:after="0"/>
        <w:ind w:left="2988" w:right="242" w:hanging="284"/>
        <w:jc w:val="left"/>
      </w:pPr>
      <w:r>
        <w:rPr/>
        <w:t>there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reviews</w:t>
      </w:r>
      <w:r>
        <w:rPr/>
        <w:t> </w:t>
      </w:r>
      <w:r>
        <w:rPr>
          <w:spacing w:val="-1"/>
        </w:rPr>
        <w:t>underway</w:t>
      </w:r>
      <w:r>
        <w:rPr/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European</w:t>
      </w:r>
      <w:r>
        <w:rPr>
          <w:spacing w:val="-2"/>
        </w:rPr>
        <w:t> </w:t>
      </w:r>
      <w:r>
        <w:rPr>
          <w:spacing w:val="-1"/>
        </w:rPr>
        <w:t>Union</w:t>
      </w:r>
      <w:r>
        <w:rPr/>
        <w:t> </w:t>
      </w:r>
      <w:r>
        <w:rPr>
          <w:spacing w:val="-2"/>
        </w:rPr>
        <w:t>Energy</w:t>
      </w:r>
      <w:r>
        <w:rPr>
          <w:spacing w:val="72"/>
        </w:rPr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Ecodesign</w:t>
      </w:r>
      <w:r>
        <w:rPr/>
        <w:t> </w:t>
      </w:r>
      <w:r>
        <w:rPr>
          <w:spacing w:val="-1"/>
        </w:rPr>
        <w:t>Directives,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New </w:t>
      </w:r>
      <w:r>
        <w:rPr/>
        <w:t>Zealand</w:t>
      </w:r>
      <w:r>
        <w:rPr>
          <w:spacing w:val="-2"/>
        </w:rPr>
        <w:t> </w:t>
      </w:r>
      <w:r>
        <w:rPr>
          <w:spacing w:val="-1"/>
        </w:rPr>
        <w:t>(including</w:t>
      </w:r>
      <w:r>
        <w:rPr>
          <w:spacing w:val="46"/>
        </w:rPr>
        <w:t> </w:t>
      </w:r>
      <w:r>
        <w:rPr>
          <w:spacing w:val="-1"/>
        </w:rPr>
        <w:t>ENERGY STAR®).</w:t>
      </w:r>
      <w:r>
        <w:rPr/>
      </w:r>
    </w:p>
    <w:p>
      <w:pPr>
        <w:pStyle w:val="BodyText"/>
        <w:spacing w:line="240" w:lineRule="auto" w:before="123"/>
        <w:ind w:right="0"/>
        <w:jc w:val="left"/>
      </w:pPr>
      <w:r>
        <w:rPr>
          <w:spacing w:val="-1"/>
        </w:rPr>
        <w:t>Several</w:t>
      </w:r>
      <w:r>
        <w:rPr>
          <w:spacing w:val="-2"/>
        </w:rPr>
        <w:t> </w:t>
      </w:r>
      <w:r>
        <w:rPr>
          <w:spacing w:val="-1"/>
        </w:rPr>
        <w:t>initiatives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explored</w:t>
      </w:r>
      <w:r>
        <w:rPr/>
        <w:t> as</w:t>
      </w:r>
      <w:r>
        <w:rPr>
          <w:spacing w:val="-4"/>
        </w:rPr>
        <w:t> </w:t>
      </w:r>
      <w:r>
        <w:rPr>
          <w:spacing w:val="-1"/>
        </w:rPr>
        <w:t>part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review,</w:t>
      </w:r>
      <w:r>
        <w:rPr/>
        <w:t> </w:t>
      </w:r>
      <w:r>
        <w:rPr>
          <w:spacing w:val="-1"/>
        </w:rPr>
        <w:t>including: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31" w:after="0"/>
        <w:ind w:left="2988" w:right="0" w:hanging="284"/>
        <w:jc w:val="left"/>
      </w:pPr>
      <w:r>
        <w:rPr>
          <w:spacing w:val="-1"/>
        </w:rPr>
        <w:t>digital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(monitors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>
          <w:spacing w:val="-1"/>
        </w:rPr>
        <w:t>trialled);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climate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climate</w:t>
      </w:r>
      <w:r>
        <w:rPr>
          <w:spacing w:val="-3"/>
        </w:rPr>
        <w:t> </w:t>
      </w:r>
      <w:r>
        <w:rPr>
          <w:spacing w:val="-1"/>
        </w:rPr>
        <w:t>sensitive</w:t>
      </w:r>
      <w:r>
        <w:rPr/>
        <w:t> </w:t>
      </w:r>
      <w:r>
        <w:rPr>
          <w:spacing w:val="-1"/>
        </w:rPr>
        <w:t>products</w:t>
      </w:r>
      <w:r>
        <w:rPr/>
        <w:t> (e.g.</w:t>
      </w:r>
      <w:r>
        <w:rPr>
          <w:spacing w:val="-3"/>
        </w:rPr>
        <w:t> </w:t>
      </w:r>
      <w:r>
        <w:rPr/>
        <w:t>air </w:t>
      </w:r>
      <w:r>
        <w:rPr>
          <w:spacing w:val="-1"/>
        </w:rPr>
        <w:t>conditioners);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the </w:t>
      </w:r>
      <w:r>
        <w:rPr>
          <w:spacing w:val="-1"/>
        </w:rPr>
        <w:t>mandatory</w:t>
      </w:r>
      <w:r>
        <w:rPr>
          <w:spacing w:val="-2"/>
        </w:rPr>
        <w:t> </w:t>
      </w:r>
      <w:r>
        <w:rPr>
          <w:spacing w:val="-1"/>
        </w:rPr>
        <w:t>disclosure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advertising;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/>
        <w:t>the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EU labels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air</w:t>
      </w:r>
      <w:r>
        <w:rPr>
          <w:spacing w:val="-3"/>
        </w:rPr>
        <w:t> </w:t>
      </w:r>
      <w:r>
        <w:rPr>
          <w:spacing w:val="-1"/>
        </w:rPr>
        <w:t>conditioners</w:t>
      </w:r>
      <w:r>
        <w:rPr/>
        <w:t> </w:t>
      </w:r>
      <w:r>
        <w:rPr>
          <w:spacing w:val="-2"/>
        </w:rPr>
        <w:t>(implemented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2013);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the </w:t>
      </w:r>
      <w:r>
        <w:rPr>
          <w:spacing w:val="-1"/>
        </w:rPr>
        <w:t>introduction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climate</w:t>
      </w:r>
      <w:r>
        <w:rPr/>
        <w:t> </w:t>
      </w:r>
      <w:r>
        <w:rPr>
          <w:spacing w:val="-1"/>
        </w:rPr>
        <w:t>label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US;</w:t>
      </w:r>
      <w:r>
        <w:rPr/>
        <w:t> 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368" w:lineRule="auto" w:before="71" w:after="0"/>
        <w:ind w:left="2704" w:right="1357" w:firstLine="0"/>
        <w:jc w:val="left"/>
      </w:pPr>
      <w:r>
        <w:rPr/>
        <w:t>a </w:t>
      </w:r>
      <w:r>
        <w:rPr>
          <w:spacing w:val="-1"/>
        </w:rPr>
        <w:t>mobile</w:t>
      </w:r>
      <w:r>
        <w:rPr/>
        <w:t> </w:t>
      </w:r>
      <w:r>
        <w:rPr>
          <w:spacing w:val="-1"/>
        </w:rPr>
        <w:t>app</w:t>
      </w:r>
      <w:r>
        <w:rPr/>
        <w:t> to run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smartphones</w:t>
      </w:r>
      <w:r>
        <w:rPr/>
        <w:t> (a</w:t>
      </w:r>
      <w:r>
        <w:rPr>
          <w:spacing w:val="-3"/>
        </w:rPr>
        <w:t> </w:t>
      </w:r>
      <w:r>
        <w:rPr>
          <w:spacing w:val="-1"/>
        </w:rPr>
        <w:t>prototype</w:t>
      </w:r>
      <w:r>
        <w:rPr/>
        <w:t>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is</w:t>
      </w:r>
      <w:r>
        <w:rPr/>
        <w:t> near</w:t>
      </w:r>
      <w:r>
        <w:rPr>
          <w:spacing w:val="-2"/>
        </w:rPr>
        <w:t> </w:t>
      </w:r>
      <w:r>
        <w:rPr>
          <w:spacing w:val="-1"/>
        </w:rPr>
        <w:t>completion).</w:t>
      </w:r>
      <w:r>
        <w:rPr>
          <w:spacing w:val="37"/>
        </w:rPr>
        <w:t> </w:t>
      </w: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noted</w:t>
      </w:r>
      <w:r>
        <w:rPr/>
        <w:t> </w:t>
      </w:r>
      <w:r>
        <w:rPr>
          <w:spacing w:val="-1"/>
        </w:rPr>
        <w:t>that</w:t>
      </w:r>
      <w:r>
        <w:rPr/>
        <w:t> the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goals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 are</w:t>
      </w:r>
      <w:r>
        <w:rPr/>
        <w:t> to: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0" w:after="0"/>
        <w:ind w:left="2988" w:right="0" w:hanging="284"/>
        <w:jc w:val="left"/>
      </w:pPr>
      <w:r>
        <w:rPr>
          <w:spacing w:val="-1"/>
        </w:rPr>
        <w:t>ensure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provides</w:t>
      </w:r>
      <w:r>
        <w:rPr/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consumers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they</w:t>
      </w:r>
      <w:r>
        <w:rPr/>
        <w:t> need</w:t>
      </w:r>
      <w:r>
        <w:rPr>
          <w:spacing w:val="-2"/>
        </w:rPr>
        <w:t> </w:t>
      </w:r>
      <w:r>
        <w:rPr/>
        <w:t>it;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>
          <w:spacing w:val="-1"/>
        </w:rPr>
        <w:t>work</w:t>
      </w:r>
      <w:r>
        <w:rPr/>
        <w:t> with</w:t>
      </w:r>
      <w:r>
        <w:rPr>
          <w:spacing w:val="-1"/>
        </w:rPr>
        <w:t> industry</w:t>
      </w:r>
      <w:r>
        <w:rPr/>
        <w:t> to </w:t>
      </w:r>
      <w:r>
        <w:rPr>
          <w:spacing w:val="-1"/>
        </w:rPr>
        <w:t>ensure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is </w:t>
      </w:r>
      <w:r>
        <w:rPr>
          <w:spacing w:val="-1"/>
        </w:rPr>
        <w:t>consistently</w:t>
      </w:r>
      <w:r>
        <w:rPr>
          <w:spacing w:val="1"/>
        </w:rPr>
        <w:t> </w:t>
      </w:r>
      <w:r>
        <w:rPr>
          <w:spacing w:val="-2"/>
        </w:rPr>
        <w:t>displayed;</w:t>
      </w:r>
      <w:r>
        <w:rPr/>
        <w:t> 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9" w:after="0"/>
        <w:ind w:left="2988" w:right="0" w:hanging="284"/>
        <w:jc w:val="left"/>
      </w:pPr>
      <w:r>
        <w:rPr>
          <w:spacing w:val="-1"/>
        </w:rPr>
        <w:t>promote</w:t>
      </w:r>
      <w:r>
        <w:rPr>
          <w:spacing w:val="-2"/>
        </w:rPr>
        <w:t> </w:t>
      </w:r>
      <w:r>
        <w:rPr>
          <w:spacing w:val="-1"/>
        </w:rPr>
        <w:t>competition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information.</w:t>
      </w:r>
    </w:p>
    <w:p>
      <w:pPr>
        <w:pStyle w:val="BodyText"/>
        <w:spacing w:line="266" w:lineRule="auto" w:before="146"/>
        <w:ind w:right="433"/>
        <w:jc w:val="left"/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reported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scope</w:t>
      </w:r>
      <w:r>
        <w:rPr/>
        <w:t> for </w:t>
      </w:r>
      <w:r>
        <w:rPr>
          <w:spacing w:val="-2"/>
        </w:rPr>
        <w:t>smartphone </w:t>
      </w:r>
      <w:r>
        <w:rPr/>
        <w:t>apps</w:t>
      </w:r>
      <w:r>
        <w:rPr>
          <w:spacing w:val="1"/>
        </w:rPr>
        <w:t> </w:t>
      </w:r>
      <w:r>
        <w:rPr>
          <w:spacing w:val="-1"/>
        </w:rPr>
        <w:t>(and</w:t>
      </w:r>
      <w:r>
        <w:rPr/>
        <w:t> a</w:t>
      </w:r>
      <w:r>
        <w:rPr>
          <w:spacing w:val="-2"/>
        </w:rPr>
        <w:t> </w:t>
      </w:r>
      <w:r>
        <w:rPr/>
        <w:t>QR</w:t>
      </w:r>
      <w:r>
        <w:rPr>
          <w:spacing w:val="-1"/>
        </w:rPr>
        <w:t> Code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2"/>
        </w:rPr>
        <w:t>the</w:t>
      </w:r>
      <w:r>
        <w:rPr>
          <w:spacing w:val="52"/>
        </w:rPr>
        <w:t> </w:t>
      </w:r>
      <w:r>
        <w:rPr>
          <w:spacing w:val="-1"/>
        </w:rPr>
        <w:t>label)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link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1"/>
        </w:rPr>
        <w:t>t</w:t>
      </w:r>
      <w:hyperlink r:id="rId112">
        <w:r>
          <w:rPr>
            <w:spacing w:val="1"/>
          </w:rPr>
          <w:t>o</w:t>
        </w:r>
        <w:r>
          <w:rPr/>
          <w:t> </w:t>
        </w:r>
        <w:r>
          <w:rPr>
            <w:spacing w:val="-1"/>
          </w:rPr>
          <w:t>www.energyrating.com.au</w:t>
        </w:r>
      </w:hyperlink>
      <w:r>
        <w:rPr>
          <w:spacing w:val="-2"/>
        </w:rPr>
        <w:t> and</w:t>
      </w:r>
      <w:r>
        <w:rPr/>
        <w:t> other </w:t>
      </w:r>
      <w:r>
        <w:rPr>
          <w:spacing w:val="-1"/>
        </w:rPr>
        <w:t>websites.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potential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address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of the </w:t>
      </w:r>
      <w:r>
        <w:rPr>
          <w:spacing w:val="-1"/>
        </w:rPr>
        <w:t>limitations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shortcomings</w:t>
      </w:r>
      <w:r>
        <w:rPr/>
        <w:t> of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label,</w:t>
      </w:r>
      <w:r>
        <w:rPr>
          <w:spacing w:val="55"/>
        </w:rPr>
        <w:t> </w:t>
      </w:r>
      <w:r>
        <w:rPr>
          <w:spacing w:val="-1"/>
        </w:rPr>
        <w:t>including: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6" w:after="0"/>
        <w:ind w:left="2988" w:right="0" w:hanging="284"/>
        <w:jc w:val="left"/>
      </w:pPr>
      <w:r>
        <w:rPr/>
        <w:t>the </w:t>
      </w:r>
      <w:r>
        <w:rPr>
          <w:spacing w:val="-1"/>
        </w:rPr>
        <w:t>provision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information</w:t>
      </w:r>
      <w:r>
        <w:rPr/>
        <w:t> than</w:t>
      </w:r>
      <w:r>
        <w:rPr>
          <w:spacing w:val="1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able </w:t>
      </w:r>
      <w:r>
        <w:rPr>
          <w:spacing w:val="-2"/>
        </w:rPr>
        <w:t>to</w:t>
      </w:r>
      <w:r>
        <w:rPr>
          <w:spacing w:val="1"/>
        </w:rPr>
        <w:t> </w:t>
      </w:r>
      <w:r>
        <w:rPr/>
        <w:t>fit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69" w:after="0"/>
        <w:ind w:left="2988" w:right="197" w:hanging="284"/>
        <w:jc w:val="both"/>
      </w:pPr>
      <w:r>
        <w:rPr/>
        <w:t>the </w:t>
      </w:r>
      <w:r>
        <w:rPr>
          <w:spacing w:val="-1"/>
        </w:rPr>
        <w:t>provision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changes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geography,</w:t>
      </w:r>
      <w:r>
        <w:rPr/>
        <w:t> by</w:t>
      </w:r>
      <w:r>
        <w:rPr>
          <w:spacing w:val="-4"/>
        </w:rPr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buyer</w:t>
      </w:r>
      <w:r>
        <w:rPr/>
        <w:t> </w:t>
      </w:r>
      <w:r>
        <w:rPr>
          <w:spacing w:val="-1"/>
        </w:rPr>
        <w:t>circumstance</w:t>
      </w:r>
      <w:r>
        <w:rPr>
          <w:spacing w:val="65"/>
        </w:rPr>
        <w:t> </w:t>
      </w:r>
      <w:r>
        <w:rPr>
          <w:spacing w:val="-1"/>
        </w:rPr>
        <w:t>and</w:t>
      </w:r>
      <w:r>
        <w:rPr/>
        <w:t> over</w:t>
      </w:r>
      <w:r>
        <w:rPr>
          <w:spacing w:val="-3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(e.g.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costs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greenhouse</w:t>
      </w:r>
      <w:r>
        <w:rPr>
          <w:spacing w:val="-3"/>
        </w:rPr>
        <w:t> </w:t>
      </w:r>
      <w:r>
        <w:rPr/>
        <w:t>gas </w:t>
      </w:r>
      <w:r>
        <w:rPr>
          <w:spacing w:val="-2"/>
        </w:rPr>
        <w:t>emissions</w:t>
      </w:r>
      <w:r>
        <w:rPr/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69"/>
        </w:rPr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energy</w:t>
      </w:r>
      <w:r>
        <w:rPr/>
        <w:t> use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1"/>
        </w:rPr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model);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4" w:after="0"/>
        <w:ind w:left="2988" w:right="495" w:hanging="284"/>
        <w:jc w:val="left"/>
      </w:pPr>
      <w:r>
        <w:rPr>
          <w:spacing w:val="-1"/>
        </w:rPr>
        <w:t>comparing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labelled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competing</w:t>
      </w:r>
      <w:r>
        <w:rPr/>
        <w:t> </w:t>
      </w:r>
      <w:r>
        <w:rPr>
          <w:spacing w:val="-1"/>
        </w:rPr>
        <w:t>products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/>
        <w:t>same</w:t>
      </w:r>
      <w:r>
        <w:rPr>
          <w:spacing w:val="47"/>
        </w:rPr>
        <w:t> </w:t>
      </w:r>
      <w:r>
        <w:rPr>
          <w:spacing w:val="-1"/>
        </w:rPr>
        <w:t>showroom</w:t>
      </w:r>
      <w:r>
        <w:rPr/>
        <w:t> </w:t>
      </w:r>
      <w:r>
        <w:rPr>
          <w:spacing w:val="-2"/>
        </w:rPr>
        <w:t>(or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website);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49" w:after="0"/>
        <w:ind w:left="2988" w:right="582" w:hanging="284"/>
        <w:jc w:val="left"/>
      </w:pPr>
      <w:r>
        <w:rPr>
          <w:spacing w:val="-1"/>
        </w:rPr>
        <w:t>personalising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presentation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 </w:t>
      </w:r>
      <w:r>
        <w:rPr>
          <w:spacing w:val="-1"/>
        </w:rPr>
        <w:t>data</w:t>
      </w:r>
      <w:r>
        <w:rPr/>
        <w:t> to</w:t>
      </w:r>
      <w:r>
        <w:rPr>
          <w:spacing w:val="-2"/>
        </w:rPr>
        <w:t> </w:t>
      </w:r>
      <w:r>
        <w:rPr/>
        <w:t>suit</w:t>
      </w:r>
      <w:r>
        <w:rPr>
          <w:spacing w:val="-3"/>
        </w:rPr>
        <w:t> </w:t>
      </w:r>
      <w:r>
        <w:rPr>
          <w:spacing w:val="-1"/>
        </w:rPr>
        <w:t>individuals</w:t>
      </w:r>
      <w:r>
        <w:rPr/>
        <w:t> </w:t>
      </w:r>
      <w:r>
        <w:rPr>
          <w:spacing w:val="-2"/>
        </w:rPr>
        <w:t>(e.g.</w:t>
      </w:r>
      <w:r>
        <w:rPr/>
        <w:t> </w:t>
      </w:r>
      <w:r>
        <w:rPr>
          <w:spacing w:val="-1"/>
        </w:rPr>
        <w:t>generating</w:t>
      </w:r>
      <w:r>
        <w:rPr>
          <w:spacing w:val="-3"/>
        </w:rPr>
        <w:t> </w:t>
      </w:r>
      <w:r>
        <w:rPr>
          <w:spacing w:val="-1"/>
        </w:rPr>
        <w:t>an</w:t>
      </w:r>
      <w:r>
        <w:rPr>
          <w:spacing w:val="62"/>
        </w:rPr>
        <w:t> </w:t>
      </w:r>
      <w:r>
        <w:rPr>
          <w:spacing w:val="-1"/>
        </w:rPr>
        <w:t>electronic</w:t>
      </w:r>
      <w:r>
        <w:rPr>
          <w:spacing w:val="-2"/>
        </w:rPr>
        <w:t> </w:t>
      </w:r>
      <w:r>
        <w:rPr>
          <w:spacing w:val="-1"/>
        </w:rPr>
        <w:t>image</w:t>
      </w:r>
      <w:r>
        <w:rPr/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where</w:t>
      </w:r>
      <w:r>
        <w:rPr/>
        <w:t> the </w:t>
      </w:r>
      <w:r>
        <w:rPr>
          <w:spacing w:val="-1"/>
        </w:rPr>
        <w:t>kWh/year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over-written</w:t>
      </w:r>
      <w:r>
        <w:rPr/>
        <w:t> by</w:t>
      </w:r>
      <w:r>
        <w:rPr>
          <w:spacing w:val="-2"/>
        </w:rPr>
        <w:t> </w:t>
      </w:r>
      <w:r>
        <w:rPr/>
        <w:t>$/year);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50" w:after="0"/>
        <w:ind w:left="2988" w:right="433" w:hanging="284"/>
        <w:jc w:val="left"/>
      </w:pPr>
      <w:r>
        <w:rPr>
          <w:spacing w:val="-1"/>
        </w:rPr>
        <w:t>possibly,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vintage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scale</w:t>
      </w:r>
      <w:r>
        <w:rPr/>
        <w:t> </w:t>
      </w:r>
      <w:r>
        <w:rPr>
          <w:spacing w:val="-2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calculation</w:t>
      </w:r>
      <w:r>
        <w:rPr/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/>
        <w:t>ratings</w:t>
      </w:r>
      <w:r>
        <w:rPr>
          <w:spacing w:val="-2"/>
        </w:rPr>
        <w:t> </w:t>
      </w:r>
      <w:r>
        <w:rPr>
          <w:spacing w:val="-1"/>
        </w:rPr>
        <w:t>under</w:t>
      </w:r>
      <w:r>
        <w:rPr/>
        <w:t> </w:t>
      </w:r>
      <w:r>
        <w:rPr>
          <w:spacing w:val="-1"/>
        </w:rPr>
        <w:t>earlier/later</w:t>
      </w:r>
      <w:r>
        <w:rPr>
          <w:spacing w:val="60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vintages.</w:t>
      </w:r>
    </w:p>
    <w:p>
      <w:pPr>
        <w:pStyle w:val="BodyText"/>
        <w:spacing w:line="266" w:lineRule="auto" w:before="121"/>
        <w:ind w:right="259"/>
        <w:jc w:val="left"/>
      </w:pPr>
      <w:r>
        <w:rPr/>
        <w:t>A</w:t>
      </w:r>
      <w:r>
        <w:rPr>
          <w:spacing w:val="-1"/>
        </w:rPr>
        <w:t> </w:t>
      </w:r>
      <w:r>
        <w:rPr/>
        <w:t>QR</w:t>
      </w:r>
      <w:r>
        <w:rPr>
          <w:spacing w:val="-1"/>
        </w:rPr>
        <w:t> code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could</w:t>
      </w:r>
      <w:r>
        <w:rPr>
          <w:spacing w:val="-2"/>
        </w:rPr>
        <w:t> </w:t>
      </w:r>
      <w:r>
        <w:rPr/>
        <w:t>act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convenient</w:t>
      </w:r>
      <w:r>
        <w:rPr/>
        <w:t> </w:t>
      </w:r>
      <w:r>
        <w:rPr>
          <w:spacing w:val="-1"/>
        </w:rPr>
        <w:t>portal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website</w:t>
      </w:r>
      <w:r>
        <w:rPr/>
        <w:t> for</w:t>
      </w:r>
      <w:r>
        <w:rPr>
          <w:spacing w:val="43"/>
        </w:rPr>
        <w:t> </w:t>
      </w:r>
      <w:r>
        <w:rPr/>
        <w:t>portable</w:t>
      </w:r>
      <w:r>
        <w:rPr>
          <w:spacing w:val="-3"/>
        </w:rPr>
        <w:t> </w:t>
      </w:r>
      <w:r>
        <w:rPr>
          <w:spacing w:val="-1"/>
        </w:rPr>
        <w:t>devices.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accessing</w:t>
      </w:r>
      <w:r>
        <w:rPr/>
        <w:t> the </w:t>
      </w:r>
      <w:r>
        <w:rPr>
          <w:spacing w:val="-1"/>
        </w:rPr>
        <w:t>website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way</w:t>
      </w:r>
      <w:r>
        <w:rPr/>
        <w:t> for the</w:t>
      </w:r>
      <w:r>
        <w:rPr>
          <w:spacing w:val="-2"/>
        </w:rPr>
        <w:t> </w:t>
      </w:r>
      <w:r>
        <w:rPr/>
        <w:t>first </w:t>
      </w:r>
      <w:r>
        <w:rPr>
          <w:spacing w:val="-1"/>
        </w:rPr>
        <w:t>time</w:t>
      </w:r>
      <w:r>
        <w:rPr>
          <w:spacing w:val="-3"/>
        </w:rPr>
        <w:t> </w:t>
      </w:r>
      <w:r>
        <w:rPr>
          <w:spacing w:val="-1"/>
        </w:rPr>
        <w:t>could</w:t>
      </w:r>
      <w:r>
        <w:rPr>
          <w:spacing w:val="5"/>
        </w:rPr>
        <w:t> </w:t>
      </w:r>
      <w:r>
        <w:rPr/>
        <w:t>be</w:t>
      </w:r>
      <w:r>
        <w:rPr>
          <w:spacing w:val="31"/>
        </w:rPr>
        <w:t> </w:t>
      </w:r>
      <w:r>
        <w:rPr>
          <w:spacing w:val="-1"/>
        </w:rPr>
        <w:t>offered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app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download</w:t>
      </w:r>
      <w:r>
        <w:rPr/>
        <w:t> </w:t>
      </w:r>
      <w:r>
        <w:rPr>
          <w:spacing w:val="-1"/>
        </w:rPr>
        <w:t>(presumably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able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detect</w:t>
      </w:r>
      <w:r>
        <w:rPr/>
        <w:t> </w:t>
      </w:r>
      <w:r>
        <w:rPr>
          <w:spacing w:val="-1"/>
        </w:rPr>
        <w:t>whether</w:t>
      </w:r>
      <w:r>
        <w:rPr/>
        <w:t> to</w:t>
      </w:r>
      <w:r>
        <w:rPr>
          <w:spacing w:val="37"/>
        </w:rPr>
        <w:t> </w:t>
      </w:r>
      <w:r>
        <w:rPr>
          <w:spacing w:val="-1"/>
        </w:rPr>
        <w:t>offer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IOS or</w:t>
      </w:r>
      <w:r>
        <w:rPr/>
        <w:t> </w:t>
      </w:r>
      <w:r>
        <w:rPr>
          <w:spacing w:val="-1"/>
        </w:rPr>
        <w:t>Android</w:t>
      </w:r>
      <w:r>
        <w:rPr/>
        <w:t> </w:t>
      </w:r>
      <w:r>
        <w:rPr>
          <w:spacing w:val="-1"/>
        </w:rPr>
        <w:t>version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/>
        <w:t>to have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/>
        <w:t> QR</w:t>
      </w:r>
      <w:r>
        <w:rPr>
          <w:spacing w:val="-4"/>
        </w:rPr>
        <w:t> </w:t>
      </w:r>
      <w:r>
        <w:rPr>
          <w:spacing w:val="-1"/>
        </w:rPr>
        <w:t>codes).</w:t>
      </w:r>
    </w:p>
    <w:p>
      <w:pPr>
        <w:spacing w:after="0" w:line="266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sz w:val="13"/>
          <w:szCs w:val="13"/>
        </w:rPr>
      </w:pPr>
    </w:p>
    <w:p>
      <w:pPr>
        <w:numPr>
          <w:ilvl w:val="2"/>
          <w:numId w:val="93"/>
        </w:numPr>
        <w:tabs>
          <w:tab w:pos="3605" w:val="left" w:leader="none"/>
        </w:tabs>
        <w:spacing w:before="72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Agenda</w:t>
      </w:r>
      <w:r>
        <w:rPr>
          <w:rFonts w:ascii="Arial"/>
          <w:b/>
          <w:color w:val="9656A6"/>
          <w:sz w:val="22"/>
        </w:rPr>
        <w:t> item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2"/>
          <w:sz w:val="22"/>
        </w:rPr>
        <w:t>3: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Terms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z w:val="22"/>
        </w:rPr>
        <w:t>of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reference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for </w:t>
      </w:r>
      <w:r>
        <w:rPr>
          <w:rFonts w:ascii="Arial"/>
          <w:b/>
          <w:color w:val="9656A6"/>
          <w:sz w:val="22"/>
        </w:rPr>
        <w:t>the </w:t>
      </w:r>
      <w:r>
        <w:rPr>
          <w:rFonts w:ascii="Arial"/>
          <w:b/>
          <w:color w:val="9656A6"/>
          <w:spacing w:val="-2"/>
          <w:sz w:val="22"/>
        </w:rPr>
        <w:t>ERL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2"/>
          <w:sz w:val="22"/>
        </w:rPr>
        <w:t>Review</w:t>
      </w:r>
      <w:r>
        <w:rPr>
          <w:rFonts w:ascii="Arial"/>
          <w:sz w:val="22"/>
        </w:rPr>
      </w:r>
    </w:p>
    <w:p>
      <w:pPr>
        <w:pStyle w:val="BodyText"/>
        <w:spacing w:line="267" w:lineRule="auto" w:before="145"/>
        <w:ind w:right="259"/>
        <w:jc w:val="left"/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outlined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terms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reference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review being</w:t>
      </w:r>
      <w:r>
        <w:rPr>
          <w:spacing w:val="-3"/>
        </w:rPr>
        <w:t> </w:t>
      </w:r>
      <w:r>
        <w:rPr>
          <w:spacing w:val="-1"/>
        </w:rPr>
        <w:t>conducted</w:t>
      </w:r>
      <w:r>
        <w:rPr>
          <w:spacing w:val="47"/>
        </w:rPr>
        <w:t> </w:t>
      </w:r>
      <w:r>
        <w:rPr/>
        <w:t>by </w:t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include: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102" w:after="0"/>
        <w:ind w:left="2988" w:right="0" w:hanging="284"/>
        <w:jc w:val="left"/>
      </w:pPr>
      <w:r>
        <w:rPr/>
        <w:t>a </w:t>
      </w:r>
      <w:r>
        <w:rPr>
          <w:spacing w:val="-1"/>
        </w:rPr>
        <w:t>review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raised</w:t>
      </w:r>
      <w:r>
        <w:rPr>
          <w:spacing w:val="-3"/>
        </w:rPr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stakeholders</w:t>
      </w:r>
      <w:r>
        <w:rPr>
          <w:spacing w:val="-2"/>
        </w:rPr>
        <w:t> </w:t>
      </w:r>
      <w:r>
        <w:rPr>
          <w:spacing w:val="-1"/>
        </w:rPr>
        <w:t>since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previous</w:t>
      </w:r>
      <w:r>
        <w:rPr/>
        <w:t> </w:t>
      </w:r>
      <w:r>
        <w:rPr>
          <w:spacing w:val="-1"/>
        </w:rPr>
        <w:t>review </w:t>
      </w:r>
      <w:r>
        <w:rPr/>
        <w:t>in</w:t>
      </w:r>
      <w:r>
        <w:rPr>
          <w:spacing w:val="-1"/>
        </w:rPr>
        <w:t> </w:t>
      </w:r>
      <w:r>
        <w:rPr/>
        <w:t>2000;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a review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developments; </w:t>
      </w:r>
      <w:r>
        <w:rPr/>
        <w:t>and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a </w:t>
      </w:r>
      <w:r>
        <w:rPr>
          <w:spacing w:val="-1"/>
        </w:rPr>
        <w:t>consumer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determine</w:t>
      </w:r>
      <w:r>
        <w:rPr/>
        <w:t> the </w:t>
      </w:r>
      <w:r>
        <w:rPr>
          <w:spacing w:val="-1"/>
        </w:rPr>
        <w:t>effectiveness</w:t>
      </w:r>
      <w:r>
        <w:rPr/>
        <w:t> </w:t>
      </w:r>
      <w:r>
        <w:rPr>
          <w:spacing w:val="-2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label.</w:t>
      </w:r>
      <w:r>
        <w:rPr/>
      </w:r>
    </w:p>
    <w:p>
      <w:pPr>
        <w:spacing w:line="240" w:lineRule="auto" w:before="7"/>
        <w:rPr>
          <w:rFonts w:ascii="Arial Narrow" w:hAnsi="Arial Narrow" w:cs="Arial Narrow" w:eastAsia="Arial Narrow"/>
          <w:sz w:val="27"/>
          <w:szCs w:val="27"/>
        </w:rPr>
      </w:pPr>
    </w:p>
    <w:p>
      <w:pPr>
        <w:numPr>
          <w:ilvl w:val="2"/>
          <w:numId w:val="93"/>
        </w:numPr>
        <w:tabs>
          <w:tab w:pos="3605" w:val="left" w:leader="none"/>
        </w:tabs>
        <w:spacing w:line="257" w:lineRule="auto" w:before="0"/>
        <w:ind w:left="3605" w:right="425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Agenda</w:t>
      </w:r>
      <w:r>
        <w:rPr>
          <w:rFonts w:ascii="Arial"/>
          <w:b/>
          <w:color w:val="9656A6"/>
          <w:sz w:val="22"/>
        </w:rPr>
        <w:t> items 4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z w:val="22"/>
        </w:rPr>
        <w:t>&amp; </w:t>
      </w:r>
      <w:r>
        <w:rPr>
          <w:rFonts w:ascii="Arial"/>
          <w:b/>
          <w:color w:val="9656A6"/>
          <w:spacing w:val="-2"/>
          <w:sz w:val="22"/>
        </w:rPr>
        <w:t>5: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Labelling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principles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and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key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outcomes</w:t>
      </w:r>
      <w:r>
        <w:rPr>
          <w:rFonts w:ascii="Arial"/>
          <w:b/>
          <w:color w:val="9656A6"/>
          <w:spacing w:val="29"/>
          <w:sz w:val="22"/>
        </w:rPr>
        <w:t> </w:t>
      </w:r>
      <w:r>
        <w:rPr>
          <w:rFonts w:ascii="Arial"/>
          <w:b/>
          <w:color w:val="9656A6"/>
          <w:sz w:val="22"/>
        </w:rPr>
        <w:t>from</w:t>
      </w:r>
      <w:r>
        <w:rPr>
          <w:rFonts w:ascii="Arial"/>
          <w:b/>
          <w:color w:val="9656A6"/>
          <w:spacing w:val="-1"/>
          <w:sz w:val="22"/>
        </w:rPr>
        <w:t> </w:t>
      </w:r>
      <w:r>
        <w:rPr>
          <w:rFonts w:ascii="Arial"/>
          <w:b/>
          <w:color w:val="9656A6"/>
          <w:sz w:val="22"/>
        </w:rPr>
        <w:t>the</w:t>
      </w:r>
      <w:r>
        <w:rPr>
          <w:rFonts w:ascii="Arial"/>
          <w:b/>
          <w:color w:val="9656A6"/>
          <w:spacing w:val="-3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ERL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2"/>
          <w:sz w:val="22"/>
        </w:rPr>
        <w:t>Review</w:t>
      </w:r>
      <w:r>
        <w:rPr>
          <w:rFonts w:ascii="Arial"/>
          <w:b/>
          <w:color w:val="9656A6"/>
          <w:spacing w:val="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consumer</w:t>
      </w:r>
      <w:r>
        <w:rPr>
          <w:rFonts w:ascii="Arial"/>
          <w:b/>
          <w:color w:val="9656A6"/>
          <w:spacing w:val="1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survey</w:t>
      </w:r>
      <w:r>
        <w:rPr>
          <w:rFonts w:ascii="Arial"/>
          <w:sz w:val="22"/>
        </w:rPr>
      </w:r>
    </w:p>
    <w:p>
      <w:pPr>
        <w:pStyle w:val="BodyText"/>
        <w:spacing w:line="266" w:lineRule="auto" w:before="125"/>
        <w:ind w:right="316"/>
        <w:jc w:val="left"/>
      </w:pP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/>
        <w:t> </w:t>
      </w:r>
      <w:r>
        <w:rPr>
          <w:spacing w:val="-1"/>
        </w:rPr>
        <w:t>presented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preliminary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from</w:t>
      </w:r>
      <w:r>
        <w:rPr/>
        <w:t> the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review.</w:t>
      </w:r>
      <w:r>
        <w:rPr/>
        <w:t> </w:t>
      </w:r>
      <w:r>
        <w:rPr>
          <w:spacing w:val="-2"/>
        </w:rPr>
        <w:t>The</w:t>
      </w:r>
      <w:r>
        <w:rPr>
          <w:spacing w:val="53"/>
        </w:rPr>
        <w:t> </w:t>
      </w:r>
      <w:r>
        <w:rPr>
          <w:spacing w:val="-1"/>
        </w:rPr>
        <w:t>feedback</w:t>
      </w:r>
      <w:r>
        <w:rPr/>
        <w:t> </w:t>
      </w:r>
      <w:r>
        <w:rPr>
          <w:spacing w:val="-1"/>
        </w:rPr>
        <w:t>receiv</w:t>
      </w:r>
      <w:r>
        <w:rPr>
          <w:rFonts w:ascii="Arial Narrow" w:hAnsi="Arial Narrow" w:cs="Arial Narrow" w:eastAsia="Arial Narrow"/>
          <w:spacing w:val="-1"/>
        </w:rPr>
        <w:t>ed</w:t>
      </w:r>
      <w:r>
        <w:rPr>
          <w:rFonts w:ascii="Arial Narrow" w:hAnsi="Arial Narrow" w:cs="Arial Narrow" w:eastAsia="Arial Narrow"/>
        </w:rPr>
        <w:t> on </w:t>
      </w:r>
      <w:r>
        <w:rPr>
          <w:rFonts w:ascii="Arial Narrow" w:hAnsi="Arial Narrow" w:cs="Arial Narrow" w:eastAsia="Arial Narrow"/>
          <w:spacing w:val="-1"/>
        </w:rPr>
        <w:t>ACIL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Allen’s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presentation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and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comments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raised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about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labelling</w:t>
      </w:r>
      <w:r>
        <w:rPr>
          <w:rFonts w:ascii="Arial Narrow" w:hAnsi="Arial Narrow" w:cs="Arial Narrow" w:eastAsia="Arial Narrow"/>
          <w:spacing w:val="75"/>
        </w:rPr>
        <w:t> </w:t>
      </w:r>
      <w:r>
        <w:rPr>
          <w:spacing w:val="-1"/>
        </w:rPr>
        <w:t>options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presented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section.</w:t>
      </w:r>
    </w:p>
    <w:p>
      <w:pPr>
        <w:spacing w:line="240" w:lineRule="auto" w:before="4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9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Agenda</w:t>
      </w:r>
      <w:r>
        <w:rPr>
          <w:rFonts w:ascii="Arial"/>
          <w:b/>
          <w:color w:val="9656A6"/>
          <w:sz w:val="22"/>
        </w:rPr>
        <w:t> items </w:t>
      </w:r>
      <w:r>
        <w:rPr>
          <w:rFonts w:ascii="Arial"/>
          <w:b/>
          <w:color w:val="9656A6"/>
          <w:spacing w:val="-1"/>
          <w:sz w:val="22"/>
        </w:rPr>
        <w:t>6-8: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Open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discussion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and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labelling</w:t>
      </w:r>
      <w:r>
        <w:rPr>
          <w:rFonts w:ascii="Arial"/>
          <w:b/>
          <w:color w:val="9656A6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options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9656A6"/>
          <w:sz w:val="20"/>
          <w:szCs w:val="20"/>
        </w:rPr>
        <w:t>Industry</w:t>
      </w:r>
      <w:r>
        <w:rPr>
          <w:rFonts w:ascii="Arial" w:hAnsi="Arial" w:cs="Arial" w:eastAsia="Arial"/>
          <w:b/>
          <w:bCs/>
          <w:color w:val="9656A6"/>
          <w:spacing w:val="-1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comments</w:t>
      </w:r>
      <w:r>
        <w:rPr>
          <w:rFonts w:ascii="Arial" w:hAnsi="Arial" w:cs="Arial" w:eastAsia="Arial"/>
          <w:b/>
          <w:bCs/>
          <w:color w:val="9656A6"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on</w:t>
      </w:r>
      <w:r>
        <w:rPr>
          <w:rFonts w:ascii="Arial" w:hAnsi="Arial" w:cs="Arial" w:eastAsia="Arial"/>
          <w:b/>
          <w:bCs/>
          <w:color w:val="9656A6"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0"/>
          <w:szCs w:val="20"/>
        </w:rPr>
        <w:t>ACIL</w:t>
      </w:r>
      <w:r>
        <w:rPr>
          <w:rFonts w:ascii="Arial" w:hAnsi="Arial" w:cs="Arial" w:eastAsia="Arial"/>
          <w:b/>
          <w:bCs/>
          <w:color w:val="9656A6"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pacing w:val="-1"/>
          <w:sz w:val="20"/>
          <w:szCs w:val="20"/>
        </w:rPr>
        <w:t>Allen’s</w:t>
      </w:r>
      <w:r>
        <w:rPr>
          <w:rFonts w:ascii="Arial" w:hAnsi="Arial" w:cs="Arial" w:eastAsia="Arial"/>
          <w:b/>
          <w:bCs/>
          <w:color w:val="9656A6"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presentation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5" w:after="0"/>
        <w:ind w:left="2988" w:right="0" w:hanging="284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George</w:t>
      </w:r>
      <w:r>
        <w:rPr/>
        <w:t>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c</w:t>
      </w:r>
      <w:r>
        <w:rPr>
          <w:rFonts w:ascii="Arial Narrow" w:hAnsi="Arial Narrow" w:cs="Arial Narrow" w:eastAsia="Arial Narrow"/>
          <w:spacing w:val="-1"/>
        </w:rPr>
        <w:t>omments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on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ACIL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Allen’s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presentation.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4" w:lineRule="auto" w:before="69" w:after="0"/>
        <w:ind w:left="3271" w:right="353" w:hanging="283"/>
        <w:jc w:val="left"/>
      </w:pPr>
      <w:r>
        <w:rPr>
          <w:rFonts w:ascii="Arial Narrow" w:hAnsi="Arial Narrow" w:cs="Arial Narrow" w:eastAsia="Arial Narrow"/>
          <w:spacing w:val="-1"/>
        </w:rPr>
        <w:t>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was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encouraged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by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stability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findings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ACIL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Allen’s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research;</w:t>
      </w:r>
      <w:r>
        <w:rPr>
          <w:rFonts w:ascii="Arial Narrow" w:hAnsi="Arial Narrow" w:cs="Arial Narrow" w:eastAsia="Arial Narrow"/>
          <w:spacing w:val="53"/>
        </w:rPr>
        <w:t> </w:t>
      </w:r>
      <w:r>
        <w:rPr>
          <w:spacing w:val="-1"/>
        </w:rPr>
        <w:t>recognition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stayed</w:t>
      </w:r>
      <w:r>
        <w:rPr/>
        <w:t> </w:t>
      </w:r>
      <w:r>
        <w:rPr>
          <w:spacing w:val="-1"/>
        </w:rPr>
        <w:t>consistent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almost</w:t>
      </w:r>
      <w:r>
        <w:rPr>
          <w:spacing w:val="-3"/>
        </w:rPr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survey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energy</w:t>
      </w:r>
      <w:r>
        <w:rPr>
          <w:spacing w:val="65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undertaken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past </w:t>
      </w:r>
      <w:r>
        <w:rPr>
          <w:spacing w:val="-1"/>
        </w:rPr>
        <w:t>20</w:t>
      </w:r>
      <w:r>
        <w:rPr>
          <w:spacing w:val="-2"/>
        </w:rPr>
        <w:t> </w:t>
      </w:r>
      <w:r>
        <w:rPr>
          <w:spacing w:val="-1"/>
        </w:rPr>
        <w:t>years.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indicates</w:t>
      </w:r>
      <w:r>
        <w:rPr>
          <w:spacing w:val="4"/>
        </w:rPr>
        <w:t> </w:t>
      </w:r>
      <w:r>
        <w:rPr>
          <w:spacing w:val="-2"/>
        </w:rPr>
        <w:t>that</w:t>
      </w:r>
      <w:r>
        <w:rPr/>
        <w:t> the </w:t>
      </w:r>
      <w:r>
        <w:rPr>
          <w:spacing w:val="-1"/>
        </w:rPr>
        <w:t>program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both</w:t>
      </w:r>
      <w:r>
        <w:rPr>
          <w:spacing w:val="56"/>
        </w:rPr>
        <w:t> </w:t>
      </w:r>
      <w:r>
        <w:rPr>
          <w:spacing w:val="-1"/>
        </w:rPr>
        <w:t>successful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stable.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5" w:lineRule="auto" w:before="47" w:after="0"/>
        <w:ind w:left="3271" w:right="242" w:hanging="283"/>
        <w:jc w:val="left"/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results</w:t>
      </w:r>
      <w:r>
        <w:rPr/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disappointing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actually</w:t>
      </w:r>
      <w:r>
        <w:rPr/>
        <w:t> </w:t>
      </w:r>
      <w:r>
        <w:rPr>
          <w:spacing w:val="-1"/>
        </w:rPr>
        <w:t>satisfactory,</w:t>
      </w:r>
      <w:r>
        <w:rPr>
          <w:spacing w:val="55"/>
        </w:rPr>
        <w:t> </w:t>
      </w:r>
      <w:r>
        <w:rPr>
          <w:spacing w:val="-1"/>
        </w:rPr>
        <w:t>particularly</w:t>
      </w:r>
      <w:r>
        <w:rPr/>
        <w:t> the </w:t>
      </w:r>
      <w:r>
        <w:rPr>
          <w:spacing w:val="-1"/>
        </w:rPr>
        <w:t>fact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60</w:t>
      </w:r>
      <w:r>
        <w:rPr/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noticed</w:t>
      </w:r>
      <w:r>
        <w:rPr/>
        <w:t> the </w:t>
      </w:r>
      <w:r>
        <w:rPr>
          <w:spacing w:val="-1"/>
        </w:rPr>
        <w:t>super-efficiency</w:t>
      </w:r>
      <w:r>
        <w:rPr>
          <w:spacing w:val="59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coronet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four</w:t>
      </w:r>
      <w:r>
        <w:rPr>
          <w:spacing w:val="-3"/>
        </w:rPr>
        <w:t> </w:t>
      </w:r>
      <w:r>
        <w:rPr/>
        <w:t>extra</w:t>
      </w:r>
      <w:r>
        <w:rPr>
          <w:spacing w:val="1"/>
        </w:rPr>
        <w:t> </w:t>
      </w:r>
      <w:r>
        <w:rPr>
          <w:spacing w:val="-1"/>
        </w:rPr>
        <w:t>stars).</w:t>
      </w:r>
      <w:r>
        <w:rPr/>
        <w:t> </w:t>
      </w:r>
      <w:r>
        <w:rPr>
          <w:spacing w:val="-1"/>
        </w:rPr>
        <w:t>Due</w:t>
      </w:r>
      <w:r>
        <w:rPr>
          <w:spacing w:val="-3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low incidence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super</w:t>
      </w:r>
      <w:r>
        <w:rPr>
          <w:spacing w:val="50"/>
        </w:rPr>
        <w:t> </w:t>
      </w:r>
      <w:r>
        <w:rPr>
          <w:spacing w:val="-1"/>
        </w:rPr>
        <w:t>efficiency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whitegoods,</w:t>
      </w:r>
      <w:r>
        <w:rPr>
          <w:spacing w:val="-3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result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unexpectedly</w:t>
      </w:r>
      <w:r>
        <w:rPr>
          <w:spacing w:val="-2"/>
        </w:rPr>
        <w:t> </w:t>
      </w:r>
      <w:r>
        <w:rPr>
          <w:spacing w:val="-1"/>
        </w:rPr>
        <w:t>high,</w:t>
      </w:r>
      <w:r>
        <w:rPr/>
        <w:t> </w:t>
      </w:r>
      <w:r>
        <w:rPr>
          <w:spacing w:val="-1"/>
        </w:rPr>
        <w:t>although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partly</w:t>
      </w:r>
      <w:r>
        <w:rPr>
          <w:spacing w:val="66"/>
        </w:rPr>
        <w:t> </w:t>
      </w:r>
      <w:r>
        <w:rPr>
          <w:spacing w:val="-1"/>
        </w:rPr>
        <w:t>explained</w:t>
      </w:r>
      <w:r>
        <w:rPr/>
        <w:t> </w:t>
      </w:r>
      <w:r>
        <w:rPr>
          <w:spacing w:val="-1"/>
        </w:rPr>
        <w:t>by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ratio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TV</w:t>
      </w:r>
      <w:r>
        <w:rPr>
          <w:spacing w:val="-1"/>
        </w:rPr>
        <w:t> purchasers,</w:t>
      </w:r>
      <w:r>
        <w:rPr/>
        <w:t> who</w:t>
      </w:r>
      <w:r>
        <w:rPr>
          <w:spacing w:val="-3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seen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such</w:t>
      </w:r>
      <w:r>
        <w:rPr>
          <w:spacing w:val="49"/>
        </w:rPr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on</w:t>
      </w:r>
      <w:r>
        <w:rPr/>
        <w:t> TVs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showroom</w:t>
      </w:r>
      <w:r>
        <w:rPr/>
        <w:t> </w:t>
      </w:r>
      <w:r>
        <w:rPr>
          <w:spacing w:val="-1"/>
        </w:rPr>
        <w:t>visits.</w:t>
      </w:r>
      <w:r>
        <w:rPr>
          <w:spacing w:val="-3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commented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participant,</w:t>
      </w:r>
      <w:r>
        <w:rPr>
          <w:spacing w:val="-2"/>
        </w:rPr>
        <w:t> </w:t>
      </w:r>
      <w:r>
        <w:rPr>
          <w:spacing w:val="-1"/>
        </w:rPr>
        <w:t>if</w:t>
      </w:r>
      <w:r>
        <w:rPr>
          <w:spacing w:val="50"/>
        </w:rPr>
        <w:t> </w:t>
      </w:r>
      <w:r>
        <w:rPr/>
        <w:t>this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program</w:t>
      </w:r>
      <w:r>
        <w:rPr/>
        <w:t> run</w:t>
      </w:r>
      <w:r>
        <w:rPr>
          <w:spacing w:val="-2"/>
        </w:rPr>
        <w:t> </w:t>
      </w:r>
      <w:r>
        <w:rPr/>
        <w:t>by </w:t>
      </w:r>
      <w:r>
        <w:rPr>
          <w:spacing w:val="-2"/>
        </w:rPr>
        <w:t>his </w:t>
      </w:r>
      <w:r>
        <w:rPr>
          <w:spacing w:val="-1"/>
        </w:rPr>
        <w:t>marketing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would</w:t>
      </w:r>
      <w:r>
        <w:rPr/>
        <w:t> tell </w:t>
      </w:r>
      <w:r>
        <w:rPr>
          <w:spacing w:val="-2"/>
        </w:rPr>
        <w:t>them</w:t>
      </w:r>
      <w:r>
        <w:rPr/>
        <w:t> </w:t>
      </w:r>
      <w:r>
        <w:rPr>
          <w:spacing w:val="-2"/>
        </w:rPr>
        <w:t>not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spend</w:t>
      </w:r>
      <w:r>
        <w:rPr>
          <w:spacing w:val="40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money</w:t>
      </w:r>
      <w:r>
        <w:rPr/>
        <w:t> </w:t>
      </w:r>
      <w:r>
        <w:rPr>
          <w:spacing w:val="-2"/>
        </w:rPr>
        <w:t>on</w:t>
      </w:r>
      <w:r>
        <w:rPr/>
        <w:t> it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nothing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fix.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5" w:lineRule="auto" w:before="47" w:after="0"/>
        <w:ind w:left="3271" w:right="259" w:hanging="283"/>
        <w:jc w:val="left"/>
      </w:pPr>
      <w:r>
        <w:rPr>
          <w:spacing w:val="-1"/>
        </w:rPr>
        <w:t>40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respondents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2"/>
        </w:rPr>
        <w:t>had</w:t>
      </w:r>
      <w:r>
        <w:rPr/>
        <w:t> </w:t>
      </w:r>
      <w:r>
        <w:rPr>
          <w:spacing w:val="-1"/>
        </w:rPr>
        <w:t>purchased</w:t>
      </w:r>
      <w:r>
        <w:rPr/>
        <w:t> a </w:t>
      </w:r>
      <w:r>
        <w:rPr>
          <w:spacing w:val="-2"/>
        </w:rPr>
        <w:t>TV;</w:t>
      </w:r>
      <w:r>
        <w:rPr/>
        <w:t> this</w:t>
      </w:r>
      <w:r>
        <w:rPr>
          <w:spacing w:val="-2"/>
        </w:rPr>
        <w:t> </w:t>
      </w:r>
      <w:r>
        <w:rPr>
          <w:spacing w:val="-1"/>
        </w:rPr>
        <w:t>seemed</w:t>
      </w:r>
      <w:r>
        <w:rPr/>
        <w:t> rather</w:t>
      </w:r>
      <w:r>
        <w:rPr>
          <w:spacing w:val="47"/>
        </w:rPr>
        <w:t> </w:t>
      </w:r>
      <w:r>
        <w:rPr>
          <w:spacing w:val="-1"/>
        </w:rPr>
        <w:t>high,</w:t>
      </w:r>
      <w:r>
        <w:rPr/>
        <w:t> </w:t>
      </w:r>
      <w:r>
        <w:rPr>
          <w:spacing w:val="-1"/>
        </w:rPr>
        <w:t>until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Department</w:t>
      </w:r>
      <w:r>
        <w:rPr/>
        <w:t> </w:t>
      </w:r>
      <w:r>
        <w:rPr>
          <w:spacing w:val="-2"/>
        </w:rPr>
        <w:t>pointed</w:t>
      </w:r>
      <w:r>
        <w:rPr/>
        <w:t> out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million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seven</w:t>
      </w:r>
      <w:r>
        <w:rPr/>
        <w:t> </w:t>
      </w:r>
      <w:r>
        <w:rPr>
          <w:spacing w:val="-1"/>
        </w:rPr>
        <w:t>million</w:t>
      </w:r>
      <w:r>
        <w:rPr/>
        <w:t> </w:t>
      </w:r>
      <w:r>
        <w:rPr>
          <w:spacing w:val="-1"/>
        </w:rPr>
        <w:t>labelled</w:t>
      </w:r>
      <w:r>
        <w:rPr>
          <w:spacing w:val="62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sold</w:t>
      </w:r>
      <w:r>
        <w:rPr/>
        <w:t> </w:t>
      </w:r>
      <w:r>
        <w:rPr>
          <w:spacing w:val="-1"/>
        </w:rPr>
        <w:t>last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/>
        <w:t>in fact</w:t>
      </w:r>
      <w:r>
        <w:rPr>
          <w:spacing w:val="-3"/>
        </w:rPr>
        <w:t> </w:t>
      </w:r>
      <w:r>
        <w:rPr>
          <w:spacing w:val="-1"/>
        </w:rPr>
        <w:t>TVs</w:t>
      </w:r>
      <w:r>
        <w:rPr/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40</w:t>
      </w:r>
      <w:r>
        <w:rPr/>
        <w:t> per</w:t>
      </w:r>
      <w:r>
        <w:rPr>
          <w:spacing w:val="-2"/>
        </w:rPr>
        <w:t> </w:t>
      </w:r>
      <w:r>
        <w:rPr>
          <w:spacing w:val="-1"/>
        </w:rPr>
        <w:t>cent).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2"/>
        </w:rPr>
        <w:t>from</w:t>
      </w:r>
      <w:r>
        <w:rPr>
          <w:spacing w:val="38"/>
        </w:rPr>
        <w:t> </w:t>
      </w:r>
      <w:r>
        <w:rPr>
          <w:spacing w:val="-1"/>
        </w:rPr>
        <w:t>purchasers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whitegoods</w:t>
      </w:r>
      <w:r>
        <w:rPr>
          <w:spacing w:val="1"/>
        </w:rPr>
        <w:t> </w:t>
      </w:r>
      <w:r>
        <w:rPr>
          <w:spacing w:val="-2"/>
        </w:rPr>
        <w:t>was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less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proportion,</w:t>
      </w:r>
      <w:r>
        <w:rPr/>
        <w:t> but</w:t>
      </w:r>
      <w:r>
        <w:rPr>
          <w:spacing w:val="-2"/>
        </w:rPr>
        <w:t> </w:t>
      </w:r>
      <w:r>
        <w:rPr/>
        <w:t>air </w:t>
      </w:r>
      <w:r>
        <w:rPr>
          <w:spacing w:val="-1"/>
        </w:rPr>
        <w:t>conditioner</w:t>
      </w:r>
      <w:r>
        <w:rPr>
          <w:spacing w:val="40"/>
        </w:rPr>
        <w:t> </w:t>
      </w:r>
      <w:r>
        <w:rPr>
          <w:spacing w:val="-1"/>
        </w:rPr>
        <w:t>purchases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grossly</w:t>
      </w:r>
      <w:r>
        <w:rPr>
          <w:spacing w:val="-2"/>
        </w:rPr>
        <w:t> </w:t>
      </w:r>
      <w:r>
        <w:rPr>
          <w:spacing w:val="-1"/>
        </w:rPr>
        <w:t>under-represented</w:t>
      </w:r>
      <w:r>
        <w:rPr/>
        <w:t> </w:t>
      </w:r>
      <w:r>
        <w:rPr>
          <w:spacing w:val="-1"/>
        </w:rPr>
        <w:t>(i.e.</w:t>
      </w:r>
      <w:r>
        <w:rPr/>
        <w:t> 7 </w:t>
      </w:r>
      <w:r>
        <w:rPr>
          <w:spacing w:val="-1"/>
        </w:rPr>
        <w:t>per</w:t>
      </w:r>
      <w:r>
        <w:rPr>
          <w:spacing w:val="-2"/>
        </w:rPr>
        <w:t> </w:t>
      </w:r>
      <w:r>
        <w:rPr>
          <w:spacing w:val="-1"/>
        </w:rPr>
        <w:t>cent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respondents,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about</w:t>
      </w:r>
      <w:r>
        <w:rPr>
          <w:spacing w:val="76"/>
        </w:rPr>
        <w:t> </w:t>
      </w:r>
      <w:r>
        <w:rPr>
          <w:spacing w:val="-1"/>
        </w:rPr>
        <w:t>13</w:t>
      </w:r>
      <w:r>
        <w:rPr/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cent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sales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labelled</w:t>
      </w:r>
      <w:r>
        <w:rPr/>
        <w:t> </w:t>
      </w:r>
      <w:r>
        <w:rPr>
          <w:spacing w:val="-2"/>
        </w:rPr>
        <w:t>air</w:t>
      </w:r>
      <w:r>
        <w:rPr/>
        <w:t> </w:t>
      </w:r>
      <w:r>
        <w:rPr>
          <w:spacing w:val="-1"/>
        </w:rPr>
        <w:t>conditioner</w:t>
      </w:r>
      <w:r>
        <w:rPr>
          <w:spacing w:val="-2"/>
        </w:rPr>
        <w:t> </w:t>
      </w:r>
      <w:r>
        <w:rPr>
          <w:spacing w:val="-1"/>
        </w:rPr>
        <w:t>market</w:t>
      </w:r>
      <w:r>
        <w:rPr/>
        <w:t> is </w:t>
      </w:r>
      <w:r>
        <w:rPr>
          <w:spacing w:val="-1"/>
        </w:rPr>
        <w:t>nearly 0.9</w:t>
      </w:r>
      <w:r>
        <w:rPr/>
        <w:t> </w:t>
      </w:r>
      <w:r>
        <w:rPr>
          <w:spacing w:val="-1"/>
        </w:rPr>
        <w:t>million</w:t>
      </w:r>
      <w:r>
        <w:rPr>
          <w:spacing w:val="53"/>
        </w:rPr>
        <w:t> </w:t>
      </w:r>
      <w:r>
        <w:rPr>
          <w:spacing w:val="-1"/>
        </w:rPr>
        <w:t>per</w:t>
      </w:r>
      <w:r>
        <w:rPr/>
        <w:t> year).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4" w:lineRule="auto" w:before="46" w:after="0"/>
        <w:ind w:left="3271" w:right="242" w:hanging="283"/>
        <w:jc w:val="left"/>
      </w:pPr>
      <w:r>
        <w:rPr>
          <w:spacing w:val="-1"/>
        </w:rPr>
        <w:t>Similarly, energy</w:t>
      </w:r>
      <w:r>
        <w:rPr>
          <w:spacing w:val="-2"/>
        </w:rPr>
        <w:t> </w:t>
      </w:r>
      <w:r>
        <w:rPr/>
        <w:t>use </w:t>
      </w:r>
      <w:r>
        <w:rPr>
          <w:spacing w:val="-1"/>
        </w:rPr>
        <w:t>featuring</w:t>
      </w:r>
      <w:r>
        <w:rPr>
          <w:spacing w:val="-3"/>
        </w:rPr>
        <w:t> </w:t>
      </w:r>
      <w:r>
        <w:rPr/>
        <w:t>as the</w:t>
      </w:r>
      <w:r>
        <w:rPr>
          <w:spacing w:val="-2"/>
        </w:rPr>
        <w:t> </w:t>
      </w:r>
      <w:r>
        <w:rPr/>
        <w:t>3</w:t>
      </w:r>
      <w:r>
        <w:rPr>
          <w:position w:val="6"/>
          <w:sz w:val="14"/>
        </w:rPr>
        <w:t>rd</w:t>
      </w:r>
      <w:r>
        <w:rPr>
          <w:spacing w:val="16"/>
          <w:position w:val="6"/>
          <w:sz w:val="14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4</w:t>
      </w:r>
      <w:r>
        <w:rPr>
          <w:spacing w:val="-1"/>
          <w:position w:val="6"/>
          <w:sz w:val="14"/>
        </w:rPr>
        <w:t>th</w:t>
      </w:r>
      <w:r>
        <w:rPr>
          <w:spacing w:val="17"/>
          <w:position w:val="6"/>
          <w:sz w:val="14"/>
        </w:rPr>
        <w:t> </w:t>
      </w:r>
      <w:r>
        <w:rPr>
          <w:spacing w:val="-1"/>
        </w:rPr>
        <w:t>most</w:t>
      </w:r>
      <w:r>
        <w:rPr/>
        <w:t> </w:t>
      </w:r>
      <w:r>
        <w:rPr>
          <w:spacing w:val="-2"/>
        </w:rPr>
        <w:t>important</w:t>
      </w:r>
      <w:r>
        <w:rPr/>
        <w:t> factor </w:t>
      </w:r>
      <w:r>
        <w:rPr>
          <w:spacing w:val="-2"/>
        </w:rPr>
        <w:t>for</w:t>
      </w:r>
      <w:r>
        <w:rPr>
          <w:spacing w:val="-1"/>
        </w:rPr>
        <w:t> purchasers</w:t>
      </w:r>
      <w:r>
        <w:rPr>
          <w:spacing w:val="69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satisfactory</w:t>
      </w:r>
      <w:r>
        <w:rPr/>
        <w:t> </w:t>
      </w:r>
      <w:r>
        <w:rPr>
          <w:spacing w:val="-1"/>
        </w:rPr>
        <w:t>finding;</w:t>
      </w:r>
      <w:r>
        <w:rPr>
          <w:spacing w:val="-3"/>
        </w:rPr>
        <w:t> </w:t>
      </w:r>
      <w:r>
        <w:rPr/>
        <w:t>it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never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previous</w:t>
      </w:r>
      <w:r>
        <w:rPr>
          <w:spacing w:val="-4"/>
        </w:rPr>
        <w:t> </w:t>
      </w:r>
      <w:r>
        <w:rPr>
          <w:spacing w:val="-1"/>
        </w:rPr>
        <w:t>studies.</w:t>
      </w:r>
      <w:r>
        <w:rPr/>
        <w:t> </w:t>
      </w:r>
      <w:r>
        <w:rPr>
          <w:spacing w:val="-1"/>
        </w:rPr>
        <w:t>Consumers</w:t>
      </w:r>
      <w:r>
        <w:rPr>
          <w:spacing w:val="63"/>
        </w:rPr>
        <w:t> </w:t>
      </w:r>
      <w:r>
        <w:rPr>
          <w:spacing w:val="-1"/>
        </w:rPr>
        <w:t>always</w:t>
      </w:r>
      <w:r>
        <w:rPr>
          <w:spacing w:val="-2"/>
        </w:rPr>
        <w:t> </w:t>
      </w:r>
      <w:r>
        <w:rPr/>
        <w:t>buy </w:t>
      </w:r>
      <w:r>
        <w:rPr>
          <w:spacing w:val="-1"/>
        </w:rPr>
        <w:t>based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price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features;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factors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always</w:t>
      </w:r>
      <w:r>
        <w:rPr/>
        <w:t> </w:t>
      </w:r>
      <w:r>
        <w:rPr>
          <w:spacing w:val="-1"/>
        </w:rPr>
        <w:t>trump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2"/>
        </w:rPr>
        <w:t>use.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48" w:after="0"/>
        <w:ind w:left="2988" w:right="495" w:hanging="284"/>
        <w:jc w:val="left"/>
      </w:pPr>
      <w:r>
        <w:rPr>
          <w:rFonts w:ascii="Arial Narrow" w:hAnsi="Arial Narrow" w:cs="Arial Narrow" w:eastAsia="Arial Narrow"/>
          <w:spacing w:val="-1"/>
        </w:rPr>
        <w:t>ACIL Allen’s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research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finding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that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use</w:t>
      </w:r>
      <w:r>
        <w:rPr>
          <w:rFonts w:ascii="Arial Narrow" w:hAnsi="Arial Narrow" w:cs="Arial Narrow" w:eastAsia="Arial Narrow"/>
        </w:rPr>
        <w:t> featur</w:t>
      </w:r>
      <w:r>
        <w:rPr/>
        <w:t>es</w:t>
      </w:r>
      <w:r>
        <w:rPr>
          <w:spacing w:val="-1"/>
        </w:rPr>
        <w:t> </w:t>
      </w:r>
      <w:r>
        <w:rPr/>
        <w:t>3</w:t>
      </w:r>
      <w:r>
        <w:rPr>
          <w:position w:val="6"/>
          <w:sz w:val="14"/>
          <w:szCs w:val="14"/>
        </w:rPr>
        <w:t>rd</w:t>
      </w:r>
      <w:r>
        <w:rPr>
          <w:spacing w:val="17"/>
          <w:position w:val="6"/>
          <w:sz w:val="14"/>
          <w:szCs w:val="14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4</w:t>
      </w:r>
      <w:r>
        <w:rPr>
          <w:spacing w:val="-1"/>
          <w:position w:val="6"/>
          <w:sz w:val="14"/>
          <w:szCs w:val="14"/>
        </w:rPr>
        <w:t>th</w:t>
      </w:r>
      <w:r>
        <w:rPr>
          <w:spacing w:val="17"/>
          <w:position w:val="6"/>
          <w:sz w:val="14"/>
          <w:szCs w:val="14"/>
        </w:rPr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most important</w:t>
      </w:r>
      <w:r>
        <w:rPr>
          <w:spacing w:val="65"/>
        </w:rPr>
        <w:t> </w:t>
      </w:r>
      <w:r>
        <w:rPr/>
        <w:t>factors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purchasers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supported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conducted</w:t>
      </w:r>
      <w:r>
        <w:rPr/>
        <w:t> in </w:t>
      </w:r>
      <w:r>
        <w:rPr>
          <w:spacing w:val="-1"/>
        </w:rPr>
        <w:t>New Zealand.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51" w:after="0"/>
        <w:ind w:left="2988" w:right="173" w:hanging="284"/>
        <w:jc w:val="left"/>
      </w:pPr>
      <w:r>
        <w:rPr/>
        <w:t>The </w:t>
      </w:r>
      <w:r>
        <w:rPr>
          <w:spacing w:val="-1"/>
        </w:rPr>
        <w:t>respondent</w:t>
      </w:r>
      <w:r>
        <w:rPr>
          <w:spacing w:val="-2"/>
        </w:rPr>
        <w:t> </w:t>
      </w:r>
      <w:r>
        <w:rPr>
          <w:spacing w:val="-1"/>
        </w:rPr>
        <w:t>breakdown</w:t>
      </w:r>
      <w:r>
        <w:rPr/>
        <w:t> </w:t>
      </w:r>
      <w:r>
        <w:rPr>
          <w:spacing w:val="-1"/>
        </w:rPr>
        <w:t>heavily</w:t>
      </w:r>
      <w:r>
        <w:rPr/>
        <w:t> </w:t>
      </w:r>
      <w:r>
        <w:rPr>
          <w:spacing w:val="-1"/>
        </w:rPr>
        <w:t>weighted</w:t>
      </w:r>
      <w:r>
        <w:rPr/>
        <w:t> </w:t>
      </w:r>
      <w:r>
        <w:rPr>
          <w:spacing w:val="-1"/>
        </w:rPr>
        <w:t>towards</w:t>
      </w:r>
      <w:r>
        <w:rPr/>
        <w:t> TVs </w:t>
      </w:r>
      <w:r>
        <w:rPr>
          <w:spacing w:val="-2"/>
        </w:rPr>
        <w:t>possibly</w:t>
      </w:r>
      <w:r>
        <w:rPr>
          <w:spacing w:val="1"/>
        </w:rPr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analogue</w:t>
      </w:r>
      <w:r>
        <w:rPr>
          <w:spacing w:val="48"/>
        </w:rPr>
        <w:t> </w:t>
      </w:r>
      <w:r>
        <w:rPr>
          <w:spacing w:val="-1"/>
        </w:rPr>
        <w:t>phase-in.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6" w:after="0"/>
        <w:ind w:left="2988" w:right="386" w:hanging="284"/>
        <w:jc w:val="left"/>
      </w:pPr>
      <w:r>
        <w:rPr>
          <w:spacing w:val="-1"/>
        </w:rPr>
        <w:t>The</w:t>
      </w:r>
      <w:r>
        <w:rPr/>
        <w:t> large</w:t>
      </w:r>
      <w:r>
        <w:rPr>
          <w:spacing w:val="-3"/>
        </w:rPr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/>
        <w:t> TV</w:t>
      </w:r>
      <w:r>
        <w:rPr>
          <w:spacing w:val="-1"/>
        </w:rPr>
        <w:t> purchasers</w:t>
      </w:r>
      <w:r>
        <w:rPr>
          <w:spacing w:val="-2"/>
        </w:rPr>
        <w:t> </w:t>
      </w:r>
      <w:r>
        <w:rPr>
          <w:spacing w:val="-1"/>
        </w:rPr>
        <w:t>included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sample</w:t>
      </w:r>
      <w:r>
        <w:rPr/>
        <w:t> </w:t>
      </w:r>
      <w:r>
        <w:rPr>
          <w:spacing w:val="-1"/>
        </w:rPr>
        <w:t>population</w:t>
      </w:r>
      <w:r>
        <w:rPr/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/>
        <w:t>have</w:t>
      </w:r>
      <w:r>
        <w:rPr>
          <w:spacing w:val="43"/>
        </w:rPr>
        <w:t> </w:t>
      </w:r>
      <w:r>
        <w:rPr>
          <w:spacing w:val="-1"/>
        </w:rPr>
        <w:t>skewed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preference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ERL;</w:t>
      </w:r>
      <w:r>
        <w:rPr/>
        <w:t> TV</w:t>
      </w:r>
      <w:r>
        <w:rPr>
          <w:spacing w:val="-1"/>
        </w:rPr>
        <w:t> is</w:t>
      </w:r>
      <w:r>
        <w:rPr/>
        <w:t> a</w:t>
      </w:r>
      <w:r>
        <w:rPr>
          <w:spacing w:val="51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constantly</w:t>
      </w:r>
      <w:r>
        <w:rPr/>
        <w:t> </w:t>
      </w:r>
      <w:r>
        <w:rPr>
          <w:spacing w:val="-1"/>
        </w:rPr>
        <w:t>changes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TV</w:t>
      </w:r>
      <w:r>
        <w:rPr>
          <w:spacing w:val="-1"/>
        </w:rPr>
        <w:t> purchasers</w:t>
      </w:r>
      <w:r>
        <w:rPr/>
        <w:t> </w:t>
      </w:r>
      <w:r>
        <w:rPr>
          <w:spacing w:val="-2"/>
        </w:rPr>
        <w:t>might</w:t>
      </w:r>
      <w:r>
        <w:rPr/>
        <w:t> have a</w:t>
      </w:r>
      <w:r>
        <w:rPr>
          <w:spacing w:val="-3"/>
        </w:rPr>
        <w:t> </w:t>
      </w:r>
      <w:r>
        <w:rPr>
          <w:spacing w:val="-1"/>
        </w:rPr>
        <w:t>greater</w:t>
      </w:r>
      <w:r>
        <w:rPr>
          <w:spacing w:val="-3"/>
        </w:rPr>
        <w:t> </w:t>
      </w:r>
      <w:r>
        <w:rPr>
          <w:spacing w:val="-1"/>
        </w:rPr>
        <w:t>desire</w:t>
      </w:r>
      <w:r>
        <w:rPr/>
        <w:t> for</w:t>
      </w:r>
      <w:r>
        <w:rPr>
          <w:spacing w:val="53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>
          <w:spacing w:val="-1"/>
        </w:rPr>
        <w:t>information</w:t>
      </w:r>
      <w:r>
        <w:rPr/>
        <w:t> to </w:t>
      </w:r>
      <w:r>
        <w:rPr>
          <w:spacing w:val="-1"/>
        </w:rPr>
        <w:t>ensure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getting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latest</w:t>
      </w:r>
      <w:r>
        <w:rPr/>
        <w:t> </w:t>
      </w:r>
      <w:r>
        <w:rPr>
          <w:spacing w:val="-1"/>
        </w:rPr>
        <w:t>technology.</w:t>
      </w:r>
    </w:p>
    <w:p>
      <w:pPr>
        <w:spacing w:after="0" w:line="264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0"/>
        <w:rPr>
          <w:rFonts w:ascii="Arial Narrow" w:hAnsi="Arial Narrow" w:cs="Arial Narrow" w:eastAsia="Arial Narrow"/>
          <w:sz w:val="15"/>
          <w:szCs w:val="15"/>
        </w:rPr>
      </w:pPr>
    </w:p>
    <w:p>
      <w:pPr>
        <w:spacing w:before="74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Industry</w:t>
      </w:r>
      <w:r>
        <w:rPr>
          <w:rFonts w:ascii="Arial"/>
          <w:b/>
          <w:color w:val="9656A6"/>
          <w:spacing w:val="-11"/>
          <w:sz w:val="20"/>
        </w:rPr>
        <w:t> </w:t>
      </w:r>
      <w:r>
        <w:rPr>
          <w:rFonts w:ascii="Arial"/>
          <w:b/>
          <w:color w:val="9656A6"/>
          <w:sz w:val="20"/>
        </w:rPr>
        <w:t>comments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on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label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pacing w:val="-1"/>
          <w:sz w:val="20"/>
        </w:rPr>
        <w:t>design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75" w:after="0"/>
        <w:ind w:left="2988" w:right="242" w:hanging="284"/>
        <w:jc w:val="left"/>
      </w:pPr>
      <w:r>
        <w:rPr/>
        <w:t>There </w:t>
      </w:r>
      <w:r>
        <w:rPr>
          <w:spacing w:val="-1"/>
        </w:rPr>
        <w:t>is strong</w:t>
      </w:r>
      <w:r>
        <w:rPr/>
        <w:t> </w:t>
      </w:r>
      <w:r>
        <w:rPr>
          <w:spacing w:val="-1"/>
        </w:rPr>
        <w:t>evidence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like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look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feel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ERL,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rFonts w:ascii="Arial Narrow" w:hAnsi="Arial Narrow" w:cs="Arial Narrow" w:eastAsia="Arial Narrow"/>
          <w:spacing w:val="-1"/>
        </w:rPr>
        <w:t>impact</w:t>
      </w:r>
      <w:r>
        <w:rPr>
          <w:rFonts w:ascii="Arial Narrow" w:hAnsi="Arial Narrow" w:cs="Arial Narrow" w:eastAsia="Arial Narrow"/>
        </w:rPr>
        <w:t> of </w:t>
      </w:r>
      <w:r>
        <w:rPr>
          <w:rFonts w:ascii="Arial Narrow" w:hAnsi="Arial Narrow" w:cs="Arial Narrow" w:eastAsia="Arial Narrow"/>
          <w:spacing w:val="-1"/>
        </w:rPr>
        <w:t>size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has </w:t>
      </w:r>
      <w:r>
        <w:rPr>
          <w:rFonts w:ascii="Arial Narrow" w:hAnsi="Arial Narrow" w:cs="Arial Narrow" w:eastAsia="Arial Narrow"/>
          <w:spacing w:val="-1"/>
        </w:rPr>
        <w:t>not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been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investigated;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there </w:t>
      </w:r>
      <w:r>
        <w:rPr>
          <w:rFonts w:ascii="Arial Narrow" w:hAnsi="Arial Narrow" w:cs="Arial Narrow" w:eastAsia="Arial Narrow"/>
          <w:spacing w:val="-1"/>
        </w:rPr>
        <w:t>is</w:t>
      </w:r>
      <w:r>
        <w:rPr>
          <w:rFonts w:ascii="Arial Narrow" w:hAnsi="Arial Narrow" w:cs="Arial Narrow" w:eastAsia="Arial Narrow"/>
        </w:rPr>
        <w:t> not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always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enough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‘real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estate’</w:t>
      </w:r>
      <w:r>
        <w:rPr>
          <w:rFonts w:ascii="Arial Narrow" w:hAnsi="Arial Narrow" w:cs="Arial Narrow" w:eastAsia="Arial Narrow"/>
        </w:rPr>
        <w:t> on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an</w:t>
      </w:r>
      <w:r>
        <w:rPr>
          <w:rFonts w:ascii="Arial Narrow" w:hAnsi="Arial Narrow" w:cs="Arial Narrow" w:eastAsia="Arial Narrow"/>
          <w:spacing w:val="47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display</w:t>
      </w:r>
      <w:r>
        <w:rPr/>
        <w:t> 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label.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past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size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applied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TVs</w:t>
      </w:r>
      <w:r>
        <w:rPr>
          <w:spacing w:val="-2"/>
        </w:rPr>
        <w:t> </w:t>
      </w:r>
      <w:r>
        <w:rPr/>
        <w:t>has</w:t>
      </w:r>
      <w:r>
        <w:rPr>
          <w:spacing w:val="53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reduced.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issue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investigated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second</w:t>
      </w:r>
      <w:r>
        <w:rPr>
          <w:spacing w:val="-2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survey</w:t>
      </w:r>
      <w:r>
        <w:rPr/>
        <w:t> </w:t>
      </w:r>
      <w:r>
        <w:rPr>
          <w:spacing w:val="-1"/>
        </w:rPr>
        <w:t>conducted</w:t>
      </w:r>
      <w:r>
        <w:rPr>
          <w:spacing w:val="42"/>
        </w:rPr>
        <w:t> </w:t>
      </w:r>
      <w:r>
        <w:rPr/>
        <w:t>as </w:t>
      </w:r>
      <w:r>
        <w:rPr>
          <w:spacing w:val="-1"/>
        </w:rPr>
        <w:t>part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review.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4" w:after="0"/>
        <w:ind w:left="2988" w:right="198" w:hanging="284"/>
        <w:jc w:val="left"/>
      </w:pPr>
      <w:r>
        <w:rPr>
          <w:spacing w:val="-1"/>
        </w:rPr>
        <w:t>One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strengths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(and </w:t>
      </w:r>
      <w:r>
        <w:rPr>
          <w:spacing w:val="-1"/>
        </w:rPr>
        <w:t>WELS)</w:t>
      </w:r>
      <w:r>
        <w:rPr/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is simple</w:t>
      </w:r>
      <w:r>
        <w:rPr/>
        <w:t> </w:t>
      </w:r>
      <w:r>
        <w:rPr>
          <w:spacing w:val="-1"/>
        </w:rPr>
        <w:t>and</w:t>
      </w:r>
      <w:r>
        <w:rPr/>
        <w:t> has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simple</w:t>
      </w:r>
      <w:r>
        <w:rPr>
          <w:spacing w:val="37"/>
        </w:rPr>
        <w:t> </w:t>
      </w:r>
      <w:r>
        <w:rPr>
          <w:spacing w:val="-1"/>
        </w:rPr>
        <w:t>message.</w:t>
      </w:r>
      <w:r>
        <w:rPr/>
        <w:t> </w:t>
      </w:r>
      <w:r>
        <w:rPr>
          <w:spacing w:val="-1"/>
        </w:rPr>
        <w:t>This </w:t>
      </w:r>
      <w:r>
        <w:rPr/>
        <w:t>can </w:t>
      </w:r>
      <w:r>
        <w:rPr>
          <w:spacing w:val="-1"/>
        </w:rPr>
        <w:t>also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seen</w:t>
      </w:r>
      <w:r>
        <w:rPr/>
        <w:t> as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weakness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message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simplified.</w:t>
      </w:r>
      <w:r>
        <w:rPr>
          <w:spacing w:val="20"/>
        </w:rPr>
        <w:t> </w:t>
      </w:r>
      <w:r>
        <w:rPr/>
        <w:t>When too</w:t>
      </w:r>
      <w:r>
        <w:rPr>
          <w:spacing w:val="-3"/>
        </w:rPr>
        <w:t> </w:t>
      </w:r>
      <w:r>
        <w:rPr>
          <w:spacing w:val="-1"/>
        </w:rPr>
        <w:t>much</w:t>
      </w:r>
      <w:r>
        <w:rPr>
          <w:spacing w:val="-3"/>
        </w:rPr>
        <w:t> </w:t>
      </w:r>
      <w:r>
        <w:rPr>
          <w:spacing w:val="-1"/>
        </w:rPr>
        <w:t>complexity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added,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message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lost.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given</w:t>
      </w:r>
      <w:r>
        <w:rPr>
          <w:spacing w:val="3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but</w:t>
      </w:r>
      <w:r>
        <w:rPr/>
        <w:t> </w:t>
      </w:r>
      <w:r>
        <w:rPr>
          <w:spacing w:val="-1"/>
        </w:rPr>
        <w:t>maybe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the</w:t>
      </w:r>
      <w:r>
        <w:rPr>
          <w:spacing w:val="-2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place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it.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7" w:after="0"/>
        <w:ind w:left="2988" w:right="265" w:hanging="284"/>
        <w:jc w:val="left"/>
      </w:pPr>
      <w:r>
        <w:rPr/>
        <w:t>A</w:t>
      </w:r>
      <w:r>
        <w:rPr>
          <w:spacing w:val="-1"/>
        </w:rPr>
        <w:t> complete</w:t>
      </w:r>
      <w:r>
        <w:rPr/>
        <w:t> </w:t>
      </w:r>
      <w:r>
        <w:rPr>
          <w:spacing w:val="-1"/>
        </w:rPr>
        <w:t>revamp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its components</w:t>
      </w:r>
      <w:r>
        <w:rPr/>
        <w:t> </w:t>
      </w:r>
      <w:r>
        <w:rPr>
          <w:spacing w:val="-1"/>
        </w:rPr>
        <w:t>(such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the</w:t>
      </w:r>
      <w:r>
        <w:rPr/>
        <w:t> stars)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result</w:t>
      </w:r>
      <w:r>
        <w:rPr/>
        <w:t> </w:t>
      </w:r>
      <w:r>
        <w:rPr>
          <w:spacing w:val="-1"/>
        </w:rPr>
        <w:t>in</w:t>
      </w:r>
      <w:r>
        <w:rPr/>
        <w:t> all</w:t>
      </w:r>
      <w:r>
        <w:rPr>
          <w:spacing w:val="35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recognition</w:t>
      </w:r>
      <w:r>
        <w:rPr>
          <w:rFonts w:ascii="Arial Narrow" w:hAnsi="Arial Narrow" w:cs="Arial Narrow" w:eastAsia="Arial Narrow"/>
        </w:rPr>
        <w:t> (the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‘brand’)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existing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products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(the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stars)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being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lost.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seasonal</w:t>
      </w:r>
      <w:r>
        <w:rPr>
          <w:rFonts w:ascii="Arial Narrow" w:hAnsi="Arial Narrow" w:cs="Arial Narrow" w:eastAsia="Arial Narrow"/>
          <w:spacing w:val="65"/>
        </w:rPr>
        <w:t> </w:t>
      </w:r>
      <w:r>
        <w:rPr>
          <w:spacing w:val="-1"/>
        </w:rPr>
        <w:t>air-conditioning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presented</w:t>
      </w:r>
      <w:r>
        <w:rPr/>
        <w:t> this</w:t>
      </w:r>
      <w:r>
        <w:rPr>
          <w:spacing w:val="-2"/>
        </w:rPr>
        <w:t> </w:t>
      </w:r>
      <w:r>
        <w:rPr>
          <w:spacing w:val="-1"/>
        </w:rPr>
        <w:t>problem</w:t>
      </w:r>
      <w:r>
        <w:rPr/>
        <w:t> in </w:t>
      </w:r>
      <w:r>
        <w:rPr>
          <w:spacing w:val="-1"/>
        </w:rPr>
        <w:t>New </w:t>
      </w:r>
      <w:r>
        <w:rPr>
          <w:spacing w:val="-2"/>
        </w:rPr>
        <w:t>Zealand.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8" w:after="0"/>
        <w:ind w:left="2988" w:right="242" w:hanging="284"/>
        <w:jc w:val="left"/>
      </w:pPr>
      <w:r>
        <w:rPr/>
        <w:t>There </w:t>
      </w:r>
      <w:r>
        <w:rPr>
          <w:spacing w:val="-1"/>
        </w:rPr>
        <w:t>is some</w:t>
      </w:r>
      <w:r>
        <w:rPr/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looking</w:t>
      </w:r>
      <w:r>
        <w:rPr>
          <w:spacing w:val="-3"/>
        </w:rPr>
        <w:t> </w:t>
      </w:r>
      <w:r>
        <w:rPr>
          <w:spacing w:val="-1"/>
        </w:rPr>
        <w:t>at</w:t>
      </w:r>
      <w:r>
        <w:rPr/>
        <w:t> a </w:t>
      </w:r>
      <w:r>
        <w:rPr>
          <w:spacing w:val="-1"/>
        </w:rPr>
        <w:t>consistent</w:t>
      </w:r>
      <w:r>
        <w:rPr>
          <w:spacing w:val="-5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developing</w:t>
      </w:r>
      <w:r>
        <w:rPr>
          <w:spacing w:val="79"/>
        </w:rPr>
        <w:t> </w:t>
      </w:r>
      <w:r>
        <w:rPr>
          <w:spacing w:val="-1"/>
        </w:rPr>
        <w:t>countries.</w:t>
      </w:r>
      <w:r>
        <w:rPr/>
        <w:t> </w:t>
      </w:r>
      <w:r>
        <w:rPr>
          <w:spacing w:val="-1"/>
        </w:rPr>
        <w:t>However</w:t>
      </w:r>
      <w:r>
        <w:rPr/>
        <w:t> there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arguments</w:t>
      </w:r>
      <w:r>
        <w:rPr/>
        <w:t> for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against</w:t>
      </w:r>
      <w:r>
        <w:rPr/>
        <w:t> a </w:t>
      </w:r>
      <w:r>
        <w:rPr>
          <w:spacing w:val="-1"/>
        </w:rPr>
        <w:t>global</w:t>
      </w:r>
      <w:r>
        <w:rPr/>
        <w:t> </w:t>
      </w:r>
      <w:r>
        <w:rPr>
          <w:spacing w:val="-1"/>
        </w:rPr>
        <w:t>label.</w:t>
      </w:r>
      <w:r>
        <w:rPr>
          <w:spacing w:val="-3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test</w:t>
      </w:r>
      <w:r>
        <w:rPr>
          <w:spacing w:val="1"/>
        </w:rPr>
        <w:t> </w:t>
      </w:r>
      <w:r>
        <w:rPr>
          <w:spacing w:val="-1"/>
        </w:rPr>
        <w:t>method</w:t>
      </w:r>
      <w:r>
        <w:rPr>
          <w:spacing w:val="69"/>
        </w:rPr>
        <w:t> </w:t>
      </w:r>
      <w:r>
        <w:rPr/>
        <w:t>for each</w:t>
      </w:r>
      <w:r>
        <w:rPr>
          <w:spacing w:val="-3"/>
        </w:rPr>
        <w:t> </w:t>
      </w:r>
      <w:r>
        <w:rPr>
          <w:spacing w:val="-1"/>
        </w:rPr>
        <w:t>product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sensible</w:t>
      </w:r>
      <w:r>
        <w:rPr/>
        <w:t> </w:t>
      </w:r>
      <w:r>
        <w:rPr>
          <w:spacing w:val="-1"/>
        </w:rPr>
        <w:t>but</w:t>
      </w:r>
      <w:r>
        <w:rPr/>
        <w:t> there</w:t>
      </w:r>
      <w:r>
        <w:rPr>
          <w:spacing w:val="2"/>
        </w:rPr>
        <w:t> </w:t>
      </w:r>
      <w:r>
        <w:rPr>
          <w:spacing w:val="-1"/>
        </w:rPr>
        <w:t>would</w:t>
      </w:r>
      <w:r>
        <w:rPr/>
        <w:t> be a</w:t>
      </w:r>
      <w:r>
        <w:rPr>
          <w:spacing w:val="-3"/>
        </w:rPr>
        <w:t> </w:t>
      </w:r>
      <w:r>
        <w:rPr>
          <w:spacing w:val="-1"/>
        </w:rPr>
        <w:t>lot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expended</w:t>
      </w:r>
      <w:r>
        <w:rPr/>
        <w:t> effort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different</w:t>
      </w:r>
      <w:r>
        <w:rPr>
          <w:spacing w:val="31"/>
        </w:rPr>
        <w:t> </w:t>
      </w:r>
      <w:r>
        <w:rPr>
          <w:spacing w:val="-1"/>
        </w:rPr>
        <w:t>countries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understand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ensure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culturally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4"/>
        </w:rPr>
        <w:t> </w:t>
      </w:r>
      <w:r>
        <w:rPr>
          <w:spacing w:val="-1"/>
        </w:rPr>
        <w:t>issues</w:t>
      </w:r>
      <w:r>
        <w:rPr/>
        <w:t> in</w:t>
      </w:r>
      <w:r>
        <w:rPr>
          <w:spacing w:val="65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design.</w:t>
      </w:r>
      <w:r>
        <w:rPr/>
        <w:t> 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said,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testing</w:t>
      </w:r>
      <w:r>
        <w:rPr>
          <w:spacing w:val="-3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applied</w:t>
      </w:r>
      <w:r>
        <w:rPr>
          <w:spacing w:val="-3"/>
        </w:rPr>
        <w:t> </w:t>
      </w:r>
      <w:r>
        <w:rPr/>
        <w:t>to a</w:t>
      </w:r>
      <w:r>
        <w:rPr>
          <w:spacing w:val="-2"/>
        </w:rPr>
        <w:t> </w:t>
      </w:r>
      <w:r>
        <w:rPr>
          <w:spacing w:val="-1"/>
        </w:rPr>
        <w:t>culturally</w:t>
      </w:r>
      <w:r>
        <w:rPr>
          <w:spacing w:val="51"/>
        </w:rPr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label.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expected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years</w:t>
      </w:r>
      <w:r>
        <w:rPr/>
        <w:t> yet.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7" w:after="0"/>
        <w:ind w:left="2988" w:right="203" w:hanging="284"/>
        <w:jc w:val="left"/>
      </w:pPr>
      <w:r>
        <w:rPr>
          <w:rFonts w:ascii="Arial Narrow" w:hAnsi="Arial Narrow" w:cs="Arial Narrow" w:eastAsia="Arial Narrow"/>
          <w:spacing w:val="-1"/>
        </w:rPr>
        <w:t>Given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review’s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results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clearly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demonstrate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success</w:t>
      </w:r>
      <w:r>
        <w:rPr>
          <w:rFonts w:ascii="Arial Narrow" w:hAnsi="Arial Narrow" w:cs="Arial Narrow" w:eastAsia="Arial Narrow"/>
        </w:rPr>
        <w:t> of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label,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industry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believes</w:t>
      </w:r>
      <w:r>
        <w:rPr>
          <w:rFonts w:ascii="Arial Narrow" w:hAnsi="Arial Narrow" w:cs="Arial Narrow" w:eastAsia="Arial Narrow"/>
          <w:spacing w:val="59"/>
        </w:rPr>
        <w:t> </w:t>
      </w:r>
      <w:r>
        <w:rPr>
          <w:spacing w:val="-1"/>
        </w:rPr>
        <w:t>there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lot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justification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spend</w:t>
      </w:r>
      <w:r>
        <w:rPr/>
        <w:t> a </w:t>
      </w:r>
      <w:r>
        <w:rPr>
          <w:spacing w:val="-1"/>
        </w:rPr>
        <w:t>lot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money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improving</w:t>
      </w:r>
      <w:r>
        <w:rPr>
          <w:spacing w:val="-3"/>
        </w:rPr>
        <w:t> </w:t>
      </w:r>
      <w:r>
        <w:rPr>
          <w:spacing w:val="1"/>
        </w:rPr>
        <w:t>an</w:t>
      </w:r>
      <w:r>
        <w:rPr/>
        <w:t> </w:t>
      </w:r>
      <w:r>
        <w:rPr>
          <w:spacing w:val="-1"/>
        </w:rPr>
        <w:t>already</w:t>
      </w:r>
      <w:r>
        <w:rPr>
          <w:spacing w:val="-2"/>
        </w:rPr>
        <w:t> </w:t>
      </w:r>
      <w:r>
        <w:rPr>
          <w:spacing w:val="-1"/>
        </w:rPr>
        <w:t>very</w:t>
      </w:r>
      <w:r>
        <w:rPr>
          <w:spacing w:val="55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label.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>
          <w:spacing w:val="-1"/>
        </w:rPr>
        <w:t>might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incremental</w:t>
      </w:r>
      <w:r>
        <w:rPr/>
        <w:t> </w:t>
      </w:r>
      <w:r>
        <w:rPr>
          <w:spacing w:val="-1"/>
        </w:rPr>
        <w:t>benefit</w:t>
      </w:r>
      <w:r>
        <w:rPr>
          <w:spacing w:val="-3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representatives</w:t>
      </w:r>
      <w:r>
        <w:rPr>
          <w:spacing w:val="71"/>
        </w:rPr>
        <w:t> </w:t>
      </w:r>
      <w:r>
        <w:rPr>
          <w:spacing w:val="-1"/>
        </w:rPr>
        <w:t>pointed</w:t>
      </w:r>
      <w:r>
        <w:rPr>
          <w:spacing w:val="-2"/>
        </w:rPr>
        <w:t> </w:t>
      </w:r>
      <w:r>
        <w:rPr>
          <w:spacing w:val="-1"/>
        </w:rPr>
        <w:t>out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imposition</w:t>
      </w:r>
      <w:r>
        <w:rPr>
          <w:spacing w:val="-3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industry</w:t>
      </w:r>
      <w:r>
        <w:rPr/>
        <w:t> to</w:t>
      </w:r>
      <w:r>
        <w:rPr>
          <w:spacing w:val="-2"/>
        </w:rPr>
        <w:t> fund</w:t>
      </w:r>
      <w:r>
        <w:rPr/>
        <w:t> any</w:t>
      </w:r>
      <w:r>
        <w:rPr>
          <w:spacing w:val="-1"/>
        </w:rPr>
        <w:t> changes</w:t>
      </w:r>
      <w:r>
        <w:rPr>
          <w:spacing w:val="1"/>
        </w:rPr>
        <w:t> </w:t>
      </w:r>
      <w:r>
        <w:rPr>
          <w:spacing w:val="-2"/>
        </w:rPr>
        <w:t>to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63"/>
        </w:rPr>
        <w:t> </w:t>
      </w:r>
      <w:r>
        <w:rPr>
          <w:spacing w:val="-1"/>
        </w:rPr>
        <w:t>or</w:t>
      </w:r>
      <w:r>
        <w:rPr/>
        <w:t> to fund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support</w:t>
      </w:r>
      <w:r>
        <w:rPr/>
        <w:t> </w:t>
      </w:r>
      <w:r>
        <w:rPr>
          <w:spacing w:val="-1"/>
        </w:rPr>
        <w:t>tools</w:t>
      </w:r>
      <w:r>
        <w:rPr>
          <w:spacing w:val="1"/>
        </w:rPr>
        <w:t> </w:t>
      </w:r>
      <w:r>
        <w:rPr>
          <w:spacing w:val="-2"/>
        </w:rPr>
        <w:t>for</w:t>
      </w:r>
      <w:r>
        <w:rPr/>
        <w:t> the </w:t>
      </w:r>
      <w:r>
        <w:rPr>
          <w:spacing w:val="-1"/>
        </w:rPr>
        <w:t>label( i.e.</w:t>
      </w:r>
      <w:r>
        <w:rPr/>
        <w:t> the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component).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just</w:t>
      </w:r>
      <w:r>
        <w:rPr>
          <w:spacing w:val="37"/>
        </w:rPr>
        <w:t> </w:t>
      </w:r>
      <w:r>
        <w:rPr/>
        <w:t>end up </w:t>
      </w:r>
      <w:r>
        <w:rPr>
          <w:spacing w:val="-1"/>
        </w:rPr>
        <w:t>being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expensive</w:t>
      </w:r>
      <w:r>
        <w:rPr>
          <w:spacing w:val="-3"/>
        </w:rPr>
        <w:t> </w:t>
      </w:r>
      <w:r>
        <w:rPr>
          <w:spacing w:val="-1"/>
        </w:rPr>
        <w:t>addition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something</w:t>
      </w:r>
      <w:r>
        <w:rPr/>
        <w:t> </w:t>
      </w:r>
      <w:r>
        <w:rPr>
          <w:spacing w:val="-1"/>
        </w:rPr>
        <w:t>that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already</w:t>
      </w:r>
      <w:r>
        <w:rPr/>
        <w:t>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consumers.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47" w:after="0"/>
        <w:ind w:left="2988" w:right="0" w:hanging="284"/>
        <w:jc w:val="left"/>
      </w:pPr>
      <w:r>
        <w:rPr>
          <w:spacing w:val="-1"/>
        </w:rPr>
        <w:t>Any</w:t>
      </w:r>
      <w:r>
        <w:rPr/>
        <w:t> </w:t>
      </w:r>
      <w:r>
        <w:rPr>
          <w:spacing w:val="-1"/>
        </w:rPr>
        <w:t>major</w:t>
      </w:r>
      <w:r>
        <w:rPr/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subject</w:t>
      </w:r>
      <w:r>
        <w:rPr/>
        <w:t> to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cost-benefit</w:t>
      </w:r>
      <w:r>
        <w:rPr/>
        <w:t> </w:t>
      </w:r>
      <w:r>
        <w:rPr>
          <w:spacing w:val="-1"/>
        </w:rPr>
        <w:t>analysis.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71" w:after="0"/>
        <w:ind w:left="2988" w:right="829" w:hanging="284"/>
        <w:jc w:val="left"/>
      </w:pPr>
      <w:r>
        <w:rPr>
          <w:spacing w:val="-1"/>
        </w:rPr>
        <w:t>Industry</w:t>
      </w:r>
      <w:r>
        <w:rPr/>
        <w:t> </w:t>
      </w:r>
      <w:r>
        <w:rPr>
          <w:spacing w:val="-1"/>
        </w:rPr>
        <w:t>questioned</w:t>
      </w:r>
      <w:r>
        <w:rPr/>
        <w:t> </w:t>
      </w:r>
      <w:r>
        <w:rPr>
          <w:spacing w:val="-1"/>
        </w:rPr>
        <w:t>whether</w:t>
      </w:r>
      <w:r>
        <w:rPr>
          <w:spacing w:val="-2"/>
        </w:rPr>
        <w:t> the</w:t>
      </w:r>
      <w:r>
        <w:rPr>
          <w:spacing w:val="1"/>
        </w:rPr>
        <w:t> </w:t>
      </w:r>
      <w:r>
        <w:rPr/>
        <w:t>first</w:t>
      </w:r>
      <w:r>
        <w:rPr>
          <w:spacing w:val="-2"/>
        </w:rPr>
        <w:t> </w:t>
      </w:r>
      <w:r>
        <w:rPr>
          <w:spacing w:val="-1"/>
        </w:rPr>
        <w:t>survey</w:t>
      </w:r>
      <w:r>
        <w:rPr/>
        <w:t> (or</w:t>
      </w:r>
      <w:r>
        <w:rPr>
          <w:spacing w:val="-3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research)</w:t>
      </w:r>
      <w:r>
        <w:rPr/>
        <w:t> has</w:t>
      </w:r>
      <w:r>
        <w:rPr>
          <w:spacing w:val="-2"/>
        </w:rPr>
        <w:t> </w:t>
      </w:r>
      <w:r>
        <w:rPr>
          <w:spacing w:val="-1"/>
        </w:rPr>
        <w:t>explored</w:t>
      </w:r>
      <w:r>
        <w:rPr/>
        <w:t> </w:t>
      </w:r>
      <w:r>
        <w:rPr>
          <w:spacing w:val="-2"/>
        </w:rPr>
        <w:t>the</w:t>
      </w:r>
      <w:r>
        <w:rPr>
          <w:spacing w:val="58"/>
        </w:rPr>
        <w:t> </w:t>
      </w:r>
      <w:r>
        <w:rPr>
          <w:spacing w:val="-1"/>
        </w:rPr>
        <w:t>following</w:t>
      </w:r>
      <w:r>
        <w:rPr/>
        <w:t> </w:t>
      </w:r>
      <w:r>
        <w:rPr>
          <w:spacing w:val="-1"/>
        </w:rPr>
        <w:t>issues: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40" w:lineRule="auto" w:before="51" w:after="0"/>
        <w:ind w:left="3271" w:right="0" w:hanging="283"/>
        <w:jc w:val="left"/>
      </w:pPr>
      <w:r>
        <w:rPr>
          <w:spacing w:val="-1"/>
        </w:rPr>
        <w:t>whether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understood</w:t>
      </w:r>
      <w:r>
        <w:rPr/>
        <w:t> </w:t>
      </w:r>
      <w:r>
        <w:rPr>
          <w:spacing w:val="-2"/>
        </w:rPr>
        <w:t>what</w:t>
      </w:r>
      <w:r>
        <w:rPr>
          <w:spacing w:val="1"/>
        </w:rPr>
        <w:t> </w:t>
      </w:r>
      <w:r>
        <w:rPr/>
        <w:t>kWh</w:t>
      </w:r>
      <w:r>
        <w:rPr>
          <w:spacing w:val="-3"/>
        </w:rPr>
        <w:t> </w:t>
      </w:r>
      <w:r>
        <w:rPr>
          <w:spacing w:val="-1"/>
        </w:rPr>
        <w:t>means;</w:t>
      </w:r>
      <w:r>
        <w:rPr/>
        <w:t> and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40" w:lineRule="auto" w:before="71" w:after="0"/>
        <w:ind w:left="3271" w:right="0" w:hanging="283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</w:rPr>
        <w:t>whether</w:t>
      </w:r>
      <w:r>
        <w:rPr>
          <w:rFonts w:ascii="Arial Narrow" w:hAnsi="Arial Narrow" w:cs="Arial Narrow" w:eastAsia="Arial Narrow"/>
        </w:rPr>
        <w:t> a </w:t>
      </w:r>
      <w:r>
        <w:rPr>
          <w:rFonts w:ascii="Arial Narrow" w:hAnsi="Arial Narrow" w:cs="Arial Narrow" w:eastAsia="Arial Narrow"/>
          <w:spacing w:val="-1"/>
        </w:rPr>
        <w:t>picture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of 5 </w:t>
      </w:r>
      <w:r>
        <w:rPr>
          <w:rFonts w:ascii="Arial Narrow" w:hAnsi="Arial Narrow" w:cs="Arial Narrow" w:eastAsia="Arial Narrow"/>
          <w:spacing w:val="-1"/>
        </w:rPr>
        <w:t>stars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is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better </w:t>
      </w:r>
      <w:r>
        <w:rPr>
          <w:rFonts w:ascii="Arial Narrow" w:hAnsi="Arial Narrow" w:cs="Arial Narrow" w:eastAsia="Arial Narrow"/>
          <w:spacing w:val="-1"/>
        </w:rPr>
        <w:t>than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words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‘five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stars’.</w:t>
      </w:r>
    </w:p>
    <w:p>
      <w:pPr>
        <w:spacing w:line="240" w:lineRule="auto" w:before="1"/>
        <w:rPr>
          <w:rFonts w:ascii="Arial Narrow" w:hAnsi="Arial Narrow" w:cs="Arial Narrow" w:eastAsia="Arial Narrow"/>
          <w:sz w:val="30"/>
          <w:szCs w:val="30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9656A6"/>
          <w:sz w:val="20"/>
          <w:szCs w:val="20"/>
        </w:rPr>
        <w:t>Industry</w:t>
      </w:r>
      <w:r>
        <w:rPr>
          <w:rFonts w:ascii="Arial" w:hAnsi="Arial" w:cs="Arial" w:eastAsia="Arial"/>
          <w:b/>
          <w:bCs/>
          <w:color w:val="9656A6"/>
          <w:spacing w:val="-1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comments</w:t>
      </w:r>
      <w:r>
        <w:rPr>
          <w:rFonts w:ascii="Arial" w:hAnsi="Arial" w:cs="Arial" w:eastAsia="Arial"/>
          <w:b/>
          <w:bCs/>
          <w:color w:val="9656A6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on</w:t>
      </w:r>
      <w:r>
        <w:rPr>
          <w:rFonts w:ascii="Arial" w:hAnsi="Arial" w:cs="Arial" w:eastAsia="Arial"/>
          <w:b/>
          <w:bCs/>
          <w:color w:val="9656A6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appliances’</w:t>
      </w:r>
      <w:r>
        <w:rPr>
          <w:rFonts w:ascii="Arial" w:hAnsi="Arial" w:cs="Arial" w:eastAsia="Arial"/>
          <w:b/>
          <w:bCs/>
          <w:color w:val="9656A6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operat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ing</w:t>
      </w:r>
      <w:r>
        <w:rPr>
          <w:rFonts w:ascii="Arial" w:hAnsi="Arial" w:cs="Arial" w:eastAsia="Arial"/>
          <w:b/>
          <w:bCs/>
          <w:color w:val="9656A6"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9656A6"/>
          <w:sz w:val="20"/>
          <w:szCs w:val="20"/>
        </w:rPr>
        <w:t>costs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75" w:after="0"/>
        <w:ind w:left="2988" w:right="242" w:hanging="284"/>
        <w:jc w:val="left"/>
      </w:pPr>
      <w:r>
        <w:rPr>
          <w:spacing w:val="-1"/>
        </w:rPr>
        <w:t>George</w:t>
      </w:r>
      <w:r>
        <w:rPr/>
        <w:t>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pointed</w:t>
      </w:r>
      <w:r>
        <w:rPr/>
        <w:t> </w:t>
      </w:r>
      <w:r>
        <w:rPr>
          <w:spacing w:val="-1"/>
        </w:rPr>
        <w:t>out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consistently</w:t>
      </w:r>
      <w:r>
        <w:rPr/>
        <w:t> </w:t>
      </w:r>
      <w:r>
        <w:rPr>
          <w:spacing w:val="-1"/>
        </w:rPr>
        <w:t>wanted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>
          <w:spacing w:val="51"/>
        </w:rPr>
        <w:t> </w:t>
      </w:r>
      <w:r>
        <w:rPr>
          <w:spacing w:val="-1"/>
        </w:rPr>
        <w:t>included</w:t>
      </w:r>
      <w:r>
        <w:rPr/>
        <w:t> 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but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problems</w:t>
      </w:r>
      <w:r>
        <w:rPr/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inclusion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widely</w:t>
      </w:r>
      <w:r>
        <w:rPr>
          <w:spacing w:val="37"/>
        </w:rPr>
        <w:t> </w:t>
      </w:r>
      <w:r>
        <w:rPr>
          <w:spacing w:val="-1"/>
        </w:rPr>
        <w:t>documented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explained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consumers,</w:t>
      </w:r>
      <w:r>
        <w:rPr>
          <w:spacing w:val="-3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accept</w:t>
      </w:r>
      <w:r>
        <w:rPr/>
        <w:t> </w:t>
      </w:r>
      <w:r>
        <w:rPr>
          <w:spacing w:val="-2"/>
        </w:rPr>
        <w:t>why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are</w:t>
      </w:r>
      <w:r>
        <w:rPr/>
        <w:t> not</w:t>
      </w:r>
      <w:r>
        <w:rPr>
          <w:spacing w:val="63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smartphone</w:t>
      </w:r>
      <w:r>
        <w:rPr/>
        <w:t>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proposed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Department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the</w:t>
      </w:r>
      <w:r>
        <w:rPr>
          <w:spacing w:val="-2"/>
        </w:rPr>
        <w:t> </w:t>
      </w:r>
      <w:r>
        <w:rPr/>
        <w:t>tool</w:t>
      </w:r>
      <w:r>
        <w:rPr>
          <w:spacing w:val="55"/>
        </w:rPr>
        <w:t> </w:t>
      </w:r>
      <w:r>
        <w:rPr/>
        <w:t>to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issues</w:t>
      </w:r>
      <w:r>
        <w:rPr/>
        <w:t> </w:t>
      </w:r>
      <w:r>
        <w:rPr>
          <w:spacing w:val="-1"/>
        </w:rPr>
        <w:t>relating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>
          <w:spacing w:val="-1"/>
        </w:rPr>
        <w:t>costs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cost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electricity</w:t>
      </w:r>
      <w:r>
        <w:rPr>
          <w:spacing w:val="69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regions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time).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7" w:after="0"/>
        <w:ind w:left="2988" w:right="198" w:hanging="284"/>
        <w:jc w:val="left"/>
      </w:pPr>
      <w:r>
        <w:rPr/>
        <w:t>The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ERL</w:t>
      </w:r>
      <w:r>
        <w:rPr/>
        <w:t> is </w:t>
      </w:r>
      <w:r>
        <w:rPr>
          <w:spacing w:val="-1"/>
        </w:rPr>
        <w:t>widely</w:t>
      </w:r>
      <w:r>
        <w:rPr/>
        <w:t> </w:t>
      </w:r>
      <w:r>
        <w:rPr>
          <w:spacing w:val="-1"/>
        </w:rPr>
        <w:t>recognised,</w:t>
      </w:r>
      <w:r>
        <w:rPr/>
        <w:t> </w:t>
      </w:r>
      <w:r>
        <w:rPr>
          <w:spacing w:val="-1"/>
        </w:rPr>
        <w:t>trusted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accepted,</w:t>
      </w:r>
      <w:r>
        <w:rPr/>
        <w:t> </w:t>
      </w:r>
      <w:r>
        <w:rPr>
          <w:spacing w:val="-1"/>
        </w:rPr>
        <w:t>but</w:t>
      </w:r>
      <w:r>
        <w:rPr/>
        <w:t> not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know</w:t>
      </w:r>
      <w:r>
        <w:rPr>
          <w:spacing w:val="49"/>
        </w:rPr>
        <w:t> </w:t>
      </w:r>
      <w:r>
        <w:rPr/>
        <w:t>how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interpret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contained</w:t>
      </w:r>
      <w:r>
        <w:rPr>
          <w:spacing w:val="-3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label,</w:t>
      </w:r>
      <w:r>
        <w:rPr/>
        <w:t> </w:t>
      </w:r>
      <w:r>
        <w:rPr>
          <w:spacing w:val="-1"/>
        </w:rPr>
        <w:t>especially</w:t>
      </w:r>
      <w:r>
        <w:rPr/>
        <w:t> the</w:t>
      </w:r>
      <w:r>
        <w:rPr>
          <w:spacing w:val="-2"/>
        </w:rPr>
        <w:t> </w:t>
      </w:r>
      <w:r>
        <w:rPr/>
        <w:t>kWh; </w:t>
      </w:r>
      <w:r>
        <w:rPr>
          <w:spacing w:val="-2"/>
        </w:rPr>
        <w:t>consumers</w:t>
      </w:r>
      <w:r>
        <w:rPr>
          <w:spacing w:val="42"/>
        </w:rPr>
        <w:t> </w:t>
      </w:r>
      <w:r>
        <w:rPr/>
        <w:t>often </w:t>
      </w:r>
      <w:r>
        <w:rPr>
          <w:spacing w:val="-1"/>
        </w:rPr>
        <w:t>find</w:t>
      </w:r>
      <w:r>
        <w:rPr/>
        <w:t> it </w:t>
      </w:r>
      <w:r>
        <w:rPr>
          <w:spacing w:val="-1"/>
        </w:rPr>
        <w:t>hard</w:t>
      </w:r>
      <w:r>
        <w:rPr/>
        <w:t> to</w:t>
      </w:r>
      <w:r>
        <w:rPr>
          <w:spacing w:val="-3"/>
        </w:rPr>
        <w:t> </w:t>
      </w:r>
      <w:r>
        <w:rPr/>
        <w:t>link</w:t>
      </w:r>
      <w:r>
        <w:rPr>
          <w:spacing w:val="-2"/>
        </w:rPr>
        <w:t> </w:t>
      </w:r>
      <w:r>
        <w:rPr/>
        <w:t>kWh </w:t>
      </w:r>
      <w:r>
        <w:rPr>
          <w:spacing w:val="-1"/>
        </w:rPr>
        <w:t>with</w:t>
      </w:r>
      <w:r>
        <w:rPr/>
        <w:t> stars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overall</w:t>
      </w:r>
      <w:r>
        <w:rPr/>
        <w:t> </w:t>
      </w:r>
      <w:r>
        <w:rPr>
          <w:spacing w:val="-1"/>
        </w:rPr>
        <w:t>running</w:t>
      </w:r>
      <w:r>
        <w:rPr/>
        <w:t> </w:t>
      </w:r>
      <w:r>
        <w:rPr>
          <w:spacing w:val="-1"/>
        </w:rPr>
        <w:t>costs.</w:t>
      </w:r>
      <w:r>
        <w:rPr/>
        <w:t> </w:t>
      </w:r>
      <w:r>
        <w:rPr>
          <w:spacing w:val="-1"/>
        </w:rPr>
        <w:t>Consumers</w:t>
      </w:r>
      <w:r>
        <w:rPr/>
        <w:t> get</w:t>
      </w:r>
      <w:r>
        <w:rPr>
          <w:spacing w:val="35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traction</w:t>
      </w:r>
      <w:r>
        <w:rPr/>
        <w:t> </w:t>
      </w:r>
      <w:r>
        <w:rPr>
          <w:spacing w:val="-1"/>
        </w:rPr>
        <w:t>from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monetised</w:t>
      </w:r>
      <w:r>
        <w:rPr>
          <w:spacing w:val="1"/>
        </w:rPr>
        <w:t> </w:t>
      </w:r>
      <w:r>
        <w:rPr>
          <w:spacing w:val="-1"/>
        </w:rPr>
        <w:t>figure</w:t>
      </w:r>
      <w:r>
        <w:rPr>
          <w:spacing w:val="-2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energy</w:t>
      </w:r>
      <w:r>
        <w:rPr>
          <w:spacing w:val="-2"/>
        </w:rPr>
        <w:t> </w:t>
      </w:r>
      <w:r>
        <w:rPr>
          <w:spacing w:val="-1"/>
        </w:rPr>
        <w:t>label.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1" w:lineRule="auto" w:before="47" w:after="0"/>
        <w:ind w:left="2988" w:right="328" w:hanging="284"/>
        <w:jc w:val="left"/>
      </w:pPr>
      <w:r>
        <w:rPr/>
        <w:t>With </w:t>
      </w:r>
      <w:r>
        <w:rPr>
          <w:spacing w:val="-1"/>
        </w:rPr>
        <w:t>respect</w:t>
      </w:r>
      <w:r>
        <w:rPr/>
        <w:t> </w:t>
      </w:r>
      <w:r>
        <w:rPr>
          <w:spacing w:val="-2"/>
        </w:rPr>
        <w:t>to</w:t>
      </w:r>
      <w:r>
        <w:rPr/>
        <w:t> the </w:t>
      </w:r>
      <w:r>
        <w:rPr>
          <w:spacing w:val="-1"/>
        </w:rPr>
        <w:t>WELS,</w:t>
      </w:r>
      <w:r>
        <w:rPr>
          <w:spacing w:val="-3"/>
        </w:rPr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never</w:t>
      </w:r>
      <w:r>
        <w:rPr/>
        <w:t> </w:t>
      </w:r>
      <w:r>
        <w:rPr>
          <w:spacing w:val="-2"/>
        </w:rPr>
        <w:t>be</w:t>
      </w:r>
      <w:r>
        <w:rPr/>
        <w:t> a </w:t>
      </w:r>
      <w:r>
        <w:rPr>
          <w:spacing w:val="-1"/>
        </w:rPr>
        <w:t>selling</w:t>
      </w:r>
      <w:r>
        <w:rPr/>
        <w:t> </w:t>
      </w:r>
      <w:r>
        <w:rPr>
          <w:spacing w:val="-1"/>
        </w:rPr>
        <w:t>point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50"/>
        </w:rPr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cheap.</w:t>
      </w:r>
      <w:r>
        <w:rPr/>
        <w:t> There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plan</w:t>
      </w:r>
      <w:r>
        <w:rPr/>
        <w:t> to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operating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2"/>
        </w:rPr>
        <w:t>on</w:t>
      </w:r>
      <w:r>
        <w:rPr/>
        <w:t> the </w:t>
      </w:r>
      <w:r>
        <w:rPr>
          <w:spacing w:val="-1"/>
        </w:rPr>
        <w:t>WELS label.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51" w:after="0"/>
        <w:ind w:left="2988" w:right="286" w:hanging="284"/>
        <w:jc w:val="left"/>
      </w:pPr>
      <w:r>
        <w:rPr/>
        <w:t>There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nothing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research</w:t>
      </w:r>
      <w:r>
        <w:rPr/>
        <w:t> to </w:t>
      </w:r>
      <w:r>
        <w:rPr>
          <w:spacing w:val="-2"/>
        </w:rPr>
        <w:t>directly </w:t>
      </w:r>
      <w:r>
        <w:rPr/>
        <w:t>show</w:t>
      </w:r>
      <w:r>
        <w:rPr>
          <w:spacing w:val="-1"/>
        </w:rPr>
        <w:t> </w:t>
      </w:r>
      <w:r>
        <w:rPr/>
        <w:t>if</w:t>
      </w:r>
      <w:r>
        <w:rPr>
          <w:spacing w:val="-3"/>
        </w:rPr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understood</w:t>
      </w:r>
      <w:r>
        <w:rPr/>
        <w:t> the</w:t>
      </w:r>
      <w:r>
        <w:rPr>
          <w:spacing w:val="31"/>
        </w:rPr>
        <w:t> </w:t>
      </w:r>
      <w:r>
        <w:rPr>
          <w:spacing w:val="-1"/>
        </w:rPr>
        <w:t>meaning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kWh.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interpret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kWh,</w:t>
      </w:r>
      <w:r>
        <w:rPr/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interpret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rating,</w:t>
      </w:r>
      <w:r>
        <w:rPr>
          <w:spacing w:val="3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interpret</w:t>
      </w:r>
      <w:r>
        <w:rPr/>
        <w:t> </w:t>
      </w:r>
      <w:r>
        <w:rPr>
          <w:spacing w:val="-1"/>
        </w:rPr>
        <w:t>everything.</w:t>
      </w:r>
      <w:r>
        <w:rPr/>
        <w:t> If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educated,</w:t>
      </w:r>
      <w:r>
        <w:rPr/>
        <w:t> they</w:t>
      </w:r>
      <w:r>
        <w:rPr>
          <w:spacing w:val="-1"/>
        </w:rPr>
        <w:t> could</w:t>
      </w:r>
      <w:r>
        <w:rPr/>
        <w:t> </w:t>
      </w:r>
      <w:r>
        <w:rPr>
          <w:spacing w:val="-1"/>
        </w:rPr>
        <w:t>convert</w:t>
      </w:r>
      <w:r>
        <w:rPr>
          <w:spacing w:val="-3"/>
        </w:rPr>
        <w:t> </w:t>
      </w:r>
      <w:r>
        <w:rPr/>
        <w:t>kWh</w:t>
      </w:r>
      <w:r>
        <w:rPr>
          <w:spacing w:val="29"/>
        </w:rPr>
        <w:t> </w:t>
      </w:r>
      <w:r>
        <w:rPr/>
        <w:t>to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costs.</w:t>
      </w:r>
    </w:p>
    <w:p>
      <w:pPr>
        <w:spacing w:after="0" w:line="264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numPr>
          <w:ilvl w:val="1"/>
          <w:numId w:val="14"/>
        </w:numPr>
        <w:tabs>
          <w:tab w:pos="2989" w:val="left" w:leader="none"/>
        </w:tabs>
        <w:spacing w:line="263" w:lineRule="auto" w:before="60"/>
        <w:ind w:left="2988" w:right="477" w:hanging="284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/>
          <w:b/>
          <w:spacing w:val="-1"/>
          <w:sz w:val="22"/>
        </w:rPr>
        <w:t>There</w:t>
      </w:r>
      <w:r>
        <w:rPr>
          <w:rFonts w:ascii="Arial Narrow"/>
          <w:b/>
          <w:sz w:val="22"/>
        </w:rPr>
        <w:t> is the </w:t>
      </w:r>
      <w:r>
        <w:rPr>
          <w:rFonts w:ascii="Arial Narrow"/>
          <w:b/>
          <w:spacing w:val="-1"/>
          <w:sz w:val="22"/>
        </w:rPr>
        <w:t>potential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for </w:t>
      </w:r>
      <w:r>
        <w:rPr>
          <w:rFonts w:ascii="Arial Narrow"/>
          <w:b/>
          <w:sz w:val="22"/>
        </w:rPr>
        <w:t>a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QR code/smartphone</w:t>
      </w:r>
      <w:r>
        <w:rPr>
          <w:rFonts w:ascii="Arial Narrow"/>
          <w:b/>
          <w:spacing w:val="-3"/>
          <w:sz w:val="22"/>
        </w:rPr>
        <w:t> </w:t>
      </w:r>
      <w:r>
        <w:rPr>
          <w:rFonts w:ascii="Arial Narrow"/>
          <w:b/>
          <w:spacing w:val="-1"/>
          <w:sz w:val="22"/>
        </w:rPr>
        <w:t>app</w:t>
      </w:r>
      <w:r>
        <w:rPr>
          <w:rFonts w:ascii="Arial Narrow"/>
          <w:b/>
          <w:sz w:val="22"/>
        </w:rPr>
        <w:t> to</w:t>
      </w:r>
      <w:r>
        <w:rPr>
          <w:rFonts w:ascii="Arial Narrow"/>
          <w:b/>
          <w:spacing w:val="-1"/>
          <w:sz w:val="22"/>
        </w:rPr>
        <w:t> educate</w:t>
      </w:r>
      <w:r>
        <w:rPr>
          <w:rFonts w:ascii="Arial Narrow"/>
          <w:b/>
          <w:sz w:val="22"/>
        </w:rPr>
        <w:t> </w:t>
      </w:r>
      <w:r>
        <w:rPr>
          <w:rFonts w:ascii="Arial Narrow"/>
          <w:b/>
          <w:spacing w:val="-1"/>
          <w:sz w:val="22"/>
        </w:rPr>
        <w:t>and/or convert</w:t>
      </w:r>
      <w:r>
        <w:rPr>
          <w:rFonts w:ascii="Arial Narrow"/>
          <w:b/>
          <w:spacing w:val="75"/>
          <w:sz w:val="22"/>
        </w:rPr>
        <w:t> </w:t>
      </w:r>
      <w:r>
        <w:rPr>
          <w:rFonts w:ascii="Arial Narrow"/>
          <w:b/>
          <w:spacing w:val="-1"/>
          <w:sz w:val="22"/>
        </w:rPr>
        <w:t>information </w:t>
      </w:r>
      <w:r>
        <w:rPr>
          <w:rFonts w:ascii="Arial Narrow"/>
          <w:b/>
          <w:sz w:val="22"/>
        </w:rPr>
        <w:t>for</w:t>
      </w:r>
      <w:r>
        <w:rPr>
          <w:rFonts w:ascii="Arial Narrow"/>
          <w:b/>
          <w:spacing w:val="-2"/>
          <w:sz w:val="22"/>
        </w:rPr>
        <w:t> </w:t>
      </w:r>
      <w:r>
        <w:rPr>
          <w:rFonts w:ascii="Arial Narrow"/>
          <w:b/>
          <w:spacing w:val="-1"/>
          <w:sz w:val="22"/>
        </w:rPr>
        <w:t>consumers.</w:t>
      </w:r>
      <w:r>
        <w:rPr>
          <w:rFonts w:ascii="Arial Narrow"/>
          <w:sz w:val="22"/>
        </w:rPr>
      </w:r>
    </w:p>
    <w:p>
      <w:pPr>
        <w:spacing w:line="240" w:lineRule="auto" w:before="4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Industry</w:t>
      </w:r>
      <w:r>
        <w:rPr>
          <w:rFonts w:ascii="Arial"/>
          <w:b/>
          <w:color w:val="9656A6"/>
          <w:spacing w:val="-10"/>
          <w:sz w:val="20"/>
        </w:rPr>
        <w:t> </w:t>
      </w:r>
      <w:r>
        <w:rPr>
          <w:rFonts w:ascii="Arial"/>
          <w:b/>
          <w:color w:val="9656A6"/>
          <w:sz w:val="20"/>
        </w:rPr>
        <w:t>comments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on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smartphone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pacing w:val="-1"/>
          <w:sz w:val="20"/>
        </w:rPr>
        <w:t>app</w:t>
      </w:r>
      <w:r>
        <w:rPr>
          <w:rFonts w:ascii="Arial"/>
          <w:b/>
          <w:color w:val="9656A6"/>
          <w:spacing w:val="-6"/>
          <w:sz w:val="20"/>
        </w:rPr>
        <w:t> </w:t>
      </w:r>
      <w:r>
        <w:rPr>
          <w:rFonts w:ascii="Arial"/>
          <w:b/>
          <w:color w:val="9656A6"/>
          <w:sz w:val="20"/>
        </w:rPr>
        <w:t>and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QR</w:t>
      </w:r>
      <w:r>
        <w:rPr>
          <w:rFonts w:ascii="Arial"/>
          <w:b/>
          <w:color w:val="9656A6"/>
          <w:spacing w:val="-5"/>
          <w:sz w:val="20"/>
        </w:rPr>
        <w:t> </w:t>
      </w:r>
      <w:r>
        <w:rPr>
          <w:rFonts w:ascii="Arial"/>
          <w:b/>
          <w:color w:val="9656A6"/>
          <w:sz w:val="20"/>
        </w:rPr>
        <w:t>code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75" w:after="0"/>
        <w:ind w:left="2988" w:right="259" w:hanging="284"/>
        <w:jc w:val="left"/>
      </w:pPr>
      <w:r>
        <w:rPr/>
        <w:t>The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3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biased</w:t>
      </w:r>
      <w:r>
        <w:rPr/>
        <w:t> </w:t>
      </w:r>
      <w:r>
        <w:rPr>
          <w:spacing w:val="-1"/>
        </w:rPr>
        <w:t>towards</w:t>
      </w:r>
      <w:r>
        <w:rPr/>
        <w:t> </w:t>
      </w:r>
      <w:r>
        <w:rPr>
          <w:spacing w:val="-1"/>
        </w:rPr>
        <w:t>technically</w:t>
      </w:r>
      <w:r>
        <w:rPr>
          <w:spacing w:val="1"/>
        </w:rPr>
        <w:t> </w:t>
      </w:r>
      <w:r>
        <w:rPr>
          <w:spacing w:val="-1"/>
        </w:rPr>
        <w:t>experienced</w:t>
      </w:r>
      <w:r>
        <w:rPr>
          <w:spacing w:val="-3"/>
        </w:rPr>
        <w:t> </w:t>
      </w:r>
      <w:r>
        <w:rPr>
          <w:spacing w:val="-1"/>
        </w:rPr>
        <w:t>customers,</w:t>
      </w:r>
      <w:r>
        <w:rPr/>
        <w:t> </w:t>
      </w:r>
      <w:r>
        <w:rPr>
          <w:spacing w:val="-1"/>
        </w:rPr>
        <w:t>which</w:t>
      </w:r>
      <w:r>
        <w:rPr>
          <w:spacing w:val="49"/>
        </w:rPr>
        <w:t> </w:t>
      </w:r>
      <w:r>
        <w:rPr>
          <w:spacing w:val="-1"/>
        </w:rPr>
        <w:t>makes</w:t>
      </w:r>
      <w:r>
        <w:rPr/>
        <w:t> the </w:t>
      </w:r>
      <w:r>
        <w:rPr>
          <w:spacing w:val="-1"/>
        </w:rPr>
        <w:t>relatively</w:t>
      </w:r>
      <w:r>
        <w:rPr/>
        <w:t> </w:t>
      </w:r>
      <w:r>
        <w:rPr>
          <w:spacing w:val="-1"/>
        </w:rPr>
        <w:t>small</w:t>
      </w:r>
      <w:r>
        <w:rPr>
          <w:spacing w:val="-2"/>
        </w:rPr>
        <w:t> </w:t>
      </w:r>
      <w:r>
        <w:rPr>
          <w:spacing w:val="-1"/>
        </w:rPr>
        <w:t>preference</w:t>
      </w:r>
      <w:r>
        <w:rPr/>
        <w:t> </w:t>
      </w:r>
      <w:r>
        <w:rPr>
          <w:spacing w:val="-2"/>
        </w:rPr>
        <w:t>for</w:t>
      </w:r>
      <w:r>
        <w:rPr/>
        <w:t> a </w:t>
      </w:r>
      <w:r>
        <w:rPr>
          <w:spacing w:val="-2"/>
        </w:rPr>
        <w:t>smartphone</w:t>
      </w:r>
      <w:r>
        <w:rPr/>
        <w:t> </w:t>
      </w:r>
      <w:r>
        <w:rPr>
          <w:spacing w:val="-1"/>
        </w:rPr>
        <w:t>app</w:t>
      </w:r>
      <w:r>
        <w:rPr>
          <w:spacing w:val="-3"/>
        </w:rPr>
        <w:t> </w:t>
      </w:r>
      <w:r>
        <w:rPr/>
        <w:t>quite </w:t>
      </w:r>
      <w:r>
        <w:rPr>
          <w:spacing w:val="-1"/>
        </w:rPr>
        <w:t>interesting.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72"/>
        </w:rPr>
        <w:t> </w:t>
      </w:r>
      <w:r>
        <w:rPr>
          <w:spacing w:val="-1"/>
        </w:rPr>
        <w:t>interesting</w:t>
      </w:r>
      <w:r>
        <w:rPr/>
        <w:t> </w:t>
      </w:r>
      <w:r>
        <w:rPr>
          <w:spacing w:val="-2"/>
        </w:rPr>
        <w:t>to</w:t>
      </w:r>
      <w:r>
        <w:rPr/>
        <w:t> know</w:t>
      </w:r>
      <w:r>
        <w:rPr>
          <w:spacing w:val="-1"/>
        </w:rPr>
        <w:t> how many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actually</w:t>
      </w:r>
      <w:r>
        <w:rPr>
          <w:spacing w:val="1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smartphones</w:t>
      </w:r>
      <w:r>
        <w:rPr/>
        <w:t> </w:t>
      </w:r>
      <w:r>
        <w:rPr>
          <w:spacing w:val="-2"/>
        </w:rPr>
        <w:t>when</w:t>
      </w:r>
      <w:r>
        <w:rPr>
          <w:spacing w:val="41"/>
        </w:rPr>
        <w:t> </w:t>
      </w:r>
      <w:r>
        <w:rPr>
          <w:spacing w:val="-1"/>
        </w:rPr>
        <w:t>buying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investigated</w:t>
      </w:r>
      <w:r>
        <w:rPr>
          <w:spacing w:val="-2"/>
        </w:rPr>
        <w:t> </w:t>
      </w:r>
      <w:r>
        <w:rPr/>
        <w:t>as part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survey.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8" w:after="0"/>
        <w:ind w:left="2988" w:right="556" w:hanging="284"/>
        <w:jc w:val="left"/>
      </w:pPr>
      <w:r>
        <w:rPr/>
        <w:t>The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as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comparison</w:t>
      </w:r>
      <w:r>
        <w:rPr/>
        <w:t> tool.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/>
        <w:t>bring </w:t>
      </w:r>
      <w:r>
        <w:rPr>
          <w:spacing w:val="-1"/>
        </w:rPr>
        <w:t>together</w:t>
      </w:r>
      <w:r>
        <w:rPr/>
        <w:t> </w:t>
      </w:r>
      <w:r>
        <w:rPr>
          <w:spacing w:val="-1"/>
        </w:rPr>
        <w:t>disparate</w:t>
      </w:r>
      <w:r>
        <w:rPr>
          <w:spacing w:val="28"/>
        </w:rPr>
        <w:t> </w:t>
      </w:r>
      <w:r>
        <w:rPr/>
        <w:t>data to a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it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understood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consumer.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6" w:after="0"/>
        <w:ind w:left="2988" w:right="198" w:hanging="284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</w:rPr>
        <w:t>It </w:t>
      </w:r>
      <w:r>
        <w:rPr>
          <w:rFonts w:ascii="Arial Narrow" w:hAnsi="Arial Narrow" w:cs="Arial Narrow" w:eastAsia="Arial Narrow"/>
          <w:spacing w:val="-1"/>
        </w:rPr>
        <w:t>was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suggested</w:t>
      </w:r>
      <w:r>
        <w:rPr>
          <w:rFonts w:ascii="Arial Narrow" w:hAnsi="Arial Narrow" w:cs="Arial Narrow" w:eastAsia="Arial Narrow"/>
        </w:rPr>
        <w:t> that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</w:t>
      </w:r>
      <w:r>
        <w:rPr>
          <w:rFonts w:ascii="Arial Narrow" w:hAnsi="Arial Narrow" w:cs="Arial Narrow" w:eastAsia="Arial Narrow"/>
          <w:spacing w:val="-1"/>
        </w:rPr>
        <w:t>app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should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not </w:t>
      </w:r>
      <w:r>
        <w:rPr>
          <w:rFonts w:ascii="Arial Narrow" w:hAnsi="Arial Narrow" w:cs="Arial Narrow" w:eastAsia="Arial Narrow"/>
          <w:spacing w:val="-1"/>
        </w:rPr>
        <w:t>be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built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around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‘average’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consumer.</w:t>
      </w:r>
      <w:r>
        <w:rPr>
          <w:rFonts w:ascii="Arial Narrow" w:hAnsi="Arial Narrow" w:cs="Arial Narrow" w:eastAsia="Arial Narrow"/>
        </w:rPr>
        <w:t> It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is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2"/>
        </w:rPr>
        <w:t>an</w:t>
      </w:r>
      <w:r>
        <w:rPr>
          <w:rFonts w:ascii="Arial Narrow" w:hAnsi="Arial Narrow" w:cs="Arial Narrow" w:eastAsia="Arial Narrow"/>
          <w:spacing w:val="47"/>
        </w:rPr>
        <w:t> </w:t>
      </w:r>
      <w:r>
        <w:rPr>
          <w:spacing w:val="-1"/>
        </w:rPr>
        <w:t>opportunity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customised</w:t>
      </w:r>
      <w:r>
        <w:rPr/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depending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alignment</w:t>
      </w:r>
      <w:r>
        <w:rPr>
          <w:spacing w:val="74"/>
        </w:rPr>
        <w:t> </w:t>
      </w:r>
      <w:r>
        <w:rPr/>
        <w:t>of the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(</w:t>
      </w:r>
      <w:r>
        <w:rPr>
          <w:rFonts w:ascii="Arial Narrow" w:hAnsi="Arial Narrow" w:cs="Arial Narrow" w:eastAsia="Arial Narrow"/>
          <w:spacing w:val="-1"/>
        </w:rPr>
        <w:t>e.g.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decisions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based</w:t>
      </w:r>
      <w:r>
        <w:rPr>
          <w:rFonts w:ascii="Arial Narrow" w:hAnsi="Arial Narrow" w:cs="Arial Narrow" w:eastAsia="Arial Narrow"/>
        </w:rPr>
        <w:t> on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efficiency,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hip </w:t>
      </w:r>
      <w:r>
        <w:rPr>
          <w:rFonts w:ascii="Arial Narrow" w:hAnsi="Arial Narrow" w:cs="Arial Narrow" w:eastAsia="Arial Narrow"/>
          <w:spacing w:val="-1"/>
        </w:rPr>
        <w:t>pocket</w:t>
      </w:r>
      <w:r>
        <w:rPr>
          <w:rFonts w:ascii="Arial Narrow" w:hAnsi="Arial Narrow" w:cs="Arial Narrow" w:eastAsia="Arial Narrow"/>
        </w:rPr>
        <w:t> or </w:t>
      </w:r>
      <w:r>
        <w:rPr>
          <w:rFonts w:ascii="Arial Narrow" w:hAnsi="Arial Narrow" w:cs="Arial Narrow" w:eastAsia="Arial Narrow"/>
          <w:spacing w:val="-1"/>
        </w:rPr>
        <w:t>what’s</w:t>
      </w:r>
      <w:r>
        <w:rPr>
          <w:rFonts w:ascii="Arial Narrow" w:hAnsi="Arial Narrow" w:cs="Arial Narrow" w:eastAsia="Arial Narrow"/>
          <w:spacing w:val="47"/>
        </w:rPr>
        <w:t> </w:t>
      </w:r>
      <w:r>
        <w:rPr/>
        <w:t>good 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environment).</w:t>
      </w:r>
      <w:r>
        <w:rPr/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example</w:t>
      </w:r>
      <w:r>
        <w:rPr/>
        <w:t> it</w:t>
      </w:r>
      <w:r>
        <w:rPr>
          <w:spacing w:val="-3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greenhouse</w:t>
      </w:r>
      <w:r>
        <w:rPr>
          <w:spacing w:val="-2"/>
        </w:rPr>
        <w:t> </w:t>
      </w:r>
      <w:r>
        <w:rPr/>
        <w:t>gas</w:t>
      </w:r>
      <w:r>
        <w:rPr>
          <w:spacing w:val="-2"/>
        </w:rPr>
        <w:t> </w:t>
      </w:r>
      <w:r>
        <w:rPr>
          <w:spacing w:val="-1"/>
        </w:rPr>
        <w:t>emission</w:t>
      </w:r>
      <w:r>
        <w:rPr>
          <w:spacing w:val="59"/>
        </w:rPr>
        <w:t> </w:t>
      </w:r>
      <w:r>
        <w:rPr>
          <w:spacing w:val="-1"/>
        </w:rPr>
        <w:t>information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satisfy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aligned</w:t>
      </w:r>
      <w:r>
        <w:rPr/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environment,</w:t>
      </w:r>
      <w:r>
        <w:rPr/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same</w:t>
      </w:r>
      <w:r>
        <w:rPr>
          <w:spacing w:val="56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/>
        <w:t>could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ignored</w:t>
      </w:r>
      <w:r>
        <w:rPr/>
        <w:t> </w:t>
      </w:r>
      <w:r>
        <w:rPr>
          <w:spacing w:val="-2"/>
        </w:rPr>
        <w:t>(or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brought</w:t>
      </w:r>
      <w:r>
        <w:rPr/>
        <w:t> to </w:t>
      </w:r>
      <w:r>
        <w:rPr>
          <w:spacing w:val="-1"/>
        </w:rPr>
        <w:t>the</w:t>
      </w:r>
      <w:r>
        <w:rPr/>
        <w:t> fore)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want</w:t>
      </w:r>
      <w:r>
        <w:rPr>
          <w:spacing w:val="-2"/>
        </w:rPr>
        <w:t> </w:t>
      </w:r>
      <w:r>
        <w:rPr>
          <w:spacing w:val="-1"/>
        </w:rPr>
        <w:t>it.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  <w:b/>
          <w:bCs/>
        </w:rPr>
        <w:t>The </w:t>
      </w:r>
      <w:r>
        <w:rPr>
          <w:rFonts w:ascii="Arial Narrow" w:hAnsi="Arial Narrow" w:cs="Arial Narrow" w:eastAsia="Arial Narrow"/>
          <w:b/>
          <w:bCs/>
          <w:spacing w:val="-1"/>
        </w:rPr>
        <w:t>app</w:t>
      </w:r>
      <w:r>
        <w:rPr>
          <w:rFonts w:ascii="Arial Narrow" w:hAnsi="Arial Narrow" w:cs="Arial Narrow" w:eastAsia="Arial Narrow"/>
          <w:b/>
          <w:bCs/>
          <w:spacing w:val="57"/>
        </w:rPr>
        <w:t> </w:t>
      </w:r>
      <w:r>
        <w:rPr>
          <w:rFonts w:ascii="Arial Narrow" w:hAnsi="Arial Narrow" w:cs="Arial Narrow" w:eastAsia="Arial Narrow"/>
          <w:b/>
          <w:bCs/>
        </w:rPr>
        <w:t>is an </w:t>
      </w:r>
      <w:r>
        <w:rPr>
          <w:rFonts w:ascii="Arial Narrow" w:hAnsi="Arial Narrow" w:cs="Arial Narrow" w:eastAsia="Arial Narrow"/>
          <w:b/>
          <w:bCs/>
          <w:spacing w:val="-1"/>
        </w:rPr>
        <w:t>opportunity</w:t>
      </w:r>
      <w:r>
        <w:rPr>
          <w:rFonts w:ascii="Arial Narrow" w:hAnsi="Arial Narrow" w:cs="Arial Narrow" w:eastAsia="Arial Narrow"/>
          <w:b/>
          <w:bCs/>
        </w:rPr>
        <w:t> to</w:t>
      </w:r>
      <w:r>
        <w:rPr>
          <w:rFonts w:ascii="Arial Narrow" w:hAnsi="Arial Narrow" w:cs="Arial Narrow" w:eastAsia="Arial Narrow"/>
          <w:b/>
          <w:bCs/>
          <w:spacing w:val="-3"/>
        </w:rPr>
        <w:t> </w:t>
      </w:r>
      <w:r>
        <w:rPr>
          <w:rFonts w:ascii="Arial Narrow" w:hAnsi="Arial Narrow" w:cs="Arial Narrow" w:eastAsia="Arial Narrow"/>
          <w:b/>
          <w:bCs/>
          <w:spacing w:val="-1"/>
        </w:rPr>
        <w:t>customise</w:t>
      </w:r>
      <w:r>
        <w:rPr>
          <w:rFonts w:ascii="Arial Narrow" w:hAnsi="Arial Narrow" w:cs="Arial Narrow" w:eastAsia="Arial Narrow"/>
          <w:b/>
          <w:bCs/>
        </w:rPr>
        <w:t> </w:t>
      </w:r>
      <w:r>
        <w:rPr>
          <w:rFonts w:ascii="Arial Narrow" w:hAnsi="Arial Narrow" w:cs="Arial Narrow" w:eastAsia="Arial Narrow"/>
          <w:b/>
          <w:bCs/>
          <w:spacing w:val="-1"/>
        </w:rPr>
        <w:t>information </w:t>
      </w:r>
      <w:r>
        <w:rPr>
          <w:rFonts w:ascii="Arial Narrow" w:hAnsi="Arial Narrow" w:cs="Arial Narrow" w:eastAsia="Arial Narrow"/>
          <w:b/>
          <w:bCs/>
        </w:rPr>
        <w:t>to a</w:t>
      </w:r>
      <w:r>
        <w:rPr>
          <w:rFonts w:ascii="Arial Narrow" w:hAnsi="Arial Narrow" w:cs="Arial Narrow" w:eastAsia="Arial Narrow"/>
          <w:b/>
          <w:bCs/>
          <w:spacing w:val="-3"/>
        </w:rPr>
        <w:t> </w:t>
      </w:r>
      <w:r>
        <w:rPr>
          <w:rFonts w:ascii="Arial Narrow" w:hAnsi="Arial Narrow" w:cs="Arial Narrow" w:eastAsia="Arial Narrow"/>
          <w:b/>
          <w:bCs/>
          <w:spacing w:val="-1"/>
        </w:rPr>
        <w:t>consumer’s</w:t>
      </w:r>
      <w:r>
        <w:rPr>
          <w:rFonts w:ascii="Arial Narrow" w:hAnsi="Arial Narrow" w:cs="Arial Narrow" w:eastAsia="Arial Narrow"/>
          <w:b/>
          <w:bCs/>
        </w:rPr>
        <w:t> </w:t>
      </w:r>
      <w:r>
        <w:rPr>
          <w:rFonts w:ascii="Arial Narrow" w:hAnsi="Arial Narrow" w:cs="Arial Narrow" w:eastAsia="Arial Narrow"/>
          <w:b/>
          <w:bCs/>
          <w:spacing w:val="-1"/>
        </w:rPr>
        <w:t>interest.</w:t>
      </w:r>
      <w:r>
        <w:rPr>
          <w:rFonts w:ascii="Arial Narrow" w:hAnsi="Arial Narrow" w:cs="Arial Narrow" w:eastAsia="Arial Narrow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6" w:after="0"/>
        <w:ind w:left="2988" w:right="604" w:hanging="284"/>
        <w:jc w:val="left"/>
      </w:pPr>
      <w:r>
        <w:rPr/>
        <w:t>The </w:t>
      </w:r>
      <w:r>
        <w:rPr>
          <w:spacing w:val="-1"/>
        </w:rPr>
        <w:t>research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prototype</w:t>
      </w:r>
      <w:r>
        <w:rPr/>
        <w:t>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need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constantly</w:t>
      </w:r>
      <w:r>
        <w:rPr>
          <w:spacing w:val="38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technology:</w:t>
      </w:r>
      <w:r>
        <w:rPr>
          <w:spacing w:val="-3"/>
        </w:rPr>
        <w:t> </w:t>
      </w:r>
      <w:r>
        <w:rPr/>
        <w:t>What </w:t>
      </w:r>
      <w:r>
        <w:rPr>
          <w:spacing w:val="-1"/>
        </w:rPr>
        <w:t>comes</w:t>
      </w:r>
      <w:r>
        <w:rPr>
          <w:spacing w:val="1"/>
        </w:rPr>
        <w:t> </w:t>
      </w:r>
      <w:r>
        <w:rPr>
          <w:spacing w:val="-1"/>
        </w:rPr>
        <w:t>after</w:t>
      </w:r>
      <w:r>
        <w:rPr/>
        <w:t> the</w:t>
      </w:r>
      <w:r>
        <w:rPr>
          <w:spacing w:val="-3"/>
        </w:rPr>
        <w:t> </w:t>
      </w:r>
      <w:r>
        <w:rPr/>
        <w:t>QR</w:t>
      </w:r>
      <w:r>
        <w:rPr>
          <w:spacing w:val="-1"/>
        </w:rPr>
        <w:t> </w:t>
      </w:r>
      <w:r>
        <w:rPr>
          <w:spacing w:val="-2"/>
        </w:rPr>
        <w:t>code?</w:t>
      </w:r>
      <w:r>
        <w:rPr/>
        <w:t> What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next</w:t>
      </w:r>
      <w:r>
        <w:rPr>
          <w:spacing w:val="41"/>
        </w:rPr>
        <w:t> </w:t>
      </w:r>
      <w:r>
        <w:rPr>
          <w:spacing w:val="-1"/>
        </w:rPr>
        <w:t>technology?</w:t>
      </w:r>
      <w:r>
        <w:rPr/>
        <w:t> </w:t>
      </w:r>
      <w:r>
        <w:rPr>
          <w:spacing w:val="-1"/>
        </w:rPr>
        <w:t>How will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technology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supported</w:t>
      </w:r>
      <w:r>
        <w:rPr/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time?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8" w:after="0"/>
        <w:ind w:left="2988" w:right="162" w:hanging="284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Industry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concerned</w:t>
      </w:r>
      <w:r>
        <w:rPr>
          <w:spacing w:val="-2"/>
        </w:rPr>
        <w:t> </w:t>
      </w:r>
      <w:r>
        <w:rPr>
          <w:spacing w:val="-1"/>
        </w:rPr>
        <w:t>about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bear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app/QR code.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of </w:t>
      </w:r>
      <w:r>
        <w:rPr>
          <w:spacing w:val="-1"/>
        </w:rPr>
      </w:r>
      <w:r>
        <w:rPr>
          <w:spacing w:val="-1"/>
        </w:rPr>
        <w:t>labels</w:t>
      </w:r>
      <w:r>
        <w:rPr>
          <w:spacing w:val="6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/>
        <w:t> </w:t>
      </w:r>
      <w:r>
        <w:rPr>
          <w:spacing w:val="-2"/>
        </w:rPr>
        <w:t>borne</w:t>
      </w:r>
      <w:r>
        <w:rPr/>
        <w:t> </w:t>
      </w:r>
      <w:r>
        <w:rPr>
          <w:spacing w:val="-2"/>
        </w:rPr>
        <w:t>by</w:t>
      </w:r>
      <w:r>
        <w:rPr/>
        <w:t> </w:t>
      </w:r>
      <w:r>
        <w:rPr>
          <w:spacing w:val="-1"/>
        </w:rPr>
        <w:t>manufacturers;</w:t>
      </w:r>
      <w:r>
        <w:rPr/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must</w:t>
      </w:r>
      <w:r>
        <w:rPr/>
        <w:t> </w:t>
      </w:r>
      <w:r>
        <w:rPr>
          <w:spacing w:val="-2"/>
        </w:rPr>
        <w:t>place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2"/>
        </w:rPr>
        <w:t>on</w:t>
      </w:r>
      <w:r>
        <w:rPr>
          <w:spacing w:val="4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2"/>
        </w:rPr>
        <w:t>and</w:t>
      </w:r>
      <w:r>
        <w:rPr>
          <w:spacing w:val="70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there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updates.</w:t>
      </w:r>
      <w:r>
        <w:rPr/>
        <w:t> </w:t>
      </w:r>
      <w:r>
        <w:rPr>
          <w:spacing w:val="-1"/>
        </w:rPr>
        <w:t>Industry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concerned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bear</w:t>
      </w:r>
      <w:r>
        <w:rPr/>
        <w:t> </w:t>
      </w:r>
      <w:r>
        <w:rPr>
          <w:spacing w:val="-2"/>
        </w:rPr>
        <w:t>the</w:t>
      </w:r>
      <w:r>
        <w:rPr>
          <w:spacing w:val="50"/>
        </w:rPr>
        <w:t> </w:t>
      </w:r>
      <w:r>
        <w:rPr/>
        <w:t>cost of</w:t>
      </w:r>
      <w:r>
        <w:rPr>
          <w:spacing w:val="-3"/>
        </w:rPr>
        <w:t> </w:t>
      </w:r>
      <w:r>
        <w:rPr>
          <w:spacing w:val="-1"/>
        </w:rPr>
        <w:t>gathering,</w:t>
      </w:r>
      <w:r>
        <w:rPr>
          <w:spacing w:val="-2"/>
        </w:rPr>
        <w:t> </w:t>
      </w:r>
      <w:r>
        <w:rPr>
          <w:spacing w:val="-1"/>
        </w:rPr>
        <w:t>collecting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maintaining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underlies</w:t>
      </w:r>
      <w:r>
        <w:rPr/>
        <w:t> the </w:t>
      </w:r>
      <w:r>
        <w:rPr>
          <w:spacing w:val="-1"/>
        </w:rPr>
        <w:t>app.</w:t>
      </w:r>
      <w:r>
        <w:rPr/>
        <w:t> </w:t>
      </w:r>
      <w:r>
        <w:rPr>
          <w:spacing w:val="-1"/>
        </w:rPr>
        <w:t>Industry</w:t>
      </w:r>
      <w:r>
        <w:rPr>
          <w:spacing w:val="45"/>
        </w:rPr>
        <w:t> </w:t>
      </w:r>
      <w:r>
        <w:rPr/>
        <w:t>does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want</w:t>
      </w:r>
      <w:r>
        <w:rPr/>
        <w:t> to</w:t>
      </w:r>
      <w:r>
        <w:rPr>
          <w:spacing w:val="-2"/>
        </w:rPr>
        <w:t> </w:t>
      </w:r>
      <w:r>
        <w:rPr/>
        <w:t>pay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it.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believes</w:t>
      </w:r>
      <w:r>
        <w:rPr/>
        <w:t> that </w:t>
      </w:r>
      <w:r>
        <w:rPr>
          <w:spacing w:val="-1"/>
        </w:rPr>
        <w:t>the</w:t>
      </w:r>
      <w:r>
        <w:rPr/>
        <w:t> data </w:t>
      </w:r>
      <w:r>
        <w:rPr>
          <w:spacing w:val="-1"/>
        </w:rPr>
        <w:t>underlying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should</w:t>
      </w:r>
      <w:r>
        <w:rPr>
          <w:spacing w:val="43"/>
        </w:rPr>
        <w:t> </w:t>
      </w:r>
      <w:r>
        <w:rPr/>
        <w:t>be data</w:t>
      </w:r>
      <w:r>
        <w:rPr>
          <w:spacing w:val="-3"/>
        </w:rPr>
        <w:t> </w:t>
      </w:r>
      <w:r>
        <w:rPr>
          <w:spacing w:val="-1"/>
        </w:rPr>
        <w:t>supplied</w:t>
      </w:r>
      <w:r>
        <w:rPr/>
        <w:t> </w:t>
      </w:r>
      <w:r>
        <w:rPr>
          <w:spacing w:val="-1"/>
        </w:rPr>
        <w:t>under</w:t>
      </w:r>
      <w:r>
        <w:rPr/>
        <w:t> </w:t>
      </w:r>
      <w:r>
        <w:rPr>
          <w:spacing w:val="-2"/>
        </w:rPr>
        <w:t>law,</w:t>
      </w:r>
      <w:r>
        <w:rPr/>
        <w:t> </w:t>
      </w:r>
      <w:r>
        <w:rPr>
          <w:spacing w:val="-1"/>
        </w:rPr>
        <w:t>nothing</w:t>
      </w:r>
      <w:r>
        <w:rPr>
          <w:spacing w:val="-2"/>
        </w:rPr>
        <w:t> </w:t>
      </w:r>
      <w:r>
        <w:rPr/>
        <w:t>more, </w:t>
      </w:r>
      <w:r>
        <w:rPr>
          <w:spacing w:val="-1"/>
        </w:rPr>
        <w:t>and</w:t>
      </w:r>
      <w:r>
        <w:rPr/>
        <w:t> if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want</w:t>
      </w:r>
      <w:r>
        <w:rPr/>
        <w:t> to </w:t>
      </w:r>
      <w:r>
        <w:rPr>
          <w:spacing w:val="-1"/>
        </w:rPr>
        <w:t>know </w:t>
      </w:r>
      <w:r>
        <w:rPr/>
        <w:t>more </w:t>
      </w:r>
      <w:r>
        <w:rPr>
          <w:spacing w:val="-1"/>
        </w:rPr>
        <w:t>about</w:t>
      </w:r>
      <w:r>
        <w:rPr/>
        <w:t> </w:t>
      </w:r>
      <w:r>
        <w:rPr>
          <w:spacing w:val="51"/>
        </w:rPr>
        <w:t> </w:t>
      </w:r>
      <w:r>
        <w:rPr>
          <w:rFonts w:ascii="Arial Narrow" w:hAnsi="Arial Narrow" w:cs="Arial Narrow" w:eastAsia="Arial Narrow"/>
        </w:rPr>
        <w:t>an </w:t>
      </w:r>
      <w:r>
        <w:rPr>
          <w:rFonts w:ascii="Arial Narrow" w:hAnsi="Arial Narrow" w:cs="Arial Narrow" w:eastAsia="Arial Narrow"/>
          <w:spacing w:val="-1"/>
        </w:rPr>
        <w:t>appliance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they</w:t>
      </w:r>
      <w:r>
        <w:rPr>
          <w:rFonts w:ascii="Arial Narrow" w:hAnsi="Arial Narrow" w:cs="Arial Narrow" w:eastAsia="Arial Narrow"/>
        </w:rPr>
        <w:t> can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be </w:t>
      </w:r>
      <w:r>
        <w:rPr>
          <w:rFonts w:ascii="Arial Narrow" w:hAnsi="Arial Narrow" w:cs="Arial Narrow" w:eastAsia="Arial Narrow"/>
          <w:spacing w:val="-1"/>
        </w:rPr>
        <w:t>referred</w:t>
      </w:r>
      <w:r>
        <w:rPr>
          <w:rFonts w:ascii="Arial Narrow" w:hAnsi="Arial Narrow" w:cs="Arial Narrow" w:eastAsia="Arial Narrow"/>
        </w:rPr>
        <w:t> to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manufacturer’s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website.</w:t>
      </w:r>
    </w:p>
    <w:p>
      <w:pPr>
        <w:numPr>
          <w:ilvl w:val="1"/>
          <w:numId w:val="14"/>
        </w:numPr>
        <w:tabs>
          <w:tab w:pos="2989" w:val="left" w:leader="none"/>
        </w:tabs>
        <w:spacing w:line="264" w:lineRule="auto" w:before="47"/>
        <w:ind w:left="2988" w:right="198" w:hanging="284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 w:cs="Arial Narrow" w:eastAsia="Arial Narrow"/>
          <w:sz w:val="22"/>
          <w:szCs w:val="22"/>
        </w:rPr>
        <w:t>The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Department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noted</w:t>
      </w:r>
      <w:r>
        <w:rPr>
          <w:rFonts w:ascii="Arial Narrow" w:hAnsi="Arial Narrow" w:cs="Arial Narrow" w:eastAsia="Arial Narrow"/>
          <w:sz w:val="22"/>
          <w:szCs w:val="22"/>
        </w:rPr>
        <w:t> that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to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limit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any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impost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on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the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development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of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the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app,</w:t>
      </w:r>
      <w:r>
        <w:rPr>
          <w:rFonts w:ascii="Arial Narrow" w:hAnsi="Arial Narrow" w:cs="Arial Narrow" w:eastAsia="Arial Narrow"/>
          <w:sz w:val="22"/>
          <w:szCs w:val="22"/>
        </w:rPr>
        <w:t> the</w:t>
      </w:r>
      <w:r>
        <w:rPr>
          <w:rFonts w:ascii="Arial Narrow" w:hAnsi="Arial Narrow" w:cs="Arial Narrow" w:eastAsia="Arial Narrow"/>
          <w:spacing w:val="31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prototype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currently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uses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information</w:t>
      </w:r>
      <w:r>
        <w:rPr>
          <w:rFonts w:ascii="Arial Narrow" w:hAnsi="Arial Narrow" w:cs="Arial Narrow" w:eastAsia="Arial Narrow"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that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already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exists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on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the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website</w:t>
      </w:r>
      <w:r>
        <w:rPr>
          <w:rFonts w:ascii="Arial Narrow" w:hAnsi="Arial Narrow" w:cs="Arial Narrow" w:eastAsia="Arial Narrow"/>
          <w:sz w:val="22"/>
          <w:szCs w:val="22"/>
        </w:rPr>
        <w:t> and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it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wouldn’t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be</w:t>
      </w:r>
      <w:r>
        <w:rPr>
          <w:rFonts w:ascii="Arial Narrow" w:hAnsi="Arial Narrow" w:cs="Arial Narrow" w:eastAsia="Arial Narrow"/>
          <w:spacing w:val="77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expensive</w:t>
      </w:r>
      <w:r>
        <w:rPr>
          <w:rFonts w:ascii="Arial Narrow" w:hAnsi="Arial Narrow" w:cs="Arial Narrow" w:eastAsia="Arial Narrow"/>
          <w:spacing w:val="-3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to put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z w:val="22"/>
          <w:szCs w:val="22"/>
        </w:rPr>
        <w:t>it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into</w:t>
      </w:r>
      <w:r>
        <w:rPr>
          <w:rFonts w:ascii="Arial Narrow" w:hAnsi="Arial Narrow" w:cs="Arial Narrow" w:eastAsia="Arial Narrow"/>
          <w:sz w:val="22"/>
          <w:szCs w:val="22"/>
        </w:rPr>
        <w:t> a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more</w:t>
      </w:r>
      <w:r>
        <w:rPr>
          <w:rFonts w:ascii="Arial Narrow" w:hAnsi="Arial Narrow" w:cs="Arial Narrow" w:eastAsia="Arial Narrow"/>
          <w:spacing w:val="-2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usable</w:t>
      </w:r>
      <w:r>
        <w:rPr>
          <w:rFonts w:ascii="Arial Narrow" w:hAnsi="Arial Narrow" w:cs="Arial Narrow" w:eastAsia="Arial Narrow"/>
          <w:sz w:val="22"/>
          <w:szCs w:val="22"/>
        </w:rPr>
        <w:t> </w:t>
      </w:r>
      <w:r>
        <w:rPr>
          <w:rFonts w:ascii="Arial Narrow" w:hAnsi="Arial Narrow" w:cs="Arial Narrow" w:eastAsia="Arial Narrow"/>
          <w:spacing w:val="-1"/>
          <w:sz w:val="22"/>
          <w:szCs w:val="22"/>
        </w:rPr>
        <w:t>format.</w:t>
      </w:r>
      <w:r>
        <w:rPr>
          <w:rFonts w:ascii="Arial Narrow" w:hAnsi="Arial Narrow" w:cs="Arial Narrow" w:eastAsia="Arial Narrow"/>
          <w:spacing w:val="1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The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app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will</w:t>
      </w:r>
      <w:r>
        <w:rPr>
          <w:rFonts w:ascii="Arial Narrow" w:hAnsi="Arial Narrow" w:cs="Arial Narrow" w:eastAsia="Arial Narrow"/>
          <w:b/>
          <w:bCs/>
          <w:spacing w:val="-5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make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existing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information</w:t>
      </w:r>
      <w:r>
        <w:rPr>
          <w:rFonts w:ascii="Arial Narrow" w:hAnsi="Arial Narrow" w:cs="Arial Narrow" w:eastAsia="Arial Narrow"/>
          <w:b/>
          <w:bCs/>
          <w:spacing w:val="59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(contained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on </w:t>
      </w:r>
      <w:r>
        <w:rPr>
          <w:rFonts w:ascii="Arial Narrow" w:hAnsi="Arial Narrow" w:cs="Arial Narrow" w:eastAsia="Arial Narrow"/>
          <w:b/>
          <w:bCs/>
          <w:spacing w:val="-2"/>
          <w:sz w:val="22"/>
          <w:szCs w:val="22"/>
        </w:rPr>
        <w:t>the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energy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rating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2"/>
          <w:sz w:val="22"/>
          <w:szCs w:val="22"/>
        </w:rPr>
        <w:t>website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and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other </w:t>
      </w:r>
      <w:r>
        <w:rPr>
          <w:rFonts w:ascii="Arial Narrow" w:hAnsi="Arial Narrow" w:cs="Arial Narrow" w:eastAsia="Arial Narrow"/>
          <w:b/>
          <w:bCs/>
          <w:spacing w:val="-2"/>
          <w:sz w:val="22"/>
          <w:szCs w:val="22"/>
        </w:rPr>
        <w:t>sources)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more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useable</w:t>
      </w:r>
      <w:r>
        <w:rPr>
          <w:rFonts w:ascii="Arial Narrow" w:hAnsi="Arial Narrow" w:cs="Arial Narrow" w:eastAsia="Arial Narrow"/>
          <w:b/>
          <w:bCs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and</w:t>
      </w:r>
      <w:r>
        <w:rPr>
          <w:rFonts w:ascii="Arial Narrow" w:hAnsi="Arial Narrow" w:cs="Arial Narrow" w:eastAsia="Arial Narrow"/>
          <w:b/>
          <w:bCs/>
          <w:spacing w:val="74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sz w:val="22"/>
          <w:szCs w:val="22"/>
        </w:rPr>
        <w:t>accessible.</w:t>
      </w:r>
      <w:r>
        <w:rPr>
          <w:rFonts w:ascii="Arial Narrow" w:hAnsi="Arial Narrow" w:cs="Arial Narrow" w:eastAsia="Arial Narrow"/>
          <w:sz w:val="22"/>
          <w:szCs w:val="22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7" w:after="0"/>
        <w:ind w:left="2988" w:right="495" w:hanging="284"/>
        <w:jc w:val="left"/>
      </w:pPr>
      <w:r>
        <w:rPr>
          <w:spacing w:val="-1"/>
        </w:rPr>
        <w:t>Overall,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participants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generally</w:t>
      </w:r>
      <w:r>
        <w:rPr>
          <w:spacing w:val="1"/>
        </w:rPr>
        <w:t> </w:t>
      </w:r>
      <w:r>
        <w:rPr>
          <w:spacing w:val="-1"/>
        </w:rPr>
        <w:t>supportive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development</w:t>
      </w:r>
      <w:r>
        <w:rPr/>
        <w:t> </w:t>
      </w:r>
      <w:r>
        <w:rPr>
          <w:spacing w:val="-1"/>
        </w:rPr>
        <w:t>of</w:t>
      </w:r>
      <w:r>
        <w:rPr/>
        <w:t> the</w:t>
      </w:r>
      <w:r>
        <w:rPr>
          <w:spacing w:val="-1"/>
        </w:rPr>
        <w:t> app</w:t>
      </w:r>
      <w:r>
        <w:rPr/>
        <w:t> </w:t>
      </w:r>
      <w:r>
        <w:rPr>
          <w:spacing w:val="-1"/>
        </w:rPr>
        <w:t>(as</w:t>
      </w:r>
      <w:r>
        <w:rPr/>
        <w:t> </w:t>
      </w:r>
      <w:r>
        <w:rPr>
          <w:spacing w:val="-1"/>
        </w:rPr>
        <w:t>long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it</w:t>
      </w:r>
      <w:r>
        <w:rPr/>
        <w:t> did</w:t>
      </w:r>
      <w:r>
        <w:rPr>
          <w:spacing w:val="-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involve</w:t>
      </w:r>
      <w:r>
        <w:rPr/>
        <w:t> </w:t>
      </w:r>
      <w:r>
        <w:rPr>
          <w:spacing w:val="-1"/>
        </w:rPr>
        <w:t>costs</w:t>
      </w:r>
      <w:r>
        <w:rPr/>
        <w:t> </w:t>
      </w:r>
      <w:r>
        <w:rPr>
          <w:spacing w:val="-2"/>
        </w:rPr>
        <w:t>for</w:t>
      </w:r>
      <w:r>
        <w:rPr/>
        <w:t> them).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feeling</w:t>
      </w:r>
      <w:r>
        <w:rPr/>
        <w:t> </w:t>
      </w:r>
      <w:r>
        <w:rPr>
          <w:spacing w:val="-2"/>
        </w:rPr>
        <w:t>was</w:t>
      </w:r>
      <w:r>
        <w:rPr>
          <w:spacing w:val="47"/>
        </w:rPr>
        <w:t> </w:t>
      </w:r>
      <w:r>
        <w:rPr/>
        <w:t>that the</w:t>
      </w:r>
      <w:r>
        <w:rPr>
          <w:spacing w:val="-2"/>
        </w:rPr>
        <w:t> </w:t>
      </w:r>
      <w:r>
        <w:rPr>
          <w:spacing w:val="-1"/>
        </w:rPr>
        <w:t>information</w:t>
      </w:r>
      <w:r>
        <w:rPr>
          <w:spacing w:val="-3"/>
        </w:rPr>
        <w:t> </w:t>
      </w:r>
      <w:r>
        <w:rPr>
          <w:spacing w:val="-1"/>
        </w:rPr>
        <w:t>presented</w:t>
      </w:r>
      <w:r>
        <w:rPr>
          <w:spacing w:val="-2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generated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from</w:t>
      </w:r>
      <w:r>
        <w:rPr/>
        <w:t> the</w:t>
      </w:r>
      <w:r>
        <w:rPr>
          <w:spacing w:val="-2"/>
        </w:rPr>
        <w:t> </w:t>
      </w:r>
      <w:r>
        <w:rPr/>
        <w:t>data</w:t>
      </w:r>
      <w:r>
        <w:rPr>
          <w:spacing w:val="57"/>
        </w:rPr>
        <w:t> </w:t>
      </w:r>
      <w:r>
        <w:rPr>
          <w:spacing w:val="-1"/>
        </w:rPr>
        <w:t>submitted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registrations,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not</w:t>
      </w:r>
      <w:r>
        <w:rPr/>
        <w:t> be </w:t>
      </w:r>
      <w:r>
        <w:rPr>
          <w:spacing w:val="-1"/>
        </w:rPr>
        <w:t>linked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manufacturer- or</w:t>
      </w:r>
      <w:r>
        <w:rPr/>
        <w:t> </w:t>
      </w:r>
      <w:r>
        <w:rPr>
          <w:spacing w:val="-1"/>
        </w:rPr>
        <w:t>retailer-</w:t>
      </w:r>
      <w:r>
        <w:rPr>
          <w:spacing w:val="71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data.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>
          <w:spacing w:val="-1"/>
        </w:rPr>
        <w:t>protect</w:t>
      </w:r>
      <w:r>
        <w:rPr/>
        <w:t> the </w:t>
      </w:r>
      <w:r>
        <w:rPr>
          <w:spacing w:val="-1"/>
        </w:rPr>
        <w:t>reputation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integrity of</w:t>
      </w:r>
      <w:r>
        <w:rPr/>
        <w:t> the </w:t>
      </w:r>
      <w:r>
        <w:rPr>
          <w:spacing w:val="-1"/>
        </w:rPr>
        <w:t>program.</w:t>
      </w:r>
      <w:r>
        <w:rPr/>
      </w: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Industry</w:t>
      </w:r>
      <w:r>
        <w:rPr>
          <w:rFonts w:ascii="Arial"/>
          <w:b/>
          <w:color w:val="9656A6"/>
          <w:spacing w:val="-13"/>
          <w:sz w:val="20"/>
        </w:rPr>
        <w:t> </w:t>
      </w:r>
      <w:r>
        <w:rPr>
          <w:rFonts w:ascii="Arial"/>
          <w:b/>
          <w:color w:val="9656A6"/>
          <w:sz w:val="20"/>
        </w:rPr>
        <w:t>comments</w:t>
      </w:r>
      <w:r>
        <w:rPr>
          <w:rFonts w:ascii="Arial"/>
          <w:b/>
          <w:color w:val="9656A6"/>
          <w:spacing w:val="-10"/>
          <w:sz w:val="20"/>
        </w:rPr>
        <w:t> </w:t>
      </w:r>
      <w:r>
        <w:rPr>
          <w:rFonts w:ascii="Arial"/>
          <w:b/>
          <w:color w:val="9656A6"/>
          <w:sz w:val="20"/>
        </w:rPr>
        <w:t>on</w:t>
      </w:r>
      <w:r>
        <w:rPr>
          <w:rFonts w:ascii="Arial"/>
          <w:b/>
          <w:color w:val="9656A6"/>
          <w:spacing w:val="-10"/>
          <w:sz w:val="20"/>
        </w:rPr>
        <w:t> </w:t>
      </w:r>
      <w:r>
        <w:rPr>
          <w:rFonts w:ascii="Arial"/>
          <w:b/>
          <w:color w:val="9656A6"/>
          <w:sz w:val="20"/>
        </w:rPr>
        <w:t>endorsement</w:t>
      </w:r>
      <w:r>
        <w:rPr>
          <w:rFonts w:ascii="Arial"/>
          <w:b/>
          <w:color w:val="9656A6"/>
          <w:spacing w:val="-10"/>
          <w:sz w:val="20"/>
        </w:rPr>
        <w:t> </w:t>
      </w:r>
      <w:r>
        <w:rPr>
          <w:rFonts w:ascii="Arial"/>
          <w:b/>
          <w:color w:val="9656A6"/>
          <w:sz w:val="20"/>
        </w:rPr>
        <w:t>labels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75" w:after="0"/>
        <w:ind w:left="2988" w:right="198" w:hanging="284"/>
        <w:jc w:val="left"/>
      </w:pPr>
      <w:r>
        <w:rPr>
          <w:spacing w:val="-1"/>
        </w:rPr>
        <w:t>Locating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next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low </w:t>
      </w:r>
      <w:r>
        <w:rPr/>
        <w:t>star</w:t>
      </w:r>
      <w:r>
        <w:rPr>
          <w:spacing w:val="-3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has</w:t>
      </w:r>
      <w:r>
        <w:rPr/>
        <w:t> a </w:t>
      </w:r>
      <w:r>
        <w:rPr>
          <w:spacing w:val="-1"/>
        </w:rPr>
        <w:t>significant</w:t>
      </w:r>
      <w:r>
        <w:rPr>
          <w:spacing w:val="51"/>
        </w:rPr>
        <w:t> </w:t>
      </w:r>
      <w:r>
        <w:rPr>
          <w:spacing w:val="-1"/>
        </w:rPr>
        <w:t>impact</w:t>
      </w:r>
      <w:r>
        <w:rPr/>
        <w:t> in </w:t>
      </w:r>
      <w:r>
        <w:rPr>
          <w:spacing w:val="-1"/>
        </w:rPr>
        <w:t>New Zealand,</w:t>
      </w:r>
      <w:r>
        <w:rPr>
          <w:spacing w:val="-3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/>
        <w:t>so than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placement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endorsement</w:t>
      </w:r>
      <w:r>
        <w:rPr>
          <w:spacing w:val="-3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a </w:t>
      </w:r>
      <w:r>
        <w:rPr>
          <w:spacing w:val="-1"/>
        </w:rPr>
        <w:t>high</w:t>
      </w:r>
      <w:r>
        <w:rPr>
          <w:spacing w:val="48"/>
        </w:rPr>
        <w:t> </w:t>
      </w:r>
      <w:r>
        <w:rPr/>
        <w:t>star </w:t>
      </w:r>
      <w:r>
        <w:rPr>
          <w:spacing w:val="-1"/>
        </w:rPr>
        <w:t>appliance.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8" w:after="0"/>
        <w:ind w:left="2988" w:right="198" w:hanging="284"/>
        <w:jc w:val="left"/>
        <w:rPr>
          <w:rFonts w:ascii="Arial Narrow" w:hAnsi="Arial Narrow" w:cs="Arial Narrow" w:eastAsia="Arial Narrow"/>
        </w:rPr>
      </w:pPr>
      <w:r>
        <w:rPr>
          <w:spacing w:val="-1"/>
        </w:rPr>
        <w:t>Government</w:t>
      </w:r>
      <w:r>
        <w:rPr>
          <w:spacing w:val="-2"/>
        </w:rPr>
        <w:t> </w:t>
      </w:r>
      <w:r>
        <w:rPr>
          <w:spacing w:val="-1"/>
        </w:rPr>
        <w:t>endorsement</w:t>
      </w:r>
      <w:r>
        <w:rPr/>
        <w:t> </w:t>
      </w:r>
      <w:r>
        <w:rPr>
          <w:spacing w:val="-2"/>
        </w:rPr>
        <w:t>without</w:t>
      </w:r>
      <w:r>
        <w:rPr/>
        <w:t> a </w:t>
      </w:r>
      <w:r>
        <w:rPr>
          <w:spacing w:val="-1"/>
        </w:rPr>
        <w:t>clear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for</w:t>
      </w:r>
      <w:r>
        <w:rPr>
          <w:spacing w:val="-3"/>
        </w:rPr>
        <w:t> </w:t>
      </w:r>
      <w:r>
        <w:rPr>
          <w:spacing w:val="-1"/>
        </w:rPr>
        <w:t>awarding</w:t>
      </w:r>
      <w:r>
        <w:rPr/>
        <w:t> </w:t>
      </w:r>
      <w:r>
        <w:rPr>
          <w:spacing w:val="-1"/>
        </w:rPr>
        <w:t>endorsements</w:t>
      </w:r>
      <w:r>
        <w:rPr>
          <w:spacing w:val="-2"/>
        </w:rPr>
        <w:t> </w:t>
      </w:r>
      <w:r>
        <w:rPr/>
        <w:t>could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a</w:t>
      </w:r>
      <w:r>
        <w:rPr>
          <w:spacing w:val="67"/>
        </w:rPr>
        <w:t> </w:t>
      </w:r>
      <w:r>
        <w:rPr>
          <w:spacing w:val="-1"/>
        </w:rPr>
        <w:t>grey</w:t>
      </w:r>
      <w:r>
        <w:rPr/>
        <w:t> area</w:t>
      </w:r>
      <w:r>
        <w:rPr>
          <w:spacing w:val="-2"/>
        </w:rPr>
        <w:t> </w:t>
      </w: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/>
        <w:t>how</w:t>
      </w:r>
      <w:r>
        <w:rPr>
          <w:spacing w:val="-1"/>
        </w:rPr>
        <w:t> do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endorse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one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product</w:t>
      </w:r>
      <w:r>
        <w:rPr>
          <w:rFonts w:ascii="Arial Narrow" w:hAnsi="Arial Narrow" w:cs="Arial Narrow" w:eastAsia="Arial Narrow"/>
        </w:rPr>
        <w:t> over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another?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</w:rPr>
        <w:t>This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could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present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‘cherry</w:t>
      </w:r>
      <w:r>
        <w:rPr>
          <w:rFonts w:ascii="Arial Narrow" w:hAnsi="Arial Narrow" w:cs="Arial Narrow" w:eastAsia="Arial Narrow"/>
          <w:spacing w:val="53"/>
        </w:rPr>
        <w:t> </w:t>
      </w:r>
      <w:r>
        <w:rPr>
          <w:rFonts w:ascii="Arial Narrow" w:hAnsi="Arial Narrow" w:cs="Arial Narrow" w:eastAsia="Arial Narrow"/>
          <w:spacing w:val="-1"/>
        </w:rPr>
        <w:t>picking’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issues.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8" w:after="0"/>
        <w:ind w:left="2988" w:right="203" w:hanging="284"/>
        <w:jc w:val="left"/>
      </w:pPr>
      <w:r>
        <w:rPr/>
        <w:t>The </w:t>
      </w: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representative</w:t>
      </w:r>
      <w:r>
        <w:rPr/>
        <w:t> </w:t>
      </w:r>
      <w:r>
        <w:rPr>
          <w:spacing w:val="-1"/>
        </w:rPr>
        <w:t>suggested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(i.e.</w:t>
      </w:r>
      <w:r>
        <w:rPr/>
        <w:t> </w:t>
      </w:r>
      <w:r>
        <w:rPr>
          <w:spacing w:val="-1"/>
        </w:rPr>
        <w:t>Energy</w:t>
      </w:r>
      <w:r>
        <w:rPr/>
        <w:t> </w:t>
      </w:r>
      <w:r>
        <w:rPr>
          <w:spacing w:val="-1"/>
        </w:rPr>
        <w:t>Star)</w:t>
      </w:r>
      <w:r>
        <w:rPr>
          <w:spacing w:val="57"/>
        </w:rPr>
        <w:t> </w:t>
      </w:r>
      <w:r>
        <w:rPr>
          <w:spacing w:val="-1"/>
        </w:rPr>
        <w:t>helped</w:t>
      </w:r>
      <w:r>
        <w:rPr>
          <w:spacing w:val="-2"/>
        </w:rPr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re-ratings,</w:t>
      </w:r>
      <w:r>
        <w:rPr/>
        <w:t> </w:t>
      </w:r>
      <w:r>
        <w:rPr>
          <w:spacing w:val="-2"/>
        </w:rPr>
        <w:t>when</w:t>
      </w:r>
      <w:r>
        <w:rPr/>
        <w:t> the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might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idea</w:t>
      </w:r>
      <w:r>
        <w:rPr/>
        <w:t> that,</w:t>
      </w:r>
      <w:r>
        <w:rPr>
          <w:spacing w:val="-2"/>
        </w:rPr>
        <w:t> </w:t>
      </w:r>
      <w:r>
        <w:rPr>
          <w:spacing w:val="-1"/>
        </w:rPr>
        <w:t>say,</w:t>
      </w:r>
      <w:r>
        <w:rPr/>
        <w:t> </w:t>
      </w:r>
      <w:r>
        <w:rPr>
          <w:spacing w:val="-1"/>
        </w:rPr>
        <w:t>4+</w:t>
      </w:r>
      <w:r>
        <w:rPr/>
        <w:t> </w:t>
      </w:r>
      <w:r>
        <w:rPr>
          <w:spacing w:val="-1"/>
        </w:rPr>
        <w:t>stars</w:t>
      </w:r>
      <w:r>
        <w:rPr>
          <w:spacing w:val="47"/>
        </w:rPr>
        <w:t> </w:t>
      </w:r>
      <w:r>
        <w:rPr>
          <w:spacing w:val="-1"/>
        </w:rPr>
        <w:t>indicates </w:t>
      </w:r>
      <w:r>
        <w:rPr/>
        <w:t>a </w:t>
      </w:r>
      <w:r>
        <w:rPr>
          <w:spacing w:val="-1"/>
        </w:rPr>
        <w:t>reasonably</w:t>
      </w:r>
      <w:r>
        <w:rPr/>
        <w:t> </w:t>
      </w:r>
      <w:r>
        <w:rPr>
          <w:spacing w:val="-1"/>
        </w:rPr>
        <w:t>efficient</w:t>
      </w:r>
      <w:r>
        <w:rPr/>
        <w:t> product</w:t>
      </w:r>
      <w:r>
        <w:rPr>
          <w:spacing w:val="-3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find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rating</w:t>
      </w:r>
      <w:r>
        <w:rPr>
          <w:spacing w:val="48"/>
        </w:rPr>
        <w:t> </w:t>
      </w:r>
      <w:r>
        <w:rPr/>
        <w:t>than, </w:t>
      </w:r>
      <w:r>
        <w:rPr>
          <w:spacing w:val="-1"/>
        </w:rPr>
        <w:t>say,</w:t>
      </w:r>
      <w:r>
        <w:rPr/>
        <w:t> 3</w:t>
      </w:r>
      <w:r>
        <w:rPr>
          <w:spacing w:val="-3"/>
        </w:rPr>
        <w:t> </w:t>
      </w:r>
      <w:r>
        <w:rPr/>
        <w:t>stars.</w:t>
      </w:r>
    </w:p>
    <w:p>
      <w:pPr>
        <w:spacing w:after="0" w:line="264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60" w:after="0"/>
        <w:ind w:left="2988" w:right="503" w:hanging="284"/>
        <w:jc w:val="left"/>
      </w:pPr>
      <w:r>
        <w:rPr>
          <w:spacing w:val="-1"/>
        </w:rPr>
        <w:t>George</w:t>
      </w:r>
      <w:r>
        <w:rPr/>
        <w:t>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pointed</w:t>
      </w:r>
      <w:r>
        <w:rPr/>
        <w:t> </w:t>
      </w:r>
      <w:r>
        <w:rPr>
          <w:spacing w:val="-1"/>
        </w:rPr>
        <w:t>out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endorsement</w:t>
      </w:r>
      <w:r>
        <w:rPr/>
        <w:t> </w:t>
      </w:r>
      <w:r>
        <w:rPr>
          <w:spacing w:val="-1"/>
        </w:rPr>
        <w:t>labels</w:t>
      </w:r>
      <w:r>
        <w:rPr/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age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lose</w:t>
      </w:r>
      <w:r>
        <w:rPr>
          <w:spacing w:val="-3"/>
        </w:rPr>
        <w:t> </w:t>
      </w:r>
      <w:r>
        <w:rPr/>
        <w:t>their</w:t>
      </w:r>
      <w:r>
        <w:rPr>
          <w:spacing w:val="41"/>
        </w:rPr>
        <w:t> </w:t>
      </w:r>
      <w:r>
        <w:rPr>
          <w:spacing w:val="-1"/>
        </w:rPr>
        <w:t>effectiveness</w:t>
      </w:r>
      <w:r>
        <w:rPr/>
        <w:t> </w:t>
      </w:r>
      <w:r>
        <w:rPr>
          <w:spacing w:val="-1"/>
        </w:rPr>
        <w:t>until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re-rated.</w:t>
      </w:r>
      <w:r>
        <w:rPr/>
        <w:t> 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USA </w:t>
      </w:r>
      <w:r>
        <w:rPr/>
        <w:t>there are</w:t>
      </w:r>
      <w:r>
        <w:rPr>
          <w:spacing w:val="-2"/>
        </w:rPr>
        <w:t> </w:t>
      </w:r>
      <w:r>
        <w:rPr>
          <w:spacing w:val="-1"/>
        </w:rPr>
        <w:t>several</w:t>
      </w:r>
      <w:r>
        <w:rPr>
          <w:spacing w:val="2"/>
        </w:rPr>
        <w:t> </w:t>
      </w:r>
      <w:r>
        <w:rPr>
          <w:spacing w:val="-1"/>
        </w:rPr>
        <w:t>product</w:t>
      </w:r>
      <w:r>
        <w:rPr>
          <w:spacing w:val="-2"/>
        </w:rPr>
        <w:t> </w:t>
      </w:r>
      <w:r>
        <w:rPr>
          <w:spacing w:val="-1"/>
        </w:rPr>
        <w:t>categories</w:t>
      </w:r>
      <w:r>
        <w:rPr>
          <w:spacing w:val="61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models</w:t>
      </w:r>
      <w:r>
        <w:rPr/>
        <w:t> </w:t>
      </w:r>
      <w:r>
        <w:rPr>
          <w:spacing w:val="-1"/>
        </w:rPr>
        <w:t>now </w:t>
      </w:r>
      <w:r>
        <w:rPr/>
        <w:t>carry</w:t>
      </w:r>
      <w:r>
        <w:rPr>
          <w:spacing w:val="-5"/>
        </w:rPr>
        <w:t> </w:t>
      </w:r>
      <w:r>
        <w:rPr>
          <w:spacing w:val="-1"/>
        </w:rPr>
        <w:t>Energy</w:t>
      </w:r>
      <w:r>
        <w:rPr>
          <w:spacing w:val="2"/>
        </w:rPr>
        <w:t> </w:t>
      </w:r>
      <w:r>
        <w:rPr>
          <w:spacing w:val="-1"/>
        </w:rPr>
        <w:t>Star</w:t>
      </w:r>
      <w:r>
        <w:rPr/>
        <w:t> </w:t>
      </w:r>
      <w:r>
        <w:rPr>
          <w:spacing w:val="-1"/>
        </w:rPr>
        <w:t>labels.</w:t>
      </w: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Industry</w:t>
      </w:r>
      <w:r>
        <w:rPr>
          <w:rFonts w:ascii="Arial"/>
          <w:b/>
          <w:color w:val="9656A6"/>
          <w:spacing w:val="-16"/>
          <w:sz w:val="20"/>
        </w:rPr>
        <w:t> </w:t>
      </w:r>
      <w:r>
        <w:rPr>
          <w:rFonts w:ascii="Arial"/>
          <w:b/>
          <w:color w:val="9656A6"/>
          <w:sz w:val="20"/>
        </w:rPr>
        <w:t>comments</w:t>
      </w:r>
      <w:r>
        <w:rPr>
          <w:rFonts w:ascii="Arial"/>
          <w:b/>
          <w:color w:val="9656A6"/>
          <w:spacing w:val="-14"/>
          <w:sz w:val="20"/>
        </w:rPr>
        <w:t> </w:t>
      </w:r>
      <w:r>
        <w:rPr>
          <w:rFonts w:ascii="Arial"/>
          <w:b/>
          <w:color w:val="9656A6"/>
          <w:sz w:val="20"/>
        </w:rPr>
        <w:t>on</w:t>
      </w:r>
      <w:r>
        <w:rPr>
          <w:rFonts w:ascii="Arial"/>
          <w:b/>
          <w:color w:val="9656A6"/>
          <w:spacing w:val="-13"/>
          <w:sz w:val="20"/>
        </w:rPr>
        <w:t> </w:t>
      </w:r>
      <w:r>
        <w:rPr>
          <w:rFonts w:ascii="Arial"/>
          <w:b/>
          <w:color w:val="9656A6"/>
          <w:sz w:val="20"/>
        </w:rPr>
        <w:t>Government/industry</w:t>
      </w:r>
      <w:r>
        <w:rPr>
          <w:rFonts w:ascii="Arial"/>
          <w:b/>
          <w:color w:val="9656A6"/>
          <w:spacing w:val="-16"/>
          <w:sz w:val="20"/>
        </w:rPr>
        <w:t> </w:t>
      </w:r>
      <w:r>
        <w:rPr>
          <w:rFonts w:ascii="Arial"/>
          <w:b/>
          <w:color w:val="9656A6"/>
          <w:sz w:val="20"/>
        </w:rPr>
        <w:t>partnership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75" w:after="0"/>
        <w:ind w:left="2988" w:right="242" w:hanging="284"/>
        <w:jc w:val="left"/>
      </w:pPr>
      <w:r>
        <w:rPr>
          <w:spacing w:val="-1"/>
        </w:rPr>
        <w:t>New Zealand</w:t>
      </w:r>
      <w:r>
        <w:rPr/>
        <w:t> </w:t>
      </w:r>
      <w:r>
        <w:rPr>
          <w:spacing w:val="-1"/>
        </w:rPr>
        <w:t>research</w:t>
      </w:r>
      <w:r>
        <w:rPr/>
        <w:t> </w:t>
      </w:r>
      <w:r>
        <w:rPr>
          <w:spacing w:val="-1"/>
        </w:rPr>
        <w:t>shows</w:t>
      </w:r>
      <w:r>
        <w:rPr>
          <w:spacing w:val="-2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</w:rPr>
        <w:t>highlighting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government/industry</w:t>
      </w:r>
      <w:r>
        <w:rPr/>
        <w:t> </w:t>
      </w:r>
      <w:r>
        <w:rPr>
          <w:spacing w:val="-1"/>
        </w:rPr>
        <w:t>partnership</w:t>
      </w:r>
      <w:r>
        <w:rPr>
          <w:spacing w:val="57"/>
        </w:rPr>
        <w:t> </w:t>
      </w:r>
      <w:r>
        <w:rPr/>
        <w:t>gives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credence.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strength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here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relationship</w:t>
      </w:r>
      <w:r>
        <w:rPr>
          <w:spacing w:val="36"/>
        </w:rPr>
        <w:t> </w:t>
      </w:r>
      <w:r>
        <w:rPr>
          <w:spacing w:val="-1"/>
        </w:rPr>
        <w:t>between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partners.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8" w:after="0"/>
        <w:ind w:left="2988" w:right="203" w:hanging="284"/>
        <w:jc w:val="left"/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WELS </w:t>
      </w:r>
      <w:r>
        <w:rPr/>
        <w:t>label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place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emphasis on</w:t>
      </w:r>
      <w:r>
        <w:rPr/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government/industry</w:t>
      </w:r>
      <w:r>
        <w:rPr/>
        <w:t>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expense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information.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black</w:t>
      </w:r>
      <w:r>
        <w:rPr>
          <w:spacing w:val="53"/>
        </w:rPr>
        <w:t> </w:t>
      </w:r>
      <w:r>
        <w:rPr>
          <w:rFonts w:ascii="Arial Narrow" w:hAnsi="Arial Narrow" w:cs="Arial Narrow" w:eastAsia="Arial Narrow"/>
        </w:rPr>
        <w:t>bar (that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contains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words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</w:t>
      </w:r>
      <w:r>
        <w:rPr>
          <w:spacing w:val="-1"/>
        </w:rPr>
        <w:t>water</w:t>
      </w:r>
      <w:r>
        <w:rPr/>
        <w:t> </w:t>
      </w:r>
      <w:r>
        <w:rPr>
          <w:rFonts w:ascii="Arial Narrow" w:hAnsi="Arial Narrow" w:cs="Arial Narrow" w:eastAsia="Arial Narrow"/>
          <w:spacing w:val="-1"/>
        </w:rPr>
        <w:t>rating’)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is</w:t>
      </w:r>
      <w:r>
        <w:rPr>
          <w:rFonts w:ascii="Arial Narrow" w:hAnsi="Arial Narrow" w:cs="Arial Narrow" w:eastAsia="Arial Narrow"/>
          <w:spacing w:val="1"/>
        </w:rPr>
        <w:t> </w:t>
      </w:r>
      <w:r>
        <w:rPr/>
        <w:t>to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narrower</w:t>
      </w:r>
      <w:r>
        <w:rPr/>
        <w:t> </w:t>
      </w:r>
      <w:r>
        <w:rPr>
          <w:spacing w:val="-1"/>
        </w:rPr>
        <w:t>and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coloured</w:t>
      </w:r>
      <w:r>
        <w:rPr/>
        <w:t> </w:t>
      </w:r>
      <w:r>
        <w:rPr>
          <w:spacing w:val="-1"/>
        </w:rPr>
        <w:t>bar</w:t>
      </w:r>
      <w:r>
        <w:rPr/>
        <w:t> </w:t>
      </w:r>
      <w:r>
        <w:rPr>
          <w:spacing w:val="-2"/>
        </w:rPr>
        <w:t>will</w:t>
      </w:r>
      <w:r>
        <w:rPr>
          <w:spacing w:val="62"/>
        </w:rPr>
        <w:t> </w:t>
      </w:r>
      <w:r>
        <w:rPr/>
        <w:t>be added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contains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web</w:t>
      </w:r>
      <w:r>
        <w:rPr/>
        <w:t> </w:t>
      </w:r>
      <w:r>
        <w:rPr>
          <w:spacing w:val="-1"/>
        </w:rPr>
        <w:t>address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bigger</w:t>
      </w:r>
      <w:r>
        <w:rPr/>
        <w:t> </w:t>
      </w:r>
      <w:r>
        <w:rPr>
          <w:spacing w:val="-1"/>
        </w:rPr>
        <w:t>letters.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WELS label,</w:t>
      </w:r>
      <w:r>
        <w:rPr/>
        <w:t> </w:t>
      </w:r>
      <w:r>
        <w:rPr>
          <w:spacing w:val="-1"/>
        </w:rPr>
        <w:t>the</w:t>
      </w:r>
      <w:r>
        <w:rPr>
          <w:spacing w:val="53"/>
        </w:rPr>
        <w:t> </w:t>
      </w:r>
      <w:r>
        <w:rPr>
          <w:spacing w:val="-1"/>
        </w:rPr>
        <w:t>government</w:t>
      </w:r>
      <w:r>
        <w:rPr/>
        <w:t> </w:t>
      </w:r>
      <w:r>
        <w:rPr>
          <w:spacing w:val="-1"/>
        </w:rPr>
        <w:t>side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partnership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important</w:t>
      </w:r>
      <w:r>
        <w:rPr>
          <w:spacing w:val="-2"/>
        </w:rPr>
        <w:t> </w:t>
      </w:r>
      <w:r>
        <w:rPr/>
        <w:t>than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industry</w:t>
      </w:r>
      <w:r>
        <w:rPr>
          <w:spacing w:val="-2"/>
        </w:rPr>
        <w:t> </w:t>
      </w:r>
      <w:r>
        <w:rPr>
          <w:spacing w:val="-1"/>
        </w:rPr>
        <w:t>side.</w:t>
      </w: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Industry</w:t>
      </w:r>
      <w:r>
        <w:rPr>
          <w:rFonts w:ascii="Arial"/>
          <w:b/>
          <w:color w:val="9656A6"/>
          <w:spacing w:val="-13"/>
          <w:sz w:val="20"/>
        </w:rPr>
        <w:t> </w:t>
      </w:r>
      <w:r>
        <w:rPr>
          <w:rFonts w:ascii="Arial"/>
          <w:b/>
          <w:color w:val="9656A6"/>
          <w:sz w:val="20"/>
        </w:rPr>
        <w:t>comments</w:t>
      </w:r>
      <w:r>
        <w:rPr>
          <w:rFonts w:ascii="Arial"/>
          <w:b/>
          <w:color w:val="9656A6"/>
          <w:spacing w:val="-12"/>
          <w:sz w:val="20"/>
        </w:rPr>
        <w:t> </w:t>
      </w:r>
      <w:r>
        <w:rPr>
          <w:rFonts w:ascii="Arial"/>
          <w:b/>
          <w:color w:val="9656A6"/>
          <w:sz w:val="20"/>
        </w:rPr>
        <w:t>on</w:t>
      </w:r>
      <w:r>
        <w:rPr>
          <w:rFonts w:ascii="Arial"/>
          <w:b/>
          <w:color w:val="9656A6"/>
          <w:spacing w:val="-12"/>
          <w:sz w:val="20"/>
        </w:rPr>
        <w:t> </w:t>
      </w:r>
      <w:r>
        <w:rPr>
          <w:rFonts w:ascii="Arial"/>
          <w:b/>
          <w:color w:val="9656A6"/>
          <w:sz w:val="20"/>
        </w:rPr>
        <w:t>transitional</w:t>
      </w:r>
      <w:r>
        <w:rPr>
          <w:rFonts w:ascii="Arial"/>
          <w:b/>
          <w:color w:val="9656A6"/>
          <w:spacing w:val="-12"/>
          <w:sz w:val="20"/>
        </w:rPr>
        <w:t> </w:t>
      </w:r>
      <w:r>
        <w:rPr>
          <w:rFonts w:ascii="Arial"/>
          <w:b/>
          <w:color w:val="9656A6"/>
          <w:sz w:val="20"/>
        </w:rPr>
        <w:t>arrangements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75" w:after="0"/>
        <w:ind w:left="2988" w:right="316" w:hanging="284"/>
        <w:jc w:val="left"/>
      </w:pPr>
      <w:r>
        <w:rPr/>
        <w:t>From a </w:t>
      </w:r>
      <w:r>
        <w:rPr>
          <w:rFonts w:ascii="Arial Narrow" w:hAnsi="Arial Narrow" w:cs="Arial Narrow" w:eastAsia="Arial Narrow"/>
          <w:spacing w:val="-1"/>
        </w:rPr>
        <w:t>manufacturer’s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perspective,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transitional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arrangements</w:t>
      </w:r>
      <w:r>
        <w:rPr>
          <w:rFonts w:ascii="Arial Narrow" w:hAnsi="Arial Narrow" w:cs="Arial Narrow" w:eastAsia="Arial Narrow"/>
        </w:rPr>
        <w:t> are </w:t>
      </w:r>
      <w:r>
        <w:rPr>
          <w:rFonts w:ascii="Arial Narrow" w:hAnsi="Arial Narrow" w:cs="Arial Narrow" w:eastAsia="Arial Narrow"/>
          <w:spacing w:val="-1"/>
        </w:rPr>
        <w:t>disruptive.</w:t>
      </w:r>
      <w:r>
        <w:rPr>
          <w:rFonts w:ascii="Arial Narrow" w:hAnsi="Arial Narrow" w:cs="Arial Narrow" w:eastAsia="Arial Narrow"/>
          <w:spacing w:val="67"/>
        </w:rPr>
        <w:t> </w:t>
      </w:r>
      <w:r>
        <w:rPr>
          <w:spacing w:val="-1"/>
        </w:rPr>
        <w:t>Consideration</w:t>
      </w:r>
      <w:r>
        <w:rPr/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given</w:t>
      </w:r>
      <w:r>
        <w:rPr/>
        <w:t> to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avoid</w:t>
      </w:r>
      <w:r>
        <w:rPr>
          <w:spacing w:val="-2"/>
        </w:rPr>
        <w:t> </w:t>
      </w:r>
      <w:r>
        <w:rPr>
          <w:spacing w:val="-1"/>
        </w:rPr>
        <w:t>transitional</w:t>
      </w:r>
      <w:r>
        <w:rPr>
          <w:spacing w:val="-2"/>
        </w:rPr>
        <w:t> </w:t>
      </w:r>
      <w:r>
        <w:rPr>
          <w:spacing w:val="-1"/>
        </w:rPr>
        <w:t>arrangements.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6" w:after="0"/>
        <w:ind w:left="2988" w:right="366" w:hanging="284"/>
        <w:jc w:val="left"/>
      </w:pPr>
      <w:r>
        <w:rPr>
          <w:spacing w:val="-1"/>
        </w:rPr>
        <w:t>Views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mixed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</w:t>
      </w:r>
      <w:r>
        <w:rPr>
          <w:spacing w:val="-2"/>
        </w:rPr>
        <w:t> </w:t>
      </w:r>
      <w:r>
        <w:rPr/>
        <w:t>best</w:t>
      </w:r>
      <w:r>
        <w:rPr>
          <w:spacing w:val="-3"/>
        </w:rPr>
        <w:t> </w:t>
      </w:r>
      <w:r>
        <w:rPr>
          <w:spacing w:val="-1"/>
        </w:rPr>
        <w:t>way</w:t>
      </w:r>
      <w:r>
        <w:rPr/>
        <w:t> to treat</w:t>
      </w:r>
      <w:r>
        <w:rPr>
          <w:spacing w:val="-2"/>
        </w:rPr>
        <w:t> </w:t>
      </w:r>
      <w:r>
        <w:rPr>
          <w:spacing w:val="-1"/>
        </w:rPr>
        <w:t>transitional</w:t>
      </w:r>
      <w:r>
        <w:rPr/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to</w:t>
      </w:r>
      <w:r>
        <w:rPr/>
        <w:t> the </w:t>
      </w:r>
      <w:r>
        <w:rPr>
          <w:spacing w:val="-1"/>
        </w:rPr>
        <w:t>occasional</w:t>
      </w:r>
      <w:r>
        <w:rPr>
          <w:spacing w:val="37"/>
        </w:rPr>
        <w:t> </w:t>
      </w:r>
      <w:r>
        <w:rPr>
          <w:spacing w:val="-1"/>
        </w:rPr>
        <w:t>re-scaling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label.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40" w:lineRule="auto" w:before="49" w:after="0"/>
        <w:ind w:left="3271" w:right="0" w:hanging="283"/>
        <w:jc w:val="left"/>
      </w:pPr>
      <w:r>
        <w:rPr>
          <w:spacing w:val="-1"/>
        </w:rPr>
        <w:t>CESA </w:t>
      </w:r>
      <w:r>
        <w:rPr/>
        <w:t>suggested</w:t>
      </w:r>
      <w:r>
        <w:rPr>
          <w:spacing w:val="-3"/>
        </w:rPr>
        <w:t> </w:t>
      </w:r>
      <w:r>
        <w:rPr/>
        <w:t>that </w:t>
      </w:r>
      <w:r>
        <w:rPr>
          <w:spacing w:val="-1"/>
        </w:rPr>
        <w:t>this</w:t>
      </w:r>
      <w:r>
        <w:rPr/>
        <w:t> </w:t>
      </w:r>
      <w:r>
        <w:rPr>
          <w:spacing w:val="-2"/>
        </w:rPr>
        <w:t>was </w:t>
      </w:r>
      <w:r>
        <w:rPr/>
        <w:t>so </w:t>
      </w:r>
      <w:r>
        <w:rPr>
          <w:spacing w:val="-1"/>
        </w:rPr>
        <w:t>infrequent</w:t>
      </w:r>
      <w:r>
        <w:rPr>
          <w:spacing w:val="-2"/>
        </w:rPr>
        <w:t> </w:t>
      </w:r>
      <w:r>
        <w:rPr/>
        <w:t>it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managed</w:t>
      </w:r>
      <w:r>
        <w:rPr/>
        <w:t> </w:t>
      </w:r>
      <w:r>
        <w:rPr>
          <w:spacing w:val="-1"/>
        </w:rPr>
        <w:t>at</w:t>
      </w:r>
      <w:r>
        <w:rPr/>
        <w:t> the</w:t>
      </w:r>
      <w:r>
        <w:rPr>
          <w:spacing w:val="-3"/>
        </w:rPr>
        <w:t> </w:t>
      </w:r>
      <w:r>
        <w:rPr>
          <w:spacing w:val="-1"/>
        </w:rPr>
        <w:t>time.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5" w:lineRule="auto" w:before="69" w:after="0"/>
        <w:ind w:left="3271" w:right="259" w:hanging="283"/>
        <w:jc w:val="left"/>
      </w:pPr>
      <w:r>
        <w:rPr>
          <w:spacing w:val="-1"/>
        </w:rPr>
        <w:t>One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representative</w:t>
      </w:r>
      <w:r>
        <w:rPr>
          <w:spacing w:val="-3"/>
        </w:rPr>
        <w:t> </w:t>
      </w:r>
      <w:r>
        <w:rPr>
          <w:spacing w:val="-1"/>
        </w:rPr>
        <w:t>suggested</w:t>
      </w:r>
      <w:r>
        <w:rPr/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open</w:t>
      </w:r>
      <w:r>
        <w:rPr/>
        <w:t> </w:t>
      </w:r>
      <w:r>
        <w:rPr>
          <w:spacing w:val="-1"/>
        </w:rPr>
        <w:t>scale</w:t>
      </w:r>
      <w:r>
        <w:rPr/>
        <w:t> (i.e.</w:t>
      </w:r>
      <w:r>
        <w:rPr>
          <w:spacing w:val="-3"/>
        </w:rPr>
        <w:t> </w:t>
      </w:r>
      <w:r>
        <w:rPr>
          <w:spacing w:val="-1"/>
        </w:rPr>
        <w:t>unlimited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/>
        <w:t>stars),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least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1"/>
        </w:rPr>
        <w:t>where</w:t>
      </w:r>
      <w:r>
        <w:rPr/>
        <w:t> the </w:t>
      </w:r>
      <w:r>
        <w:rPr>
          <w:spacing w:val="-1"/>
        </w:rPr>
        <w:t>maximum</w:t>
      </w:r>
      <w:r>
        <w:rPr/>
        <w:t>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(say</w:t>
      </w:r>
      <w:r>
        <w:rPr/>
        <w:t> </w:t>
      </w:r>
      <w:r>
        <w:rPr>
          <w:spacing w:val="-2"/>
        </w:rPr>
        <w:t>10</w:t>
      </w:r>
      <w:r>
        <w:rPr>
          <w:spacing w:val="-3"/>
        </w:rPr>
        <w:t> </w:t>
      </w:r>
      <w:r>
        <w:rPr/>
        <w:t>stars)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determined</w:t>
      </w:r>
      <w:r>
        <w:rPr/>
        <w:t> </w:t>
      </w:r>
      <w:r>
        <w:rPr>
          <w:spacing w:val="-1"/>
        </w:rPr>
        <w:t>by</w:t>
      </w:r>
      <w:r>
        <w:rPr>
          <w:spacing w:val="27"/>
        </w:rPr>
        <w:t> </w:t>
      </w:r>
      <w:r>
        <w:rPr/>
        <w:t>a </w:t>
      </w:r>
      <w:r>
        <w:rPr>
          <w:spacing w:val="-1"/>
        </w:rPr>
        <w:t>technical</w:t>
      </w:r>
      <w:r>
        <w:rPr/>
        <w:t> </w:t>
      </w:r>
      <w:r>
        <w:rPr>
          <w:spacing w:val="-1"/>
        </w:rPr>
        <w:t>limit</w:t>
      </w:r>
      <w:r>
        <w:rPr/>
        <w:t> </w:t>
      </w:r>
      <w:r>
        <w:rPr>
          <w:spacing w:val="-1"/>
        </w:rPr>
        <w:t>(i.e.</w:t>
      </w:r>
      <w:r>
        <w:rPr/>
        <w:t> a </w:t>
      </w:r>
      <w:r>
        <w:rPr>
          <w:spacing w:val="-1"/>
        </w:rPr>
        <w:t>product</w:t>
      </w:r>
      <w:r>
        <w:rPr>
          <w:spacing w:val="-5"/>
        </w:rPr>
        <w:t> </w:t>
      </w:r>
      <w:r>
        <w:rPr/>
        <w:t>that </w:t>
      </w:r>
      <w:r>
        <w:rPr>
          <w:spacing w:val="-1"/>
        </w:rPr>
        <w:t>uses</w:t>
      </w:r>
      <w:r>
        <w:rPr/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purchased</w:t>
      </w:r>
      <w:r>
        <w:rPr>
          <w:spacing w:val="-3"/>
        </w:rPr>
        <w:t> </w:t>
      </w:r>
      <w:r>
        <w:rPr>
          <w:spacing w:val="-1"/>
        </w:rPr>
        <w:t>energy</w:t>
      </w:r>
      <w:r>
        <w:rPr/>
        <w:t> to </w:t>
      </w:r>
      <w:r>
        <w:rPr>
          <w:spacing w:val="-1"/>
        </w:rPr>
        <w:t>perform</w:t>
      </w:r>
      <w:r>
        <w:rPr/>
        <w:t> </w:t>
      </w:r>
      <w:r>
        <w:rPr>
          <w:spacing w:val="-1"/>
        </w:rPr>
        <w:t>its</w:t>
      </w:r>
      <w:r>
        <w:rPr/>
        <w:t> </w:t>
      </w:r>
      <w:r>
        <w:rPr>
          <w:spacing w:val="-1"/>
        </w:rPr>
        <w:t>function</w:t>
      </w:r>
    </w:p>
    <w:p>
      <w:pPr>
        <w:pStyle w:val="BodyText"/>
        <w:spacing w:line="266" w:lineRule="auto" w:before="0"/>
        <w:ind w:left="3271" w:right="242"/>
        <w:jc w:val="left"/>
      </w:pPr>
      <w:r>
        <w:rPr>
          <w:rFonts w:ascii="Arial Narrow" w:hAnsi="Arial Narrow" w:cs="Arial Narrow" w:eastAsia="Arial Narrow"/>
        </w:rPr>
        <w:t>—</w:t>
      </w:r>
      <w:r>
        <w:rPr>
          <w:rFonts w:ascii="Arial Narrow" w:hAnsi="Arial Narrow" w:cs="Arial Narrow" w:eastAsia="Arial Narrow"/>
          <w:spacing w:val="-1"/>
        </w:rPr>
        <w:t> </w:t>
      </w:r>
      <w:r>
        <w:rPr/>
        <w:t>this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only</w:t>
      </w:r>
      <w:r>
        <w:rPr>
          <w:spacing w:val="1"/>
        </w:rPr>
        <w:t> </w:t>
      </w:r>
      <w:r>
        <w:rPr>
          <w:spacing w:val="-1"/>
        </w:rPr>
        <w:t>feasible</w:t>
      </w:r>
      <w:r>
        <w:rPr/>
        <w:t> for </w:t>
      </w:r>
      <w:r>
        <w:rPr>
          <w:spacing w:val="-2"/>
        </w:rPr>
        <w:t>water</w:t>
      </w:r>
      <w:r>
        <w:rPr/>
        <w:t> heaters).</w:t>
      </w:r>
      <w:r>
        <w:rPr>
          <w:spacing w:val="-1"/>
        </w:rPr>
        <w:t> </w:t>
      </w:r>
      <w:r>
        <w:rPr/>
        <w:t>It </w:t>
      </w:r>
      <w:r>
        <w:rPr>
          <w:spacing w:val="-1"/>
        </w:rPr>
        <w:t>was</w:t>
      </w:r>
      <w:r>
        <w:rPr/>
        <w:t> </w:t>
      </w:r>
      <w:r>
        <w:rPr>
          <w:spacing w:val="-2"/>
        </w:rPr>
        <w:t>noted</w:t>
      </w:r>
      <w:r>
        <w:rPr/>
        <w:t> </w:t>
      </w:r>
      <w:r>
        <w:rPr>
          <w:spacing w:val="-1"/>
        </w:rPr>
        <w:t>by</w:t>
      </w:r>
      <w:r>
        <w:rPr/>
        <w:t> </w:t>
      </w:r>
      <w:r>
        <w:rPr>
          <w:spacing w:val="-1"/>
        </w:rPr>
        <w:t>people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room</w:t>
      </w:r>
      <w:r>
        <w:rPr/>
        <w:t> that</w:t>
      </w:r>
      <w:r>
        <w:rPr>
          <w:spacing w:val="-1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consumer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unlikely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able</w:t>
      </w:r>
      <w:r>
        <w:rPr/>
        <w:t> to </w:t>
      </w:r>
      <w:r>
        <w:rPr>
          <w:spacing w:val="-1"/>
        </w:rPr>
        <w:t>visually</w:t>
      </w:r>
      <w:r>
        <w:rPr>
          <w:spacing w:val="1"/>
        </w:rPr>
        <w:t> </w:t>
      </w:r>
      <w:r>
        <w:rPr>
          <w:spacing w:val="-1"/>
        </w:rPr>
        <w:t>differentiate</w:t>
      </w:r>
      <w:r>
        <w:rPr>
          <w:spacing w:val="-2"/>
        </w:rPr>
        <w:t> </w:t>
      </w:r>
      <w:r>
        <w:rPr/>
        <w:t>7 </w:t>
      </w:r>
      <w:r>
        <w:rPr>
          <w:spacing w:val="-1"/>
        </w:rPr>
        <w:t>stars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above.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4" w:lineRule="auto" w:before="45" w:after="0"/>
        <w:ind w:left="3271" w:right="286" w:hanging="283"/>
        <w:jc w:val="left"/>
      </w:pPr>
      <w:r>
        <w:rPr>
          <w:spacing w:val="-1"/>
        </w:rPr>
        <w:t>Another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representative</w:t>
      </w:r>
      <w:r>
        <w:rPr/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any</w:t>
      </w:r>
      <w:r>
        <w:rPr/>
        <w:t> </w:t>
      </w:r>
      <w:r>
        <w:rPr>
          <w:spacing w:val="-1"/>
        </w:rPr>
        <w:t>form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dating</w:t>
      </w:r>
      <w:r>
        <w:rPr/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be</w:t>
      </w:r>
      <w:r>
        <w:rPr>
          <w:spacing w:val="42"/>
        </w:rPr>
        <w:t> </w:t>
      </w:r>
      <w:r>
        <w:rPr/>
        <w:t>a </w:t>
      </w:r>
      <w:r>
        <w:rPr>
          <w:spacing w:val="-1"/>
        </w:rPr>
        <w:t>problem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slow-moving</w:t>
      </w:r>
      <w:r>
        <w:rPr>
          <w:spacing w:val="-3"/>
        </w:rPr>
        <w:t> </w:t>
      </w:r>
      <w:r>
        <w:rPr>
          <w:spacing w:val="-1"/>
        </w:rPr>
        <w:t>products</w:t>
      </w:r>
      <w:r>
        <w:rPr>
          <w:spacing w:val="-2"/>
        </w:rPr>
        <w:t> </w:t>
      </w:r>
      <w:r>
        <w:rPr>
          <w:spacing w:val="-1"/>
        </w:rPr>
        <w:t>such</w:t>
      </w:r>
      <w:r>
        <w:rPr/>
        <w:t> as </w:t>
      </w:r>
      <w:r>
        <w:rPr>
          <w:spacing w:val="-2"/>
        </w:rPr>
        <w:t>water</w:t>
      </w:r>
      <w:r>
        <w:rPr/>
        <w:t> </w:t>
      </w:r>
      <w:r>
        <w:rPr>
          <w:spacing w:val="-1"/>
        </w:rPr>
        <w:t>heaters,</w:t>
      </w:r>
      <w:r>
        <w:rPr>
          <w:spacing w:val="-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may</w:t>
      </w:r>
      <w:r>
        <w:rPr/>
        <w:t> </w:t>
      </w:r>
      <w:r>
        <w:rPr>
          <w:spacing w:val="-1"/>
        </w:rPr>
        <w:t>sit</w:t>
      </w:r>
      <w:r>
        <w:rPr/>
        <w:t> in</w:t>
      </w:r>
      <w:r>
        <w:rPr>
          <w:spacing w:val="49"/>
        </w:rPr>
        <w:t> </w:t>
      </w:r>
      <w:r>
        <w:rPr>
          <w:spacing w:val="-1"/>
        </w:rPr>
        <w:t>warehouses</w:t>
      </w:r>
      <w:r>
        <w:rPr/>
        <w:t> for </w:t>
      </w:r>
      <w:r>
        <w:rPr>
          <w:spacing w:val="-2"/>
        </w:rPr>
        <w:t>up</w:t>
      </w:r>
      <w:r>
        <w:rPr/>
        <w:t> to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years.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1" w:lineRule="auto" w:before="48" w:after="0"/>
        <w:ind w:left="3271" w:right="829" w:hanging="283"/>
        <w:jc w:val="left"/>
      </w:pPr>
      <w:r>
        <w:rPr/>
        <w:t>It is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clarify</w:t>
      </w:r>
      <w:r>
        <w:rPr/>
        <w:t> </w:t>
      </w:r>
      <w:r>
        <w:rPr>
          <w:spacing w:val="-1"/>
        </w:rPr>
        <w:t>whether</w:t>
      </w:r>
      <w:r>
        <w:rPr/>
        <w:t> a </w:t>
      </w:r>
      <w:r>
        <w:rPr>
          <w:spacing w:val="-1"/>
        </w:rPr>
        <w:t>date</w:t>
      </w:r>
      <w:r>
        <w:rPr/>
        <w:t> </w:t>
      </w:r>
      <w:r>
        <w:rPr>
          <w:spacing w:val="-1"/>
        </w:rPr>
        <w:t>refers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manufacture,</w:t>
      </w:r>
      <w:r>
        <w:rPr>
          <w:spacing w:val="1"/>
        </w:rPr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1"/>
        </w:rPr>
        <w:t>registration</w:t>
      </w:r>
      <w:r>
        <w:rPr/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vintage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rating</w:t>
      </w:r>
      <w:r>
        <w:rPr/>
        <w:t> </w:t>
      </w:r>
      <w:r>
        <w:rPr>
          <w:spacing w:val="-1"/>
        </w:rPr>
        <w:t>scale.</w:t>
      </w:r>
    </w:p>
    <w:p>
      <w:pPr>
        <w:pStyle w:val="BodyText"/>
        <w:numPr>
          <w:ilvl w:val="2"/>
          <w:numId w:val="14"/>
        </w:numPr>
        <w:tabs>
          <w:tab w:pos="3272" w:val="left" w:leader="none"/>
        </w:tabs>
        <w:spacing w:line="264" w:lineRule="auto" w:before="51" w:after="0"/>
        <w:ind w:left="3271" w:right="386" w:hanging="283"/>
        <w:jc w:val="left"/>
      </w:pPr>
      <w:r>
        <w:rPr>
          <w:spacing w:val="-1"/>
        </w:rPr>
        <w:t>George</w:t>
      </w:r>
      <w:r>
        <w:rPr/>
        <w:t> </w:t>
      </w:r>
      <w:r>
        <w:rPr>
          <w:spacing w:val="-1"/>
        </w:rPr>
        <w:t>Wilkenfeld</w:t>
      </w:r>
      <w:r>
        <w:rPr/>
        <w:t> </w:t>
      </w:r>
      <w:r>
        <w:rPr>
          <w:spacing w:val="-1"/>
        </w:rPr>
        <w:t>believes</w:t>
      </w:r>
      <w:r>
        <w:rPr/>
        <w:t> </w:t>
      </w:r>
      <w:r>
        <w:rPr>
          <w:spacing w:val="-1"/>
        </w:rPr>
        <w:t>that</w:t>
      </w:r>
      <w:r>
        <w:rPr/>
        <w:t> all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above</w:t>
      </w:r>
      <w:r>
        <w:rPr>
          <w:spacing w:val="-3"/>
        </w:rPr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canvassed</w:t>
      </w:r>
      <w:r>
        <w:rPr/>
        <w:t> </w:t>
      </w:r>
      <w:r>
        <w:rPr>
          <w:spacing w:val="-1"/>
        </w:rPr>
        <w:t>over</w:t>
      </w:r>
      <w:r>
        <w:rPr>
          <w:spacing w:val="36"/>
        </w:rPr>
        <w:t> </w:t>
      </w:r>
      <w:r>
        <w:rPr/>
        <w:t>the </w:t>
      </w:r>
      <w:r>
        <w:rPr>
          <w:spacing w:val="-1"/>
        </w:rPr>
        <w:t>years</w:t>
      </w:r>
      <w:r>
        <w:rPr/>
        <w:t> and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still</w:t>
      </w:r>
      <w:r>
        <w:rPr>
          <w:spacing w:val="-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perfect</w:t>
      </w:r>
      <w:r>
        <w:rPr/>
        <w:t> </w:t>
      </w:r>
      <w:r>
        <w:rPr>
          <w:spacing w:val="-1"/>
        </w:rPr>
        <w:t>solution</w:t>
      </w:r>
      <w:r>
        <w:rPr/>
        <w:t> 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problem</w:t>
      </w:r>
      <w:r>
        <w:rPr/>
        <w:t> of </w:t>
      </w:r>
      <w:r>
        <w:rPr>
          <w:spacing w:val="-1"/>
        </w:rPr>
        <w:t>adjusting</w:t>
      </w:r>
      <w:r>
        <w:rPr/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rising</w:t>
      </w:r>
      <w:r>
        <w:rPr/>
        <w:t> </w:t>
      </w:r>
      <w:r>
        <w:rPr>
          <w:spacing w:val="-1"/>
        </w:rPr>
        <w:t>product</w:t>
      </w:r>
      <w:r>
        <w:rPr>
          <w:spacing w:val="-3"/>
        </w:rPr>
        <w:t> </w:t>
      </w:r>
      <w:r>
        <w:rPr>
          <w:spacing w:val="-1"/>
        </w:rPr>
        <w:t>efficiency</w:t>
      </w:r>
      <w:r>
        <w:rPr>
          <w:spacing w:val="2"/>
        </w:rPr>
        <w:t> </w:t>
      </w:r>
      <w:r>
        <w:rPr>
          <w:spacing w:val="-1"/>
        </w:rPr>
        <w:t>over</w:t>
      </w:r>
      <w:r>
        <w:rPr/>
        <w:t> </w:t>
      </w:r>
      <w:r>
        <w:rPr>
          <w:spacing w:val="-1"/>
        </w:rPr>
        <w:t>time.</w:t>
      </w:r>
    </w:p>
    <w:p>
      <w:pPr>
        <w:spacing w:line="240" w:lineRule="auto" w:before="3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Industry</w:t>
      </w:r>
      <w:r>
        <w:rPr>
          <w:rFonts w:ascii="Arial"/>
          <w:b/>
          <w:color w:val="9656A6"/>
          <w:spacing w:val="-11"/>
          <w:sz w:val="20"/>
        </w:rPr>
        <w:t> </w:t>
      </w:r>
      <w:r>
        <w:rPr>
          <w:rFonts w:ascii="Arial"/>
          <w:b/>
          <w:color w:val="9656A6"/>
          <w:sz w:val="20"/>
        </w:rPr>
        <w:t>comments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on</w:t>
      </w:r>
      <w:r>
        <w:rPr>
          <w:rFonts w:ascii="Arial"/>
          <w:b/>
          <w:color w:val="9656A6"/>
          <w:spacing w:val="-7"/>
          <w:sz w:val="20"/>
        </w:rPr>
        <w:t> </w:t>
      </w:r>
      <w:r>
        <w:rPr>
          <w:rFonts w:ascii="Arial"/>
          <w:b/>
          <w:color w:val="9656A6"/>
          <w:sz w:val="20"/>
        </w:rPr>
        <w:t>year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of</w:t>
      </w:r>
      <w:r>
        <w:rPr>
          <w:rFonts w:ascii="Arial"/>
          <w:b/>
          <w:color w:val="9656A6"/>
          <w:spacing w:val="-8"/>
          <w:sz w:val="20"/>
        </w:rPr>
        <w:t> </w:t>
      </w:r>
      <w:r>
        <w:rPr>
          <w:rFonts w:ascii="Arial"/>
          <w:b/>
          <w:color w:val="9656A6"/>
          <w:sz w:val="20"/>
        </w:rPr>
        <w:t>manufacture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75" w:after="0"/>
        <w:ind w:left="2988" w:right="259" w:hanging="284"/>
        <w:jc w:val="left"/>
      </w:pPr>
      <w:r>
        <w:rPr>
          <w:spacing w:val="-1"/>
        </w:rPr>
        <w:t>Industry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concerned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if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placed</w:t>
      </w:r>
      <w:r>
        <w:rPr>
          <w:spacing w:val="-3"/>
        </w:rPr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label,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57"/>
        </w:rPr>
        <w:t> </w:t>
      </w:r>
      <w:r>
        <w:rPr>
          <w:spacing w:val="-1"/>
        </w:rPr>
        <w:t>problems</w:t>
      </w:r>
      <w:r>
        <w:rPr/>
        <w:t> </w:t>
      </w:r>
      <w:r>
        <w:rPr>
          <w:spacing w:val="-1"/>
        </w:rPr>
        <w:t>along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>
          <w:spacing w:val="-1"/>
        </w:rPr>
        <w:t>chain;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slow parts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supply</w:t>
      </w:r>
      <w:r>
        <w:rPr>
          <w:spacing w:val="-2"/>
        </w:rPr>
        <w:t> </w:t>
      </w:r>
      <w:r>
        <w:rPr/>
        <w:t>chain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experience</w:t>
      </w:r>
      <w:r>
        <w:rPr/>
        <w:t> low</w:t>
      </w:r>
      <w:r>
        <w:rPr>
          <w:spacing w:val="55"/>
        </w:rPr>
        <w:t> </w:t>
      </w:r>
      <w:r>
        <w:rPr>
          <w:spacing w:val="-1"/>
        </w:rPr>
        <w:t>turnover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stock</w:t>
      </w:r>
      <w:r>
        <w:rPr/>
        <w:t> </w:t>
      </w:r>
      <w:r>
        <w:rPr>
          <w:spacing w:val="-2"/>
        </w:rPr>
        <w:t>that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co</w:t>
      </w:r>
      <w:r>
        <w:rPr>
          <w:rFonts w:ascii="Arial Narrow" w:hAnsi="Arial Narrow" w:cs="Arial Narrow" w:eastAsia="Arial Narrow"/>
          <w:spacing w:val="-1"/>
        </w:rPr>
        <w:t>nsidered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‘old’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by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consumers.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This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could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introduce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problems</w:t>
      </w:r>
      <w:r>
        <w:rPr>
          <w:rFonts w:ascii="Arial Narrow" w:hAnsi="Arial Narrow" w:cs="Arial Narrow" w:eastAsia="Arial Narrow"/>
          <w:spacing w:val="79"/>
        </w:rPr>
        <w:t> </w:t>
      </w:r>
      <w:r>
        <w:rPr>
          <w:spacing w:val="-1"/>
        </w:rPr>
        <w:t>about</w:t>
      </w:r>
      <w:r>
        <w:rPr/>
        <w:t> who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responsibility</w:t>
      </w:r>
      <w:r>
        <w:rPr>
          <w:spacing w:val="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clearing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product</w:t>
      </w:r>
      <w:r>
        <w:rPr/>
        <w:t>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floor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retailers,</w:t>
      </w:r>
      <w:r>
        <w:rPr>
          <w:spacing w:val="38"/>
        </w:rPr>
        <w:t> </w:t>
      </w:r>
      <w:r>
        <w:rPr>
          <w:spacing w:val="-1"/>
        </w:rPr>
        <w:t>manufacturers</w:t>
      </w:r>
      <w:r>
        <w:rPr>
          <w:spacing w:val="-2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suppliers.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3" w:lineRule="auto" w:before="48" w:after="0"/>
        <w:ind w:left="2988" w:right="817" w:hanging="284"/>
        <w:jc w:val="left"/>
      </w:pPr>
      <w:r>
        <w:rPr/>
        <w:t>It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noted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industry</w:t>
      </w:r>
      <w:r>
        <w:rPr/>
        <w:t> </w:t>
      </w:r>
      <w:r>
        <w:rPr>
          <w:spacing w:val="-1"/>
        </w:rPr>
        <w:t>representative</w:t>
      </w:r>
      <w:r>
        <w:rPr/>
        <w:t> that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transition</w:t>
      </w:r>
      <w:r>
        <w:rPr>
          <w:spacing w:val="-3"/>
        </w:rPr>
        <w:t> </w:t>
      </w:r>
      <w:r>
        <w:rPr>
          <w:spacing w:val="-1"/>
        </w:rPr>
        <w:t>date</w:t>
      </w:r>
      <w:r>
        <w:rPr/>
        <w:t> on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was</w:t>
      </w:r>
      <w:r>
        <w:rPr>
          <w:spacing w:val="49"/>
        </w:rPr>
        <w:t> </w:t>
      </w:r>
      <w:r>
        <w:rPr>
          <w:spacing w:val="-1"/>
        </w:rPr>
        <w:t>preferred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6" w:after="0"/>
        <w:ind w:left="2988" w:right="353" w:hanging="284"/>
        <w:jc w:val="left"/>
      </w:pPr>
      <w:r>
        <w:rPr/>
        <w:t>If there </w:t>
      </w:r>
      <w:r>
        <w:rPr>
          <w:spacing w:val="-1"/>
        </w:rPr>
        <w:t>is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(transition</w:t>
      </w:r>
      <w:r>
        <w:rPr/>
        <w:t> </w:t>
      </w:r>
      <w:r>
        <w:rPr>
          <w:spacing w:val="-1"/>
        </w:rPr>
        <w:t>date</w:t>
      </w:r>
      <w:r>
        <w:rPr/>
        <w:t> </w:t>
      </w:r>
      <w:r>
        <w:rPr>
          <w:spacing w:val="-1"/>
        </w:rPr>
        <w:t>or</w:t>
      </w:r>
      <w:r>
        <w:rPr/>
        <w:t> </w:t>
      </w:r>
      <w:r>
        <w:rPr>
          <w:spacing w:val="-1"/>
        </w:rPr>
        <w:t>year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manufacture)</w:t>
      </w:r>
      <w:r>
        <w:rPr/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2"/>
        </w:rPr>
        <w:t>be</w:t>
      </w:r>
      <w:r>
        <w:rPr/>
        <w:t> a</w:t>
      </w:r>
      <w:r>
        <w:rPr>
          <w:spacing w:val="63"/>
        </w:rPr>
        <w:t> </w:t>
      </w:r>
      <w:r>
        <w:rPr/>
        <w:t>period of</w:t>
      </w:r>
      <w:r>
        <w:rPr>
          <w:spacing w:val="-2"/>
        </w:rPr>
        <w:t> </w:t>
      </w:r>
      <w:r>
        <w:rPr>
          <w:spacing w:val="-1"/>
        </w:rPr>
        <w:t>stability</w:t>
      </w:r>
      <w:r>
        <w:rPr/>
        <w:t> in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label</w:t>
      </w:r>
      <w:r>
        <w:rPr/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remain</w:t>
      </w:r>
      <w:r>
        <w:rPr/>
        <w:t> </w:t>
      </w:r>
      <w:r>
        <w:rPr>
          <w:spacing w:val="-1"/>
        </w:rPr>
        <w:t>unchanged,</w:t>
      </w:r>
      <w:r>
        <w:rPr/>
        <w:t> </w:t>
      </w:r>
      <w:r>
        <w:rPr>
          <w:spacing w:val="-2"/>
        </w:rPr>
        <w:t>i.e.</w:t>
      </w:r>
      <w:r>
        <w:rPr/>
        <w:t> the </w:t>
      </w: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not</w:t>
      </w:r>
      <w:r>
        <w:rPr>
          <w:spacing w:val="4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again</w:t>
      </w:r>
      <w:r>
        <w:rPr/>
        <w:t> for a</w:t>
      </w:r>
      <w:r>
        <w:rPr>
          <w:spacing w:val="-3"/>
        </w:rPr>
        <w:t> </w:t>
      </w:r>
      <w:r>
        <w:rPr>
          <w:spacing w:val="-1"/>
        </w:rPr>
        <w:t>specified</w:t>
      </w:r>
      <w:r>
        <w:rPr/>
        <w:t> </w:t>
      </w:r>
      <w:r>
        <w:rPr>
          <w:spacing w:val="-1"/>
        </w:rPr>
        <w:t>number</w:t>
      </w:r>
      <w:r>
        <w:rPr/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years,</w:t>
      </w:r>
      <w:r>
        <w:rPr/>
        <w:t> </w:t>
      </w:r>
      <w:r>
        <w:rPr>
          <w:spacing w:val="-1"/>
        </w:rPr>
        <w:t>preferably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estimated</w:t>
      </w:r>
      <w:r>
        <w:rPr>
          <w:spacing w:val="-2"/>
        </w:rPr>
        <w:t> </w:t>
      </w:r>
      <w:r>
        <w:rPr/>
        <w:t>life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an</w:t>
      </w:r>
      <w:r>
        <w:rPr>
          <w:spacing w:val="56"/>
        </w:rPr>
        <w:t> </w:t>
      </w:r>
      <w:r>
        <w:rPr>
          <w:spacing w:val="-1"/>
        </w:rPr>
        <w:t>appliance.</w:t>
      </w:r>
    </w:p>
    <w:p>
      <w:pPr>
        <w:spacing w:after="0" w:line="264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60" w:after="0"/>
        <w:ind w:left="2988" w:right="674" w:hanging="284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alternative</w:t>
      </w:r>
      <w:r>
        <w:rPr>
          <w:spacing w:val="-3"/>
        </w:rPr>
        <w:t> </w:t>
      </w:r>
      <w:r>
        <w:rPr>
          <w:spacing w:val="-1"/>
        </w:rPr>
        <w:t>option</w:t>
      </w:r>
      <w:r>
        <w:rPr/>
        <w:t> to </w:t>
      </w:r>
      <w:r>
        <w:rPr>
          <w:spacing w:val="-1"/>
        </w:rPr>
        <w:t>including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manufacture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ERL,</w:t>
      </w:r>
      <w:r>
        <w:rPr/>
        <w:t> for </w:t>
      </w:r>
      <w:r>
        <w:rPr>
          <w:spacing w:val="-1"/>
        </w:rPr>
        <w:t>example</w:t>
      </w:r>
      <w:r>
        <w:rPr>
          <w:spacing w:val="44"/>
        </w:rPr>
        <w:t> </w:t>
      </w:r>
      <w:r>
        <w:rPr>
          <w:spacing w:val="-1"/>
        </w:rPr>
        <w:t>changing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colour</w:t>
      </w:r>
      <w:r>
        <w:rPr/>
        <w:t> </w:t>
      </w:r>
      <w:r>
        <w:rPr>
          <w:spacing w:val="-1"/>
        </w:rPr>
        <w:t>band</w:t>
      </w:r>
      <w:r>
        <w:rPr/>
        <w:t> from</w:t>
      </w:r>
      <w:r>
        <w:rPr>
          <w:spacing w:val="-2"/>
        </w:rPr>
        <w:t> </w:t>
      </w:r>
      <w:r>
        <w:rPr/>
        <w:t>green,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result</w:t>
      </w:r>
      <w:r>
        <w:rPr/>
        <w:t> in a</w:t>
      </w:r>
      <w:r>
        <w:rPr>
          <w:spacing w:val="-3"/>
        </w:rPr>
        <w:t> </w:t>
      </w:r>
      <w:r>
        <w:rPr>
          <w:spacing w:val="-1"/>
        </w:rPr>
        <w:t>large</w:t>
      </w:r>
      <w:r>
        <w:rPr>
          <w:spacing w:val="-2"/>
        </w:rPr>
        <w:t> </w:t>
      </w:r>
      <w:r>
        <w:rPr/>
        <w:t>cost for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>
          <w:spacing w:val="45"/>
        </w:rPr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education</w:t>
      </w:r>
      <w:r>
        <w:rPr>
          <w:spacing w:val="-3"/>
        </w:rPr>
        <w:t> </w:t>
      </w:r>
      <w:r>
        <w:rPr>
          <w:spacing w:val="-1"/>
        </w:rPr>
        <w:t>campaign</w:t>
      </w:r>
      <w:r>
        <w:rPr/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colour</w:t>
      </w:r>
      <w:r>
        <w:rPr/>
        <w:t> </w:t>
      </w:r>
      <w:r>
        <w:rPr>
          <w:spacing w:val="-1"/>
        </w:rPr>
        <w:t>change.</w:t>
      </w:r>
    </w:p>
    <w:p>
      <w:pPr>
        <w:spacing w:line="240" w:lineRule="auto" w:before="11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before="0"/>
        <w:ind w:left="27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9656A6"/>
          <w:sz w:val="20"/>
        </w:rPr>
        <w:t>Industry</w:t>
      </w:r>
      <w:r>
        <w:rPr>
          <w:rFonts w:ascii="Arial"/>
          <w:b/>
          <w:color w:val="9656A6"/>
          <w:spacing w:val="-11"/>
          <w:sz w:val="20"/>
        </w:rPr>
        <w:t> </w:t>
      </w:r>
      <w:r>
        <w:rPr>
          <w:rFonts w:ascii="Arial"/>
          <w:b/>
          <w:color w:val="9656A6"/>
          <w:sz w:val="20"/>
        </w:rPr>
        <w:t>comments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on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other</w:t>
      </w:r>
      <w:r>
        <w:rPr>
          <w:rFonts w:ascii="Arial"/>
          <w:b/>
          <w:color w:val="9656A6"/>
          <w:spacing w:val="-10"/>
          <w:sz w:val="20"/>
        </w:rPr>
        <w:t> </w:t>
      </w:r>
      <w:r>
        <w:rPr>
          <w:rFonts w:ascii="Arial"/>
          <w:b/>
          <w:color w:val="9656A6"/>
          <w:sz w:val="20"/>
        </w:rPr>
        <w:t>efficiency</w:t>
      </w:r>
      <w:r>
        <w:rPr>
          <w:rFonts w:ascii="Arial"/>
          <w:b/>
          <w:color w:val="9656A6"/>
          <w:spacing w:val="-9"/>
          <w:sz w:val="20"/>
        </w:rPr>
        <w:t> </w:t>
      </w:r>
      <w:r>
        <w:rPr>
          <w:rFonts w:ascii="Arial"/>
          <w:b/>
          <w:color w:val="9656A6"/>
          <w:sz w:val="20"/>
        </w:rPr>
        <w:t>labels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75" w:after="0"/>
        <w:ind w:left="2988" w:right="259" w:hanging="284"/>
        <w:jc w:val="left"/>
      </w:pPr>
      <w:r>
        <w:rPr>
          <w:spacing w:val="-1"/>
        </w:rPr>
        <w:t>Any</w:t>
      </w:r>
      <w:r>
        <w:rPr/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/>
        <w:t>to 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flow onto</w:t>
      </w:r>
      <w:r>
        <w:rPr/>
        <w:t> </w:t>
      </w:r>
      <w:r>
        <w:rPr>
          <w:spacing w:val="-1"/>
        </w:rPr>
        <w:t>WELS.</w:t>
      </w:r>
      <w:r>
        <w:rPr/>
        <w:t> </w:t>
      </w:r>
      <w:r>
        <w:rPr>
          <w:spacing w:val="-1"/>
        </w:rPr>
        <w:t>WELS administrators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concerned</w:t>
      </w:r>
      <w:r>
        <w:rPr/>
        <w:t> that</w:t>
      </w:r>
      <w:r>
        <w:rPr>
          <w:spacing w:val="47"/>
        </w:rPr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WELS changes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happening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isolation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though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relate</w:t>
      </w:r>
      <w:r>
        <w:rPr/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WELS</w:t>
      </w:r>
      <w:r>
        <w:rPr>
          <w:spacing w:val="55"/>
        </w:rPr>
        <w:t> </w:t>
      </w:r>
      <w:r>
        <w:rPr>
          <w:spacing w:val="-1"/>
        </w:rPr>
        <w:t>because</w:t>
      </w:r>
      <w:r>
        <w:rPr/>
        <w:t> it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similar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ERL.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8" w:after="0"/>
        <w:ind w:left="2988" w:right="203" w:hanging="284"/>
        <w:jc w:val="left"/>
      </w:pPr>
      <w:r>
        <w:rPr/>
        <w:t>The </w:t>
      </w:r>
      <w:r>
        <w:rPr>
          <w:spacing w:val="-1"/>
        </w:rPr>
        <w:t>Ministerial</w:t>
      </w:r>
      <w:r>
        <w:rPr/>
        <w:t> </w:t>
      </w:r>
      <w:r>
        <w:rPr>
          <w:spacing w:val="-1"/>
        </w:rPr>
        <w:t>Council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Energy</w:t>
      </w:r>
      <w:r>
        <w:rPr>
          <w:spacing w:val="2"/>
        </w:rPr>
        <w:t> </w:t>
      </w:r>
      <w:r>
        <w:rPr>
          <w:spacing w:val="-1"/>
        </w:rPr>
        <w:t>MCE explored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combined</w:t>
      </w:r>
      <w:r>
        <w:rPr>
          <w:spacing w:val="-3"/>
        </w:rPr>
        <w:t> </w:t>
      </w:r>
      <w:r>
        <w:rPr>
          <w:spacing w:val="-1"/>
        </w:rPr>
        <w:t>energy/water</w:t>
      </w:r>
      <w:r>
        <w:rPr/>
        <w:t> </w:t>
      </w:r>
      <w:r>
        <w:rPr>
          <w:spacing w:val="-1"/>
        </w:rPr>
        <w:t>label</w:t>
      </w:r>
      <w:r>
        <w:rPr>
          <w:spacing w:val="1"/>
        </w:rPr>
        <w:t> </w:t>
      </w:r>
      <w:r>
        <w:rPr>
          <w:spacing w:val="-2"/>
        </w:rPr>
        <w:t>some</w:t>
      </w:r>
      <w:r>
        <w:rPr>
          <w:spacing w:val="44"/>
        </w:rPr>
        <w:t> </w:t>
      </w:r>
      <w:r>
        <w:rPr>
          <w:spacing w:val="-1"/>
        </w:rPr>
        <w:t>years</w:t>
      </w:r>
      <w:r>
        <w:rPr/>
        <w:t> </w:t>
      </w:r>
      <w:r>
        <w:rPr>
          <w:spacing w:val="-2"/>
        </w:rPr>
        <w:t>ago.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negative</w:t>
      </w:r>
      <w:r>
        <w:rPr>
          <w:spacing w:val="1"/>
        </w:rPr>
        <w:t> </w:t>
      </w:r>
      <w:r>
        <w:rPr>
          <w:spacing w:val="-1"/>
        </w:rPr>
        <w:t>aspects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this </w:t>
      </w:r>
      <w:r>
        <w:rPr/>
        <w:t>and the</w:t>
      </w:r>
      <w:r>
        <w:rPr>
          <w:spacing w:val="-2"/>
        </w:rPr>
        <w:t> </w:t>
      </w:r>
      <w:r>
        <w:rPr>
          <w:spacing w:val="-1"/>
        </w:rPr>
        <w:t>combined</w:t>
      </w:r>
      <w:r>
        <w:rPr>
          <w:spacing w:val="-3"/>
        </w:rPr>
        <w:t> </w:t>
      </w:r>
      <w:r>
        <w:rPr>
          <w:spacing w:val="-1"/>
        </w:rPr>
        <w:t>label</w:t>
      </w:r>
      <w:r>
        <w:rPr>
          <w:spacing w:val="43"/>
        </w:rPr>
        <w:t> </w:t>
      </w:r>
      <w:r>
        <w:rPr/>
        <w:t>should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considered</w:t>
      </w:r>
      <w:r>
        <w:rPr>
          <w:spacing w:val="-2"/>
        </w:rPr>
        <w:t> </w:t>
      </w:r>
      <w:r>
        <w:rPr>
          <w:spacing w:val="-1"/>
        </w:rPr>
        <w:t>again.</w:t>
      </w:r>
      <w:r>
        <w:rPr/>
        <w:t> If</w:t>
      </w:r>
      <w:r>
        <w:rPr>
          <w:spacing w:val="-3"/>
        </w:rPr>
        <w:t> </w:t>
      </w:r>
      <w:r>
        <w:rPr/>
        <w:t>there </w:t>
      </w:r>
      <w:r>
        <w:rPr>
          <w:spacing w:val="-1"/>
        </w:rPr>
        <w:t>is</w:t>
      </w:r>
      <w:r>
        <w:rPr/>
        <w:t> real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having</w:t>
      </w:r>
      <w:r>
        <w:rPr>
          <w:spacing w:val="2"/>
        </w:rPr>
        <w:t> </w:t>
      </w:r>
      <w:r>
        <w:rPr>
          <w:spacing w:val="-1"/>
        </w:rPr>
        <w:t>energy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water</w:t>
      </w:r>
      <w:r>
        <w:rPr/>
        <w:t> </w:t>
      </w:r>
      <w:r>
        <w:rPr>
          <w:spacing w:val="-1"/>
        </w:rPr>
        <w:t>information</w:t>
      </w:r>
      <w:r>
        <w:rPr>
          <w:spacing w:val="49"/>
        </w:rPr>
        <w:t> </w:t>
      </w:r>
      <w:r>
        <w:rPr>
          <w:spacing w:val="-1"/>
        </w:rPr>
        <w:t>amalgamated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it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displayed</w:t>
      </w:r>
      <w:r>
        <w:rPr/>
        <w:t> in an</w:t>
      </w:r>
      <w:r>
        <w:rPr>
          <w:spacing w:val="-2"/>
        </w:rPr>
        <w:t> </w:t>
      </w:r>
      <w:r>
        <w:rPr>
          <w:spacing w:val="-1"/>
        </w:rPr>
        <w:t>appropriate</w:t>
      </w:r>
      <w:r>
        <w:rPr/>
        <w:t> </w:t>
      </w:r>
      <w:r>
        <w:rPr>
          <w:spacing w:val="-2"/>
        </w:rPr>
        <w:t>way</w:t>
      </w:r>
      <w:r>
        <w:rPr>
          <w:spacing w:val="2"/>
        </w:rPr>
        <w:t> </w:t>
      </w:r>
      <w:r>
        <w:rPr/>
        <w:t>then</w:t>
      </w:r>
      <w:r>
        <w:rPr>
          <w:spacing w:val="-5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should</w:t>
      </w:r>
      <w:r>
        <w:rPr/>
        <w:t> be</w:t>
      </w:r>
      <w:r>
        <w:rPr>
          <w:spacing w:val="-3"/>
        </w:rPr>
        <w:t> </w:t>
      </w:r>
      <w:r>
        <w:rPr>
          <w:spacing w:val="-1"/>
        </w:rPr>
        <w:t>considered.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7" w:after="0"/>
        <w:ind w:left="2988" w:right="228" w:hanging="284"/>
        <w:jc w:val="left"/>
      </w:pPr>
      <w:r>
        <w:rPr>
          <w:spacing w:val="-1"/>
        </w:rPr>
        <w:t>WELS working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tandem</w:t>
      </w:r>
      <w:r>
        <w:rPr/>
        <w:t> with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can</w:t>
      </w:r>
      <w:r>
        <w:rPr>
          <w:spacing w:val="-3"/>
        </w:rPr>
        <w:t> </w:t>
      </w:r>
      <w:r>
        <w:rPr>
          <w:spacing w:val="-1"/>
        </w:rPr>
        <w:t>present</w:t>
      </w:r>
      <w:r>
        <w:rPr/>
        <w:t> </w:t>
      </w:r>
      <w:r>
        <w:rPr>
          <w:spacing w:val="-1"/>
        </w:rPr>
        <w:t>problems.</w:t>
      </w:r>
      <w:r>
        <w:rPr/>
        <w:t> The </w:t>
      </w:r>
      <w:r>
        <w:rPr>
          <w:spacing w:val="-1"/>
        </w:rPr>
        <w:t>nature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using</w:t>
      </w:r>
      <w:r>
        <w:rPr>
          <w:spacing w:val="51"/>
        </w:rPr>
        <w:t> </w:t>
      </w:r>
      <w:r>
        <w:rPr>
          <w:spacing w:val="-1"/>
        </w:rPr>
        <w:t>appliances</w:t>
      </w:r>
      <w:r>
        <w:rPr/>
        <w:t> </w:t>
      </w:r>
      <w:r>
        <w:rPr>
          <w:spacing w:val="-1"/>
        </w:rPr>
        <w:t>means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bounded;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technological</w:t>
      </w:r>
      <w:r>
        <w:rPr>
          <w:spacing w:val="-2"/>
        </w:rPr>
        <w:t> </w:t>
      </w:r>
      <w:r>
        <w:rPr>
          <w:spacing w:val="-1"/>
        </w:rPr>
        <w:t>limits</w:t>
      </w:r>
      <w:r>
        <w:rPr/>
        <w:t> </w:t>
      </w:r>
      <w:r>
        <w:rPr>
          <w:spacing w:val="-1"/>
        </w:rPr>
        <w:t>around</w:t>
      </w:r>
      <w:r>
        <w:rPr>
          <w:spacing w:val="54"/>
        </w:rPr>
        <w:t> </w:t>
      </w:r>
      <w:r>
        <w:rPr/>
        <w:t>the star </w:t>
      </w:r>
      <w:r>
        <w:rPr>
          <w:spacing w:val="-1"/>
        </w:rPr>
        <w:t>rating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2"/>
        </w:rPr>
        <w:t>between</w:t>
      </w:r>
      <w:r>
        <w:rPr/>
        <w:t> the </w:t>
      </w:r>
      <w:r>
        <w:rPr>
          <w:spacing w:val="-1"/>
        </w:rPr>
        <w:t>ERL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WELS,</w:t>
      </w:r>
      <w:r>
        <w:rPr/>
        <w:t> </w:t>
      </w:r>
      <w:r>
        <w:rPr>
          <w:spacing w:val="-1"/>
        </w:rPr>
        <w:t>however</w:t>
      </w:r>
      <w:r>
        <w:rPr/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>
          <w:spacing w:val="-1"/>
        </w:rPr>
        <w:t>labels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using</w:t>
      </w:r>
      <w:r>
        <w:rPr>
          <w:spacing w:val="42"/>
        </w:rPr>
        <w:t> </w:t>
      </w:r>
      <w:r>
        <w:rPr/>
        <w:t>the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kinds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algorithms.</w:t>
      </w:r>
      <w:r>
        <w:rPr>
          <w:spacing w:val="-3"/>
        </w:rPr>
        <w:t> </w:t>
      </w:r>
      <w:r>
        <w:rPr>
          <w:spacing w:val="-1"/>
        </w:rPr>
        <w:t>Having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3"/>
        </w:rPr>
        <w:t> </w:t>
      </w:r>
      <w:r>
        <w:rPr>
          <w:spacing w:val="-1"/>
        </w:rPr>
        <w:t>high</w:t>
      </w:r>
      <w:r>
        <w:rPr>
          <w:spacing w:val="3"/>
        </w:rPr>
        <w:t> </w:t>
      </w:r>
      <w:r>
        <w:rPr/>
        <w:t>energy</w:t>
      </w:r>
      <w:r>
        <w:rPr>
          <w:spacing w:val="-2"/>
        </w:rPr>
        <w:t> </w:t>
      </w:r>
      <w:r>
        <w:rPr/>
        <w:t>rating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low</w:t>
      </w:r>
      <w:r>
        <w:rPr>
          <w:spacing w:val="43"/>
        </w:rPr>
        <w:t> </w:t>
      </w:r>
      <w:r>
        <w:rPr>
          <w:spacing w:val="-1"/>
        </w:rPr>
        <w:t>water</w:t>
      </w:r>
      <w:r>
        <w:rPr/>
        <w:t> rating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example</w:t>
      </w:r>
      <w:r>
        <w:rPr/>
        <w:t> can</w:t>
      </w:r>
      <w:r>
        <w:rPr>
          <w:spacing w:val="-1"/>
        </w:rPr>
        <w:t> create</w:t>
      </w:r>
      <w:r>
        <w:rPr/>
        <w:t> </w:t>
      </w:r>
      <w:r>
        <w:rPr>
          <w:spacing w:val="-1"/>
        </w:rPr>
        <w:t>confusion.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5" w:lineRule="auto" w:before="47" w:after="0"/>
        <w:ind w:left="2988" w:right="242" w:hanging="284"/>
        <w:jc w:val="left"/>
      </w:pPr>
      <w:r>
        <w:rPr>
          <w:spacing w:val="-1"/>
        </w:rPr>
        <w:t>WELS administrators</w:t>
      </w:r>
      <w:r>
        <w:rPr/>
        <w:t> are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process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reviewing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WELS standard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looking</w:t>
      </w:r>
      <w:r>
        <w:rPr/>
        <w:t> </w:t>
      </w:r>
      <w:r>
        <w:rPr>
          <w:spacing w:val="-2"/>
        </w:rPr>
        <w:t>at</w:t>
      </w:r>
      <w:r>
        <w:rPr>
          <w:spacing w:val="61"/>
        </w:rPr>
        <w:t> </w:t>
      </w:r>
      <w:r>
        <w:rPr/>
        <w:t>how</w:t>
      </w:r>
      <w:r>
        <w:rPr>
          <w:spacing w:val="-1"/>
        </w:rPr>
        <w:t> labels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2"/>
        </w:rPr>
        <w:t> cleaner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rules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flexible.</w:t>
      </w:r>
      <w:r>
        <w:rPr/>
        <w:t> </w:t>
      </w:r>
      <w:r>
        <w:rPr>
          <w:spacing w:val="-1"/>
        </w:rPr>
        <w:t>This</w:t>
      </w:r>
      <w:r>
        <w:rPr>
          <w:spacing w:val="4"/>
        </w:rPr>
        <w:t> </w:t>
      </w:r>
      <w:r>
        <w:rPr>
          <w:spacing w:val="-1"/>
        </w:rPr>
        <w:t>review will</w:t>
      </w:r>
      <w:r>
        <w:rPr>
          <w:spacing w:val="57"/>
        </w:rPr>
        <w:t> </w:t>
      </w:r>
      <w:r>
        <w:rPr>
          <w:spacing w:val="-1"/>
        </w:rPr>
        <w:t>consider,</w:t>
      </w:r>
      <w:r>
        <w:rPr/>
        <w:t> </w:t>
      </w:r>
      <w:r>
        <w:rPr>
          <w:spacing w:val="-2"/>
        </w:rPr>
        <w:t>among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things:</w:t>
      </w:r>
      <w:r>
        <w:rPr>
          <w:spacing w:val="-5"/>
        </w:rPr>
        <w:t> </w:t>
      </w:r>
      <w:r>
        <w:rPr>
          <w:spacing w:val="-1"/>
        </w:rPr>
        <w:t>size;</w:t>
      </w:r>
      <w:r>
        <w:rPr>
          <w:spacing w:val="-2"/>
        </w:rPr>
        <w:t> </w:t>
      </w:r>
      <w:r>
        <w:rPr>
          <w:spacing w:val="-1"/>
        </w:rPr>
        <w:t>position</w:t>
      </w:r>
      <w:r>
        <w:rPr/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can</w:t>
      </w:r>
      <w:r>
        <w:rPr/>
        <w:t> be</w:t>
      </w:r>
      <w:r>
        <w:rPr>
          <w:spacing w:val="-2"/>
        </w:rPr>
        <w:t> </w:t>
      </w:r>
      <w:r>
        <w:rPr>
          <w:spacing w:val="-1"/>
        </w:rPr>
        <w:t>placed</w:t>
      </w:r>
      <w:r>
        <w:rPr/>
        <w:t> </w:t>
      </w:r>
      <w:r>
        <w:rPr>
          <w:spacing w:val="-1"/>
        </w:rPr>
        <w:t>prominently</w:t>
      </w:r>
      <w:r>
        <w:rPr/>
        <w:t> rather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62"/>
        </w:rPr>
        <w:t> </w:t>
      </w:r>
      <w:r>
        <w:rPr/>
        <w:t>a </w:t>
      </w:r>
      <w:r>
        <w:rPr>
          <w:spacing w:val="-1"/>
        </w:rPr>
        <w:t>designated</w:t>
      </w:r>
      <w:r>
        <w:rPr>
          <w:spacing w:val="-2"/>
        </w:rPr>
        <w:t> </w:t>
      </w:r>
      <w:r>
        <w:rPr>
          <w:spacing w:val="-1"/>
        </w:rPr>
        <w:t>position;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content</w:t>
      </w:r>
      <w:r>
        <w:rPr>
          <w:spacing w:val="1"/>
        </w:rPr>
        <w:t> </w:t>
      </w:r>
      <w:r>
        <w:rPr>
          <w:rFonts w:ascii="Arial Narrow" w:hAnsi="Arial Narrow" w:cs="Arial Narrow" w:eastAsia="Arial Narrow"/>
        </w:rPr>
        <w:t>–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reading</w:t>
      </w:r>
      <w:r>
        <w:rPr/>
        <w:t> the </w:t>
      </w:r>
      <w:r>
        <w:rPr>
          <w:spacing w:val="-1"/>
        </w:rPr>
        <w:t>fine</w:t>
      </w:r>
      <w:r>
        <w:rPr/>
        <w:t> </w:t>
      </w:r>
      <w:r>
        <w:rPr>
          <w:spacing w:val="-1"/>
        </w:rPr>
        <w:t>print</w:t>
      </w:r>
      <w:r>
        <w:rPr/>
        <w:t> so</w:t>
      </w:r>
      <w:r>
        <w:rPr>
          <w:spacing w:val="-3"/>
        </w:rPr>
        <w:t> </w:t>
      </w:r>
      <w:r>
        <w:rPr>
          <w:spacing w:val="-1"/>
        </w:rPr>
        <w:t>it</w:t>
      </w:r>
      <w:r>
        <w:rPr/>
        <w:t> </w:t>
      </w:r>
      <w:r>
        <w:rPr>
          <w:spacing w:val="-2"/>
        </w:rPr>
        <w:t>can</w:t>
      </w:r>
      <w:r>
        <w:rPr>
          <w:spacing w:val="56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removed.</w:t>
      </w:r>
      <w:r>
        <w:rPr/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64" w:lineRule="auto" w:before="44" w:after="0"/>
        <w:ind w:left="2988" w:right="305" w:hanging="284"/>
        <w:jc w:val="left"/>
      </w:pPr>
      <w:r>
        <w:rPr>
          <w:rFonts w:ascii="Arial Narrow" w:hAnsi="Arial Narrow" w:cs="Arial Narrow" w:eastAsia="Arial Narrow"/>
        </w:rPr>
        <w:t>With </w:t>
      </w:r>
      <w:r>
        <w:rPr>
          <w:rFonts w:ascii="Arial Narrow" w:hAnsi="Arial Narrow" w:cs="Arial Narrow" w:eastAsia="Arial Narrow"/>
          <w:spacing w:val="-1"/>
        </w:rPr>
        <w:t>respect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2"/>
        </w:rPr>
        <w:t>to</w:t>
      </w:r>
      <w:r>
        <w:rPr>
          <w:rFonts w:ascii="Arial Narrow" w:hAnsi="Arial Narrow" w:cs="Arial Narrow" w:eastAsia="Arial Narrow"/>
        </w:rPr>
        <w:t> the </w:t>
      </w:r>
      <w:r>
        <w:rPr>
          <w:rFonts w:ascii="Arial Narrow" w:hAnsi="Arial Narrow" w:cs="Arial Narrow" w:eastAsia="Arial Narrow"/>
          <w:spacing w:val="-1"/>
        </w:rPr>
        <w:t>gas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label,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the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government</w:t>
      </w:r>
      <w:r>
        <w:rPr>
          <w:rFonts w:ascii="Arial Narrow" w:hAnsi="Arial Narrow" w:cs="Arial Narrow" w:eastAsia="Arial Narrow"/>
          <w:spacing w:val="-3"/>
        </w:rPr>
        <w:t> </w:t>
      </w:r>
      <w:r>
        <w:rPr>
          <w:rFonts w:ascii="Arial Narrow" w:hAnsi="Arial Narrow" w:cs="Arial Narrow" w:eastAsia="Arial Narrow"/>
          <w:spacing w:val="-1"/>
        </w:rPr>
        <w:t>does</w:t>
      </w:r>
      <w:r>
        <w:rPr>
          <w:rFonts w:ascii="Arial Narrow" w:hAnsi="Arial Narrow" w:cs="Arial Narrow" w:eastAsia="Arial Narrow"/>
        </w:rPr>
        <w:t> not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‘own’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</w:rPr>
        <w:t>the gas</w:t>
      </w:r>
      <w:r>
        <w:rPr>
          <w:rFonts w:ascii="Arial Narrow" w:hAnsi="Arial Narrow" w:cs="Arial Narrow" w:eastAsia="Arial Narrow"/>
          <w:spacing w:val="-1"/>
        </w:rPr>
        <w:t> label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however</w:t>
      </w:r>
      <w:r>
        <w:rPr>
          <w:rFonts w:ascii="Arial Narrow" w:hAnsi="Arial Narrow" w:cs="Arial Narrow" w:eastAsia="Arial Narrow"/>
          <w:spacing w:val="57"/>
        </w:rPr>
        <w:t> </w:t>
      </w:r>
      <w:r>
        <w:rPr/>
        <w:t>future </w:t>
      </w:r>
      <w:r>
        <w:rPr>
          <w:spacing w:val="-1"/>
        </w:rPr>
        <w:t>regulatory</w:t>
      </w:r>
      <w:r>
        <w:rPr/>
        <w:t> </w:t>
      </w:r>
      <w:r>
        <w:rPr>
          <w:spacing w:val="-1"/>
        </w:rPr>
        <w:t>activities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label.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no</w:t>
      </w:r>
      <w:r>
        <w:rPr/>
        <w:t> </w:t>
      </w:r>
      <w:r>
        <w:rPr>
          <w:spacing w:val="-1"/>
        </w:rPr>
        <w:t>schedule</w:t>
      </w:r>
      <w:r>
        <w:rPr>
          <w:spacing w:val="-3"/>
        </w:rPr>
        <w:t> </w:t>
      </w:r>
      <w:r>
        <w:rPr/>
        <w:t>for </w:t>
      </w:r>
      <w:r>
        <w:rPr>
          <w:spacing w:val="-1"/>
        </w:rPr>
        <w:t>this;</w:t>
      </w:r>
      <w:r>
        <w:rPr/>
        <w:t> it</w:t>
      </w:r>
      <w:r>
        <w:rPr>
          <w:spacing w:val="2"/>
        </w:rPr>
        <w:t> </w:t>
      </w:r>
      <w:r>
        <w:rPr/>
        <w:t>is</w:t>
      </w:r>
      <w:r>
        <w:rPr>
          <w:spacing w:val="51"/>
        </w:rPr>
        <w:t> </w:t>
      </w:r>
      <w:r>
        <w:rPr>
          <w:spacing w:val="-1"/>
        </w:rPr>
        <w:t>currently</w:t>
      </w:r>
      <w:r>
        <w:rPr/>
        <w:t> a </w:t>
      </w:r>
      <w:r>
        <w:rPr>
          <w:spacing w:val="-1"/>
        </w:rPr>
        <w:t>planning</w:t>
      </w:r>
      <w:r>
        <w:rPr/>
        <w:t> </w:t>
      </w:r>
      <w:r>
        <w:rPr>
          <w:spacing w:val="-1"/>
        </w:rPr>
        <w:t>exercise,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a </w:t>
      </w:r>
      <w:r>
        <w:rPr>
          <w:spacing w:val="-1"/>
        </w:rPr>
        <w:t>work</w:t>
      </w:r>
      <w:r>
        <w:rPr/>
        <w:t> </w:t>
      </w:r>
      <w:r>
        <w:rPr>
          <w:spacing w:val="-1"/>
        </w:rPr>
        <w:t>plan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than</w:t>
      </w:r>
      <w:r>
        <w:rPr/>
        <w:t> 6</w:t>
      </w:r>
      <w:r>
        <w:rPr>
          <w:spacing w:val="-2"/>
        </w:rPr>
        <w:t> </w:t>
      </w:r>
      <w:r>
        <w:rPr>
          <w:spacing w:val="-1"/>
        </w:rPr>
        <w:t>months.</w:t>
      </w:r>
      <w:r>
        <w:rPr/>
        <w:t> When</w:t>
      </w:r>
      <w:r>
        <w:rPr>
          <w:spacing w:val="-3"/>
        </w:rPr>
        <w:t> </w:t>
      </w:r>
      <w:r>
        <w:rPr/>
        <w:t>it</w:t>
      </w:r>
      <w:r>
        <w:rPr>
          <w:spacing w:val="45"/>
        </w:rPr>
        <w:t> </w:t>
      </w:r>
      <w:r>
        <w:rPr/>
        <w:t>starts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depend</w:t>
      </w:r>
      <w:r>
        <w:rPr/>
        <w:t> </w:t>
      </w:r>
      <w:r>
        <w:rPr>
          <w:spacing w:val="-1"/>
        </w:rPr>
        <w:t>on</w:t>
      </w:r>
      <w:r>
        <w:rPr/>
        <w:t> how</w:t>
      </w:r>
      <w:r>
        <w:rPr>
          <w:spacing w:val="-1"/>
        </w:rPr>
        <w:t> </w:t>
      </w:r>
      <w:r>
        <w:rPr>
          <w:spacing w:val="-2"/>
        </w:rPr>
        <w:t>important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issue</w:t>
      </w:r>
      <w:r>
        <w:rPr/>
        <w:t> </w:t>
      </w:r>
      <w:r>
        <w:rPr>
          <w:spacing w:val="-1"/>
        </w:rPr>
        <w:t>is.</w:t>
      </w:r>
    </w:p>
    <w:p>
      <w:pPr>
        <w:spacing w:line="240" w:lineRule="auto" w:before="8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2"/>
          <w:numId w:val="93"/>
        </w:numPr>
        <w:tabs>
          <w:tab w:pos="3605" w:val="left" w:leader="none"/>
        </w:tabs>
        <w:spacing w:line="257" w:lineRule="auto" w:before="0"/>
        <w:ind w:left="3605" w:right="981" w:hanging="90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9656A6"/>
          <w:spacing w:val="-1"/>
          <w:sz w:val="22"/>
        </w:rPr>
        <w:t>Agenda</w:t>
      </w:r>
      <w:r>
        <w:rPr>
          <w:rFonts w:ascii="Arial"/>
          <w:b/>
          <w:color w:val="9656A6"/>
          <w:sz w:val="22"/>
        </w:rPr>
        <w:t> items 9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&amp;10: </w:t>
      </w:r>
      <w:r>
        <w:rPr>
          <w:rFonts w:ascii="Arial"/>
          <w:b/>
          <w:color w:val="9656A6"/>
          <w:spacing w:val="-2"/>
          <w:sz w:val="22"/>
        </w:rPr>
        <w:t>ERL</w:t>
      </w:r>
      <w:r>
        <w:rPr>
          <w:rFonts w:ascii="Arial"/>
          <w:b/>
          <w:color w:val="9656A6"/>
          <w:spacing w:val="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Advisory</w:t>
      </w:r>
      <w:r>
        <w:rPr>
          <w:rFonts w:ascii="Arial"/>
          <w:b/>
          <w:color w:val="9656A6"/>
          <w:spacing w:val="-4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Committee</w:t>
      </w:r>
      <w:r>
        <w:rPr>
          <w:rFonts w:ascii="Arial"/>
          <w:b/>
          <w:color w:val="9656A6"/>
          <w:sz w:val="22"/>
        </w:rPr>
        <w:t> &amp;</w:t>
      </w:r>
      <w:r>
        <w:rPr>
          <w:rFonts w:ascii="Arial"/>
          <w:b/>
          <w:color w:val="9656A6"/>
          <w:spacing w:val="3"/>
          <w:sz w:val="22"/>
        </w:rPr>
        <w:t> </w:t>
      </w:r>
      <w:r>
        <w:rPr>
          <w:rFonts w:ascii="Arial"/>
          <w:b/>
          <w:color w:val="9656A6"/>
          <w:spacing w:val="-2"/>
          <w:sz w:val="22"/>
        </w:rPr>
        <w:t>April</w:t>
      </w:r>
      <w:r>
        <w:rPr>
          <w:rFonts w:ascii="Arial"/>
          <w:b/>
          <w:color w:val="9656A6"/>
          <w:spacing w:val="27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conference</w:t>
      </w:r>
      <w:r>
        <w:rPr>
          <w:rFonts w:ascii="Arial"/>
          <w:b/>
          <w:color w:val="9656A6"/>
          <w:spacing w:val="-2"/>
          <w:sz w:val="22"/>
        </w:rPr>
        <w:t> </w:t>
      </w:r>
      <w:r>
        <w:rPr>
          <w:rFonts w:ascii="Arial"/>
          <w:b/>
          <w:color w:val="9656A6"/>
          <w:spacing w:val="-1"/>
          <w:sz w:val="22"/>
        </w:rPr>
        <w:t>timeline</w:t>
      </w:r>
      <w:r>
        <w:rPr>
          <w:rFonts w:ascii="Arial"/>
          <w:sz w:val="22"/>
        </w:rPr>
      </w:r>
    </w:p>
    <w:p>
      <w:pPr>
        <w:pStyle w:val="BodyText"/>
        <w:spacing w:line="266" w:lineRule="auto" w:before="125"/>
        <w:ind w:right="242"/>
        <w:jc w:val="left"/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invited</w:t>
      </w:r>
      <w:r>
        <w:rPr/>
        <w:t> </w:t>
      </w:r>
      <w:r>
        <w:rPr>
          <w:spacing w:val="-1"/>
        </w:rPr>
        <w:t>industry</w:t>
      </w:r>
      <w:r>
        <w:rPr/>
        <w:t> to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part</w:t>
      </w:r>
      <w:r>
        <w:rPr>
          <w:spacing w:val="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ERL</w:t>
      </w:r>
      <w:r>
        <w:rPr/>
        <w:t> </w:t>
      </w:r>
      <w:r>
        <w:rPr>
          <w:spacing w:val="-1"/>
        </w:rPr>
        <w:t>Advisory</w:t>
      </w:r>
      <w:r>
        <w:rPr/>
        <w:t> </w:t>
      </w:r>
      <w:r>
        <w:rPr>
          <w:spacing w:val="-1"/>
        </w:rPr>
        <w:t>Committee.</w:t>
      </w:r>
      <w:r>
        <w:rPr/>
        <w:t>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1"/>
        </w:rPr>
        <w:t>attendees</w:t>
      </w:r>
      <w:r>
        <w:rPr>
          <w:spacing w:val="49"/>
        </w:rPr>
        <w:t> </w:t>
      </w:r>
      <w:r>
        <w:rPr>
          <w:spacing w:val="-1"/>
        </w:rPr>
        <w:t>expressed</w:t>
      </w:r>
      <w:r>
        <w:rPr>
          <w:spacing w:val="-3"/>
        </w:rPr>
        <w:t> </w:t>
      </w:r>
      <w:r>
        <w:rPr>
          <w:spacing w:val="-1"/>
        </w:rPr>
        <w:t>interest</w:t>
      </w:r>
      <w:r>
        <w:rPr/>
        <w:t> in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Committee.</w:t>
      </w:r>
    </w:p>
    <w:p>
      <w:pPr>
        <w:pStyle w:val="BodyText"/>
        <w:spacing w:line="266" w:lineRule="auto" w:before="118"/>
        <w:ind w:right="242"/>
        <w:jc w:val="left"/>
      </w:pPr>
      <w:r>
        <w:rPr/>
        <w:t>The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regular</w:t>
      </w:r>
      <w:r>
        <w:rPr/>
        <w:t> </w:t>
      </w:r>
      <w:r>
        <w:rPr>
          <w:spacing w:val="-1"/>
        </w:rPr>
        <w:t>updates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information</w:t>
      </w:r>
      <w:r>
        <w:rPr/>
        <w:t> about</w:t>
      </w:r>
      <w:r>
        <w:rPr>
          <w:spacing w:val="-2"/>
        </w:rPr>
        <w:t> </w:t>
      </w:r>
      <w:r>
        <w:rPr/>
        <w:t>the E3 </w:t>
      </w:r>
      <w:r>
        <w:rPr>
          <w:spacing w:val="-1"/>
        </w:rPr>
        <w:t>Label</w:t>
      </w:r>
      <w:r>
        <w:rPr>
          <w:spacing w:val="47"/>
        </w:rPr>
        <w:t> </w:t>
      </w:r>
      <w:r>
        <w:rPr>
          <w:spacing w:val="-1"/>
        </w:rPr>
        <w:t>Review Project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asked</w:t>
      </w:r>
      <w:r>
        <w:rPr/>
        <w:t> to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feedback</w:t>
      </w:r>
      <w:r>
        <w:rPr>
          <w:spacing w:val="-2"/>
        </w:rPr>
        <w:t> </w:t>
      </w:r>
      <w:r>
        <w:rPr/>
        <w:t>along</w:t>
      </w:r>
      <w:r>
        <w:rPr>
          <w:spacing w:val="-2"/>
        </w:rPr>
        <w:t> the</w:t>
      </w:r>
      <w:r>
        <w:rPr/>
        <w:t> </w:t>
      </w:r>
      <w:r>
        <w:rPr>
          <w:spacing w:val="-1"/>
        </w:rPr>
        <w:t>way</w:t>
      </w:r>
      <w:r>
        <w:rPr/>
        <w:t> about </w:t>
      </w:r>
      <w:r>
        <w:rPr>
          <w:spacing w:val="-1"/>
        </w:rPr>
        <w:t>various</w:t>
      </w:r>
      <w:r>
        <w:rPr/>
        <w:t> </w:t>
      </w:r>
      <w:r>
        <w:rPr>
          <w:spacing w:val="-1"/>
        </w:rPr>
        <w:t>aspects</w:t>
      </w:r>
      <w:r>
        <w:rPr>
          <w:spacing w:val="55"/>
        </w:rPr>
        <w:t> </w:t>
      </w:r>
      <w:r>
        <w:rPr/>
        <w:t>of the </w:t>
      </w:r>
      <w:r>
        <w:rPr>
          <w:spacing w:val="-1"/>
        </w:rPr>
        <w:t>Review.</w:t>
      </w:r>
    </w:p>
    <w:p>
      <w:pPr>
        <w:pStyle w:val="BodyText"/>
        <w:spacing w:line="266" w:lineRule="auto" w:before="118"/>
        <w:ind w:right="242"/>
        <w:jc w:val="left"/>
      </w:pP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highlighted</w:t>
      </w:r>
      <w:r>
        <w:rPr/>
        <w:t> </w:t>
      </w:r>
      <w:r>
        <w:rPr>
          <w:spacing w:val="-2"/>
        </w:rPr>
        <w:t>that</w:t>
      </w:r>
      <w:r>
        <w:rPr/>
        <w:t> the </w:t>
      </w:r>
      <w:r>
        <w:rPr>
          <w:spacing w:val="-1"/>
        </w:rPr>
        <w:t>independent</w:t>
      </w:r>
      <w:r>
        <w:rPr/>
        <w:t> </w:t>
      </w:r>
      <w:r>
        <w:rPr>
          <w:spacing w:val="-1"/>
        </w:rPr>
        <w:t>review report</w:t>
      </w:r>
      <w:r>
        <w:rPr/>
        <w:t> from </w:t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Consulting</w:t>
      </w:r>
      <w:r>
        <w:rPr>
          <w:spacing w:val="45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finalised</w:t>
      </w:r>
      <w:r>
        <w:rPr>
          <w:spacing w:val="-3"/>
        </w:rPr>
        <w:t> </w:t>
      </w:r>
      <w:r>
        <w:rPr/>
        <w:t>by </w:t>
      </w:r>
      <w:r>
        <w:rPr>
          <w:spacing w:val="-1"/>
        </w:rPr>
        <w:t>February</w:t>
      </w:r>
      <w:r>
        <w:rPr/>
        <w:t> </w:t>
      </w:r>
      <w:r>
        <w:rPr>
          <w:spacing w:val="-2"/>
        </w:rPr>
        <w:t>2014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that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final</w:t>
      </w:r>
      <w:r>
        <w:rPr/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presented</w:t>
      </w:r>
      <w:r>
        <w:rPr>
          <w:spacing w:val="2"/>
        </w:rPr>
        <w:t> </w:t>
      </w:r>
      <w:r>
        <w:rPr/>
        <w:t>at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major</w:t>
      </w:r>
      <w:r>
        <w:rPr>
          <w:spacing w:val="40"/>
        </w:rPr>
        <w:t> </w:t>
      </w:r>
      <w:r>
        <w:rPr>
          <w:spacing w:val="-1"/>
        </w:rPr>
        <w:t>labelling</w:t>
      </w:r>
      <w:r>
        <w:rPr/>
        <w:t> </w:t>
      </w:r>
      <w:r>
        <w:rPr>
          <w:spacing w:val="-1"/>
        </w:rPr>
        <w:t>forum</w:t>
      </w:r>
      <w:r>
        <w:rPr>
          <w:spacing w:val="1"/>
        </w:rPr>
        <w:t> </w:t>
      </w:r>
      <w:r>
        <w:rPr>
          <w:spacing w:val="-1"/>
        </w:rPr>
        <w:t>planned</w:t>
      </w:r>
      <w:r>
        <w:rPr/>
        <w:t> for </w:t>
      </w:r>
      <w:r>
        <w:rPr>
          <w:spacing w:val="-1"/>
        </w:rPr>
        <w:t>April/May</w:t>
      </w:r>
      <w:r>
        <w:rPr/>
        <w:t> </w:t>
      </w:r>
      <w:r>
        <w:rPr>
          <w:spacing w:val="-1"/>
        </w:rPr>
        <w:t>2014.</w:t>
      </w:r>
    </w:p>
    <w:p>
      <w:pPr>
        <w:spacing w:line="240" w:lineRule="auto" w:before="5"/>
        <w:rPr>
          <w:rFonts w:ascii="Arial Narrow" w:hAnsi="Arial Narrow" w:cs="Arial Narrow" w:eastAsia="Arial Narrow"/>
          <w:sz w:val="25"/>
          <w:szCs w:val="25"/>
        </w:rPr>
      </w:pPr>
    </w:p>
    <w:p>
      <w:pPr>
        <w:numPr>
          <w:ilvl w:val="1"/>
          <w:numId w:val="93"/>
        </w:numPr>
        <w:tabs>
          <w:tab w:pos="3605" w:val="left" w:leader="none"/>
        </w:tabs>
        <w:spacing w:before="0"/>
        <w:ind w:left="3605" w:right="0" w:hanging="90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656A6"/>
          <w:spacing w:val="-2"/>
          <w:sz w:val="28"/>
        </w:rPr>
        <w:t>Action</w:t>
      </w:r>
      <w:r>
        <w:rPr>
          <w:rFonts w:ascii="Arial"/>
          <w:b/>
          <w:color w:val="9656A6"/>
          <w:spacing w:val="-1"/>
          <w:sz w:val="28"/>
        </w:rPr>
        <w:t> </w:t>
      </w:r>
      <w:r>
        <w:rPr>
          <w:rFonts w:ascii="Arial"/>
          <w:b/>
          <w:color w:val="9656A6"/>
          <w:sz w:val="28"/>
        </w:rPr>
        <w:t>items</w:t>
      </w:r>
      <w:r>
        <w:rPr>
          <w:rFonts w:ascii="Arial"/>
          <w:sz w:val="2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" w:lineRule="atLeast"/>
        <w:ind w:left="26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2.65pt;height:1.1pt;mso-position-horizontal-relative:char;mso-position-vertical-relative:line" coordorigin="0,0" coordsize="7453,22">
            <v:group style="position:absolute;left:11;top:11;width:7432;height:2" coordorigin="11,11" coordsize="7432,2">
              <v:shape style="position:absolute;left:11;top:11;width:7432;height:2" coordorigin="11,11" coordsize="7432,0" path="m11,11l7442,11e" filled="false" stroked="true" strokeweight="1.05996pt" strokecolor="#bebeb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54" w:after="0"/>
        <w:ind w:left="2988" w:right="0" w:hanging="284"/>
        <w:jc w:val="left"/>
      </w:pP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</w:t>
      </w:r>
      <w:r>
        <w:rPr>
          <w:spacing w:val="-1"/>
        </w:rPr>
        <w:t>research:</w:t>
      </w:r>
    </w:p>
    <w:p>
      <w:pPr>
        <w:pStyle w:val="BodyText"/>
        <w:tabs>
          <w:tab w:pos="3556" w:val="left" w:leader="none"/>
        </w:tabs>
        <w:spacing w:line="264" w:lineRule="auto" w:before="69"/>
        <w:ind w:left="3557" w:right="386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examine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buyers</w:t>
      </w:r>
      <w:r>
        <w:rPr/>
        <w:t> </w:t>
      </w:r>
      <w:r>
        <w:rPr>
          <w:spacing w:val="-1"/>
        </w:rPr>
        <w:t>across</w:t>
      </w:r>
      <w:r>
        <w:rPr/>
        <w:t> </w:t>
      </w:r>
      <w:r>
        <w:rPr>
          <w:spacing w:val="-1"/>
        </w:rPr>
        <w:t>each</w:t>
      </w:r>
      <w:r>
        <w:rPr>
          <w:spacing w:val="-3"/>
        </w:rPr>
        <w:t> </w:t>
      </w:r>
      <w:r>
        <w:rPr>
          <w:spacing w:val="-1"/>
        </w:rPr>
        <w:t>appliance</w:t>
      </w:r>
      <w:r>
        <w:rPr/>
        <w:t> </w:t>
      </w:r>
      <w:r>
        <w:rPr>
          <w:spacing w:val="-1"/>
        </w:rPr>
        <w:t>type</w:t>
      </w:r>
      <w:r>
        <w:rPr/>
        <w:t> </w:t>
      </w:r>
      <w:r>
        <w:rPr>
          <w:spacing w:val="-2"/>
        </w:rPr>
        <w:t>that</w:t>
      </w:r>
      <w:r>
        <w:rPr>
          <w:spacing w:val="64"/>
        </w:rPr>
        <w:t> </w:t>
      </w:r>
      <w:r>
        <w:rPr/>
        <w:t>have a</w:t>
      </w:r>
      <w:r>
        <w:rPr>
          <w:spacing w:val="-2"/>
        </w:rPr>
        <w:t> </w:t>
      </w:r>
      <w:r>
        <w:rPr>
          <w:spacing w:val="-1"/>
        </w:rPr>
        <w:t>preference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the </w:t>
      </w:r>
      <w:r>
        <w:rPr>
          <w:spacing w:val="-1"/>
        </w:rPr>
        <w:t>year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manufacture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label</w:t>
      </w:r>
      <w:r>
        <w:rPr/>
        <w:t> (to</w:t>
      </w:r>
      <w:r>
        <w:rPr>
          <w:spacing w:val="-3"/>
        </w:rPr>
        <w:t> </w:t>
      </w:r>
      <w:r>
        <w:rPr>
          <w:spacing w:val="-1"/>
        </w:rPr>
        <w:t>check</w:t>
      </w:r>
      <w:r>
        <w:rPr>
          <w:spacing w:val="53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skewed</w:t>
      </w:r>
      <w:r>
        <w:rPr>
          <w:spacing w:val="-3"/>
        </w:rPr>
        <w:t>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/>
        <w:t>a large</w:t>
      </w:r>
      <w:r>
        <w:rPr>
          <w:spacing w:val="-3"/>
        </w:rPr>
        <w:t> </w:t>
      </w:r>
      <w:r>
        <w:rPr>
          <w:spacing w:val="-1"/>
        </w:rPr>
        <w:t>number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TV</w:t>
      </w:r>
      <w:r>
        <w:rPr>
          <w:spacing w:val="35"/>
        </w:rPr>
        <w:t> </w:t>
      </w:r>
      <w:r>
        <w:rPr>
          <w:spacing w:val="-1"/>
        </w:rPr>
        <w:t>purchasers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sample).</w:t>
      </w:r>
    </w:p>
    <w:p>
      <w:pPr>
        <w:pStyle w:val="BodyText"/>
        <w:tabs>
          <w:tab w:pos="3556" w:val="left" w:leader="none"/>
        </w:tabs>
        <w:spacing w:line="263" w:lineRule="auto" w:before="47"/>
        <w:ind w:left="3557" w:right="259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ACIL</w:t>
      </w:r>
      <w:r>
        <w:rPr/>
        <w:t> </w:t>
      </w:r>
      <w:r>
        <w:rPr>
          <w:spacing w:val="-1"/>
        </w:rPr>
        <w:t>Allen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examine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consumers</w:t>
      </w:r>
      <w:r>
        <w:rPr>
          <w:spacing w:val="3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thought</w:t>
      </w:r>
      <w:r>
        <w:rPr/>
        <w:t> </w:t>
      </w:r>
      <w:r>
        <w:rPr>
          <w:spacing w:val="-2"/>
        </w:rPr>
        <w:t>GHG</w:t>
      </w:r>
      <w:r>
        <w:rPr/>
        <w:t> </w:t>
      </w:r>
      <w:r>
        <w:rPr>
          <w:spacing w:val="-1"/>
        </w:rPr>
        <w:t>emissions</w:t>
      </w:r>
      <w:r>
        <w:rPr>
          <w:spacing w:val="67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important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interpreted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/>
        <w:t> </w:t>
      </w:r>
      <w:r>
        <w:rPr>
          <w:spacing w:val="-1"/>
        </w:rPr>
        <w:t>correctly.</w:t>
      </w:r>
    </w:p>
    <w:p>
      <w:pPr>
        <w:pStyle w:val="BodyText"/>
        <w:tabs>
          <w:tab w:pos="3556" w:val="left" w:leader="none"/>
        </w:tabs>
        <w:spacing w:line="263" w:lineRule="auto" w:before="46"/>
        <w:ind w:left="3557" w:right="848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ACIL</w:t>
      </w:r>
      <w:r>
        <w:rPr/>
        <w:t> Allen to</w:t>
      </w:r>
      <w:r>
        <w:rPr>
          <w:spacing w:val="-3"/>
        </w:rPr>
        <w:t> </w:t>
      </w:r>
      <w:r>
        <w:rPr>
          <w:spacing w:val="-1"/>
        </w:rPr>
        <w:t>investigate</w:t>
      </w:r>
      <w:r>
        <w:rPr/>
        <w:t> New</w:t>
      </w:r>
      <w:r>
        <w:rPr>
          <w:spacing w:val="-4"/>
        </w:rPr>
        <w:t> </w:t>
      </w:r>
      <w:r>
        <w:rPr>
          <w:spacing w:val="-1"/>
        </w:rPr>
        <w:t>Zealand</w:t>
      </w:r>
      <w:r>
        <w:rPr>
          <w:rFonts w:ascii="Arial Narrow" w:hAnsi="Arial Narrow" w:cs="Arial Narrow" w:eastAsia="Arial Narrow"/>
          <w:spacing w:val="-1"/>
        </w:rPr>
        <w:t>’s</w:t>
      </w:r>
      <w:r>
        <w:rPr>
          <w:rFonts w:ascii="Arial Narrow" w:hAnsi="Arial Narrow" w:cs="Arial Narrow" w:eastAsia="Arial Narrow"/>
          <w:spacing w:val="1"/>
        </w:rPr>
        <w:t> </w:t>
      </w:r>
      <w:r>
        <w:rPr>
          <w:rFonts w:ascii="Arial Narrow" w:hAnsi="Arial Narrow" w:cs="Arial Narrow" w:eastAsia="Arial Narrow"/>
          <w:spacing w:val="-1"/>
        </w:rPr>
        <w:t>experience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with</w:t>
      </w:r>
      <w:r>
        <w:rPr>
          <w:rFonts w:ascii="Arial Narrow" w:hAnsi="Arial Narrow" w:cs="Arial Narrow" w:eastAsia="Arial Narrow"/>
        </w:rPr>
        <w:t> the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rFonts w:ascii="Arial Narrow" w:hAnsi="Arial Narrow" w:cs="Arial Narrow" w:eastAsia="Arial Narrow"/>
          <w:spacing w:val="-1"/>
        </w:rPr>
        <w:t>Energy</w:t>
      </w:r>
      <w:r>
        <w:rPr>
          <w:rFonts w:ascii="Arial Narrow" w:hAnsi="Arial Narrow" w:cs="Arial Narrow" w:eastAsia="Arial Narrow"/>
        </w:rPr>
        <w:t> </w:t>
      </w:r>
      <w:r>
        <w:rPr>
          <w:rFonts w:ascii="Arial Narrow" w:hAnsi="Arial Narrow" w:cs="Arial Narrow" w:eastAsia="Arial Narrow"/>
          <w:spacing w:val="-1"/>
        </w:rPr>
        <w:t>Star</w:t>
      </w:r>
      <w:r>
        <w:rPr>
          <w:rFonts w:ascii="Arial Narrow" w:hAnsi="Arial Narrow" w:cs="Arial Narrow" w:eastAsia="Arial Narrow"/>
          <w:spacing w:val="45"/>
        </w:rPr>
        <w:t> </w:t>
      </w:r>
      <w:r>
        <w:rPr>
          <w:spacing w:val="-1"/>
        </w:rPr>
        <w:t>endorsement</w:t>
      </w:r>
      <w:r>
        <w:rPr>
          <w:spacing w:val="-2"/>
        </w:rPr>
        <w:t> </w:t>
      </w:r>
      <w:r>
        <w:rPr>
          <w:spacing w:val="-1"/>
        </w:rPr>
        <w:t>label.</w:t>
      </w:r>
    </w:p>
    <w:p>
      <w:pPr>
        <w:spacing w:after="0" w:line="263" w:lineRule="auto"/>
        <w:jc w:val="left"/>
        <w:sectPr>
          <w:pgSz w:w="11910" w:h="16840"/>
          <w:pgMar w:header="707" w:footer="1016" w:top="900" w:bottom="1200" w:left="980" w:right="700"/>
        </w:sectPr>
      </w:pPr>
    </w:p>
    <w:p>
      <w:pPr>
        <w:spacing w:line="240" w:lineRule="auto" w:before="11"/>
        <w:rPr>
          <w:rFonts w:ascii="Arial Narrow" w:hAnsi="Arial Narrow" w:cs="Arial Narrow" w:eastAsia="Arial Narrow"/>
          <w:sz w:val="13"/>
          <w:szCs w:val="13"/>
        </w:rPr>
      </w:pP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60" w:after="0"/>
        <w:ind w:left="2988" w:right="0" w:hanging="284"/>
        <w:jc w:val="left"/>
      </w:pPr>
      <w:r>
        <w:rPr>
          <w:spacing w:val="-1"/>
        </w:rPr>
        <w:t>Electronic</w:t>
      </w:r>
      <w:r>
        <w:rPr>
          <w:spacing w:val="1"/>
        </w:rPr>
        <w:t> </w:t>
      </w:r>
      <w:r>
        <w:rPr>
          <w:spacing w:val="-1"/>
        </w:rPr>
        <w:t>information:</w:t>
      </w:r>
    </w:p>
    <w:p>
      <w:pPr>
        <w:pStyle w:val="BodyText"/>
        <w:tabs>
          <w:tab w:pos="3556" w:val="left" w:leader="none"/>
        </w:tabs>
        <w:spacing w:line="263" w:lineRule="auto" w:before="71"/>
        <w:ind w:left="3557" w:right="386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/>
        <w:t>Future </w:t>
      </w:r>
      <w:r>
        <w:rPr>
          <w:spacing w:val="-1"/>
        </w:rPr>
        <w:t>research</w:t>
      </w:r>
      <w:r>
        <w:rPr>
          <w:spacing w:val="-2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investigate</w:t>
      </w:r>
      <w:r>
        <w:rPr/>
        <w:t> the </w:t>
      </w:r>
      <w:r>
        <w:rPr>
          <w:spacing w:val="-1"/>
        </w:rPr>
        <w:t>proportion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consumers</w:t>
      </w:r>
      <w:r>
        <w:rPr/>
        <w:t> that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actually</w:t>
      </w:r>
      <w:r>
        <w:rPr>
          <w:spacing w:val="39"/>
        </w:rPr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smartphones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purchasing</w:t>
      </w:r>
      <w:r>
        <w:rPr>
          <w:spacing w:val="-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appliance.</w:t>
      </w:r>
    </w:p>
    <w:p>
      <w:pPr>
        <w:pStyle w:val="BodyText"/>
        <w:tabs>
          <w:tab w:pos="3556" w:val="left" w:leader="none"/>
        </w:tabs>
        <w:spacing w:line="264" w:lineRule="auto" w:before="46"/>
        <w:ind w:left="3557" w:right="145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explore</w:t>
      </w:r>
      <w:r>
        <w:rPr/>
        <w:t> </w:t>
      </w:r>
      <w:r>
        <w:rPr>
          <w:spacing w:val="-2"/>
        </w:rPr>
        <w:t>whether</w:t>
      </w:r>
      <w:r>
        <w:rPr>
          <w:spacing w:val="1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consumers</w:t>
      </w:r>
      <w:r>
        <w:rPr/>
        <w:t> </w:t>
      </w:r>
      <w:r>
        <w:rPr>
          <w:spacing w:val="-1"/>
        </w:rPr>
        <w:t>could</w:t>
      </w:r>
      <w:r>
        <w:rPr>
          <w:spacing w:val="52"/>
        </w:rPr>
        <w:t> </w:t>
      </w:r>
      <w:r>
        <w:rPr/>
        <w:t>be </w:t>
      </w:r>
      <w:r>
        <w:rPr>
          <w:spacing w:val="-1"/>
        </w:rPr>
        <w:t>provided</w:t>
      </w:r>
      <w:r>
        <w:rPr/>
        <w:t> </w:t>
      </w:r>
      <w:r>
        <w:rPr>
          <w:spacing w:val="-2"/>
        </w:rPr>
        <w:t>as</w:t>
      </w:r>
      <w:r>
        <w:rPr/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QR </w:t>
      </w:r>
      <w:r>
        <w:rPr/>
        <w:t>code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consider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app/QR</w:t>
      </w:r>
      <w:r>
        <w:rPr>
          <w:spacing w:val="-1"/>
        </w:rPr>
        <w:t> code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>
          <w:spacing w:val="22"/>
        </w:rPr>
        <w:t> </w:t>
      </w:r>
      <w:r>
        <w:rPr>
          <w:spacing w:val="-1"/>
        </w:rPr>
        <w:t>managed</w:t>
      </w:r>
      <w:r>
        <w:rPr/>
        <w:t> in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technology</w:t>
      </w:r>
      <w:r>
        <w:rPr>
          <w:spacing w:val="2"/>
        </w:rPr>
        <w:t> </w:t>
      </w:r>
      <w:r>
        <w:rPr>
          <w:spacing w:val="-1"/>
        </w:rPr>
        <w:t>(a</w:t>
      </w:r>
      <w:r>
        <w:rPr>
          <w:spacing w:val="-3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detailed</w:t>
      </w:r>
      <w:r>
        <w:rPr/>
        <w:t> </w:t>
      </w:r>
      <w:r>
        <w:rPr>
          <w:spacing w:val="-1"/>
        </w:rPr>
        <w:t>study</w:t>
      </w:r>
      <w:r>
        <w:rPr/>
        <w:t> </w:t>
      </w:r>
      <w:r>
        <w:rPr>
          <w:spacing w:val="-1"/>
        </w:rPr>
        <w:t>about</w:t>
      </w:r>
      <w:r>
        <w:rPr/>
        <w:t> the </w:t>
      </w:r>
      <w:r>
        <w:rPr>
          <w:spacing w:val="-1"/>
        </w:rPr>
        <w:t>use</w:t>
      </w:r>
      <w:r>
        <w:rPr>
          <w:spacing w:val="49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technologies).</w:t>
      </w:r>
    </w:p>
    <w:p>
      <w:pPr>
        <w:pStyle w:val="BodyText"/>
        <w:tabs>
          <w:tab w:pos="3556" w:val="left" w:leader="none"/>
        </w:tabs>
        <w:spacing w:line="263" w:lineRule="auto" w:before="47"/>
        <w:ind w:left="3557" w:right="198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consider</w:t>
      </w:r>
      <w:r>
        <w:rPr>
          <w:spacing w:val="-3"/>
        </w:rPr>
        <w:t> </w:t>
      </w:r>
      <w:r>
        <w:rPr>
          <w:spacing w:val="-1"/>
        </w:rPr>
        <w:t>whether</w:t>
      </w:r>
      <w:r>
        <w:rPr/>
        <w:t> the </w:t>
      </w:r>
      <w:r>
        <w:rPr>
          <w:spacing w:val="-1"/>
        </w:rPr>
        <w:t>app</w:t>
      </w:r>
      <w:r>
        <w:rPr/>
        <w:t> </w:t>
      </w:r>
      <w:r>
        <w:rPr>
          <w:spacing w:val="-1"/>
        </w:rPr>
        <w:t>should</w:t>
      </w:r>
      <w:r>
        <w:rPr/>
        <w:t> </w:t>
      </w:r>
      <w:r>
        <w:rPr>
          <w:spacing w:val="-2"/>
        </w:rPr>
        <w:t>replace</w:t>
      </w:r>
      <w:r>
        <w:rPr/>
        <w:t> the </w:t>
      </w:r>
      <w:r>
        <w:rPr>
          <w:spacing w:val="-1"/>
        </w:rPr>
        <w:t>kWh</w:t>
      </w:r>
      <w:r>
        <w:rPr/>
        <w:t> </w:t>
      </w:r>
      <w:r>
        <w:rPr>
          <w:spacing w:val="-1"/>
        </w:rPr>
        <w:t>figure</w:t>
      </w:r>
      <w:r>
        <w:rPr/>
        <w:t> with</w:t>
      </w:r>
      <w:r>
        <w:rPr>
          <w:spacing w:val="37"/>
        </w:rPr>
        <w:t> </w:t>
      </w:r>
      <w:r>
        <w:rPr/>
        <w:t>a </w:t>
      </w:r>
      <w:r>
        <w:rPr>
          <w:spacing w:val="-1"/>
        </w:rPr>
        <w:t>dollar</w:t>
      </w:r>
      <w:r>
        <w:rPr>
          <w:spacing w:val="-3"/>
        </w:rPr>
        <w:t> </w:t>
      </w:r>
      <w:r>
        <w:rPr>
          <w:spacing w:val="-1"/>
        </w:rPr>
        <w:t>figure.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46" w:after="0"/>
        <w:ind w:left="2988" w:right="0" w:hanging="284"/>
        <w:jc w:val="left"/>
      </w:pPr>
      <w:r>
        <w:rPr>
          <w:spacing w:val="-1"/>
        </w:rPr>
        <w:t>WELS:</w:t>
      </w:r>
    </w:p>
    <w:p>
      <w:pPr>
        <w:pStyle w:val="BodyText"/>
        <w:tabs>
          <w:tab w:pos="3556" w:val="left" w:leader="none"/>
        </w:tabs>
        <w:spacing w:line="240" w:lineRule="auto" w:before="71"/>
        <w:ind w:left="3271" w:right="0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Consideration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given</w:t>
      </w:r>
      <w:r>
        <w:rPr/>
        <w:t> to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combined</w:t>
      </w:r>
      <w:r>
        <w:rPr>
          <w:spacing w:val="1"/>
        </w:rPr>
        <w:t> </w:t>
      </w:r>
      <w:r>
        <w:rPr>
          <w:spacing w:val="-1"/>
        </w:rPr>
        <w:t>ERL/WELS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appliances.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71" w:after="0"/>
        <w:ind w:left="2988" w:right="0" w:hanging="284"/>
        <w:jc w:val="left"/>
      </w:pPr>
      <w:r>
        <w:rPr/>
        <w:t>Label</w:t>
      </w:r>
      <w:r>
        <w:rPr>
          <w:spacing w:val="1"/>
        </w:rPr>
        <w:t> </w:t>
      </w:r>
      <w:r>
        <w:rPr>
          <w:spacing w:val="-1"/>
        </w:rPr>
        <w:t>design:</w:t>
      </w:r>
    </w:p>
    <w:p>
      <w:pPr>
        <w:pStyle w:val="BodyText"/>
        <w:tabs>
          <w:tab w:pos="3556" w:val="left" w:leader="none"/>
        </w:tabs>
        <w:spacing w:line="263" w:lineRule="auto" w:before="69"/>
        <w:ind w:left="3557" w:right="604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/>
        <w:t>The </w:t>
      </w:r>
      <w:r>
        <w:rPr>
          <w:spacing w:val="-1"/>
        </w:rPr>
        <w:t>Department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consider</w:t>
      </w:r>
      <w:r>
        <w:rPr/>
        <w:t>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physical</w:t>
      </w:r>
      <w:r>
        <w:rPr/>
        <w:t> </w:t>
      </w:r>
      <w:r>
        <w:rPr>
          <w:spacing w:val="-1"/>
        </w:rPr>
        <w:t>size</w:t>
      </w:r>
      <w:r>
        <w:rPr>
          <w:spacing w:val="-3"/>
        </w:rPr>
        <w:t> </w:t>
      </w:r>
      <w:r>
        <w:rPr>
          <w:spacing w:val="-1"/>
        </w:rPr>
        <w:t>of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label</w:t>
      </w:r>
      <w:r>
        <w:rPr>
          <w:spacing w:val="-2"/>
        </w:rPr>
        <w:t> and</w:t>
      </w:r>
      <w:r>
        <w:rPr/>
        <w:t> </w:t>
      </w:r>
      <w:r>
        <w:rPr>
          <w:spacing w:val="-1"/>
        </w:rPr>
        <w:t>how</w:t>
      </w:r>
      <w:r>
        <w:rPr/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rFonts w:ascii="Arial Narrow" w:hAnsi="Arial Narrow" w:cs="Arial Narrow" w:eastAsia="Arial Narrow"/>
          <w:spacing w:val="-1"/>
        </w:rPr>
        <w:t>‘real</w:t>
      </w:r>
      <w:r>
        <w:rPr>
          <w:rFonts w:ascii="Arial Narrow" w:hAnsi="Arial Narrow" w:cs="Arial Narrow" w:eastAsia="Arial Narrow"/>
          <w:spacing w:val="49"/>
        </w:rPr>
        <w:t> </w:t>
      </w:r>
      <w:r>
        <w:rPr>
          <w:rFonts w:ascii="Arial Narrow" w:hAnsi="Arial Narrow" w:cs="Arial Narrow" w:eastAsia="Arial Narrow"/>
        </w:rPr>
        <w:t>estate’</w:t>
      </w:r>
      <w:r>
        <w:rPr>
          <w:rFonts w:ascii="Arial Narrow" w:hAnsi="Arial Narrow" w:cs="Arial Narrow" w:eastAsia="Arial Narrow"/>
          <w:spacing w:val="-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>
          <w:spacing w:val="-1"/>
        </w:rPr>
        <w:t>focus</w:t>
      </w:r>
      <w:r>
        <w:rPr/>
        <w:t> </w:t>
      </w:r>
      <w:r>
        <w:rPr>
          <w:spacing w:val="-1"/>
        </w:rPr>
        <w:t>groups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held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months.</w:t>
      </w:r>
    </w:p>
    <w:p>
      <w:pPr>
        <w:pStyle w:val="BodyText"/>
        <w:numPr>
          <w:ilvl w:val="1"/>
          <w:numId w:val="14"/>
        </w:numPr>
        <w:tabs>
          <w:tab w:pos="2989" w:val="left" w:leader="none"/>
        </w:tabs>
        <w:spacing w:line="240" w:lineRule="auto" w:before="49" w:after="0"/>
        <w:ind w:left="2988" w:right="0" w:hanging="284"/>
        <w:jc w:val="left"/>
      </w:pPr>
      <w:r>
        <w:rPr>
          <w:spacing w:val="-1"/>
        </w:rPr>
        <w:t>Transitional</w:t>
      </w:r>
      <w:r>
        <w:rPr>
          <w:spacing w:val="-2"/>
        </w:rPr>
        <w:t> </w:t>
      </w:r>
      <w:r>
        <w:rPr>
          <w:spacing w:val="-1"/>
        </w:rPr>
        <w:t>arrangements:</w:t>
      </w:r>
    </w:p>
    <w:p>
      <w:pPr>
        <w:pStyle w:val="BodyText"/>
        <w:tabs>
          <w:tab w:pos="3556" w:val="left" w:leader="none"/>
        </w:tabs>
        <w:spacing w:line="263" w:lineRule="auto" w:before="69"/>
        <w:ind w:left="3557" w:right="353" w:hanging="286"/>
        <w:jc w:val="left"/>
      </w:pPr>
      <w:r>
        <w:rPr>
          <w:rFonts w:ascii="Symbol" w:hAnsi="Symbol" w:cs="Symbol" w:eastAsia="Symbol"/>
        </w:rPr>
        <w:t></w:t>
      </w:r>
      <w:r>
        <w:rPr>
          <w:rFonts w:ascii="Times New Roman" w:hAnsi="Times New Roman" w:cs="Times New Roman" w:eastAsia="Times New Roman"/>
        </w:rPr>
        <w:tab/>
      </w:r>
      <w:r>
        <w:rPr>
          <w:spacing w:val="-1"/>
        </w:rPr>
        <w:t>Industry</w:t>
      </w:r>
      <w:r>
        <w:rPr/>
        <w:t> to </w:t>
      </w:r>
      <w:r>
        <w:rPr>
          <w:spacing w:val="-1"/>
        </w:rPr>
        <w:t>provide</w:t>
      </w:r>
      <w:r>
        <w:rPr>
          <w:spacing w:val="-2"/>
        </w:rPr>
        <w:t> </w:t>
      </w:r>
      <w:r>
        <w:rPr>
          <w:spacing w:val="-1"/>
        </w:rPr>
        <w:t>alternative</w:t>
      </w:r>
      <w:r>
        <w:rPr>
          <w:spacing w:val="-3"/>
        </w:rPr>
        <w:t> </w:t>
      </w:r>
      <w:r>
        <w:rPr>
          <w:spacing w:val="-1"/>
        </w:rPr>
        <w:t>ideas</w:t>
      </w:r>
      <w:r>
        <w:rPr>
          <w:spacing w:val="2"/>
        </w:rPr>
        <w:t> </w:t>
      </w:r>
      <w:r>
        <w:rPr>
          <w:spacing w:val="-1"/>
        </w:rPr>
        <w:t>for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transitional</w:t>
      </w:r>
      <w:r>
        <w:rPr/>
        <w:t> </w:t>
      </w:r>
      <w:r>
        <w:rPr>
          <w:spacing w:val="-1"/>
        </w:rPr>
        <w:t>arrangements,</w:t>
      </w:r>
      <w:r>
        <w:rPr/>
        <w:t> in</w:t>
      </w:r>
      <w:r>
        <w:rPr>
          <w:spacing w:val="65"/>
        </w:rPr>
        <w:t> </w:t>
      </w:r>
      <w:r>
        <w:rPr>
          <w:spacing w:val="-1"/>
        </w:rPr>
        <w:t>particular</w:t>
      </w:r>
      <w:r>
        <w:rPr/>
        <w:t> </w:t>
      </w:r>
      <w:r>
        <w:rPr>
          <w:spacing w:val="-2"/>
        </w:rPr>
        <w:t>cheaper </w:t>
      </w:r>
      <w:r>
        <w:rPr>
          <w:spacing w:val="-1"/>
        </w:rPr>
        <w:t>methods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satisfy</w:t>
      </w:r>
      <w:r>
        <w:rPr>
          <w:spacing w:val="-2"/>
        </w:rPr>
        <w:t> </w:t>
      </w:r>
      <w:r>
        <w:rPr/>
        <w:t>all </w:t>
      </w:r>
      <w:r>
        <w:rPr>
          <w:spacing w:val="-1"/>
        </w:rPr>
        <w:t>needs.</w:t>
      </w:r>
    </w:p>
    <w:sectPr>
      <w:pgSz w:w="11910" w:h="16840"/>
      <w:pgMar w:header="707" w:footer="1016" w:top="900" w:bottom="1200" w:left="9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5552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40.140015pt;margin-top:786.472168pt;width:15.05pt;height:14pt;mso-position-horizontal-relative:page;mso-position-vertical-relative:page;z-index:-265528" type="#_x0000_t202" filled="false" stroked="false">
          <v:textbox inset="0,0,0,0">
            <w:txbxContent>
              <w:p>
                <w:pPr>
                  <w:spacing w:line="266" w:lineRule="exact" w:before="0"/>
                  <w:ind w:left="4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550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4808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219971pt;margin-top:786.472168pt;width:18.8pt;height:14pt;mso-position-horizontal-relative:page;mso-position-vertical-relative:page;z-index:-264784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D-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476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4736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700012pt;margin-top:786.472168pt;width:17.350pt;height:14pt;mso-position-horizontal-relative:page;mso-position-vertical-relative:page;z-index:-264712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E-1</w:t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468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63.779968pt;margin-top:535.05603pt;width:.1pt;height:24.05pt;mso-position-horizontal-relative:page;mso-position-vertical-relative:page;z-index:-264616" coordorigin="15276,10701" coordsize="2,481">
          <v:shape style="position:absolute;left:15276;top:10701;width:2;height:481" coordorigin="15276,10701" coordsize="0,481" path="m15276,10701l15276,11182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776.940002pt;margin-top:539.932251pt;width:21.7pt;height:14pt;mso-position-horizontal-relative:page;mso-position-vertical-relative:page;z-index:-2645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spacing w:val="-1"/>
                    <w:sz w:val="24"/>
                  </w:rPr>
                  <w:t>E-</w:t>
                </w:r>
                <w:r>
                  <w:rPr>
                    <w:rFonts w:ascii="Arial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5.869995pt;margin-top:550.736206pt;width:173.45pt;height:9pt;mso-position-horizontal-relative:page;mso-position-vertical-relative:page;z-index:-26456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sz w:val="14"/>
                  </w:rPr>
                  <w:t>ENERGY</w:t>
                </w:r>
                <w:r>
                  <w:rPr>
                    <w:rFonts w:ascii="Arial"/>
                    <w:b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RATING</w:t>
                </w:r>
                <w:r>
                  <w:rPr>
                    <w:rFonts w:ascii="Arial"/>
                    <w:b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b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b/>
                    <w:spacing w:val="-6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REVIEW</w:t>
                </w:r>
                <w:r>
                  <w:rPr>
                    <w:rFonts w:ascii="Arial"/>
                    <w:b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FINAL</w:t>
                </w:r>
                <w:r>
                  <w:rPr>
                    <w:rFonts w:ascii="Arial"/>
                    <w:b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4496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1.780029pt;margin-top:786.472168pt;width:23.3pt;height:14pt;mso-position-horizontal-relative:page;mso-position-vertical-relative:page;z-index:-264472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F-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44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4424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0.219971pt;margin-top:786.472168pt;width:25pt;height:14pt;mso-position-horizontal-relative:page;mso-position-vertical-relative:page;z-index:-264400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G-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437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5432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700012pt;margin-top:786.472168pt;width:18.350pt;height:14pt;mso-position-horizontal-relative:page;mso-position-vertical-relative:page;z-index:-265408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A-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538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5360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700012pt;margin-top:786.472168pt;width:18.350pt;height:14pt;mso-position-horizontal-relative:page;mso-position-vertical-relative:page;z-index:-265336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B-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531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5288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700012pt;margin-top:786.472168pt;width:18.350pt;height:14pt;mso-position-horizontal-relative:page;mso-position-vertical-relative:page;z-index:-265264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B-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524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5216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700012pt;margin-top:786.472168pt;width:18.350pt;height:14pt;mso-position-horizontal-relative:page;mso-position-vertical-relative:page;z-index:-265192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B-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516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5144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700012pt;margin-top:786.472168pt;width:18.350pt;height:14pt;mso-position-horizontal-relative:page;mso-position-vertical-relative:page;z-index:-265120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B-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509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5024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219971pt;margin-top:786.472168pt;width:18.8pt;height:14pt;mso-position-horizontal-relative:page;mso-position-vertical-relative:page;z-index:-265000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C-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497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4952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219971pt;margin-top:786.472168pt;width:18.8pt;height:14pt;mso-position-horizontal-relative:page;mso-position-vertical-relative:page;z-index:-264928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D-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490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4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4.619995pt;margin-top:781.656006pt;width:.1pt;height:24pt;mso-position-horizontal-relative:page;mso-position-vertical-relative:page;z-index:-264880" coordorigin="10492,15633" coordsize="2,480">
          <v:shape style="position:absolute;left:10492;top:15633;width:2;height:480" coordorigin="10492,15633" coordsize="0,480" path="m10492,15633l10492,16113e" filled="false" stroked="true" strokeweight="1.06002pt" strokecolor="#000000">
            <v:path arrowok="t"/>
          </v:shape>
          <w10:wrap type="none"/>
        </v:group>
      </w:pict>
    </w:r>
    <w:r>
      <w:rPr/>
      <w:pict>
        <v:shape style="position:absolute;margin-left:536.219971pt;margin-top:786.472168pt;width:18.8pt;height:14pt;mso-position-horizontal-relative:page;mso-position-vertical-relative:page;z-index:-264856" type="#_x0000_t202" filled="false" stroked="false">
          <v:textbox inset="0,0,0,0">
            <w:txbxContent>
              <w:p>
                <w:pPr>
                  <w:spacing w:line="266" w:lineRule="exact" w:before="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4"/>
                    <w:szCs w:val="24"/>
                  </w:rPr>
                </w:pPr>
                <w:r>
                  <w:rPr>
                    <w:rFonts w:ascii="Arial Narrow"/>
                    <w:spacing w:val="-1"/>
                    <w:sz w:val="24"/>
                  </w:rPr>
                  <w:t>D-</w:t>
                </w:r>
                <w:r>
                  <w:rPr>
                    <w:rFonts w:ascii="Arial Narrow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Narrow"/>
                    <w:spacing w:val="-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49.470001pt;margin-top:797.456177pt;width:170.7pt;height:9pt;mso-position-horizontal-relative:page;mso-position-vertical-relative:page;z-index:-264832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sz w:val="14"/>
                  </w:rPr>
                  <w:t>ENERGY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RATING</w:t>
                </w:r>
                <w:r>
                  <w:rPr>
                    <w:rFonts w:ascii="Arial"/>
                    <w:spacing w:val="-5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LABELS</w:t>
                </w:r>
                <w:r>
                  <w:rPr>
                    <w:rFonts w:ascii="Arial"/>
                    <w:spacing w:val="-6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REVIEW</w:t>
                </w:r>
                <w:r>
                  <w:rPr>
                    <w:rFonts w:ascii="Arial"/>
                    <w:spacing w:val="1"/>
                    <w:sz w:val="14"/>
                  </w:rPr>
                  <w:t> </w:t>
                </w:r>
                <w:r>
                  <w:rPr>
                    <w:rFonts w:ascii="Arial"/>
                    <w:spacing w:val="-1"/>
                    <w:sz w:val="14"/>
                  </w:rPr>
                  <w:t>FINAL</w:t>
                </w:r>
                <w:r>
                  <w:rPr>
                    <w:rFonts w:ascii="Arial"/>
                    <w:spacing w:val="-7"/>
                    <w:sz w:val="14"/>
                  </w:rPr>
                  <w:t> </w:t>
                </w:r>
                <w:r>
                  <w:rPr>
                    <w:rFonts w:ascii="Arial"/>
                    <w:sz w:val="14"/>
                  </w:rPr>
                  <w:t>REPORT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35.759983pt;width:499.2pt;height:.1pt;mso-position-horizontal-relative:page;mso-position-vertical-relative:page;z-index:-265600" coordorigin="1104,715" coordsize="9984,2">
          <v:shape style="position:absolute;left:1104;top:715;width:9984;height:2" coordorigin="1104,715" coordsize="9984,0" path="m1104,715l11088,715e" filled="false" stroked="true" strokeweight=".82pt" strokecolor="#a6a6a6">
            <v:path arrowok="t"/>
          </v:shape>
          <w10:wrap type="none"/>
        </v:group>
      </w:pict>
    </w:r>
    <w:r>
      <w:rPr/>
      <w:pict>
        <v:shape style="position:absolute;margin-left:439.019989pt;margin-top:37.760193pt;width:113.7pt;height:9pt;mso-position-horizontal-relative:page;mso-position-vertical-relative:page;z-index:-26557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C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I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 </w:t>
                </w:r>
                <w:r>
                  <w:rPr>
                    <w:rFonts w:ascii="Arial"/>
                    <w:b/>
                    <w:spacing w:val="2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20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E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N </w:t>
                </w:r>
                <w:r>
                  <w:rPr>
                    <w:rFonts w:ascii="Arial"/>
                    <w:b/>
                    <w:spacing w:val="3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C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O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U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T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I</w:t>
                </w:r>
                <w:r>
                  <w:rPr>
                    <w:rFonts w:ascii="Arial"/>
                    <w:b/>
                    <w:color w:val="BEBEBE"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G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1.16pt;margin-top:35.760006pt;width:757.1pt;height:.1pt;mso-position-horizontal-relative:page;mso-position-vertical-relative:page;z-index:-264664" coordorigin="823,715" coordsize="15142,2">
          <v:shape style="position:absolute;left:823;top:715;width:15142;height:2" coordorigin="823,715" coordsize="15142,0" path="m823,715l15965,715e" filled="false" stroked="true" strokeweight=".82pt" strokecolor="#a6a6a6">
            <v:path arrowok="t"/>
          </v:shape>
          <w10:wrap type="none"/>
        </v:group>
      </w:pict>
    </w:r>
    <w:r>
      <w:rPr/>
      <w:pict>
        <v:shape style="position:absolute;margin-left:682.859985pt;margin-top:37.760216pt;width:113.7pt;height:9pt;mso-position-horizontal-relative:page;mso-position-vertical-relative:page;z-index:-26464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C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I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 </w:t>
                </w:r>
                <w:r>
                  <w:rPr>
                    <w:rFonts w:ascii="Arial"/>
                    <w:b/>
                    <w:spacing w:val="2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E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N </w:t>
                </w:r>
                <w:r>
                  <w:rPr>
                    <w:rFonts w:ascii="Arial"/>
                    <w:b/>
                    <w:spacing w:val="4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C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O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U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T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I</w:t>
                </w:r>
                <w:r>
                  <w:rPr>
                    <w:rFonts w:ascii="Arial"/>
                    <w:b/>
                    <w:color w:val="BEBEBE"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G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35.759983pt;width:499.2pt;height:.1pt;mso-position-horizontal-relative:page;mso-position-vertical-relative:page;z-index:-264544" coordorigin="1104,715" coordsize="9984,2">
          <v:shape style="position:absolute;left:1104;top:715;width:9984;height:2" coordorigin="1104,715" coordsize="9984,0" path="m1104,715l11088,715e" filled="false" stroked="true" strokeweight=".82pt" strokecolor="#a6a6a6">
            <v:path arrowok="t"/>
          </v:shape>
          <w10:wrap type="none"/>
        </v:group>
      </w:pict>
    </w:r>
    <w:r>
      <w:rPr/>
      <w:pict>
        <v:shape style="position:absolute;margin-left:439.019989pt;margin-top:37.760193pt;width:113.7pt;height:9pt;mso-position-horizontal-relative:page;mso-position-vertical-relative:page;z-index:-264520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C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I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 </w:t>
                </w:r>
                <w:r>
                  <w:rPr>
                    <w:rFonts w:ascii="Arial"/>
                    <w:b/>
                    <w:spacing w:val="2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E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N </w:t>
                </w:r>
                <w:r>
                  <w:rPr>
                    <w:rFonts w:ascii="Arial"/>
                    <w:b/>
                    <w:spacing w:val="4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C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O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U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T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I</w:t>
                </w:r>
                <w:r>
                  <w:rPr>
                    <w:rFonts w:ascii="Arial"/>
                    <w:b/>
                    <w:color w:val="BEBEBE"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G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35.759983pt;width:499.2pt;height:.1pt;mso-position-horizontal-relative:page;mso-position-vertical-relative:page;z-index:-265480" coordorigin="1104,715" coordsize="9984,2">
          <v:shape style="position:absolute;left:1104;top:715;width:9984;height:2" coordorigin="1104,715" coordsize="9984,0" path="m1104,715l11088,715e" filled="false" stroked="true" strokeweight=".82pt" strokecolor="#a6a6a6">
            <v:path arrowok="t"/>
          </v:shape>
          <w10:wrap type="none"/>
        </v:group>
      </w:pict>
    </w:r>
    <w:r>
      <w:rPr/>
      <w:pict>
        <v:shape style="position:absolute;margin-left:439.019989pt;margin-top:37.760193pt;width:113.7pt;height:9pt;mso-position-horizontal-relative:page;mso-position-vertical-relative:page;z-index:-26545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C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I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 </w:t>
                </w:r>
                <w:r>
                  <w:rPr>
                    <w:rFonts w:ascii="Arial"/>
                    <w:b/>
                    <w:spacing w:val="2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20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E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N </w:t>
                </w:r>
                <w:r>
                  <w:rPr>
                    <w:rFonts w:ascii="Arial"/>
                    <w:b/>
                    <w:spacing w:val="3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C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O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U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T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I</w:t>
                </w:r>
                <w:r>
                  <w:rPr>
                    <w:rFonts w:ascii="Arial"/>
                    <w:b/>
                    <w:color w:val="BEBEBE"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G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200001pt;margin-top:35.759983pt;width:499.2pt;height:.1pt;mso-position-horizontal-relative:page;mso-position-vertical-relative:page;z-index:-265072" coordorigin="1104,715" coordsize="9984,2">
          <v:shape style="position:absolute;left:1104;top:715;width:9984;height:2" coordorigin="1104,715" coordsize="9984,0" path="m1104,715l11088,715e" filled="false" stroked="true" strokeweight=".82pt" strokecolor="#a6a6a6">
            <v:path arrowok="t"/>
          </v:shape>
          <w10:wrap type="none"/>
        </v:group>
      </w:pict>
    </w:r>
    <w:r>
      <w:rPr/>
      <w:pict>
        <v:shape style="position:absolute;margin-left:439.019989pt;margin-top:37.760193pt;width:113.7pt;height:9pt;mso-position-horizontal-relative:page;mso-position-vertical-relative:page;z-index:-265048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C</w:t>
                </w:r>
                <w:r>
                  <w:rPr>
                    <w:rFonts w:ascii="Arial"/>
                    <w:b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I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 </w:t>
                </w:r>
                <w:r>
                  <w:rPr>
                    <w:rFonts w:ascii="Arial"/>
                    <w:b/>
                    <w:spacing w:val="2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A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L</w:t>
                </w:r>
                <w:r>
                  <w:rPr>
                    <w:rFonts w:ascii="Arial"/>
                    <w:b/>
                    <w:spacing w:val="-20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E</w:t>
                </w:r>
                <w:r>
                  <w:rPr>
                    <w:rFonts w:ascii="Arial"/>
                    <w:b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sz w:val="14"/>
                  </w:rPr>
                  <w:t>N </w:t>
                </w:r>
                <w:r>
                  <w:rPr>
                    <w:rFonts w:ascii="Arial"/>
                    <w:b/>
                    <w:spacing w:val="3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C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O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S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U</w:t>
                </w:r>
                <w:r>
                  <w:rPr>
                    <w:rFonts w:ascii="Arial"/>
                    <w:b/>
                    <w:color w:val="BEBEBE"/>
                    <w:spacing w:val="-16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L</w:t>
                </w:r>
                <w:r>
                  <w:rPr>
                    <w:rFonts w:ascii="Arial"/>
                    <w:b/>
                    <w:color w:val="BEBEBE"/>
                    <w:spacing w:val="-18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T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I</w:t>
                </w:r>
                <w:r>
                  <w:rPr>
                    <w:rFonts w:ascii="Arial"/>
                    <w:b/>
                    <w:color w:val="BEBEBE"/>
                    <w:spacing w:val="-17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N</w:t>
                </w:r>
                <w:r>
                  <w:rPr>
                    <w:rFonts w:ascii="Arial"/>
                    <w:b/>
                    <w:color w:val="BEBEBE"/>
                    <w:spacing w:val="-19"/>
                    <w:sz w:val="14"/>
                  </w:rPr>
                  <w:t> </w:t>
                </w:r>
                <w:r>
                  <w:rPr>
                    <w:rFonts w:ascii="Arial"/>
                    <w:b/>
                    <w:color w:val="BEBEBE"/>
                    <w:sz w:val="14"/>
                  </w:rPr>
                  <w:t>G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bullet"/>
      <w:lvlText w:val=""/>
      <w:lvlJc w:val="left"/>
      <w:pPr>
        <w:ind w:left="2988" w:hanging="284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"/>
      <w:lvlJc w:val="left"/>
      <w:pPr>
        <w:ind w:left="3557" w:hanging="286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4298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9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1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2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3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4" w:hanging="286"/>
      </w:pPr>
      <w:rPr>
        <w:rFonts w:hint="default"/>
      </w:rPr>
    </w:lvl>
  </w:abstractNum>
  <w:abstractNum w:abstractNumId="92">
    <w:multiLevelType w:val="hybridMultilevel"/>
    <w:lvl w:ilvl="0">
      <w:start w:val="7"/>
      <w:numFmt w:val="upperLetter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right"/>
      </w:pPr>
      <w:rPr>
        <w:rFonts w:hint="default" w:ascii="Arial" w:hAnsi="Arial" w:eastAsia="Arial"/>
        <w:b/>
        <w:bCs/>
        <w:color w:val="9656A6"/>
        <w:sz w:val="28"/>
        <w:szCs w:val="28"/>
      </w:rPr>
    </w:lvl>
    <w:lvl w:ilvl="2">
      <w:start w:val="1"/>
      <w:numFmt w:val="decimal"/>
      <w:lvlText w:val="%1.%2.%3"/>
      <w:lvlJc w:val="left"/>
      <w:pPr>
        <w:ind w:left="3605" w:hanging="901"/>
        <w:jc w:val="right"/>
      </w:pPr>
      <w:rPr>
        <w:rFonts w:hint="default" w:ascii="Arial" w:hAnsi="Arial" w:eastAsia="Arial"/>
        <w:b/>
        <w:bCs/>
        <w:color w:val="9656A6"/>
        <w:sz w:val="22"/>
        <w:szCs w:val="22"/>
      </w:rPr>
    </w:lvl>
    <w:lvl w:ilvl="3">
      <w:start w:val="1"/>
      <w:numFmt w:val="bullet"/>
      <w:lvlText w:val="•"/>
      <w:lvlJc w:val="left"/>
      <w:pPr>
        <w:ind w:left="5591" w:hanging="9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3" w:hanging="9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5" w:hanging="9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7" w:hanging="9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0" w:hanging="9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2" w:hanging="901"/>
      </w:pPr>
      <w:rPr>
        <w:rFonts w:hint="default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3775" w:hanging="392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20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65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10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5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0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6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91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6" w:hanging="392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3775" w:hanging="392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20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65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10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5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0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6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91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6" w:hanging="392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378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49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77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4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0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9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3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98" w:hanging="341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decimal"/>
      <w:lvlText w:val="%2."/>
      <w:lvlJc w:val="left"/>
      <w:pPr>
        <w:ind w:left="378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2">
      <w:start w:val="1"/>
      <w:numFmt w:val="bullet"/>
      <w:lvlText w:val="•"/>
      <w:lvlJc w:val="left"/>
      <w:pPr>
        <w:ind w:left="4500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1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3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7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4" w:hanging="341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3775" w:hanging="392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20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65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10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5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0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6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91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6" w:hanging="392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3775" w:hanging="392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20" w:hanging="3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65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10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5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0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46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91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6" w:hanging="392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378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49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77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4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0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69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3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98" w:hanging="341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3725" w:hanging="341"/>
        <w:jc w:val="righ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785" w:hanging="341"/>
        <w:jc w:val="righ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51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7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83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4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1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4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4" w:hanging="341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378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451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7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83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4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1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4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4" w:hanging="341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725" w:hanging="341"/>
        <w:jc w:val="righ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1">
      <w:start w:val="1"/>
      <w:numFmt w:val="bullet"/>
      <w:lvlText w:val="•"/>
      <w:lvlJc w:val="left"/>
      <w:pPr>
        <w:ind w:left="437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5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6" w:hanging="341"/>
      </w:pPr>
      <w:rPr>
        <w:rFonts w:hint="default"/>
      </w:rPr>
    </w:lvl>
  </w:abstractNum>
  <w:abstractNum w:abstractNumId="36">
    <w:multiLevelType w:val="hybridMultilevel"/>
    <w:lvl w:ilvl="0">
      <w:start w:val="6"/>
      <w:numFmt w:val="upperLetter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pacing w:val="-2"/>
        <w:sz w:val="28"/>
        <w:szCs w:val="28"/>
      </w:rPr>
    </w:lvl>
    <w:lvl w:ilvl="2">
      <w:start w:val="1"/>
      <w:numFmt w:val="decimal"/>
      <w:lvlText w:val="%1.%2.%3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2"/>
        <w:szCs w:val="22"/>
      </w:rPr>
    </w:lvl>
    <w:lvl w:ilvl="3">
      <w:start w:val="1"/>
      <w:numFmt w:val="decimal"/>
      <w:lvlText w:val="%4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4">
      <w:start w:val="1"/>
      <w:numFmt w:val="bullet"/>
      <w:lvlText w:val="•"/>
      <w:lvlJc w:val="left"/>
      <w:pPr>
        <w:ind w:left="58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341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"/>
      <w:lvlJc w:val="left"/>
      <w:pPr>
        <w:ind w:left="368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1096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4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3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1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09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7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5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93" w:hanging="228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"/>
      <w:lvlJc w:val="left"/>
      <w:pPr>
        <w:ind w:left="328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"/>
      <w:lvlJc w:val="left"/>
      <w:pPr>
        <w:ind w:left="554" w:hanging="226"/>
      </w:pPr>
      <w:rPr>
        <w:rFonts w:hint="default" w:ascii="Wingdings" w:hAnsi="Wingdings" w:eastAsia="Wingdings"/>
        <w:sz w:val="16"/>
        <w:szCs w:val="16"/>
      </w:rPr>
    </w:lvl>
    <w:lvl w:ilvl="2">
      <w:start w:val="1"/>
      <w:numFmt w:val="bullet"/>
      <w:lvlText w:val="•"/>
      <w:lvlJc w:val="left"/>
      <w:pPr>
        <w:ind w:left="1338" w:hanging="2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2" w:hanging="2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6" w:hanging="2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0" w:hanging="2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74" w:hanging="2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8" w:hanging="2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42" w:hanging="226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"/>
      <w:lvlJc w:val="left"/>
      <w:pPr>
        <w:ind w:left="328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"/>
      <w:lvlJc w:val="left"/>
      <w:pPr>
        <w:ind w:left="573" w:hanging="360"/>
      </w:pPr>
      <w:rPr>
        <w:rFonts w:hint="default" w:ascii="Wingdings" w:hAnsi="Wingdings" w:eastAsia="Wingdings"/>
        <w:sz w:val="16"/>
        <w:szCs w:val="16"/>
      </w:rPr>
    </w:lvl>
    <w:lvl w:ilvl="2">
      <w:start w:val="1"/>
      <w:numFmt w:val="bullet"/>
      <w:lvlText w:val="•"/>
      <w:lvlJc w:val="left"/>
      <w:pPr>
        <w:ind w:left="135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46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"/>
      <w:lvlJc w:val="left"/>
      <w:pPr>
        <w:ind w:left="328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1056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84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3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1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9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97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5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3" w:hanging="228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"/>
      <w:lvlJc w:val="left"/>
      <w:pPr>
        <w:ind w:left="328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"/>
      <w:lvlJc w:val="left"/>
      <w:pPr>
        <w:ind w:left="554" w:hanging="226"/>
      </w:pPr>
      <w:rPr>
        <w:rFonts w:hint="default" w:ascii="Wingdings" w:hAnsi="Wingdings" w:eastAsia="Wingdings"/>
        <w:sz w:val="16"/>
        <w:szCs w:val="16"/>
      </w:rPr>
    </w:lvl>
    <w:lvl w:ilvl="2">
      <w:start w:val="1"/>
      <w:numFmt w:val="bullet"/>
      <w:lvlText w:val="•"/>
      <w:lvlJc w:val="left"/>
      <w:pPr>
        <w:ind w:left="1338" w:hanging="2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2" w:hanging="2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06" w:hanging="2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0" w:hanging="2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74" w:hanging="2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8" w:hanging="2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42" w:hanging="226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"/>
      <w:lvlJc w:val="left"/>
      <w:pPr>
        <w:ind w:left="377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1105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3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9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6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4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2" w:hanging="228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"/>
      <w:lvlJc w:val="left"/>
      <w:pPr>
        <w:ind w:left="377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1105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3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9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6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4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2" w:hanging="228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"/>
      <w:lvlJc w:val="left"/>
      <w:pPr>
        <w:ind w:left="377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1105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3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9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6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4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2" w:hanging="228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"/>
      <w:lvlJc w:val="left"/>
      <w:pPr>
        <w:ind w:left="377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1105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3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9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6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4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2" w:hanging="228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"/>
      <w:lvlJc w:val="left"/>
      <w:pPr>
        <w:ind w:left="377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1105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3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9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8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6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4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2" w:hanging="228"/>
      </w:pPr>
      <w:rPr>
        <w:rFonts w:hint="default"/>
      </w:rPr>
    </w:lvl>
  </w:abstractNum>
  <w:abstractNum w:abstractNumId="25">
    <w:multiLevelType w:val="hybridMultilevel"/>
    <w:lvl w:ilvl="0">
      <w:start w:val="3"/>
      <w:numFmt w:val="upperLetter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pacing w:val="-2"/>
        <w:sz w:val="22"/>
        <w:szCs w:val="22"/>
      </w:rPr>
    </w:lvl>
    <w:lvl w:ilvl="3">
      <w:start w:val="1"/>
      <w:numFmt w:val="decimal"/>
      <w:lvlText w:val="%4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4">
      <w:start w:val="1"/>
      <w:numFmt w:val="bullet"/>
      <w:lvlText w:val="•"/>
      <w:lvlJc w:val="left"/>
      <w:pPr>
        <w:ind w:left="58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341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5" w:hanging="90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pacing w:val="-6"/>
        <w:sz w:val="22"/>
        <w:szCs w:val="22"/>
      </w:rPr>
    </w:lvl>
    <w:lvl w:ilvl="3">
      <w:start w:val="1"/>
      <w:numFmt w:val="bullet"/>
      <w:lvlText w:val=""/>
      <w:lvlJc w:val="left"/>
      <w:pPr>
        <w:ind w:left="3145" w:hanging="342"/>
      </w:pPr>
      <w:rPr>
        <w:rFonts w:hint="default" w:ascii="Wingdings" w:hAnsi="Wingdings" w:eastAsia="Wingdings"/>
        <w:position w:val="-3"/>
        <w:sz w:val="28"/>
        <w:szCs w:val="28"/>
      </w:rPr>
    </w:lvl>
    <w:lvl w:ilvl="4">
      <w:start w:val="1"/>
      <w:numFmt w:val="bullet"/>
      <w:lvlText w:val=""/>
      <w:lvlJc w:val="left"/>
      <w:pPr>
        <w:ind w:left="3484" w:hanging="339"/>
      </w:pPr>
      <w:rPr>
        <w:rFonts w:hint="default" w:ascii="Wingdings" w:hAnsi="Wingdings" w:eastAsia="Wingdings"/>
        <w:sz w:val="24"/>
        <w:szCs w:val="24"/>
      </w:rPr>
    </w:lvl>
    <w:lvl w:ilvl="5">
      <w:start w:val="1"/>
      <w:numFmt w:val="bullet"/>
      <w:lvlText w:val="•"/>
      <w:lvlJc w:val="left"/>
      <w:pPr>
        <w:ind w:left="608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5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3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1" w:hanging="339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"/>
      <w:lvlJc w:val="left"/>
      <w:pPr>
        <w:ind w:left="3045" w:hanging="342"/>
      </w:pPr>
      <w:rPr>
        <w:rFonts w:hint="default" w:ascii="Wingdings" w:hAnsi="Wingdings" w:eastAsia="Wingdings"/>
        <w:position w:val="-3"/>
        <w:sz w:val="28"/>
        <w:szCs w:val="28"/>
      </w:rPr>
    </w:lvl>
    <w:lvl w:ilvl="1">
      <w:start w:val="1"/>
      <w:numFmt w:val="bullet"/>
      <w:lvlText w:val="•"/>
      <w:lvlJc w:val="left"/>
      <w:pPr>
        <w:ind w:left="3763" w:hanging="3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81" w:hanging="3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00" w:hanging="3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18" w:hanging="3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6" w:hanging="3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3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2" w:hanging="3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0" w:hanging="34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pacing w:val="-6"/>
        <w:sz w:val="28"/>
        <w:szCs w:val="28"/>
      </w:rPr>
    </w:lvl>
    <w:lvl w:ilvl="2">
      <w:start w:val="1"/>
      <w:numFmt w:val="decimal"/>
      <w:lvlText w:val="%1.%2.%3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pacing w:val="-6"/>
        <w:sz w:val="22"/>
        <w:szCs w:val="22"/>
      </w:rPr>
    </w:lvl>
    <w:lvl w:ilvl="3">
      <w:start w:val="1"/>
      <w:numFmt w:val="bullet"/>
      <w:lvlText w:val="•"/>
      <w:lvlJc w:val="left"/>
      <w:pPr>
        <w:ind w:left="5591" w:hanging="9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3" w:hanging="9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5" w:hanging="9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7" w:hanging="9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0" w:hanging="9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2" w:hanging="901"/>
      </w:pPr>
      <w:rPr>
        <w:rFonts w:hint="default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8"/>
        <w:szCs w:val="28"/>
      </w:rPr>
    </w:lvl>
    <w:lvl w:ilvl="2">
      <w:start w:val="1"/>
      <w:numFmt w:val="decimal"/>
      <w:lvlText w:val="%1.%2.%3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2"/>
        <w:szCs w:val="22"/>
      </w:rPr>
    </w:lvl>
    <w:lvl w:ilvl="3">
      <w:start w:val="1"/>
      <w:numFmt w:val="bullet"/>
      <w:lvlText w:val="•"/>
      <w:lvlJc w:val="left"/>
      <w:pPr>
        <w:ind w:left="5591" w:hanging="9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3" w:hanging="9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5" w:hanging="9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7" w:hanging="9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0" w:hanging="9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2" w:hanging="901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"/>
      <w:lvlJc w:val="left"/>
      <w:pPr>
        <w:ind w:left="1008" w:hanging="286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690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1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2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3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4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5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7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58" w:hanging="286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"/>
      <w:lvlJc w:val="left"/>
      <w:pPr>
        <w:ind w:left="343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746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4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6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9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62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64" w:hanging="228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"/>
      <w:lvlJc w:val="left"/>
      <w:pPr>
        <w:ind w:left="343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746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4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6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9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62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64" w:hanging="228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"/>
      <w:lvlJc w:val="left"/>
      <w:pPr>
        <w:ind w:left="343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746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4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6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9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62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64" w:hanging="228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"/>
      <w:lvlJc w:val="left"/>
      <w:pPr>
        <w:ind w:left="343" w:hanging="228"/>
      </w:pPr>
      <w:rPr>
        <w:rFonts w:hint="default" w:ascii="Wingdings" w:hAnsi="Wingdings" w:eastAsia="Wingdings"/>
        <w:sz w:val="16"/>
        <w:szCs w:val="16"/>
      </w:rPr>
    </w:lvl>
    <w:lvl w:ilvl="1">
      <w:start w:val="1"/>
      <w:numFmt w:val="bullet"/>
      <w:lvlText w:val="•"/>
      <w:lvlJc w:val="left"/>
      <w:pPr>
        <w:ind w:left="746" w:hanging="2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49" w:hanging="2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1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4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56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9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62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64" w:hanging="228"/>
      </w:pPr>
      <w:rPr>
        <w:rFonts w:hint="default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right"/>
      </w:pPr>
      <w:rPr>
        <w:rFonts w:hint="default" w:ascii="Arial" w:hAnsi="Arial" w:eastAsia="Arial"/>
        <w:b/>
        <w:bCs/>
        <w:color w:val="9656A6"/>
        <w:sz w:val="28"/>
        <w:szCs w:val="28"/>
      </w:rPr>
    </w:lvl>
    <w:lvl w:ilvl="2">
      <w:start w:val="1"/>
      <w:numFmt w:val="decimal"/>
      <w:lvlText w:val="%3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3">
      <w:start w:val="1"/>
      <w:numFmt w:val="bullet"/>
      <w:lvlText w:val="•"/>
      <w:lvlJc w:val="left"/>
      <w:pPr>
        <w:ind w:left="516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341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"/>
      <w:lvlJc w:val="left"/>
      <w:pPr>
        <w:ind w:left="410" w:hanging="284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>
        <w:ind w:left="1131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5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6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83" w:hanging="284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"/>
      <w:lvlJc w:val="left"/>
      <w:pPr>
        <w:ind w:left="436" w:hanging="284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"/>
      <w:lvlJc w:val="left"/>
      <w:pPr>
        <w:ind w:left="2988" w:hanging="284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"/>
      <w:lvlJc w:val="left"/>
      <w:pPr>
        <w:ind w:left="3557" w:hanging="286"/>
      </w:pPr>
      <w:rPr>
        <w:rFonts w:hint="default" w:ascii="Symbol" w:hAnsi="Symbol" w:eastAsia="Symbol"/>
        <w:sz w:val="22"/>
        <w:szCs w:val="22"/>
      </w:rPr>
    </w:lvl>
    <w:lvl w:ilvl="3">
      <w:start w:val="1"/>
      <w:numFmt w:val="bullet"/>
      <w:lvlText w:val="•"/>
      <w:lvlJc w:val="left"/>
      <w:pPr>
        <w:ind w:left="3557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6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6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6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76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56" w:hanging="286"/>
      </w:pPr>
      <w:rPr>
        <w:rFonts w:hint="default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8"/>
        <w:szCs w:val="28"/>
      </w:rPr>
    </w:lvl>
    <w:lvl w:ilvl="2">
      <w:start w:val="1"/>
      <w:numFmt w:val="decimal"/>
      <w:lvlText w:val="%1.%2.%3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2"/>
        <w:szCs w:val="22"/>
      </w:rPr>
    </w:lvl>
    <w:lvl w:ilvl="3">
      <w:start w:val="1"/>
      <w:numFmt w:val="bullet"/>
      <w:lvlText w:val="•"/>
      <w:lvlJc w:val="left"/>
      <w:pPr>
        <w:ind w:left="5591" w:hanging="9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3" w:hanging="9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5" w:hanging="9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7" w:hanging="9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40" w:hanging="9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2" w:hanging="901"/>
      </w:pPr>
      <w:rPr>
        <w:rFonts w:hint="default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3705" w:hanging="90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05" w:hanging="90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705" w:hanging="901"/>
        <w:jc w:val="right"/>
      </w:pPr>
      <w:rPr>
        <w:rFonts w:hint="default" w:ascii="Arial" w:hAnsi="Arial" w:eastAsia="Arial"/>
        <w:b/>
        <w:bCs/>
        <w:color w:val="9656A6"/>
        <w:sz w:val="22"/>
        <w:szCs w:val="22"/>
      </w:rPr>
    </w:lvl>
    <w:lvl w:ilvl="3">
      <w:start w:val="1"/>
      <w:numFmt w:val="bullet"/>
      <w:lvlText w:val="•"/>
      <w:lvlJc w:val="left"/>
      <w:pPr>
        <w:ind w:left="5721" w:hanging="9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3" w:hanging="9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65" w:hanging="9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37" w:hanging="9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10" w:hanging="9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2" w:hanging="90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"/>
      <w:lvlJc w:val="left"/>
      <w:pPr>
        <w:ind w:left="3557" w:hanging="286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4223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90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57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24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1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2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286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"/>
      <w:lvlJc w:val="left"/>
      <w:pPr>
        <w:ind w:left="3557" w:hanging="286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4223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90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57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24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1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2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286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"/>
      <w:lvlJc w:val="left"/>
      <w:pPr>
        <w:ind w:left="3557" w:hanging="286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4223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90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57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24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1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2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286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8"/>
        <w:szCs w:val="28"/>
      </w:rPr>
    </w:lvl>
    <w:lvl w:ilvl="2">
      <w:start w:val="1"/>
      <w:numFmt w:val="decimal"/>
      <w:lvlText w:val="%3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3">
      <w:start w:val="1"/>
      <w:numFmt w:val="bullet"/>
      <w:lvlText w:val="•"/>
      <w:lvlJc w:val="left"/>
      <w:pPr>
        <w:ind w:left="516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341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5" w:hanging="90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2"/>
        <w:szCs w:val="22"/>
      </w:rPr>
    </w:lvl>
    <w:lvl w:ilvl="3">
      <w:start w:val="1"/>
      <w:numFmt w:val="decimal"/>
      <w:lvlText w:val="%4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4">
      <w:start w:val="1"/>
      <w:numFmt w:val="bullet"/>
      <w:lvlText w:val="•"/>
      <w:lvlJc w:val="left"/>
      <w:pPr>
        <w:ind w:left="58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341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8"/>
        <w:szCs w:val="28"/>
      </w:rPr>
    </w:lvl>
    <w:lvl w:ilvl="2">
      <w:start w:val="1"/>
      <w:numFmt w:val="decimal"/>
      <w:lvlText w:val="%3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3">
      <w:start w:val="1"/>
      <w:numFmt w:val="bullet"/>
      <w:lvlText w:val="•"/>
      <w:lvlJc w:val="left"/>
      <w:pPr>
        <w:ind w:left="516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34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254" w:hanging="80"/>
      </w:pPr>
      <w:rPr>
        <w:rFonts w:hint="default" w:ascii="Arial Narrow" w:hAnsi="Arial Narrow" w:eastAsia="Arial Narrow"/>
        <w:sz w:val="16"/>
        <w:szCs w:val="16"/>
      </w:rPr>
    </w:lvl>
    <w:lvl w:ilvl="1">
      <w:start w:val="1"/>
      <w:numFmt w:val="bullet"/>
      <w:lvlText w:val=""/>
      <w:lvlJc w:val="left"/>
      <w:pPr>
        <w:ind w:left="2988" w:hanging="284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"/>
      <w:lvlJc w:val="left"/>
      <w:pPr>
        <w:ind w:left="3708" w:hanging="284"/>
      </w:pPr>
      <w:rPr>
        <w:rFonts w:hint="default" w:ascii="Symbol" w:hAnsi="Symbol" w:eastAsia="Symbol"/>
        <w:sz w:val="22"/>
        <w:szCs w:val="22"/>
      </w:rPr>
    </w:lvl>
    <w:lvl w:ilvl="3">
      <w:start w:val="1"/>
      <w:numFmt w:val="bullet"/>
      <w:lvlText w:val="•"/>
      <w:lvlJc w:val="left"/>
      <w:pPr>
        <w:ind w:left="331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3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45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605" w:hanging="9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5" w:hanging="901"/>
        <w:jc w:val="left"/>
      </w:pPr>
      <w:rPr>
        <w:rFonts w:hint="default" w:ascii="Arial" w:hAnsi="Arial" w:eastAsia="Arial"/>
        <w:b/>
        <w:bCs/>
        <w:color w:val="9656A6"/>
        <w:sz w:val="28"/>
        <w:szCs w:val="28"/>
      </w:rPr>
    </w:lvl>
    <w:lvl w:ilvl="2">
      <w:start w:val="1"/>
      <w:numFmt w:val="decimal"/>
      <w:lvlText w:val="%3."/>
      <w:lvlJc w:val="left"/>
      <w:pPr>
        <w:ind w:left="3725" w:hanging="341"/>
        <w:jc w:val="left"/>
      </w:pPr>
      <w:rPr>
        <w:rFonts w:hint="default" w:ascii="Arial Narrow" w:hAnsi="Arial Narrow" w:eastAsia="Arial Narrow"/>
        <w:sz w:val="22"/>
        <w:szCs w:val="22"/>
      </w:rPr>
    </w:lvl>
    <w:lvl w:ilvl="3">
      <w:start w:val="1"/>
      <w:numFmt w:val="bullet"/>
      <w:lvlText w:val="•"/>
      <w:lvlJc w:val="left"/>
      <w:pPr>
        <w:ind w:left="516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34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"/>
      <w:lvlJc w:val="left"/>
      <w:pPr>
        <w:ind w:left="2988" w:hanging="284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"/>
      <w:lvlJc w:val="left"/>
      <w:pPr>
        <w:ind w:left="3557" w:hanging="286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4298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9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1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2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3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4" w:hanging="28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045" w:hanging="342"/>
        <w:jc w:val="left"/>
      </w:pPr>
      <w:rPr>
        <w:rFonts w:hint="default" w:ascii="Arial" w:hAnsi="Arial" w:eastAsia="Arial"/>
        <w:b/>
        <w:bCs/>
        <w:color w:val="9656A6"/>
        <w:sz w:val="22"/>
        <w:szCs w:val="22"/>
      </w:rPr>
    </w:lvl>
    <w:lvl w:ilvl="1">
      <w:start w:val="1"/>
      <w:numFmt w:val="decimal"/>
      <w:lvlText w:val="%1.%2"/>
      <w:lvlJc w:val="left"/>
      <w:pPr>
        <w:ind w:left="3499" w:hanging="454"/>
        <w:jc w:val="left"/>
      </w:pPr>
      <w:rPr>
        <w:rFonts w:hint="default" w:ascii="Arial" w:hAnsi="Arial" w:eastAsia="Arial"/>
        <w:sz w:val="22"/>
        <w:szCs w:val="22"/>
      </w:rPr>
    </w:lvl>
    <w:lvl w:ilvl="2">
      <w:start w:val="1"/>
      <w:numFmt w:val="decimal"/>
      <w:lvlText w:val="%1.%2.%3"/>
      <w:lvlJc w:val="left"/>
      <w:pPr>
        <w:ind w:left="4065" w:hanging="567"/>
        <w:jc w:val="left"/>
      </w:pPr>
      <w:rPr>
        <w:rFonts w:hint="default" w:ascii="Arial" w:hAnsi="Arial" w:eastAsia="Arial"/>
        <w:sz w:val="22"/>
        <w:szCs w:val="22"/>
      </w:rPr>
    </w:lvl>
    <w:lvl w:ilvl="3">
      <w:start w:val="1"/>
      <w:numFmt w:val="bullet"/>
      <w:lvlText w:val="•"/>
      <w:lvlJc w:val="left"/>
      <w:pPr>
        <w:ind w:left="483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5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7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6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6" w:hanging="567"/>
      </w:pPr>
      <w:rPr>
        <w:rFonts w:hint="default"/>
      </w:rPr>
    </w:lvl>
  </w:abstractNum>
  <w:num w:numId="13">
    <w:abstractNumId w:val="12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66"/>
      <w:ind w:left="3045" w:hanging="341"/>
    </w:pPr>
    <w:rPr>
      <w:rFonts w:ascii="Arial" w:hAnsi="Arial" w:eastAsia="Arial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107"/>
      <w:ind w:left="3499" w:hanging="454"/>
    </w:pPr>
    <w:rPr>
      <w:rFonts w:ascii="Arial" w:hAnsi="Arial" w:eastAsia="Arial"/>
      <w:sz w:val="22"/>
      <w:szCs w:val="22"/>
    </w:rPr>
  </w:style>
  <w:style w:styleId="TOC3" w:type="paragraph">
    <w:name w:val="TOC 3"/>
    <w:basedOn w:val="Normal"/>
    <w:uiPriority w:val="1"/>
    <w:qFormat/>
    <w:pPr>
      <w:spacing w:before="107"/>
      <w:ind w:left="4065" w:hanging="566"/>
    </w:pPr>
    <w:rPr>
      <w:rFonts w:ascii="Arial" w:hAnsi="Arial" w:eastAsia="Arial"/>
      <w:sz w:val="22"/>
      <w:szCs w:val="22"/>
    </w:rPr>
  </w:style>
  <w:style w:styleId="BodyText" w:type="paragraph">
    <w:name w:val="Body Text"/>
    <w:basedOn w:val="Normal"/>
    <w:uiPriority w:val="1"/>
    <w:qFormat/>
    <w:pPr>
      <w:spacing w:before="88"/>
      <w:ind w:left="2704"/>
    </w:pPr>
    <w:rPr>
      <w:rFonts w:ascii="Arial Narrow" w:hAnsi="Arial Narrow" w:eastAsia="Arial Narrow"/>
      <w:sz w:val="22"/>
      <w:szCs w:val="22"/>
    </w:rPr>
  </w:style>
  <w:style w:styleId="Heading1" w:type="paragraph">
    <w:name w:val="Heading 1"/>
    <w:basedOn w:val="Normal"/>
    <w:uiPriority w:val="1"/>
    <w:qFormat/>
    <w:pPr>
      <w:ind w:left="3605" w:hanging="901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3605" w:hanging="901"/>
      <w:outlineLvl w:val="2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4.jpeg"/><Relationship Id="rId11" Type="http://schemas.openxmlformats.org/officeDocument/2006/relationships/hyperlink" Target="http://reg.energyrating.gov.au/comparator/product_types/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2.xml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hyperlink" Target="http://www.energyrating.gov.au/" TargetMode="External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hyperlink" Target="http://www.energystar.gov/index.cfm?c=about.ab_index%3B" TargetMode="External"/><Relationship Id="rId42" Type="http://schemas.openxmlformats.org/officeDocument/2006/relationships/hyperlink" Target="http://upload.wikimedia.org/wikipedia/en/5/59/Energy-Saving-Trust-Recommended-logo.jpg" TargetMode="External"/><Relationship Id="rId43" Type="http://schemas.openxmlformats.org/officeDocument/2006/relationships/hyperlink" Target="http://www.energystar.gov/index.cfm?c=about.ab_index" TargetMode="External"/><Relationship Id="rId44" Type="http://schemas.openxmlformats.org/officeDocument/2006/relationships/hyperlink" Target="http://www.energyrating.gov.au/programs/energy-rating-labelling/background/" TargetMode="External"/><Relationship Id="rId45" Type="http://schemas.openxmlformats.org/officeDocument/2006/relationships/hyperlink" Target="http://www.energyrating.gov.au/climate-label/" TargetMode="External"/><Relationship Id="rId46" Type="http://schemas.openxmlformats.org/officeDocument/2006/relationships/hyperlink" Target="http://www.energyrating.gov.au/programs/high-energy-performance-standards/energy-" TargetMode="External"/><Relationship Id="rId47" Type="http://schemas.openxmlformats.org/officeDocument/2006/relationships/hyperlink" Target="http://www.energyrating.gov.au/programs/high-" TargetMode="External"/><Relationship Id="rId48" Type="http://schemas.openxmlformats.org/officeDocument/2006/relationships/hyperlink" Target="http://www.energyrating.gov.au/programs/energy-rating-" TargetMode="External"/><Relationship Id="rId49" Type="http://schemas.openxmlformats.org/officeDocument/2006/relationships/hyperlink" Target="http://www.ftc.gov/news-events/press-releases/2007/08/concluding-two-" TargetMode="External"/><Relationship Id="rId50" Type="http://schemas.openxmlformats.org/officeDocument/2006/relationships/hyperlink" Target="http://www.resource.uk.com/article/UK/DECC_launches_energy_efficiency_labelling_tri" TargetMode="External"/><Relationship Id="rId51" Type="http://schemas.openxmlformats.org/officeDocument/2006/relationships/hyperlink" Target="http://www.worldenergy.org/publications/energy_efficiency_policies_around_the_world" TargetMode="External"/><Relationship Id="rId52" Type="http://schemas.openxmlformats.org/officeDocument/2006/relationships/footer" Target="footer2.xml"/><Relationship Id="rId53" Type="http://schemas.openxmlformats.org/officeDocument/2006/relationships/image" Target="media/image32.jpeg"/><Relationship Id="rId54" Type="http://schemas.openxmlformats.org/officeDocument/2006/relationships/footer" Target="footer3.xml"/><Relationship Id="rId55" Type="http://schemas.openxmlformats.org/officeDocument/2006/relationships/header" Target="header3.xml"/><Relationship Id="rId56" Type="http://schemas.openxmlformats.org/officeDocument/2006/relationships/footer" Target="footer4.xml"/><Relationship Id="rId57" Type="http://schemas.openxmlformats.org/officeDocument/2006/relationships/header" Target="header4.xml"/><Relationship Id="rId58" Type="http://schemas.openxmlformats.org/officeDocument/2006/relationships/footer" Target="footer5.xml"/><Relationship Id="rId59" Type="http://schemas.openxmlformats.org/officeDocument/2006/relationships/header" Target="header5.xml"/><Relationship Id="rId60" Type="http://schemas.openxmlformats.org/officeDocument/2006/relationships/footer" Target="footer6.xml"/><Relationship Id="rId61" Type="http://schemas.openxmlformats.org/officeDocument/2006/relationships/hyperlink" Target="http://www.energyrating.gov.au/wp-content/uploads/Energy_Rating_Documents/Library/Compliance/Compliance/GEMS-Compliance-Policy-" TargetMode="External"/><Relationship Id="rId62" Type="http://schemas.openxmlformats.org/officeDocument/2006/relationships/hyperlink" Target="http://www.un.org/esa/sustdev/sdissues/energy/op/clasp_wilkenfeld.pdf" TargetMode="External"/><Relationship Id="rId63" Type="http://schemas.openxmlformats.org/officeDocument/2006/relationships/hyperlink" Target="http://epress.anu.edu.au/agenda/015/03/mobile_devices/ch04s04.html%3B" TargetMode="External"/><Relationship Id="rId64" Type="http://schemas.openxmlformats.org/officeDocument/2006/relationships/hyperlink" Target="http://www.energyrating.gov.au/wp-" TargetMode="External"/><Relationship Id="rId65" Type="http://schemas.openxmlformats.org/officeDocument/2006/relationships/hyperlink" Target="http://www.mediastatements.wa.gov.au/pages/StatementDetails.aspx?listName=StatementsCourt&amp;amp;StatId=15181" TargetMode="External"/><Relationship Id="rId66" Type="http://schemas.openxmlformats.org/officeDocument/2006/relationships/hyperlink" Target="http://archive.coag.gov.au/coag_meeting_outcomes/2004-06-25/docs/coagpg04.rtf%3B" TargetMode="External"/><Relationship Id="rId67" Type="http://schemas.openxmlformats.org/officeDocument/2006/relationships/hyperlink" Target="http://www.energyrating.gov.au/products-themes/water-heating/electric-water-heaters/meps-and-labelling-electric/" TargetMode="External"/><Relationship Id="rId68" Type="http://schemas.openxmlformats.org/officeDocument/2006/relationships/hyperlink" Target="http://www.energyrating.gov.au/products-themes/water-heating/water-heaters/meps/%3B" TargetMode="External"/><Relationship Id="rId69" Type="http://schemas.openxmlformats.org/officeDocument/2006/relationships/hyperlink" Target="http://www.energyrating.gov.au/products-" TargetMode="External"/><Relationship Id="rId70" Type="http://schemas.openxmlformats.org/officeDocument/2006/relationships/hyperlink" Target="http://www.energyefficient.com.au/reports/200405-labeltransition-appendices.pdf%3B" TargetMode="External"/><Relationship Id="rId71" Type="http://schemas.openxmlformats.org/officeDocument/2006/relationships/hyperlink" Target="http://www.environment.gov.au/minister/archive/ps/2004/psmr09jun04.html%3B" TargetMode="External"/><Relationship Id="rId72" Type="http://schemas.openxmlformats.org/officeDocument/2006/relationships/hyperlink" Target="http://www.energyrating.gov.au/products-themes/industrial-" TargetMode="External"/><Relationship Id="rId73" Type="http://schemas.openxmlformats.org/officeDocument/2006/relationships/hyperlink" Target="http://www.energyrating.gov.au/products-themes/refrigeration/domestic-refrigeration/meps/%3B" TargetMode="External"/><Relationship Id="rId74" Type="http://schemas.openxmlformats.org/officeDocument/2006/relationships/hyperlink" Target="http://www.comlaw.gov.au/Details/C2005A00004" TargetMode="External"/><Relationship Id="rId75" Type="http://schemas.openxmlformats.org/officeDocument/2006/relationships/hyperlink" Target="http://www.energyrating.gov.au/wp-content/uploads/Energy_Rating_Documents/Library/Whitegoods/Whitegoods/2009-media-release-1-" TargetMode="External"/><Relationship Id="rId76" Type="http://schemas.openxmlformats.org/officeDocument/2006/relationships/hyperlink" Target="http://www.environment.gov.au/minister/archive/env/2008/pubs/mr20080605.pdf%3B" TargetMode="External"/><Relationship Id="rId77" Type="http://schemas.openxmlformats.org/officeDocument/2006/relationships/hyperlink" Target="http://www.coag.gov.au/node/503" TargetMode="External"/><Relationship Id="rId78" Type="http://schemas.openxmlformats.org/officeDocument/2006/relationships/hyperlink" Target="http://www.energyrating.gov.au/wp-content/uploads/Energy_Rating_Documents/Fact_Sheets/Refrigeration/Domestic_Refrigeration/2010-rf-" TargetMode="External"/><Relationship Id="rId79" Type="http://schemas.openxmlformats.org/officeDocument/2006/relationships/header" Target="header6.xml"/><Relationship Id="rId80" Type="http://schemas.openxmlformats.org/officeDocument/2006/relationships/footer" Target="footer7.xml"/><Relationship Id="rId81" Type="http://schemas.openxmlformats.org/officeDocument/2006/relationships/image" Target="media/image33.png"/><Relationship Id="rId82" Type="http://schemas.openxmlformats.org/officeDocument/2006/relationships/image" Target="media/image34.png"/><Relationship Id="rId83" Type="http://schemas.openxmlformats.org/officeDocument/2006/relationships/image" Target="media/image35.png"/><Relationship Id="rId84" Type="http://schemas.openxmlformats.org/officeDocument/2006/relationships/image" Target="media/image36.png"/><Relationship Id="rId85" Type="http://schemas.openxmlformats.org/officeDocument/2006/relationships/hyperlink" Target="http://www.kemco.or.kr/nd_file/kemco_eng/KoreaEnergyStandards%26Labeling.pdf%3B" TargetMode="External"/><Relationship Id="rId86" Type="http://schemas.openxmlformats.org/officeDocument/2006/relationships/hyperlink" Target="http://www.china-certification.com/en/what-is-cel" TargetMode="External"/><Relationship Id="rId87" Type="http://schemas.openxmlformats.org/officeDocument/2006/relationships/image" Target="media/image37.png"/><Relationship Id="rId88" Type="http://schemas.openxmlformats.org/officeDocument/2006/relationships/hyperlink" Target="http://entropy2.com/2010/03/china-energy-label/china-energy-label/" TargetMode="External"/><Relationship Id="rId89" Type="http://schemas.openxmlformats.org/officeDocument/2006/relationships/image" Target="media/image38.png"/><Relationship Id="rId90" Type="http://schemas.openxmlformats.org/officeDocument/2006/relationships/hyperlink" Target="http://eneken.ieej.or.jp/data/3694.pdf%3BEnergy" TargetMode="External"/><Relationship Id="rId91" Type="http://schemas.openxmlformats.org/officeDocument/2006/relationships/footer" Target="footer8.xml"/><Relationship Id="rId92" Type="http://schemas.openxmlformats.org/officeDocument/2006/relationships/header" Target="header7.xml"/><Relationship Id="rId93" Type="http://schemas.openxmlformats.org/officeDocument/2006/relationships/footer" Target="footer9.xml"/><Relationship Id="rId94" Type="http://schemas.openxmlformats.org/officeDocument/2006/relationships/header" Target="header8.xml"/><Relationship Id="rId95" Type="http://schemas.openxmlformats.org/officeDocument/2006/relationships/footer" Target="footer10.xml"/><Relationship Id="rId96" Type="http://schemas.openxmlformats.org/officeDocument/2006/relationships/header" Target="header9.xml"/><Relationship Id="rId97" Type="http://schemas.openxmlformats.org/officeDocument/2006/relationships/footer" Target="footer11.xml"/><Relationship Id="rId98" Type="http://schemas.openxmlformats.org/officeDocument/2006/relationships/header" Target="header10.xml"/><Relationship Id="rId99" Type="http://schemas.openxmlformats.org/officeDocument/2006/relationships/footer" Target="footer12.xml"/><Relationship Id="rId100" Type="http://schemas.openxmlformats.org/officeDocument/2006/relationships/header" Target="header11.xml"/><Relationship Id="rId101" Type="http://schemas.openxmlformats.org/officeDocument/2006/relationships/footer" Target="footer13.xml"/><Relationship Id="rId102" Type="http://schemas.openxmlformats.org/officeDocument/2006/relationships/image" Target="media/image39.jpeg"/><Relationship Id="rId103" Type="http://schemas.openxmlformats.org/officeDocument/2006/relationships/image" Target="media/image40.jpeg"/><Relationship Id="rId104" Type="http://schemas.openxmlformats.org/officeDocument/2006/relationships/image" Target="media/image41.png"/><Relationship Id="rId105" Type="http://schemas.openxmlformats.org/officeDocument/2006/relationships/image" Target="media/image42.png"/><Relationship Id="rId106" Type="http://schemas.openxmlformats.org/officeDocument/2006/relationships/image" Target="media/image43.jpeg"/><Relationship Id="rId107" Type="http://schemas.openxmlformats.org/officeDocument/2006/relationships/image" Target="media/image44.jpeg"/><Relationship Id="rId108" Type="http://schemas.openxmlformats.org/officeDocument/2006/relationships/image" Target="media/image45.jpeg"/><Relationship Id="rId109" Type="http://schemas.openxmlformats.org/officeDocument/2006/relationships/image" Target="media/image46.png"/><Relationship Id="rId110" Type="http://schemas.openxmlformats.org/officeDocument/2006/relationships/image" Target="media/image47.jpeg"/><Relationship Id="rId111" Type="http://schemas.openxmlformats.org/officeDocument/2006/relationships/footer" Target="footer14.xml"/><Relationship Id="rId112" Type="http://schemas.openxmlformats.org/officeDocument/2006/relationships/hyperlink" Target="http://www.energyrating.com.au/" TargetMode="External"/><Relationship Id="rId1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Hamilton, Ross</dc:creator>
  <dcterms:created xsi:type="dcterms:W3CDTF">2015-01-20T08:50:19Z</dcterms:created>
  <dcterms:modified xsi:type="dcterms:W3CDTF">2015-01-20T08:50:19Z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2014-03-27T00:00:00Z</vt:filetime>
  </property>
  <property fmtid="{D5CDD505-2E9C-101B-9397-08002B2CF9AE}" pid="3" name="LastSaved">
    <vt:filetime>2015-01-19T00:00:00Z</vt:filetime>
  </property>
</Properties>
</file>