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DA185" w14:textId="77777777" w:rsidR="004B039C" w:rsidRPr="00D45BA9" w:rsidRDefault="004B039C" w:rsidP="004B039C">
      <w:pPr>
        <w:tabs>
          <w:tab w:val="left" w:pos="4788"/>
        </w:tabs>
        <w:spacing w:after="0" w:line="240" w:lineRule="auto"/>
        <w:rPr>
          <w:rFonts w:ascii="Arial" w:eastAsiaTheme="majorEastAsia" w:hAnsi="Arial" w:cstheme="majorBidi"/>
          <w:b/>
          <w:bCs/>
          <w:color w:val="4A7729"/>
          <w:kern w:val="28"/>
          <w:sz w:val="32"/>
          <w:szCs w:val="32"/>
          <w:lang w:val="en-US" w:eastAsia="en-US"/>
        </w:rPr>
      </w:pPr>
      <w:r w:rsidRPr="00D45BA9">
        <w:rPr>
          <w:rFonts w:ascii="Arial" w:eastAsiaTheme="majorEastAsia" w:hAnsi="Arial" w:cstheme="majorBidi"/>
          <w:b/>
          <w:bCs/>
          <w:color w:val="4A7729"/>
          <w:kern w:val="28"/>
          <w:sz w:val="32"/>
          <w:szCs w:val="32"/>
          <w:lang w:val="en-US" w:eastAsia="en-US"/>
        </w:rPr>
        <w:t>GEMS ACT COMPLIANCE:</w:t>
      </w:r>
    </w:p>
    <w:p w14:paraId="356A6F1E" w14:textId="159ED3C1" w:rsidR="004B039C" w:rsidRPr="00D45BA9" w:rsidRDefault="004B039C" w:rsidP="004B039C">
      <w:pPr>
        <w:spacing w:after="0" w:line="240" w:lineRule="auto"/>
        <w:rPr>
          <w:rFonts w:ascii="Arial" w:eastAsiaTheme="majorEastAsia" w:hAnsi="Arial" w:cstheme="majorBidi"/>
          <w:b/>
          <w:bCs/>
          <w:color w:val="4A7729"/>
          <w:kern w:val="28"/>
          <w:sz w:val="32"/>
          <w:szCs w:val="32"/>
          <w:lang w:val="en-US" w:eastAsia="en-US"/>
        </w:rPr>
      </w:pPr>
      <w:r w:rsidRPr="00D45BA9">
        <w:rPr>
          <w:rFonts w:ascii="Arial" w:eastAsiaTheme="majorEastAsia" w:hAnsi="Arial" w:cstheme="majorBidi"/>
          <w:b/>
          <w:bCs/>
          <w:color w:val="4A7729"/>
          <w:kern w:val="28"/>
          <w:sz w:val="32"/>
          <w:szCs w:val="32"/>
          <w:lang w:val="en-US" w:eastAsia="en-US"/>
        </w:rPr>
        <w:t xml:space="preserve">CHECK TESTING RESULTS </w:t>
      </w:r>
      <w:r w:rsidR="001E2836">
        <w:rPr>
          <w:rFonts w:ascii="Arial" w:eastAsiaTheme="majorEastAsia" w:hAnsi="Arial" w:cstheme="majorBidi"/>
          <w:b/>
          <w:bCs/>
          <w:color w:val="4A7729"/>
          <w:kern w:val="28"/>
          <w:sz w:val="32"/>
          <w:szCs w:val="32"/>
          <w:lang w:val="en-US" w:eastAsia="en-US"/>
        </w:rPr>
        <w:t>JANUARY TO JUNE 2018</w:t>
      </w:r>
    </w:p>
    <w:p w14:paraId="300CAFF9" w14:textId="77777777" w:rsidR="009A0343" w:rsidRDefault="009A0343" w:rsidP="009A0343">
      <w:pPr>
        <w:spacing w:after="0" w:line="240" w:lineRule="auto"/>
        <w:rPr>
          <w:rFonts w:ascii="Arial" w:hAnsi="Arial" w:cs="Arial"/>
          <w:sz w:val="20"/>
          <w:szCs w:val="20"/>
        </w:rPr>
      </w:pPr>
    </w:p>
    <w:p w14:paraId="31F31B05" w14:textId="77777777" w:rsidR="001233F6" w:rsidRPr="00861BDE" w:rsidRDefault="001233F6" w:rsidP="009A0343">
      <w:pPr>
        <w:spacing w:after="0" w:line="240" w:lineRule="auto"/>
        <w:rPr>
          <w:rFonts w:ascii="Arial" w:hAnsi="Arial" w:cs="Arial"/>
          <w:sz w:val="20"/>
          <w:szCs w:val="20"/>
        </w:rPr>
      </w:pPr>
    </w:p>
    <w:p w14:paraId="77813676"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Purpose</w:t>
      </w:r>
    </w:p>
    <w:p w14:paraId="07CDEE4A" w14:textId="15DB2B5B" w:rsidR="004B039C" w:rsidRPr="00D449FB" w:rsidRDefault="004B039C" w:rsidP="004B039C">
      <w:pPr>
        <w:spacing w:after="0" w:line="240" w:lineRule="auto"/>
        <w:rPr>
          <w:rFonts w:ascii="Arial" w:hAnsi="Arial" w:cs="Arial"/>
          <w:sz w:val="20"/>
          <w:szCs w:val="20"/>
        </w:rPr>
      </w:pPr>
      <w:r w:rsidRPr="00F2158E">
        <w:rPr>
          <w:rFonts w:ascii="Arial" w:hAnsi="Arial" w:cs="Arial"/>
          <w:sz w:val="20"/>
          <w:szCs w:val="20"/>
        </w:rPr>
        <w:t>This report presents the results of check tests of models of GEMS products finalised between</w:t>
      </w:r>
      <w:r w:rsidR="00124630">
        <w:rPr>
          <w:rFonts w:ascii="Arial" w:hAnsi="Arial" w:cs="Arial"/>
          <w:sz w:val="20"/>
          <w:szCs w:val="20"/>
        </w:rPr>
        <w:t xml:space="preserve"> </w:t>
      </w:r>
      <w:r w:rsidR="001E2836">
        <w:rPr>
          <w:rFonts w:ascii="Arial" w:hAnsi="Arial" w:cs="Arial"/>
          <w:sz w:val="20"/>
          <w:szCs w:val="20"/>
        </w:rPr>
        <w:t>1 January 2018</w:t>
      </w:r>
      <w:r w:rsidRPr="00F2158E">
        <w:rPr>
          <w:rFonts w:ascii="Arial" w:hAnsi="Arial" w:cs="Arial"/>
          <w:sz w:val="20"/>
          <w:szCs w:val="20"/>
        </w:rPr>
        <w:t xml:space="preserve"> and </w:t>
      </w:r>
      <w:r w:rsidR="001E2836">
        <w:rPr>
          <w:rFonts w:ascii="Arial" w:hAnsi="Arial" w:cs="Arial"/>
          <w:sz w:val="20"/>
          <w:szCs w:val="20"/>
        </w:rPr>
        <w:t>30 June 2018</w:t>
      </w:r>
      <w:r w:rsidRPr="00F2158E">
        <w:rPr>
          <w:rFonts w:ascii="Arial" w:hAnsi="Arial" w:cs="Arial"/>
          <w:sz w:val="20"/>
          <w:szCs w:val="20"/>
        </w:rPr>
        <w:t>.</w:t>
      </w:r>
    </w:p>
    <w:p w14:paraId="023B3533" w14:textId="77777777" w:rsidR="004B039C" w:rsidRDefault="004B039C" w:rsidP="004B039C">
      <w:pPr>
        <w:spacing w:after="0" w:line="240" w:lineRule="auto"/>
        <w:rPr>
          <w:rFonts w:ascii="Arial" w:hAnsi="Arial" w:cs="Arial"/>
          <w:sz w:val="20"/>
          <w:szCs w:val="20"/>
        </w:rPr>
      </w:pPr>
    </w:p>
    <w:p w14:paraId="34748E5D"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Background</w:t>
      </w:r>
    </w:p>
    <w:p w14:paraId="76865F66" w14:textId="341A8845" w:rsidR="004B039C" w:rsidRPr="00D449FB" w:rsidRDefault="004B039C" w:rsidP="004B039C">
      <w:pPr>
        <w:spacing w:after="0" w:line="240" w:lineRule="auto"/>
        <w:rPr>
          <w:rFonts w:ascii="Arial" w:hAnsi="Arial" w:cs="Arial"/>
          <w:sz w:val="20"/>
          <w:szCs w:val="20"/>
        </w:rPr>
      </w:pPr>
      <w:r w:rsidRPr="00F2158E">
        <w:rPr>
          <w:rFonts w:ascii="Arial" w:hAnsi="Arial" w:cs="Arial"/>
          <w:sz w:val="20"/>
          <w:szCs w:val="20"/>
        </w:rPr>
        <w:t xml:space="preserve">Check testing refers to activities undertaken to ensure models of GEMS products meet the relevant determination’s GEMS level requirements, often referred to as minimum energy performance standards or MEPS; and the energy efficiency claims </w:t>
      </w:r>
      <w:r w:rsidR="008F75DD">
        <w:rPr>
          <w:rFonts w:ascii="Arial" w:hAnsi="Arial" w:cs="Arial"/>
          <w:sz w:val="20"/>
          <w:szCs w:val="20"/>
        </w:rPr>
        <w:t>of</w:t>
      </w:r>
      <w:bookmarkStart w:id="0" w:name="_GoBack"/>
      <w:bookmarkEnd w:id="0"/>
      <w:r w:rsidR="008F75DD">
        <w:rPr>
          <w:rFonts w:ascii="Arial" w:hAnsi="Arial" w:cs="Arial"/>
          <w:sz w:val="20"/>
          <w:szCs w:val="20"/>
        </w:rPr>
        <w:t xml:space="preserve"> manufacturers and suppliers. </w:t>
      </w:r>
      <w:r w:rsidRPr="00F2158E">
        <w:rPr>
          <w:rFonts w:ascii="Arial" w:hAnsi="Arial" w:cs="Arial"/>
          <w:sz w:val="20"/>
          <w:szCs w:val="20"/>
        </w:rPr>
        <w:t xml:space="preserve">Check tests are conducted on behalf of the GEMS Regulator by National Association of Testing Authorities (NATA) accredited or affiliated laboratories either in Australia or overseas. Further information is available from the </w:t>
      </w:r>
      <w:hyperlink r:id="rId8" w:history="1">
        <w:r w:rsidRPr="00F2158E">
          <w:rPr>
            <w:rStyle w:val="Hyperlink"/>
            <w:rFonts w:ascii="Arial" w:hAnsi="Arial" w:cs="Arial"/>
            <w:sz w:val="20"/>
            <w:szCs w:val="20"/>
          </w:rPr>
          <w:t>GEMS Check Testing Policy</w:t>
        </w:r>
      </w:hyperlink>
      <w:r w:rsidRPr="00F2158E">
        <w:rPr>
          <w:rFonts w:ascii="Arial" w:hAnsi="Arial" w:cs="Arial"/>
          <w:sz w:val="20"/>
          <w:szCs w:val="20"/>
        </w:rPr>
        <w:t>.</w:t>
      </w:r>
    </w:p>
    <w:p w14:paraId="323E5FA0" w14:textId="77777777" w:rsidR="00F42481" w:rsidRDefault="00F42481" w:rsidP="00DD6DAE">
      <w:pPr>
        <w:spacing w:after="0" w:line="240" w:lineRule="auto"/>
        <w:rPr>
          <w:rFonts w:ascii="Arial" w:hAnsi="Arial" w:cs="Arial"/>
          <w:sz w:val="20"/>
          <w:szCs w:val="20"/>
        </w:rPr>
      </w:pPr>
    </w:p>
    <w:p w14:paraId="0193F8CA"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GEMS Products Check Tested</w:t>
      </w:r>
    </w:p>
    <w:p w14:paraId="24BC1249" w14:textId="42ADA28F" w:rsidR="004B039C" w:rsidRPr="00F2158E" w:rsidRDefault="007208C5" w:rsidP="004B039C">
      <w:pPr>
        <w:spacing w:after="0" w:line="240" w:lineRule="auto"/>
        <w:rPr>
          <w:rFonts w:ascii="Arial" w:hAnsi="Arial" w:cs="Arial"/>
          <w:sz w:val="20"/>
          <w:szCs w:val="20"/>
        </w:rPr>
      </w:pPr>
      <w:r>
        <w:rPr>
          <w:rFonts w:ascii="Arial" w:hAnsi="Arial" w:cs="Arial"/>
          <w:sz w:val="20"/>
          <w:szCs w:val="20"/>
        </w:rPr>
        <w:t>Between 1 January 2018</w:t>
      </w:r>
      <w:r w:rsidRPr="00F2158E">
        <w:rPr>
          <w:rFonts w:ascii="Arial" w:hAnsi="Arial" w:cs="Arial"/>
          <w:sz w:val="20"/>
          <w:szCs w:val="20"/>
        </w:rPr>
        <w:t xml:space="preserve"> and </w:t>
      </w:r>
      <w:r>
        <w:rPr>
          <w:rFonts w:ascii="Arial" w:hAnsi="Arial" w:cs="Arial"/>
          <w:sz w:val="20"/>
          <w:szCs w:val="20"/>
        </w:rPr>
        <w:t>30 June 2018 t</w:t>
      </w:r>
      <w:r w:rsidR="004B039C" w:rsidRPr="00F2158E">
        <w:rPr>
          <w:rFonts w:ascii="Arial" w:hAnsi="Arial" w:cs="Arial"/>
          <w:sz w:val="20"/>
          <w:szCs w:val="20"/>
        </w:rPr>
        <w:t xml:space="preserve">he GEMS Regulator finalised the check tests of </w:t>
      </w:r>
      <w:r w:rsidR="001E2836">
        <w:rPr>
          <w:rFonts w:ascii="Arial" w:hAnsi="Arial" w:cs="Arial"/>
          <w:sz w:val="20"/>
          <w:szCs w:val="20"/>
        </w:rPr>
        <w:t>54</w:t>
      </w:r>
      <w:r w:rsidR="004B039C" w:rsidRPr="004240F7">
        <w:rPr>
          <w:rFonts w:ascii="Arial" w:hAnsi="Arial" w:cs="Arial"/>
          <w:sz w:val="20"/>
          <w:szCs w:val="20"/>
        </w:rPr>
        <w:t xml:space="preserve"> models</w:t>
      </w:r>
      <w:r w:rsidR="004B039C" w:rsidRPr="00F2158E">
        <w:rPr>
          <w:rFonts w:ascii="Arial" w:hAnsi="Arial" w:cs="Arial"/>
          <w:sz w:val="20"/>
          <w:szCs w:val="20"/>
        </w:rPr>
        <w:t xml:space="preserve"> of the following </w:t>
      </w:r>
      <w:r w:rsidR="001E2836">
        <w:rPr>
          <w:rFonts w:ascii="Arial" w:hAnsi="Arial" w:cs="Arial"/>
          <w:sz w:val="20"/>
          <w:szCs w:val="20"/>
        </w:rPr>
        <w:t>11</w:t>
      </w:r>
      <w:r w:rsidR="004B039C" w:rsidRPr="004240F7">
        <w:rPr>
          <w:rFonts w:ascii="Arial" w:hAnsi="Arial" w:cs="Arial"/>
          <w:sz w:val="20"/>
          <w:szCs w:val="20"/>
        </w:rPr>
        <w:t xml:space="preserve"> GEMS products</w:t>
      </w:r>
      <w:r w:rsidR="004B039C" w:rsidRPr="00F2158E">
        <w:rPr>
          <w:rFonts w:ascii="Arial" w:hAnsi="Arial" w:cs="Arial"/>
          <w:sz w:val="20"/>
          <w:szCs w:val="20"/>
        </w:rPr>
        <w:t>:</w:t>
      </w:r>
    </w:p>
    <w:p w14:paraId="5E164E22" w14:textId="77777777" w:rsidR="004B039C" w:rsidRPr="00F2158E" w:rsidRDefault="004B039C" w:rsidP="004B039C">
      <w:pPr>
        <w:spacing w:after="0" w:line="240" w:lineRule="auto"/>
        <w:rPr>
          <w:rFonts w:ascii="Arial" w:hAnsi="Arial" w:cs="Arial"/>
          <w:sz w:val="20"/>
          <w:szCs w:val="20"/>
        </w:rPr>
      </w:pPr>
    </w:p>
    <w:tbl>
      <w:tblPr>
        <w:tblW w:w="72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models of GEMS products check tested."/>
        <w:tblDescription w:val="The table lists the GEMS products and the number of models of each product check tested."/>
      </w:tblPr>
      <w:tblGrid>
        <w:gridCol w:w="5856"/>
        <w:gridCol w:w="1417"/>
      </w:tblGrid>
      <w:tr w:rsidR="006746A2" w:rsidRPr="00F2158E" w14:paraId="1EE5E3F3" w14:textId="77777777" w:rsidTr="00204225">
        <w:trPr>
          <w:trHeight w:val="58"/>
        </w:trPr>
        <w:tc>
          <w:tcPr>
            <w:tcW w:w="5856" w:type="dxa"/>
            <w:shd w:val="clear" w:color="auto" w:fill="D6E3BC" w:themeFill="accent3" w:themeFillTint="66"/>
            <w:vAlign w:val="center"/>
          </w:tcPr>
          <w:p w14:paraId="5F494048" w14:textId="77777777" w:rsidR="006746A2" w:rsidRPr="00F2158E" w:rsidRDefault="006746A2" w:rsidP="00124630">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GEMS Product</w:t>
            </w:r>
          </w:p>
        </w:tc>
        <w:tc>
          <w:tcPr>
            <w:tcW w:w="1417" w:type="dxa"/>
            <w:shd w:val="clear" w:color="auto" w:fill="D6E3BC" w:themeFill="accent3" w:themeFillTint="66"/>
            <w:vAlign w:val="center"/>
          </w:tcPr>
          <w:p w14:paraId="18340664" w14:textId="77777777" w:rsidR="006746A2" w:rsidRPr="00F2158E" w:rsidRDefault="006746A2" w:rsidP="00124630">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No. Models</w:t>
            </w:r>
          </w:p>
        </w:tc>
      </w:tr>
      <w:tr w:rsidR="00B27D75" w:rsidRPr="00A80271" w14:paraId="1C3D4256" w14:textId="77777777" w:rsidTr="00A50301">
        <w:trPr>
          <w:trHeight w:val="58"/>
        </w:trPr>
        <w:tc>
          <w:tcPr>
            <w:tcW w:w="5856" w:type="dxa"/>
            <w:shd w:val="clear" w:color="auto" w:fill="auto"/>
            <w:vAlign w:val="center"/>
          </w:tcPr>
          <w:p w14:paraId="26DF3CE7" w14:textId="77777777" w:rsidR="00B27D75" w:rsidRPr="00A80271" w:rsidRDefault="00B27D75" w:rsidP="00A5030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Electric motors</w:t>
            </w:r>
          </w:p>
        </w:tc>
        <w:tc>
          <w:tcPr>
            <w:tcW w:w="1417" w:type="dxa"/>
            <w:shd w:val="clear" w:color="auto" w:fill="auto"/>
            <w:vAlign w:val="center"/>
          </w:tcPr>
          <w:p w14:paraId="5D302D0D"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10</w:t>
            </w:r>
          </w:p>
        </w:tc>
      </w:tr>
      <w:tr w:rsidR="00B27D75" w:rsidRPr="00E94977" w14:paraId="14CBCF77"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38A672ED" w14:textId="77777777" w:rsidR="00B27D75" w:rsidRPr="00A80271" w:rsidRDefault="00B27D75" w:rsidP="00A5030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 xml:space="preserve">Clothes </w:t>
            </w:r>
            <w:r>
              <w:rPr>
                <w:rFonts w:ascii="Arial" w:eastAsia="Times New Roman" w:hAnsi="Arial" w:cs="Arial"/>
                <w:color w:val="000000"/>
                <w:sz w:val="18"/>
                <w:szCs w:val="18"/>
              </w:rPr>
              <w:t>w</w:t>
            </w:r>
            <w:r w:rsidRPr="00A80271">
              <w:rPr>
                <w:rFonts w:ascii="Arial" w:eastAsia="Times New Roman" w:hAnsi="Arial" w:cs="Arial"/>
                <w:color w:val="000000"/>
                <w:sz w:val="18"/>
                <w:szCs w:val="18"/>
              </w:rPr>
              <w:t>asher</w:t>
            </w:r>
            <w:r>
              <w:rPr>
                <w:rFonts w:ascii="Arial" w:eastAsia="Times New Roman" w:hAnsi="Arial" w:cs="Arial"/>
                <w:color w:val="000000"/>
                <w:sz w:val="18"/>
                <w:szCs w:val="18"/>
              </w:rPr>
              <w: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3CA7B"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w:t>
            </w:r>
          </w:p>
        </w:tc>
      </w:tr>
      <w:tr w:rsidR="00B27D75" w:rsidRPr="00E94977" w14:paraId="09E143D9"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2F5F4B1F" w14:textId="77777777" w:rsidR="00B27D75" w:rsidRPr="00A80271" w:rsidRDefault="00B27D75" w:rsidP="00A5030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Dishwashers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D1BA34"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w:t>
            </w:r>
          </w:p>
        </w:tc>
      </w:tr>
      <w:tr w:rsidR="00B27D75" w:rsidRPr="00E94977" w14:paraId="0E23EBD4"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44DAB097" w14:textId="77777777" w:rsidR="00B27D75" w:rsidRPr="00A80271" w:rsidRDefault="00B27D75"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Household refrigerators/ freezers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56658"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w:t>
            </w:r>
          </w:p>
        </w:tc>
      </w:tr>
      <w:tr w:rsidR="00B27D75" w:rsidRPr="00E94977" w14:paraId="50197BA3"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1BD2F895" w14:textId="77777777" w:rsidR="00B27D75" w:rsidRPr="00A80271" w:rsidRDefault="00B27D75" w:rsidP="00A5030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Air conditioners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973D5B"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w:t>
            </w:r>
          </w:p>
        </w:tc>
      </w:tr>
      <w:tr w:rsidR="002B3210" w:rsidRPr="00E94977" w14:paraId="7B5F4721" w14:textId="77777777" w:rsidTr="00204225">
        <w:trPr>
          <w:trHeight w:val="58"/>
        </w:trPr>
        <w:tc>
          <w:tcPr>
            <w:tcW w:w="5856" w:type="dxa"/>
            <w:shd w:val="clear" w:color="auto" w:fill="auto"/>
            <w:vAlign w:val="center"/>
          </w:tcPr>
          <w:p w14:paraId="319C53EF" w14:textId="77777777" w:rsidR="002B3210" w:rsidRPr="00A80271" w:rsidRDefault="002B3210" w:rsidP="0003675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Clothes dryers</w:t>
            </w:r>
          </w:p>
        </w:tc>
        <w:tc>
          <w:tcPr>
            <w:tcW w:w="1417" w:type="dxa"/>
            <w:shd w:val="clear" w:color="auto" w:fill="auto"/>
            <w:vAlign w:val="center"/>
          </w:tcPr>
          <w:p w14:paraId="554CB8ED" w14:textId="684FAA32" w:rsidR="002B3210" w:rsidRPr="00A80271" w:rsidRDefault="00374FEC" w:rsidP="0003675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w:t>
            </w:r>
          </w:p>
        </w:tc>
      </w:tr>
      <w:tr w:rsidR="00B27D75" w:rsidRPr="00E94977" w14:paraId="2F8899D7"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224E5413" w14:textId="77777777" w:rsidR="00B27D75" w:rsidRPr="00A80271" w:rsidRDefault="00B27D75"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w:t>
            </w:r>
            <w:r w:rsidRPr="00204225">
              <w:rPr>
                <w:rFonts w:ascii="Arial" w:eastAsia="Times New Roman" w:hAnsi="Arial" w:cs="Arial"/>
                <w:color w:val="000000"/>
                <w:sz w:val="18"/>
                <w:szCs w:val="18"/>
              </w:rPr>
              <w:t>ransformers and electronic step-down converters for ELV lamps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C1A45"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r>
      <w:tr w:rsidR="00B27D75" w:rsidRPr="00E94977" w14:paraId="13E00268"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59CD3229" w14:textId="77777777" w:rsidR="00B27D75" w:rsidRPr="00A80271" w:rsidRDefault="00B27D75"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Incandescent lamps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A3D57"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r>
      <w:tr w:rsidR="002B3210" w:rsidRPr="00E94977" w14:paraId="0DAAADF8" w14:textId="77777777" w:rsidTr="00204225">
        <w:trPr>
          <w:trHeight w:val="58"/>
        </w:trPr>
        <w:tc>
          <w:tcPr>
            <w:tcW w:w="5856" w:type="dxa"/>
            <w:shd w:val="clear" w:color="auto" w:fill="auto"/>
            <w:vAlign w:val="center"/>
          </w:tcPr>
          <w:p w14:paraId="6C7093EB" w14:textId="4D2813EF" w:rsidR="002B3210" w:rsidRPr="00A80271" w:rsidRDefault="00204225" w:rsidP="002B321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Televisions</w:t>
            </w:r>
          </w:p>
        </w:tc>
        <w:tc>
          <w:tcPr>
            <w:tcW w:w="1417" w:type="dxa"/>
            <w:shd w:val="clear" w:color="auto" w:fill="auto"/>
            <w:vAlign w:val="center"/>
          </w:tcPr>
          <w:p w14:paraId="35E78373" w14:textId="74C8E6B6" w:rsidR="002B3210" w:rsidRPr="00A80271" w:rsidRDefault="00744645" w:rsidP="002B321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r>
      <w:tr w:rsidR="00B27D75" w:rsidRPr="00E94977" w14:paraId="451CAD32"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35C506EB" w14:textId="77777777" w:rsidR="00B27D75" w:rsidRPr="00A80271" w:rsidRDefault="00B27D75" w:rsidP="00A5030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 xml:space="preserve">Electric </w:t>
            </w:r>
            <w:r>
              <w:rPr>
                <w:rFonts w:ascii="Arial" w:eastAsia="Times New Roman" w:hAnsi="Arial" w:cs="Arial"/>
                <w:color w:val="000000"/>
                <w:sz w:val="18"/>
                <w:szCs w:val="18"/>
              </w:rPr>
              <w:t xml:space="preserve">storage </w:t>
            </w:r>
            <w:r w:rsidRPr="00A80271">
              <w:rPr>
                <w:rFonts w:ascii="Arial" w:eastAsia="Times New Roman" w:hAnsi="Arial" w:cs="Arial"/>
                <w:color w:val="000000"/>
                <w:sz w:val="18"/>
                <w:szCs w:val="18"/>
              </w:rPr>
              <w:t>water heaters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73EAF"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r>
      <w:tr w:rsidR="00B27D75" w:rsidRPr="00E94977" w14:paraId="29483713" w14:textId="77777777" w:rsidTr="00B27D7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0325676B" w14:textId="77777777" w:rsidR="00B27D75" w:rsidRPr="00A80271" w:rsidRDefault="00B27D75"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Gas storage water heaters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FD3788"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r>
      <w:tr w:rsidR="002B3210" w:rsidRPr="006746A2" w14:paraId="1D54180C" w14:textId="77777777" w:rsidTr="0020422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E3DC84" w14:textId="77777777" w:rsidR="002B3210" w:rsidRPr="006746A2" w:rsidRDefault="002B3210" w:rsidP="002B3210">
            <w:pPr>
              <w:spacing w:after="0" w:line="240" w:lineRule="auto"/>
              <w:rPr>
                <w:rFonts w:ascii="Arial" w:eastAsia="Times New Roman" w:hAnsi="Arial" w:cs="Arial"/>
                <w:b/>
                <w:color w:val="000000"/>
                <w:sz w:val="18"/>
                <w:szCs w:val="18"/>
              </w:rPr>
            </w:pPr>
            <w:r w:rsidRPr="006746A2">
              <w:rPr>
                <w:rFonts w:ascii="Arial" w:eastAsia="Times New Roman" w:hAnsi="Arial" w:cs="Arial"/>
                <w:b/>
                <w:color w:val="000000"/>
                <w:sz w:val="18"/>
                <w:szCs w:val="18"/>
              </w:rPr>
              <w:t>Total</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8F7A4F" w14:textId="52B1EAFA" w:rsidR="002B3210" w:rsidRPr="006746A2" w:rsidRDefault="002229EA" w:rsidP="002B3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54</w:t>
            </w:r>
          </w:p>
        </w:tc>
      </w:tr>
    </w:tbl>
    <w:p w14:paraId="7966BAC0" w14:textId="77777777" w:rsidR="004B039C" w:rsidRDefault="004B039C" w:rsidP="004B039C">
      <w:pPr>
        <w:spacing w:after="0" w:line="240" w:lineRule="auto"/>
        <w:rPr>
          <w:rFonts w:ascii="Arial" w:hAnsi="Arial" w:cs="Arial"/>
          <w:sz w:val="20"/>
          <w:szCs w:val="20"/>
        </w:rPr>
      </w:pPr>
    </w:p>
    <w:p w14:paraId="75175687" w14:textId="00852DD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Check Test Results</w:t>
      </w:r>
    </w:p>
    <w:p w14:paraId="1B5F5FC6" w14:textId="0EBE4967" w:rsidR="004B039C" w:rsidRPr="00F2158E" w:rsidRDefault="002229EA" w:rsidP="004B039C">
      <w:pPr>
        <w:spacing w:after="0" w:line="240" w:lineRule="auto"/>
        <w:rPr>
          <w:rFonts w:ascii="Arial" w:hAnsi="Arial" w:cs="Arial"/>
          <w:sz w:val="20"/>
          <w:szCs w:val="20"/>
        </w:rPr>
      </w:pPr>
      <w:r>
        <w:rPr>
          <w:rFonts w:ascii="Arial" w:hAnsi="Arial" w:cs="Arial"/>
          <w:sz w:val="20"/>
          <w:szCs w:val="20"/>
        </w:rPr>
        <w:t>Forty-eight</w:t>
      </w:r>
      <w:r w:rsidR="00E167B2">
        <w:rPr>
          <w:rFonts w:ascii="Arial" w:hAnsi="Arial" w:cs="Arial"/>
          <w:sz w:val="20"/>
          <w:szCs w:val="20"/>
        </w:rPr>
        <w:t xml:space="preserve"> </w:t>
      </w:r>
      <w:r w:rsidR="004B039C" w:rsidRPr="00F2158E">
        <w:rPr>
          <w:rFonts w:ascii="Arial" w:hAnsi="Arial" w:cs="Arial"/>
          <w:sz w:val="20"/>
          <w:szCs w:val="20"/>
        </w:rPr>
        <w:t xml:space="preserve">of the </w:t>
      </w:r>
      <w:r>
        <w:rPr>
          <w:rFonts w:ascii="Arial" w:hAnsi="Arial" w:cs="Arial"/>
          <w:sz w:val="20"/>
          <w:szCs w:val="20"/>
        </w:rPr>
        <w:t>54</w:t>
      </w:r>
      <w:r w:rsidR="00D10378">
        <w:rPr>
          <w:rFonts w:ascii="Arial" w:hAnsi="Arial" w:cs="Arial"/>
          <w:sz w:val="20"/>
          <w:szCs w:val="20"/>
        </w:rPr>
        <w:t xml:space="preserve"> models (</w:t>
      </w:r>
      <w:r w:rsidR="007208C5">
        <w:rPr>
          <w:rFonts w:ascii="Arial" w:hAnsi="Arial" w:cs="Arial"/>
          <w:sz w:val="20"/>
          <w:szCs w:val="20"/>
        </w:rPr>
        <w:t>89</w:t>
      </w:r>
      <w:r w:rsidR="004B039C" w:rsidRPr="00F2158E">
        <w:rPr>
          <w:rFonts w:ascii="Arial" w:hAnsi="Arial" w:cs="Arial"/>
          <w:sz w:val="20"/>
          <w:szCs w:val="20"/>
        </w:rPr>
        <w:t xml:space="preserve">%) met the relevant determination’s GEMS level requirements and the energy efficiency claims of manufacturers and suppliers at the completion of Stage (1) check testing. </w:t>
      </w:r>
      <w:r>
        <w:rPr>
          <w:rFonts w:ascii="Arial" w:hAnsi="Arial" w:cs="Arial"/>
          <w:sz w:val="20"/>
          <w:szCs w:val="20"/>
        </w:rPr>
        <w:t>Six</w:t>
      </w:r>
      <w:r w:rsidR="00C32A24">
        <w:rPr>
          <w:rFonts w:ascii="Arial" w:hAnsi="Arial" w:cs="Arial"/>
          <w:sz w:val="20"/>
          <w:szCs w:val="20"/>
        </w:rPr>
        <w:t xml:space="preserve"> </w:t>
      </w:r>
      <w:r w:rsidR="00D10378">
        <w:rPr>
          <w:rFonts w:ascii="Arial" w:hAnsi="Arial" w:cs="Arial"/>
          <w:sz w:val="20"/>
          <w:szCs w:val="20"/>
        </w:rPr>
        <w:t>models (</w:t>
      </w:r>
      <w:r w:rsidR="007208C5">
        <w:rPr>
          <w:rFonts w:ascii="Arial" w:hAnsi="Arial" w:cs="Arial"/>
          <w:sz w:val="20"/>
          <w:szCs w:val="20"/>
        </w:rPr>
        <w:t>11</w:t>
      </w:r>
      <w:r w:rsidR="004B039C" w:rsidRPr="00F2158E">
        <w:rPr>
          <w:rFonts w:ascii="Arial" w:hAnsi="Arial" w:cs="Arial"/>
          <w:sz w:val="20"/>
          <w:szCs w:val="20"/>
        </w:rPr>
        <w:t xml:space="preserve">%) did not. </w:t>
      </w:r>
    </w:p>
    <w:p w14:paraId="34E9E39B" w14:textId="77777777" w:rsidR="004B039C" w:rsidRPr="00F2158E" w:rsidRDefault="004B039C" w:rsidP="004B039C">
      <w:pPr>
        <w:spacing w:after="0" w:line="240" w:lineRule="auto"/>
        <w:rPr>
          <w:rFonts w:ascii="Arial" w:hAnsi="Arial" w:cs="Arial"/>
          <w:sz w:val="20"/>
          <w:szCs w:val="20"/>
        </w:rPr>
      </w:pP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ge 1 Check Testing Pass and Fail"/>
        <w:tblDescription w:val="The table lists the number and percentage of models of each product passing and failing Stage 1 check testing."/>
      </w:tblPr>
      <w:tblGrid>
        <w:gridCol w:w="5714"/>
        <w:gridCol w:w="567"/>
        <w:gridCol w:w="921"/>
        <w:gridCol w:w="638"/>
        <w:gridCol w:w="851"/>
      </w:tblGrid>
      <w:tr w:rsidR="004B039C" w:rsidRPr="00F2158E" w14:paraId="186B7383" w14:textId="77777777" w:rsidTr="00204225">
        <w:trPr>
          <w:trHeight w:val="58"/>
        </w:trPr>
        <w:tc>
          <w:tcPr>
            <w:tcW w:w="5714" w:type="dxa"/>
            <w:shd w:val="clear" w:color="auto" w:fill="D6E3BC" w:themeFill="accent3" w:themeFillTint="66"/>
            <w:noWrap/>
            <w:vAlign w:val="center"/>
            <w:hideMark/>
          </w:tcPr>
          <w:p w14:paraId="0BCD7F63" w14:textId="77777777" w:rsidR="004B039C" w:rsidRPr="00F2158E" w:rsidRDefault="004B039C" w:rsidP="00225657">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GEMS Product</w:t>
            </w:r>
          </w:p>
        </w:tc>
        <w:tc>
          <w:tcPr>
            <w:tcW w:w="1488" w:type="dxa"/>
            <w:gridSpan w:val="2"/>
            <w:shd w:val="clear" w:color="auto" w:fill="D6E3BC" w:themeFill="accent3" w:themeFillTint="66"/>
            <w:noWrap/>
            <w:vAlign w:val="center"/>
            <w:hideMark/>
          </w:tcPr>
          <w:p w14:paraId="659CB6C7" w14:textId="77777777" w:rsidR="004B039C" w:rsidRPr="00F2158E" w:rsidRDefault="004B039C" w:rsidP="00225657">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Stage 1 Pass</w:t>
            </w:r>
          </w:p>
        </w:tc>
        <w:tc>
          <w:tcPr>
            <w:tcW w:w="1489" w:type="dxa"/>
            <w:gridSpan w:val="2"/>
            <w:shd w:val="clear" w:color="auto" w:fill="D6E3BC" w:themeFill="accent3" w:themeFillTint="66"/>
            <w:vAlign w:val="center"/>
          </w:tcPr>
          <w:p w14:paraId="481CEAE0" w14:textId="77777777" w:rsidR="004B039C" w:rsidRPr="00F2158E" w:rsidRDefault="004B039C" w:rsidP="00225657">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Stage 1 Fail</w:t>
            </w:r>
          </w:p>
        </w:tc>
      </w:tr>
      <w:tr w:rsidR="00374FEC" w:rsidRPr="00E94977" w14:paraId="4EBBBFCB" w14:textId="77777777" w:rsidTr="00204225">
        <w:trPr>
          <w:trHeight w:val="58"/>
        </w:trPr>
        <w:tc>
          <w:tcPr>
            <w:tcW w:w="5714" w:type="dxa"/>
            <w:shd w:val="clear" w:color="auto" w:fill="auto"/>
            <w:noWrap/>
            <w:vAlign w:val="center"/>
          </w:tcPr>
          <w:p w14:paraId="6D3B1DC9" w14:textId="4BB3176C" w:rsidR="00374FEC" w:rsidRPr="00A80271" w:rsidRDefault="00374FEC" w:rsidP="00374FEC">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Clothes dryers</w:t>
            </w:r>
          </w:p>
        </w:tc>
        <w:tc>
          <w:tcPr>
            <w:tcW w:w="567" w:type="dxa"/>
            <w:shd w:val="clear" w:color="auto" w:fill="auto"/>
            <w:noWrap/>
            <w:vAlign w:val="center"/>
          </w:tcPr>
          <w:p w14:paraId="0FF2A6E0" w14:textId="15197009" w:rsidR="00374FEC" w:rsidRPr="00A80271" w:rsidRDefault="00374FEC"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w:t>
            </w:r>
          </w:p>
        </w:tc>
        <w:tc>
          <w:tcPr>
            <w:tcW w:w="921" w:type="dxa"/>
            <w:shd w:val="clear" w:color="auto" w:fill="auto"/>
            <w:vAlign w:val="center"/>
          </w:tcPr>
          <w:p w14:paraId="6AF8A6C8" w14:textId="1FC92587" w:rsidR="00374FEC" w:rsidRPr="00A80271" w:rsidRDefault="007208C5"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638" w:type="dxa"/>
            <w:shd w:val="clear" w:color="auto" w:fill="auto"/>
            <w:vAlign w:val="center"/>
          </w:tcPr>
          <w:p w14:paraId="60232477" w14:textId="3DC87206" w:rsidR="00374FEC" w:rsidRPr="00A80271" w:rsidRDefault="00374FEC"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851" w:type="dxa"/>
            <w:shd w:val="clear" w:color="auto" w:fill="auto"/>
            <w:vAlign w:val="center"/>
          </w:tcPr>
          <w:p w14:paraId="3F3AD2F4" w14:textId="6DD5D934" w:rsidR="00374FEC" w:rsidRPr="00A80271" w:rsidRDefault="00566DDB"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rsidR="00B27D75" w:rsidRPr="00E94977" w14:paraId="275AA40F" w14:textId="77777777" w:rsidTr="00B27D7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FB73C" w14:textId="77777777" w:rsidR="00B27D75" w:rsidRPr="009C622F" w:rsidRDefault="00B27D75" w:rsidP="00A5030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Dishwashers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55555" w14:textId="77777777" w:rsidR="00B27D75" w:rsidRPr="009C622F"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4D7843B" w14:textId="77777777" w:rsidR="00B27D75" w:rsidRPr="00B27D75" w:rsidRDefault="00B27D75" w:rsidP="00A50301">
            <w:pPr>
              <w:spacing w:after="0" w:line="240" w:lineRule="auto"/>
              <w:jc w:val="right"/>
              <w:rPr>
                <w:rFonts w:ascii="Arial" w:eastAsia="Times New Roman" w:hAnsi="Arial" w:cs="Arial"/>
                <w:color w:val="000000"/>
                <w:sz w:val="18"/>
                <w:szCs w:val="18"/>
              </w:rPr>
            </w:pPr>
            <w:r w:rsidRPr="00B27D75">
              <w:rPr>
                <w:rFonts w:ascii="Arial" w:eastAsia="Times New Roman" w:hAnsi="Arial" w:cs="Arial"/>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AF8A9EB" w14:textId="77777777" w:rsidR="00B27D75" w:rsidRPr="009C622F"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9B7815" w14:textId="77777777" w:rsidR="00B27D75" w:rsidRPr="00B27D75"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rsidR="00B27D75" w:rsidRPr="00E94977" w14:paraId="1C6EAA9C" w14:textId="77777777" w:rsidTr="00B27D7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65B03" w14:textId="77777777" w:rsidR="00B27D75" w:rsidRPr="00A80271" w:rsidRDefault="00B27D75" w:rsidP="00A5030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Electric motors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E3CFB"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74E6608B" w14:textId="77777777" w:rsidR="00B27D75" w:rsidRPr="00B27D75" w:rsidRDefault="00B27D75" w:rsidP="00A50301">
            <w:pPr>
              <w:spacing w:after="0" w:line="240" w:lineRule="auto"/>
              <w:jc w:val="right"/>
              <w:rPr>
                <w:rFonts w:ascii="Arial" w:eastAsia="Times New Roman" w:hAnsi="Arial" w:cs="Arial"/>
                <w:color w:val="000000"/>
                <w:sz w:val="18"/>
                <w:szCs w:val="18"/>
              </w:rPr>
            </w:pPr>
            <w:r w:rsidRPr="00B27D75">
              <w:rPr>
                <w:rFonts w:ascii="Arial" w:eastAsia="Times New Roman" w:hAnsi="Arial" w:cs="Arial"/>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5129BE6"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F39381"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rsidR="00374FEC" w:rsidRPr="00E94977" w14:paraId="15DFCEBE"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5F68D" w14:textId="30967442" w:rsidR="00374FEC" w:rsidRPr="00A80271" w:rsidRDefault="00374FEC" w:rsidP="00374FE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Gas storage water heaters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0643A" w14:textId="52A72C04" w:rsidR="00374FEC" w:rsidRPr="00A80271" w:rsidRDefault="00377B3D"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1FA1D938" w14:textId="1711721C" w:rsidR="00374FEC" w:rsidRPr="00A80271" w:rsidRDefault="007208C5" w:rsidP="00374FEC">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F16EC26" w14:textId="3DE7E6DE" w:rsidR="00374FEC" w:rsidRPr="00A80271" w:rsidRDefault="00377B3D"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6E2720" w14:textId="7EA74841" w:rsidR="00374FEC" w:rsidRPr="00A80271" w:rsidRDefault="00566DDB" w:rsidP="00374FEC">
            <w:pPr>
              <w:spacing w:after="0" w:line="240" w:lineRule="auto"/>
              <w:jc w:val="right"/>
              <w:rPr>
                <w:rFonts w:ascii="Arial" w:eastAsia="Times New Roman" w:hAnsi="Arial" w:cs="Arial"/>
                <w:bCs/>
                <w:color w:val="000000"/>
                <w:sz w:val="18"/>
                <w:szCs w:val="18"/>
              </w:rPr>
            </w:pPr>
            <w:r>
              <w:rPr>
                <w:rFonts w:ascii="Arial" w:eastAsia="Times New Roman" w:hAnsi="Arial" w:cs="Arial"/>
                <w:color w:val="000000"/>
                <w:sz w:val="18"/>
                <w:szCs w:val="18"/>
              </w:rPr>
              <w:t>0%</w:t>
            </w:r>
          </w:p>
        </w:tc>
      </w:tr>
      <w:tr w:rsidR="00B27D75" w:rsidRPr="00E94977" w14:paraId="5DDA6BFE" w14:textId="77777777" w:rsidTr="00B27D7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7DDDC" w14:textId="77777777" w:rsidR="00B27D75" w:rsidRPr="009C622F" w:rsidRDefault="00B27D75" w:rsidP="00A5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Household refrigerators/ freezers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7137D" w14:textId="77777777" w:rsidR="00B27D75" w:rsidRPr="009C622F"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5A43A90E" w14:textId="77777777" w:rsidR="00B27D75" w:rsidRPr="009C622F" w:rsidRDefault="00B27D75" w:rsidP="00A50301">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0B967A8" w14:textId="77777777" w:rsidR="00B27D75" w:rsidRPr="009C622F"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CA959D" w14:textId="77777777" w:rsidR="00B27D75" w:rsidRPr="00B27D75"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rsidR="00374FEC" w:rsidRPr="00E94977" w14:paraId="40424594"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DFCD5" w14:textId="16F6E2A5" w:rsidR="00374FEC" w:rsidRPr="00A80271" w:rsidRDefault="00374FEC" w:rsidP="00374FE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Televisions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94A8C" w14:textId="026A3138" w:rsidR="00374FEC" w:rsidRPr="00A80271" w:rsidRDefault="00744645"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9CDCE87" w14:textId="1C715F76" w:rsidR="00374FEC" w:rsidRPr="00A80271" w:rsidRDefault="007208C5" w:rsidP="00374FEC">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778D993" w14:textId="2FC26939" w:rsidR="00374FEC" w:rsidRPr="00A80271" w:rsidRDefault="00744645"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3FAFA5" w14:textId="2C459351" w:rsidR="00374FEC" w:rsidRPr="00A80271" w:rsidRDefault="00566DDB" w:rsidP="00374FEC">
            <w:pPr>
              <w:spacing w:after="0" w:line="240" w:lineRule="auto"/>
              <w:jc w:val="right"/>
              <w:rPr>
                <w:rFonts w:ascii="Arial" w:eastAsia="Times New Roman" w:hAnsi="Arial" w:cs="Arial"/>
                <w:bCs/>
                <w:color w:val="000000"/>
                <w:sz w:val="18"/>
                <w:szCs w:val="18"/>
              </w:rPr>
            </w:pPr>
            <w:r>
              <w:rPr>
                <w:rFonts w:ascii="Arial" w:eastAsia="Times New Roman" w:hAnsi="Arial" w:cs="Arial"/>
                <w:color w:val="000000"/>
                <w:sz w:val="18"/>
                <w:szCs w:val="18"/>
              </w:rPr>
              <w:t>0%</w:t>
            </w:r>
          </w:p>
        </w:tc>
      </w:tr>
      <w:tr w:rsidR="00B27D75" w:rsidRPr="00E94977" w14:paraId="61109350" w14:textId="77777777" w:rsidTr="00B27D7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03898" w14:textId="77777777" w:rsidR="00B27D75" w:rsidRPr="00A80271" w:rsidRDefault="00B27D75" w:rsidP="00A5030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 xml:space="preserve">Clothes </w:t>
            </w:r>
            <w:r>
              <w:rPr>
                <w:rFonts w:ascii="Arial" w:eastAsia="Times New Roman" w:hAnsi="Arial" w:cs="Arial"/>
                <w:color w:val="000000"/>
                <w:sz w:val="18"/>
                <w:szCs w:val="18"/>
              </w:rPr>
              <w:t>w</w:t>
            </w:r>
            <w:r w:rsidRPr="00A80271">
              <w:rPr>
                <w:rFonts w:ascii="Arial" w:eastAsia="Times New Roman" w:hAnsi="Arial" w:cs="Arial"/>
                <w:color w:val="000000"/>
                <w:sz w:val="18"/>
                <w:szCs w:val="18"/>
              </w:rPr>
              <w:t>asher</w:t>
            </w:r>
            <w:r>
              <w:rPr>
                <w:rFonts w:ascii="Arial" w:eastAsia="Times New Roman" w:hAnsi="Arial" w:cs="Arial"/>
                <w:color w:val="000000"/>
                <w:sz w:val="18"/>
                <w:szCs w:val="18"/>
              </w:rPr>
              <w: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7D9E3"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D3EBBEB" w14:textId="77777777" w:rsidR="00B27D75" w:rsidRPr="00A80271" w:rsidRDefault="00B27D75" w:rsidP="00A50301">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89%</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ABC1A23"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437C9E" w14:textId="77777777" w:rsidR="00B27D75" w:rsidRPr="00B27D75" w:rsidRDefault="00B27D75" w:rsidP="00A50301">
            <w:pPr>
              <w:spacing w:after="0" w:line="240" w:lineRule="auto"/>
              <w:jc w:val="right"/>
              <w:rPr>
                <w:rFonts w:ascii="Arial" w:eastAsia="Times New Roman" w:hAnsi="Arial" w:cs="Arial"/>
                <w:color w:val="000000"/>
                <w:sz w:val="18"/>
                <w:szCs w:val="18"/>
              </w:rPr>
            </w:pPr>
            <w:r w:rsidRPr="00B27D75">
              <w:rPr>
                <w:rFonts w:ascii="Arial" w:eastAsia="Times New Roman" w:hAnsi="Arial" w:cs="Arial"/>
                <w:color w:val="000000"/>
                <w:sz w:val="18"/>
                <w:szCs w:val="18"/>
              </w:rPr>
              <w:t>11%</w:t>
            </w:r>
          </w:p>
        </w:tc>
      </w:tr>
      <w:tr w:rsidR="00374FEC" w:rsidRPr="00E94977" w14:paraId="77E46525"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34E72" w14:textId="18617F2E" w:rsidR="00374FEC" w:rsidRPr="00A80271" w:rsidRDefault="00374FEC" w:rsidP="00374FEC">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Air conditioners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555BE" w14:textId="6EE3791B" w:rsidR="00374FEC" w:rsidRPr="00A80271" w:rsidRDefault="00374FEC"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0F703E9" w14:textId="2BC3F0BF" w:rsidR="00374FEC" w:rsidRPr="00A80271" w:rsidRDefault="007208C5" w:rsidP="00374FEC">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80%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F5DC9BA" w14:textId="4CEB6930" w:rsidR="00374FEC" w:rsidRPr="00A80271" w:rsidRDefault="00374FEC"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10B45F" w14:textId="13C8D92A" w:rsidR="00374FEC" w:rsidRPr="00A80271" w:rsidRDefault="007208C5" w:rsidP="00374FEC">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20%</w:t>
            </w:r>
          </w:p>
        </w:tc>
      </w:tr>
      <w:tr w:rsidR="00B27D75" w:rsidRPr="00E94977" w14:paraId="37A8E56F" w14:textId="77777777" w:rsidTr="00B27D7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D3DEF" w14:textId="77777777" w:rsidR="00B27D75" w:rsidRPr="00A80271" w:rsidRDefault="00B27D75" w:rsidP="00A50301">
            <w:pPr>
              <w:spacing w:after="0" w:line="240" w:lineRule="auto"/>
              <w:rPr>
                <w:rFonts w:ascii="Arial" w:eastAsia="Times New Roman" w:hAnsi="Arial" w:cs="Arial"/>
                <w:color w:val="000000"/>
                <w:sz w:val="18"/>
                <w:szCs w:val="18"/>
              </w:rPr>
            </w:pPr>
            <w:r w:rsidRPr="002C68F7">
              <w:rPr>
                <w:rFonts w:ascii="Arial" w:eastAsia="Times New Roman" w:hAnsi="Arial" w:cs="Arial"/>
                <w:color w:val="000000"/>
                <w:sz w:val="18"/>
                <w:szCs w:val="18"/>
              </w:rPr>
              <w:t>Transformers and electronic step-down converters for ELV lamps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DEEDD"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43E1637C" w14:textId="12F54BEB" w:rsidR="00B27D75" w:rsidRPr="00A80271" w:rsidRDefault="00B27D75" w:rsidP="00B27D75">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67%</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8B265A9" w14:textId="77777777" w:rsidR="00B27D75" w:rsidRPr="00A80271" w:rsidRDefault="00B27D75" w:rsidP="00A503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F2E787" w14:textId="09B82AF4" w:rsidR="00B27D75" w:rsidRPr="00A80271" w:rsidRDefault="00B27D75" w:rsidP="00B27D75">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33%</w:t>
            </w:r>
          </w:p>
        </w:tc>
      </w:tr>
      <w:tr w:rsidR="00374FEC" w:rsidRPr="00E94977" w14:paraId="3D2C4703"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60BD" w14:textId="38F55EEA" w:rsidR="00374FEC" w:rsidRPr="00A80271" w:rsidRDefault="00374FEC" w:rsidP="00374FEC">
            <w:pPr>
              <w:spacing w:after="0" w:line="240" w:lineRule="auto"/>
              <w:rPr>
                <w:rFonts w:ascii="Arial" w:eastAsia="Times New Roman" w:hAnsi="Arial" w:cs="Arial"/>
                <w:color w:val="000000"/>
                <w:sz w:val="18"/>
                <w:szCs w:val="18"/>
              </w:rPr>
            </w:pPr>
            <w:r w:rsidRPr="002C68F7">
              <w:rPr>
                <w:rFonts w:ascii="Arial" w:eastAsia="Times New Roman" w:hAnsi="Arial" w:cs="Arial"/>
                <w:color w:val="000000"/>
                <w:sz w:val="18"/>
                <w:szCs w:val="18"/>
              </w:rPr>
              <w:t>Electric storage water heaters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5F44D" w14:textId="3DF003C3" w:rsidR="00374FEC" w:rsidRPr="00A80271" w:rsidRDefault="002229EA"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5709E5F1" w14:textId="7A7E7292" w:rsidR="00374FEC" w:rsidRPr="00A80271" w:rsidRDefault="00566DDB" w:rsidP="00374FEC">
            <w:pPr>
              <w:spacing w:after="0" w:line="240" w:lineRule="auto"/>
              <w:jc w:val="right"/>
              <w:rPr>
                <w:rFonts w:ascii="Arial" w:eastAsia="Times New Roman" w:hAnsi="Arial" w:cs="Arial"/>
                <w:bCs/>
                <w:color w:val="000000"/>
                <w:sz w:val="18"/>
                <w:szCs w:val="18"/>
              </w:rPr>
            </w:pPr>
            <w:r>
              <w:rPr>
                <w:rFonts w:ascii="Arial" w:eastAsia="Times New Roman" w:hAnsi="Arial" w:cs="Arial"/>
                <w:color w:val="000000"/>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1C742B1" w14:textId="6E5D1FE3" w:rsidR="00374FEC" w:rsidRPr="00A80271" w:rsidRDefault="00374FEC"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56489B" w14:textId="5E522DE1" w:rsidR="00374FEC" w:rsidRPr="00A80271" w:rsidRDefault="007208C5" w:rsidP="00374FEC">
            <w:pPr>
              <w:spacing w:after="0" w:line="240" w:lineRule="auto"/>
              <w:jc w:val="right"/>
              <w:rPr>
                <w:rFonts w:ascii="Arial" w:eastAsia="Times New Roman" w:hAnsi="Arial" w:cs="Arial"/>
                <w:bCs/>
                <w:color w:val="000000"/>
                <w:sz w:val="18"/>
                <w:szCs w:val="18"/>
              </w:rPr>
            </w:pPr>
            <w:r>
              <w:rPr>
                <w:rFonts w:ascii="Arial" w:eastAsia="Times New Roman" w:hAnsi="Arial" w:cs="Arial"/>
                <w:bCs/>
                <w:color w:val="000000"/>
                <w:sz w:val="18"/>
                <w:szCs w:val="18"/>
              </w:rPr>
              <w:t>100%</w:t>
            </w:r>
          </w:p>
        </w:tc>
      </w:tr>
      <w:tr w:rsidR="00374FEC" w:rsidRPr="00E94977" w14:paraId="581B2A6E" w14:textId="77777777" w:rsidTr="00204225">
        <w:trPr>
          <w:trHeight w:val="58"/>
        </w:trPr>
        <w:tc>
          <w:tcPr>
            <w:tcW w:w="5714" w:type="dxa"/>
            <w:shd w:val="clear" w:color="auto" w:fill="auto"/>
            <w:noWrap/>
            <w:vAlign w:val="center"/>
          </w:tcPr>
          <w:p w14:paraId="6B4153DB" w14:textId="17289140" w:rsidR="00374FEC" w:rsidRPr="00A80271" w:rsidRDefault="00374FEC" w:rsidP="00374FEC">
            <w:pPr>
              <w:spacing w:after="0" w:line="240" w:lineRule="auto"/>
              <w:rPr>
                <w:rFonts w:ascii="Arial" w:eastAsia="Times New Roman" w:hAnsi="Arial" w:cs="Arial"/>
                <w:color w:val="000000"/>
                <w:sz w:val="18"/>
                <w:szCs w:val="18"/>
              </w:rPr>
            </w:pPr>
            <w:r w:rsidRPr="002C68F7">
              <w:rPr>
                <w:rFonts w:ascii="Arial" w:eastAsia="Times New Roman" w:hAnsi="Arial" w:cs="Arial"/>
                <w:color w:val="000000"/>
                <w:sz w:val="18"/>
                <w:szCs w:val="18"/>
              </w:rPr>
              <w:t>Incandescent lamps</w:t>
            </w:r>
          </w:p>
        </w:tc>
        <w:tc>
          <w:tcPr>
            <w:tcW w:w="567" w:type="dxa"/>
            <w:shd w:val="clear" w:color="auto" w:fill="auto"/>
            <w:noWrap/>
            <w:vAlign w:val="center"/>
          </w:tcPr>
          <w:p w14:paraId="443AD791" w14:textId="61D384F0" w:rsidR="00374FEC" w:rsidRPr="00A80271" w:rsidRDefault="002229EA"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21" w:type="dxa"/>
            <w:shd w:val="clear" w:color="auto" w:fill="auto"/>
            <w:vAlign w:val="center"/>
          </w:tcPr>
          <w:p w14:paraId="206CBBCE" w14:textId="3EBC9978" w:rsidR="00374FEC" w:rsidRPr="00A80271" w:rsidRDefault="00566DDB"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638" w:type="dxa"/>
            <w:shd w:val="clear" w:color="auto" w:fill="auto"/>
            <w:vAlign w:val="center"/>
          </w:tcPr>
          <w:p w14:paraId="066D976B" w14:textId="493BE25D" w:rsidR="00374FEC" w:rsidRPr="00A80271" w:rsidRDefault="00741F32" w:rsidP="00374FE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851" w:type="dxa"/>
            <w:shd w:val="clear" w:color="auto" w:fill="auto"/>
            <w:vAlign w:val="center"/>
          </w:tcPr>
          <w:p w14:paraId="3556A596" w14:textId="11B6F4B2" w:rsidR="00374FEC" w:rsidRPr="00A80271" w:rsidRDefault="007208C5" w:rsidP="00374FEC">
            <w:pPr>
              <w:spacing w:after="0" w:line="240" w:lineRule="auto"/>
              <w:jc w:val="right"/>
              <w:rPr>
                <w:rFonts w:ascii="Arial" w:eastAsia="Times New Roman" w:hAnsi="Arial" w:cs="Arial"/>
                <w:color w:val="000000"/>
                <w:sz w:val="18"/>
                <w:szCs w:val="18"/>
              </w:rPr>
            </w:pPr>
            <w:r>
              <w:rPr>
                <w:rFonts w:ascii="Arial" w:eastAsia="Times New Roman" w:hAnsi="Arial" w:cs="Arial"/>
                <w:bCs/>
                <w:color w:val="000000"/>
                <w:sz w:val="18"/>
                <w:szCs w:val="18"/>
              </w:rPr>
              <w:t>100%</w:t>
            </w:r>
          </w:p>
        </w:tc>
      </w:tr>
      <w:tr w:rsidR="00374FEC" w:rsidRPr="00F2158E" w14:paraId="0CAB1508" w14:textId="77777777" w:rsidTr="00204225">
        <w:trPr>
          <w:trHeight w:val="58"/>
        </w:trPr>
        <w:tc>
          <w:tcPr>
            <w:tcW w:w="5714" w:type="dxa"/>
            <w:shd w:val="clear" w:color="auto" w:fill="D6E3BC" w:themeFill="accent3" w:themeFillTint="66"/>
            <w:noWrap/>
            <w:vAlign w:val="bottom"/>
            <w:hideMark/>
          </w:tcPr>
          <w:p w14:paraId="15D79F42" w14:textId="77777777" w:rsidR="00374FEC" w:rsidRPr="00F2158E" w:rsidRDefault="00374FEC" w:rsidP="00374FEC">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Totals</w:t>
            </w:r>
          </w:p>
        </w:tc>
        <w:tc>
          <w:tcPr>
            <w:tcW w:w="567" w:type="dxa"/>
            <w:shd w:val="clear" w:color="auto" w:fill="D6E3BC" w:themeFill="accent3" w:themeFillTint="66"/>
            <w:noWrap/>
            <w:vAlign w:val="center"/>
          </w:tcPr>
          <w:p w14:paraId="0C0564B9" w14:textId="2717CD3D" w:rsidR="00374FEC" w:rsidRPr="00F2158E" w:rsidRDefault="002229EA" w:rsidP="002229EA">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48</w:t>
            </w:r>
          </w:p>
        </w:tc>
        <w:tc>
          <w:tcPr>
            <w:tcW w:w="921" w:type="dxa"/>
            <w:shd w:val="clear" w:color="auto" w:fill="D6E3BC" w:themeFill="accent3" w:themeFillTint="66"/>
            <w:vAlign w:val="center"/>
          </w:tcPr>
          <w:p w14:paraId="45F5B418" w14:textId="79548F41" w:rsidR="00374FEC" w:rsidRPr="00BD3855" w:rsidRDefault="00B27D75" w:rsidP="00374FEC">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89%</w:t>
            </w:r>
          </w:p>
        </w:tc>
        <w:tc>
          <w:tcPr>
            <w:tcW w:w="638" w:type="dxa"/>
            <w:shd w:val="clear" w:color="auto" w:fill="D6E3BC" w:themeFill="accent3" w:themeFillTint="66"/>
            <w:vAlign w:val="center"/>
          </w:tcPr>
          <w:p w14:paraId="7E0AE0F8" w14:textId="323D1CB1" w:rsidR="00374FEC" w:rsidRPr="00F2158E" w:rsidRDefault="002229EA" w:rsidP="00374FEC">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w:t>
            </w:r>
          </w:p>
        </w:tc>
        <w:tc>
          <w:tcPr>
            <w:tcW w:w="851" w:type="dxa"/>
            <w:shd w:val="clear" w:color="auto" w:fill="D6E3BC" w:themeFill="accent3" w:themeFillTint="66"/>
            <w:vAlign w:val="center"/>
          </w:tcPr>
          <w:p w14:paraId="02658BA6" w14:textId="3C08AECB" w:rsidR="00374FEC" w:rsidRPr="00BD3855" w:rsidRDefault="00B27D75" w:rsidP="00374FEC">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11%</w:t>
            </w:r>
          </w:p>
        </w:tc>
      </w:tr>
    </w:tbl>
    <w:p w14:paraId="1A529074" w14:textId="0B801B31" w:rsidR="002B3210" w:rsidRDefault="002B3210" w:rsidP="004B039C">
      <w:pPr>
        <w:spacing w:after="0" w:line="240" w:lineRule="auto"/>
        <w:rPr>
          <w:rFonts w:ascii="Arial" w:hAnsi="Arial" w:cs="Arial"/>
          <w:sz w:val="20"/>
          <w:szCs w:val="20"/>
        </w:rPr>
      </w:pPr>
    </w:p>
    <w:p w14:paraId="4C9FCD2A" w14:textId="77777777" w:rsidR="002B3210" w:rsidRDefault="002B3210">
      <w:pPr>
        <w:rPr>
          <w:rFonts w:ascii="Arial" w:hAnsi="Arial" w:cs="Arial"/>
          <w:sz w:val="20"/>
          <w:szCs w:val="20"/>
        </w:rPr>
      </w:pPr>
      <w:r>
        <w:rPr>
          <w:rFonts w:ascii="Arial" w:hAnsi="Arial" w:cs="Arial"/>
          <w:sz w:val="20"/>
          <w:szCs w:val="20"/>
        </w:rPr>
        <w:br w:type="page"/>
      </w:r>
    </w:p>
    <w:p w14:paraId="32322631" w14:textId="6751507A" w:rsidR="002B3210" w:rsidRDefault="002B3210" w:rsidP="002B3210">
      <w:pPr>
        <w:spacing w:after="0" w:line="240" w:lineRule="auto"/>
        <w:rPr>
          <w:rFonts w:ascii="Arial" w:hAnsi="Arial" w:cs="Arial"/>
          <w:sz w:val="20"/>
          <w:szCs w:val="20"/>
        </w:rPr>
      </w:pPr>
      <w:r w:rsidRPr="00F31DC5">
        <w:rPr>
          <w:rFonts w:ascii="Arial" w:hAnsi="Arial" w:cs="Arial"/>
          <w:sz w:val="20"/>
          <w:szCs w:val="20"/>
        </w:rPr>
        <w:lastRenderedPageBreak/>
        <w:t xml:space="preserve">In accordance with the GEMS Check Testing Policy, the registrants of </w:t>
      </w:r>
      <w:r>
        <w:rPr>
          <w:rFonts w:ascii="Arial" w:hAnsi="Arial" w:cs="Arial"/>
          <w:sz w:val="20"/>
          <w:szCs w:val="20"/>
        </w:rPr>
        <w:t xml:space="preserve">the </w:t>
      </w:r>
      <w:r w:rsidR="00753F35">
        <w:rPr>
          <w:rFonts w:ascii="Arial" w:hAnsi="Arial" w:cs="Arial"/>
          <w:sz w:val="20"/>
          <w:szCs w:val="20"/>
        </w:rPr>
        <w:t>six</w:t>
      </w:r>
      <w:r>
        <w:rPr>
          <w:rFonts w:ascii="Arial" w:hAnsi="Arial" w:cs="Arial"/>
          <w:sz w:val="20"/>
          <w:szCs w:val="20"/>
        </w:rPr>
        <w:t xml:space="preserve"> </w:t>
      </w:r>
      <w:r w:rsidRPr="00F31DC5">
        <w:rPr>
          <w:rFonts w:ascii="Arial" w:hAnsi="Arial" w:cs="Arial"/>
          <w:sz w:val="20"/>
          <w:szCs w:val="20"/>
        </w:rPr>
        <w:t>models failing the Stage</w:t>
      </w:r>
      <w:r w:rsidR="00753F35">
        <w:rPr>
          <w:rFonts w:ascii="Arial" w:hAnsi="Arial" w:cs="Arial"/>
          <w:sz w:val="20"/>
          <w:szCs w:val="20"/>
        </w:rPr>
        <w:t> </w:t>
      </w:r>
      <w:r w:rsidRPr="00F31DC5">
        <w:rPr>
          <w:rFonts w:ascii="Arial" w:hAnsi="Arial" w:cs="Arial"/>
          <w:sz w:val="20"/>
          <w:szCs w:val="20"/>
        </w:rPr>
        <w:t xml:space="preserve">(1) check test were given the choice to arrange for Stage (2) check testing or elect to cancel the registration of the models. </w:t>
      </w:r>
    </w:p>
    <w:p w14:paraId="39D8CC21" w14:textId="77777777" w:rsidR="002B3210" w:rsidRDefault="002B3210" w:rsidP="002B3210">
      <w:pPr>
        <w:spacing w:after="0" w:line="240" w:lineRule="auto"/>
        <w:rPr>
          <w:rFonts w:ascii="Arial" w:hAnsi="Arial" w:cs="Arial"/>
          <w:sz w:val="20"/>
          <w:szCs w:val="20"/>
        </w:rPr>
      </w:pPr>
    </w:p>
    <w:p w14:paraId="6D7E07BC" w14:textId="28A676DE" w:rsidR="00753F35" w:rsidRDefault="002B3210" w:rsidP="002B3210">
      <w:pPr>
        <w:spacing w:after="0" w:line="240" w:lineRule="auto"/>
        <w:rPr>
          <w:rFonts w:ascii="Arial" w:hAnsi="Arial" w:cs="Arial"/>
          <w:sz w:val="20"/>
          <w:szCs w:val="20"/>
        </w:rPr>
      </w:pPr>
      <w:r>
        <w:rPr>
          <w:rFonts w:ascii="Arial" w:hAnsi="Arial" w:cs="Arial"/>
          <w:sz w:val="20"/>
          <w:szCs w:val="20"/>
        </w:rPr>
        <w:t>The registrant</w:t>
      </w:r>
      <w:r w:rsidR="00B27D75">
        <w:rPr>
          <w:rFonts w:ascii="Arial" w:hAnsi="Arial" w:cs="Arial"/>
          <w:sz w:val="20"/>
          <w:szCs w:val="20"/>
        </w:rPr>
        <w:t>s</w:t>
      </w:r>
      <w:r>
        <w:rPr>
          <w:rFonts w:ascii="Arial" w:hAnsi="Arial" w:cs="Arial"/>
          <w:sz w:val="20"/>
          <w:szCs w:val="20"/>
        </w:rPr>
        <w:t xml:space="preserve"> of </w:t>
      </w:r>
      <w:r w:rsidR="00181057">
        <w:rPr>
          <w:rFonts w:ascii="Arial" w:hAnsi="Arial" w:cs="Arial"/>
          <w:sz w:val="20"/>
          <w:szCs w:val="20"/>
        </w:rPr>
        <w:t xml:space="preserve">the </w:t>
      </w:r>
      <w:r>
        <w:rPr>
          <w:rFonts w:ascii="Arial" w:hAnsi="Arial" w:cs="Arial"/>
          <w:sz w:val="20"/>
          <w:szCs w:val="20"/>
        </w:rPr>
        <w:t xml:space="preserve">electric </w:t>
      </w:r>
      <w:r w:rsidR="000E40C9">
        <w:rPr>
          <w:rFonts w:ascii="Arial" w:hAnsi="Arial" w:cs="Arial"/>
          <w:sz w:val="20"/>
          <w:szCs w:val="20"/>
        </w:rPr>
        <w:t xml:space="preserve">storage </w:t>
      </w:r>
      <w:r>
        <w:rPr>
          <w:rFonts w:ascii="Arial" w:hAnsi="Arial" w:cs="Arial"/>
          <w:sz w:val="20"/>
          <w:szCs w:val="20"/>
        </w:rPr>
        <w:t>water heater</w:t>
      </w:r>
      <w:r w:rsidR="00181057">
        <w:rPr>
          <w:rFonts w:ascii="Arial" w:hAnsi="Arial" w:cs="Arial"/>
          <w:sz w:val="20"/>
          <w:szCs w:val="20"/>
        </w:rPr>
        <w:t xml:space="preserve"> model</w:t>
      </w:r>
      <w:r>
        <w:rPr>
          <w:rFonts w:ascii="Arial" w:hAnsi="Arial" w:cs="Arial"/>
          <w:sz w:val="20"/>
          <w:szCs w:val="20"/>
        </w:rPr>
        <w:t xml:space="preserve"> </w:t>
      </w:r>
      <w:r w:rsidR="00B27D75">
        <w:rPr>
          <w:rFonts w:ascii="Arial" w:hAnsi="Arial" w:cs="Arial"/>
          <w:sz w:val="20"/>
          <w:szCs w:val="20"/>
        </w:rPr>
        <w:t>and two incandescent lamp</w:t>
      </w:r>
      <w:r w:rsidR="00181057">
        <w:rPr>
          <w:rFonts w:ascii="Arial" w:hAnsi="Arial" w:cs="Arial"/>
          <w:sz w:val="20"/>
          <w:szCs w:val="20"/>
        </w:rPr>
        <w:t xml:space="preserve"> models </w:t>
      </w:r>
      <w:r w:rsidRPr="00F2158E">
        <w:rPr>
          <w:rFonts w:ascii="Arial" w:hAnsi="Arial" w:cs="Arial"/>
          <w:sz w:val="20"/>
          <w:szCs w:val="20"/>
        </w:rPr>
        <w:t xml:space="preserve">chose to </w:t>
      </w:r>
      <w:r>
        <w:rPr>
          <w:rFonts w:ascii="Arial" w:hAnsi="Arial" w:cs="Arial"/>
          <w:sz w:val="20"/>
          <w:szCs w:val="20"/>
        </w:rPr>
        <w:t>proceed to</w:t>
      </w:r>
      <w:r w:rsidRPr="00F2158E">
        <w:rPr>
          <w:rFonts w:ascii="Arial" w:hAnsi="Arial" w:cs="Arial"/>
          <w:sz w:val="20"/>
          <w:szCs w:val="20"/>
        </w:rPr>
        <w:t xml:space="preserve"> Stage (2) check testing</w:t>
      </w:r>
      <w:r>
        <w:rPr>
          <w:rFonts w:ascii="Arial" w:hAnsi="Arial" w:cs="Arial"/>
          <w:sz w:val="20"/>
          <w:szCs w:val="20"/>
        </w:rPr>
        <w:t xml:space="preserve"> </w:t>
      </w:r>
      <w:r w:rsidR="00B27D75">
        <w:rPr>
          <w:rFonts w:ascii="Arial" w:hAnsi="Arial" w:cs="Arial"/>
          <w:sz w:val="20"/>
          <w:szCs w:val="20"/>
        </w:rPr>
        <w:t>where</w:t>
      </w:r>
      <w:r>
        <w:rPr>
          <w:rFonts w:ascii="Arial" w:hAnsi="Arial" w:cs="Arial"/>
          <w:sz w:val="20"/>
          <w:szCs w:val="20"/>
        </w:rPr>
        <w:t xml:space="preserve"> </w:t>
      </w:r>
      <w:r w:rsidR="00204225">
        <w:rPr>
          <w:rFonts w:ascii="Arial" w:hAnsi="Arial" w:cs="Arial"/>
          <w:sz w:val="20"/>
          <w:szCs w:val="20"/>
        </w:rPr>
        <w:t>the model</w:t>
      </w:r>
      <w:r w:rsidR="00B27D75">
        <w:rPr>
          <w:rFonts w:ascii="Arial" w:hAnsi="Arial" w:cs="Arial"/>
          <w:sz w:val="20"/>
          <w:szCs w:val="20"/>
        </w:rPr>
        <w:t>s</w:t>
      </w:r>
      <w:r w:rsidR="00204225">
        <w:rPr>
          <w:rFonts w:ascii="Arial" w:hAnsi="Arial" w:cs="Arial"/>
          <w:sz w:val="20"/>
          <w:szCs w:val="20"/>
        </w:rPr>
        <w:t xml:space="preserve"> </w:t>
      </w:r>
      <w:r w:rsidR="009F14D6">
        <w:rPr>
          <w:rFonts w:ascii="Arial" w:hAnsi="Arial" w:cs="Arial"/>
          <w:sz w:val="20"/>
          <w:szCs w:val="20"/>
        </w:rPr>
        <w:t>subsequently passed</w:t>
      </w:r>
      <w:r w:rsidR="00753F35">
        <w:rPr>
          <w:rFonts w:ascii="Arial" w:hAnsi="Arial" w:cs="Arial"/>
          <w:sz w:val="20"/>
          <w:szCs w:val="20"/>
        </w:rPr>
        <w:t>.</w:t>
      </w:r>
    </w:p>
    <w:p w14:paraId="4E126568" w14:textId="77777777" w:rsidR="00753F35" w:rsidRDefault="00753F35" w:rsidP="002B3210">
      <w:pPr>
        <w:spacing w:after="0" w:line="240" w:lineRule="auto"/>
        <w:rPr>
          <w:rFonts w:ascii="Arial" w:hAnsi="Arial" w:cs="Arial"/>
          <w:sz w:val="20"/>
          <w:szCs w:val="20"/>
        </w:rPr>
      </w:pPr>
    </w:p>
    <w:p w14:paraId="7BB28234" w14:textId="14A05507" w:rsidR="00B27D75" w:rsidRDefault="00B27D75" w:rsidP="00B27D75">
      <w:pPr>
        <w:spacing w:after="0" w:line="240" w:lineRule="auto"/>
        <w:rPr>
          <w:rFonts w:ascii="Arial" w:hAnsi="Arial" w:cs="Arial"/>
          <w:sz w:val="20"/>
          <w:szCs w:val="20"/>
        </w:rPr>
      </w:pPr>
      <w:r>
        <w:rPr>
          <w:rFonts w:ascii="Arial" w:hAnsi="Arial" w:cs="Arial"/>
          <w:sz w:val="20"/>
          <w:szCs w:val="20"/>
        </w:rPr>
        <w:t xml:space="preserve">The registrant of </w:t>
      </w:r>
      <w:r w:rsidR="007B42EB">
        <w:rPr>
          <w:rFonts w:ascii="Arial" w:hAnsi="Arial" w:cs="Arial"/>
          <w:sz w:val="20"/>
          <w:szCs w:val="20"/>
        </w:rPr>
        <w:t>one</w:t>
      </w:r>
      <w:r>
        <w:rPr>
          <w:rFonts w:ascii="Arial" w:hAnsi="Arial" w:cs="Arial"/>
          <w:sz w:val="20"/>
          <w:szCs w:val="20"/>
        </w:rPr>
        <w:t xml:space="preserve"> air conditioner</w:t>
      </w:r>
      <w:r w:rsidR="007B42EB">
        <w:rPr>
          <w:rFonts w:ascii="Arial" w:hAnsi="Arial" w:cs="Arial"/>
          <w:sz w:val="20"/>
          <w:szCs w:val="20"/>
        </w:rPr>
        <w:t xml:space="preserve"> model</w:t>
      </w:r>
      <w:r>
        <w:rPr>
          <w:rFonts w:ascii="Arial" w:hAnsi="Arial" w:cs="Arial"/>
          <w:sz w:val="20"/>
          <w:szCs w:val="20"/>
        </w:rPr>
        <w:t xml:space="preserve"> elected to cancel the model’s registration.</w:t>
      </w:r>
    </w:p>
    <w:p w14:paraId="42B382EC" w14:textId="77777777" w:rsidR="00B27D75" w:rsidRDefault="00B27D75" w:rsidP="002B3210">
      <w:pPr>
        <w:spacing w:after="0" w:line="240" w:lineRule="auto"/>
        <w:rPr>
          <w:rFonts w:ascii="Arial" w:hAnsi="Arial" w:cs="Arial"/>
          <w:sz w:val="20"/>
          <w:szCs w:val="20"/>
        </w:rPr>
      </w:pPr>
    </w:p>
    <w:p w14:paraId="04E6B3EE" w14:textId="6417245A" w:rsidR="007B42EB" w:rsidRDefault="007B42EB" w:rsidP="002B3210">
      <w:pPr>
        <w:spacing w:after="0" w:line="240" w:lineRule="auto"/>
        <w:rPr>
          <w:rFonts w:ascii="Arial" w:hAnsi="Arial" w:cs="Arial"/>
          <w:sz w:val="20"/>
          <w:szCs w:val="20"/>
        </w:rPr>
      </w:pPr>
      <w:r>
        <w:rPr>
          <w:rFonts w:ascii="Arial" w:hAnsi="Arial" w:cs="Arial"/>
          <w:sz w:val="20"/>
          <w:szCs w:val="20"/>
        </w:rPr>
        <w:t xml:space="preserve">Given </w:t>
      </w:r>
      <w:r w:rsidR="00181057">
        <w:rPr>
          <w:rFonts w:ascii="Arial" w:hAnsi="Arial" w:cs="Arial"/>
          <w:sz w:val="20"/>
          <w:szCs w:val="20"/>
        </w:rPr>
        <w:t xml:space="preserve">the </w:t>
      </w:r>
      <w:r>
        <w:rPr>
          <w:rFonts w:ascii="Arial" w:hAnsi="Arial" w:cs="Arial"/>
          <w:sz w:val="20"/>
          <w:szCs w:val="20"/>
        </w:rPr>
        <w:t>t</w:t>
      </w:r>
      <w:r w:rsidRPr="009E3689">
        <w:rPr>
          <w:rFonts w:ascii="Arial" w:hAnsi="Arial" w:cs="Arial"/>
          <w:sz w:val="20"/>
          <w:szCs w:val="20"/>
        </w:rPr>
        <w:t>ransformer and electronic step-down converter for ELV lamps</w:t>
      </w:r>
      <w:r>
        <w:rPr>
          <w:rFonts w:ascii="Arial" w:hAnsi="Arial" w:cs="Arial"/>
          <w:sz w:val="20"/>
          <w:szCs w:val="20"/>
        </w:rPr>
        <w:t xml:space="preserve"> </w:t>
      </w:r>
      <w:r w:rsidR="00181057">
        <w:rPr>
          <w:rFonts w:ascii="Arial" w:hAnsi="Arial" w:cs="Arial"/>
          <w:sz w:val="20"/>
          <w:szCs w:val="20"/>
        </w:rPr>
        <w:t xml:space="preserve">model was not </w:t>
      </w:r>
      <w:r>
        <w:rPr>
          <w:rFonts w:ascii="Arial" w:hAnsi="Arial" w:cs="Arial"/>
          <w:sz w:val="20"/>
          <w:szCs w:val="20"/>
        </w:rPr>
        <w:t xml:space="preserve">registered at the time </w:t>
      </w:r>
      <w:r w:rsidR="00181057">
        <w:rPr>
          <w:rFonts w:ascii="Arial" w:hAnsi="Arial" w:cs="Arial"/>
          <w:sz w:val="20"/>
          <w:szCs w:val="20"/>
        </w:rPr>
        <w:t xml:space="preserve">it was </w:t>
      </w:r>
      <w:r>
        <w:rPr>
          <w:rFonts w:ascii="Arial" w:hAnsi="Arial" w:cs="Arial"/>
          <w:sz w:val="20"/>
          <w:szCs w:val="20"/>
        </w:rPr>
        <w:t>purchased for check testing, the manufacturer remove</w:t>
      </w:r>
      <w:r w:rsidR="00181057">
        <w:rPr>
          <w:rFonts w:ascii="Arial" w:hAnsi="Arial" w:cs="Arial"/>
          <w:sz w:val="20"/>
          <w:szCs w:val="20"/>
        </w:rPr>
        <w:t>d</w:t>
      </w:r>
      <w:r>
        <w:rPr>
          <w:rFonts w:ascii="Arial" w:hAnsi="Arial" w:cs="Arial"/>
          <w:sz w:val="20"/>
          <w:szCs w:val="20"/>
        </w:rPr>
        <w:t xml:space="preserve"> </w:t>
      </w:r>
      <w:r w:rsidR="00181057">
        <w:rPr>
          <w:rFonts w:ascii="Arial" w:hAnsi="Arial" w:cs="Arial"/>
          <w:sz w:val="20"/>
          <w:szCs w:val="20"/>
        </w:rPr>
        <w:t>it</w:t>
      </w:r>
      <w:r>
        <w:rPr>
          <w:rFonts w:ascii="Arial" w:hAnsi="Arial" w:cs="Arial"/>
          <w:sz w:val="20"/>
          <w:szCs w:val="20"/>
        </w:rPr>
        <w:t xml:space="preserve"> from supply. </w:t>
      </w:r>
    </w:p>
    <w:p w14:paraId="62A633AD" w14:textId="77777777" w:rsidR="007B42EB" w:rsidRDefault="007B42EB" w:rsidP="002B3210">
      <w:pPr>
        <w:spacing w:after="0" w:line="240" w:lineRule="auto"/>
        <w:rPr>
          <w:rFonts w:ascii="Arial" w:hAnsi="Arial" w:cs="Arial"/>
          <w:sz w:val="20"/>
          <w:szCs w:val="20"/>
        </w:rPr>
      </w:pPr>
    </w:p>
    <w:p w14:paraId="05BAD87D" w14:textId="6946411D" w:rsidR="00B27D75" w:rsidRDefault="00B27D75" w:rsidP="00B27D75">
      <w:pPr>
        <w:spacing w:after="0" w:line="240" w:lineRule="auto"/>
        <w:rPr>
          <w:rFonts w:ascii="Arial" w:hAnsi="Arial" w:cs="Arial"/>
          <w:sz w:val="20"/>
          <w:szCs w:val="20"/>
        </w:rPr>
      </w:pPr>
      <w:r>
        <w:rPr>
          <w:rFonts w:ascii="Arial" w:hAnsi="Arial" w:cs="Arial"/>
          <w:sz w:val="20"/>
          <w:szCs w:val="20"/>
        </w:rPr>
        <w:t xml:space="preserve">The details of </w:t>
      </w:r>
      <w:r w:rsidR="00181057">
        <w:rPr>
          <w:rFonts w:ascii="Arial" w:hAnsi="Arial" w:cs="Arial"/>
          <w:sz w:val="20"/>
          <w:szCs w:val="20"/>
        </w:rPr>
        <w:t xml:space="preserve">the </w:t>
      </w:r>
      <w:r>
        <w:rPr>
          <w:rFonts w:ascii="Arial" w:hAnsi="Arial" w:cs="Arial"/>
          <w:sz w:val="20"/>
          <w:szCs w:val="20"/>
        </w:rPr>
        <w:t>one clothes washer</w:t>
      </w:r>
      <w:r w:rsidR="00181057">
        <w:rPr>
          <w:rFonts w:ascii="Arial" w:hAnsi="Arial" w:cs="Arial"/>
          <w:sz w:val="20"/>
          <w:szCs w:val="20"/>
        </w:rPr>
        <w:t>,</w:t>
      </w:r>
      <w:r>
        <w:rPr>
          <w:rFonts w:ascii="Arial" w:hAnsi="Arial" w:cs="Arial"/>
          <w:sz w:val="20"/>
          <w:szCs w:val="20"/>
        </w:rPr>
        <w:t xml:space="preserve"> which failed to meet water efficiency requirements</w:t>
      </w:r>
      <w:r w:rsidR="00181057">
        <w:rPr>
          <w:rFonts w:ascii="Arial" w:hAnsi="Arial" w:cs="Arial"/>
          <w:sz w:val="20"/>
          <w:szCs w:val="20"/>
        </w:rPr>
        <w:t xml:space="preserve">, were </w:t>
      </w:r>
      <w:r>
        <w:rPr>
          <w:rFonts w:ascii="Arial" w:hAnsi="Arial" w:cs="Arial"/>
          <w:sz w:val="20"/>
          <w:szCs w:val="20"/>
        </w:rPr>
        <w:t>referred to the WELS Regulator for further action.</w:t>
      </w:r>
    </w:p>
    <w:p w14:paraId="6F861404" w14:textId="77777777" w:rsidR="00B27D75" w:rsidRDefault="00B27D75" w:rsidP="002B3210">
      <w:pPr>
        <w:spacing w:after="0" w:line="240" w:lineRule="auto"/>
        <w:rPr>
          <w:rFonts w:ascii="Arial" w:hAnsi="Arial" w:cs="Arial"/>
          <w:sz w:val="20"/>
          <w:szCs w:val="20"/>
        </w:rPr>
      </w:pPr>
    </w:p>
    <w:p w14:paraId="1D53AF90" w14:textId="287E2C0D" w:rsidR="00A7107B" w:rsidRDefault="009E3689" w:rsidP="00A7107B">
      <w:pPr>
        <w:spacing w:after="0" w:line="240" w:lineRule="auto"/>
        <w:rPr>
          <w:rFonts w:ascii="Arial" w:hAnsi="Arial" w:cs="Arial"/>
          <w:sz w:val="20"/>
          <w:szCs w:val="20"/>
        </w:rPr>
      </w:pPr>
      <w:r>
        <w:rPr>
          <w:rFonts w:ascii="Arial" w:hAnsi="Arial" w:cs="Arial"/>
          <w:sz w:val="20"/>
          <w:szCs w:val="20"/>
        </w:rPr>
        <w:t>Fifty</w:t>
      </w:r>
      <w:r w:rsidR="00E167B2">
        <w:rPr>
          <w:rFonts w:ascii="Arial" w:hAnsi="Arial" w:cs="Arial"/>
          <w:sz w:val="20"/>
          <w:szCs w:val="20"/>
        </w:rPr>
        <w:t xml:space="preserve"> one</w:t>
      </w:r>
      <w:r w:rsidR="00A7107B">
        <w:rPr>
          <w:rFonts w:ascii="Arial" w:hAnsi="Arial" w:cs="Arial"/>
          <w:sz w:val="20"/>
          <w:szCs w:val="20"/>
        </w:rPr>
        <w:t xml:space="preserve"> </w:t>
      </w:r>
      <w:r w:rsidR="0036278E">
        <w:rPr>
          <w:rFonts w:ascii="Arial" w:hAnsi="Arial" w:cs="Arial"/>
          <w:sz w:val="20"/>
          <w:szCs w:val="20"/>
        </w:rPr>
        <w:t xml:space="preserve">models </w:t>
      </w:r>
      <w:r w:rsidR="00A7107B" w:rsidRPr="00F91908">
        <w:rPr>
          <w:rFonts w:ascii="Arial" w:hAnsi="Arial" w:cs="Arial"/>
          <w:sz w:val="20"/>
          <w:szCs w:val="20"/>
        </w:rPr>
        <w:t>(</w:t>
      </w:r>
      <w:r w:rsidR="003C2761">
        <w:rPr>
          <w:rFonts w:ascii="Arial" w:hAnsi="Arial" w:cs="Arial"/>
          <w:sz w:val="20"/>
          <w:szCs w:val="20"/>
        </w:rPr>
        <w:t>94</w:t>
      </w:r>
      <w:r w:rsidR="00A7107B">
        <w:rPr>
          <w:rFonts w:ascii="Arial" w:hAnsi="Arial" w:cs="Arial"/>
          <w:sz w:val="20"/>
          <w:szCs w:val="20"/>
        </w:rPr>
        <w:t>%</w:t>
      </w:r>
      <w:r w:rsidR="00A7107B" w:rsidRPr="00F91908">
        <w:rPr>
          <w:rFonts w:ascii="Arial" w:hAnsi="Arial" w:cs="Arial"/>
          <w:sz w:val="20"/>
          <w:szCs w:val="20"/>
        </w:rPr>
        <w:t>)</w:t>
      </w:r>
      <w:r w:rsidR="00A7107B" w:rsidRPr="004C38B3">
        <w:rPr>
          <w:rFonts w:ascii="Arial" w:hAnsi="Arial" w:cs="Arial"/>
          <w:sz w:val="20"/>
          <w:szCs w:val="20"/>
        </w:rPr>
        <w:t xml:space="preserve"> </w:t>
      </w:r>
      <w:r w:rsidR="00DE33C5">
        <w:rPr>
          <w:rFonts w:ascii="Arial" w:hAnsi="Arial" w:cs="Arial"/>
          <w:sz w:val="20"/>
          <w:szCs w:val="20"/>
        </w:rPr>
        <w:t xml:space="preserve">therefore </w:t>
      </w:r>
      <w:r w:rsidR="00A7107B" w:rsidRPr="004C38B3">
        <w:rPr>
          <w:rFonts w:ascii="Arial" w:hAnsi="Arial" w:cs="Arial"/>
          <w:sz w:val="20"/>
          <w:szCs w:val="20"/>
        </w:rPr>
        <w:t>met the relevant GEMS level requirements and energy efficiency claims of manufacturer</w:t>
      </w:r>
      <w:r w:rsidR="00A7107B">
        <w:rPr>
          <w:rFonts w:ascii="Arial" w:hAnsi="Arial" w:cs="Arial"/>
          <w:sz w:val="20"/>
          <w:szCs w:val="20"/>
        </w:rPr>
        <w:t>s and suppliers at the completion of Stage (1) and Stage (2) check testing</w:t>
      </w:r>
      <w:r w:rsidR="00A7107B" w:rsidRPr="004C38B3">
        <w:rPr>
          <w:rFonts w:ascii="Arial" w:hAnsi="Arial" w:cs="Arial"/>
          <w:sz w:val="20"/>
          <w:szCs w:val="20"/>
        </w:rPr>
        <w:t xml:space="preserve">. </w:t>
      </w:r>
      <w:r>
        <w:rPr>
          <w:rFonts w:ascii="Arial" w:hAnsi="Arial" w:cs="Arial"/>
          <w:sz w:val="20"/>
          <w:szCs w:val="20"/>
        </w:rPr>
        <w:t>Three</w:t>
      </w:r>
      <w:r w:rsidR="00A7107B">
        <w:rPr>
          <w:rFonts w:ascii="Arial" w:hAnsi="Arial" w:cs="Arial"/>
          <w:sz w:val="20"/>
          <w:szCs w:val="20"/>
        </w:rPr>
        <w:t xml:space="preserve"> models</w:t>
      </w:r>
      <w:r w:rsidR="00A7107B" w:rsidRPr="003D0067">
        <w:rPr>
          <w:rFonts w:ascii="Arial" w:hAnsi="Arial" w:cs="Arial"/>
          <w:sz w:val="20"/>
          <w:szCs w:val="20"/>
        </w:rPr>
        <w:t xml:space="preserve"> (</w:t>
      </w:r>
      <w:r w:rsidR="003C2761">
        <w:rPr>
          <w:rFonts w:ascii="Arial" w:hAnsi="Arial" w:cs="Arial"/>
          <w:sz w:val="20"/>
          <w:szCs w:val="20"/>
        </w:rPr>
        <w:t>6</w:t>
      </w:r>
      <w:r w:rsidR="00A7107B" w:rsidRPr="00DC47F2">
        <w:rPr>
          <w:rFonts w:ascii="Arial" w:hAnsi="Arial" w:cs="Arial"/>
          <w:sz w:val="20"/>
          <w:szCs w:val="20"/>
        </w:rPr>
        <w:t>%</w:t>
      </w:r>
      <w:r w:rsidR="00A7107B" w:rsidRPr="003D0067">
        <w:rPr>
          <w:rFonts w:ascii="Arial" w:hAnsi="Arial" w:cs="Arial"/>
          <w:sz w:val="20"/>
          <w:szCs w:val="20"/>
        </w:rPr>
        <w:t>) di</w:t>
      </w:r>
      <w:r w:rsidR="00A7107B" w:rsidRPr="004C38B3">
        <w:rPr>
          <w:rFonts w:ascii="Arial" w:hAnsi="Arial" w:cs="Arial"/>
          <w:sz w:val="20"/>
          <w:szCs w:val="20"/>
        </w:rPr>
        <w:t>d not.</w:t>
      </w:r>
    </w:p>
    <w:p w14:paraId="48AD4CCB" w14:textId="77777777" w:rsidR="00DE33C5" w:rsidRDefault="00DE33C5" w:rsidP="00A7107B">
      <w:pPr>
        <w:spacing w:after="0" w:line="240" w:lineRule="auto"/>
        <w:rPr>
          <w:rFonts w:ascii="Arial" w:hAnsi="Arial" w:cs="Arial"/>
          <w:sz w:val="20"/>
          <w:szCs w:val="20"/>
        </w:rPr>
      </w:pPr>
    </w:p>
    <w:p w14:paraId="1BF56147" w14:textId="39C99064" w:rsidR="00DE33C5" w:rsidRPr="00F2158E" w:rsidRDefault="00DE33C5" w:rsidP="00DE33C5">
      <w:pPr>
        <w:spacing w:after="0" w:line="240" w:lineRule="auto"/>
        <w:rPr>
          <w:rFonts w:ascii="Arial" w:hAnsi="Arial" w:cs="Arial"/>
          <w:sz w:val="20"/>
          <w:szCs w:val="20"/>
        </w:rPr>
      </w:pPr>
      <w:r w:rsidRPr="004240F7">
        <w:rPr>
          <w:rFonts w:ascii="Arial" w:hAnsi="Arial" w:cs="Arial"/>
          <w:sz w:val="20"/>
          <w:szCs w:val="20"/>
        </w:rPr>
        <w:t xml:space="preserve">Details of the </w:t>
      </w:r>
      <w:r w:rsidR="009E3689">
        <w:rPr>
          <w:rFonts w:ascii="Arial" w:hAnsi="Arial" w:cs="Arial"/>
          <w:sz w:val="20"/>
          <w:szCs w:val="20"/>
        </w:rPr>
        <w:t>5</w:t>
      </w:r>
      <w:r w:rsidR="001E3E1C">
        <w:rPr>
          <w:rFonts w:ascii="Arial" w:hAnsi="Arial" w:cs="Arial"/>
          <w:sz w:val="20"/>
          <w:szCs w:val="20"/>
        </w:rPr>
        <w:t>1</w:t>
      </w:r>
      <w:r w:rsidRPr="004240F7">
        <w:rPr>
          <w:rFonts w:ascii="Arial" w:hAnsi="Arial" w:cs="Arial"/>
          <w:sz w:val="20"/>
          <w:szCs w:val="20"/>
        </w:rPr>
        <w:t xml:space="preserve"> models that passed Stage (1) </w:t>
      </w:r>
      <w:r w:rsidR="009F14D6">
        <w:rPr>
          <w:rFonts w:ascii="Arial" w:hAnsi="Arial" w:cs="Arial"/>
          <w:sz w:val="20"/>
          <w:szCs w:val="20"/>
        </w:rPr>
        <w:t>or</w:t>
      </w:r>
      <w:r w:rsidRPr="004240F7">
        <w:rPr>
          <w:rFonts w:ascii="Arial" w:hAnsi="Arial" w:cs="Arial"/>
          <w:sz w:val="20"/>
          <w:szCs w:val="20"/>
        </w:rPr>
        <w:t xml:space="preserve"> Stage (2) check testing are included at Attachment “A”.</w:t>
      </w:r>
      <w:r w:rsidRPr="00F2158E">
        <w:rPr>
          <w:rFonts w:ascii="Arial" w:hAnsi="Arial" w:cs="Arial"/>
          <w:sz w:val="20"/>
          <w:szCs w:val="20"/>
        </w:rPr>
        <w:t xml:space="preserve"> </w:t>
      </w:r>
    </w:p>
    <w:p w14:paraId="0E180841" w14:textId="77777777" w:rsidR="00F31DC5" w:rsidRPr="00F31DC5" w:rsidRDefault="00F31DC5" w:rsidP="00F31DC5">
      <w:pPr>
        <w:spacing w:after="0" w:line="240" w:lineRule="auto"/>
        <w:rPr>
          <w:rFonts w:ascii="Arial" w:hAnsi="Arial" w:cs="Arial"/>
          <w:sz w:val="20"/>
          <w:szCs w:val="20"/>
        </w:rPr>
      </w:pPr>
    </w:p>
    <w:p w14:paraId="7A155BFF" w14:textId="77777777" w:rsidR="007C0DEC" w:rsidRPr="00834D1B" w:rsidRDefault="007C0DEC" w:rsidP="00772D5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834D1B">
        <w:rPr>
          <w:rFonts w:ascii="Arial" w:eastAsiaTheme="majorEastAsia" w:hAnsi="Arial" w:cstheme="majorBidi"/>
          <w:b/>
          <w:bCs/>
          <w:color w:val="4A7729"/>
          <w:kern w:val="28"/>
          <w:sz w:val="28"/>
          <w:szCs w:val="28"/>
          <w:lang w:val="en-US"/>
        </w:rPr>
        <w:t>GEMS Regulator Responses</w:t>
      </w:r>
    </w:p>
    <w:p w14:paraId="7ADC2224" w14:textId="46C473FB" w:rsidR="007C0E99" w:rsidRDefault="00A30783" w:rsidP="00893884">
      <w:pPr>
        <w:spacing w:after="0" w:line="240" w:lineRule="auto"/>
        <w:rPr>
          <w:rFonts w:ascii="Arial" w:hAnsi="Arial" w:cs="Arial"/>
          <w:sz w:val="20"/>
          <w:szCs w:val="20"/>
        </w:rPr>
      </w:pPr>
      <w:r>
        <w:rPr>
          <w:rFonts w:ascii="Arial" w:hAnsi="Arial" w:cs="Arial"/>
          <w:sz w:val="20"/>
          <w:szCs w:val="20"/>
        </w:rPr>
        <w:t>The registrant</w:t>
      </w:r>
      <w:r w:rsidR="007C3ADE">
        <w:rPr>
          <w:rFonts w:ascii="Arial" w:hAnsi="Arial" w:cs="Arial"/>
          <w:sz w:val="20"/>
          <w:szCs w:val="20"/>
        </w:rPr>
        <w:t xml:space="preserve"> of </w:t>
      </w:r>
      <w:r w:rsidR="00793555">
        <w:rPr>
          <w:rFonts w:ascii="Arial" w:hAnsi="Arial" w:cs="Arial"/>
          <w:sz w:val="20"/>
          <w:szCs w:val="20"/>
        </w:rPr>
        <w:t xml:space="preserve">the </w:t>
      </w:r>
      <w:r w:rsidR="009E3689">
        <w:rPr>
          <w:rFonts w:ascii="Arial" w:hAnsi="Arial" w:cs="Arial"/>
          <w:sz w:val="20"/>
          <w:szCs w:val="20"/>
        </w:rPr>
        <w:t>one</w:t>
      </w:r>
      <w:r w:rsidR="000E40C9">
        <w:rPr>
          <w:rFonts w:ascii="Arial" w:hAnsi="Arial" w:cs="Arial"/>
          <w:sz w:val="20"/>
          <w:szCs w:val="20"/>
        </w:rPr>
        <w:t xml:space="preserve"> </w:t>
      </w:r>
      <w:r w:rsidR="009E3689">
        <w:rPr>
          <w:rFonts w:ascii="Arial" w:hAnsi="Arial" w:cs="Arial"/>
          <w:sz w:val="20"/>
          <w:szCs w:val="20"/>
        </w:rPr>
        <w:t xml:space="preserve">air conditioner </w:t>
      </w:r>
      <w:r w:rsidR="000E40C9">
        <w:rPr>
          <w:rFonts w:ascii="Arial" w:hAnsi="Arial" w:cs="Arial"/>
          <w:sz w:val="20"/>
          <w:szCs w:val="20"/>
        </w:rPr>
        <w:t>model</w:t>
      </w:r>
      <w:r w:rsidR="009E3689">
        <w:rPr>
          <w:rFonts w:ascii="Arial" w:hAnsi="Arial" w:cs="Arial"/>
          <w:sz w:val="20"/>
          <w:szCs w:val="20"/>
        </w:rPr>
        <w:t xml:space="preserve"> </w:t>
      </w:r>
      <w:r>
        <w:rPr>
          <w:rFonts w:ascii="Arial" w:hAnsi="Arial" w:cs="Arial"/>
          <w:sz w:val="20"/>
          <w:szCs w:val="20"/>
        </w:rPr>
        <w:t>elected to cancel the</w:t>
      </w:r>
      <w:r w:rsidR="007C3ADE">
        <w:rPr>
          <w:rFonts w:ascii="Arial" w:hAnsi="Arial" w:cs="Arial"/>
          <w:sz w:val="20"/>
          <w:szCs w:val="20"/>
        </w:rPr>
        <w:t>ir</w:t>
      </w:r>
      <w:r>
        <w:rPr>
          <w:rFonts w:ascii="Arial" w:hAnsi="Arial" w:cs="Arial"/>
          <w:sz w:val="20"/>
          <w:szCs w:val="20"/>
        </w:rPr>
        <w:t xml:space="preserve"> model’s registration</w:t>
      </w:r>
      <w:r w:rsidR="006D6159">
        <w:rPr>
          <w:rFonts w:ascii="Arial" w:hAnsi="Arial" w:cs="Arial"/>
          <w:sz w:val="20"/>
          <w:szCs w:val="20"/>
        </w:rPr>
        <w:t>.</w:t>
      </w:r>
      <w:r w:rsidR="00586C56">
        <w:rPr>
          <w:rFonts w:ascii="Arial" w:hAnsi="Arial" w:cs="Arial"/>
          <w:sz w:val="20"/>
          <w:szCs w:val="20"/>
        </w:rPr>
        <w:t xml:space="preserve"> </w:t>
      </w:r>
    </w:p>
    <w:p w14:paraId="06F130AE" w14:textId="77777777" w:rsidR="007C0E99" w:rsidRDefault="007C0E99" w:rsidP="00893884">
      <w:pPr>
        <w:spacing w:after="0" w:line="240" w:lineRule="auto"/>
        <w:rPr>
          <w:rFonts w:ascii="Arial" w:hAnsi="Arial" w:cs="Arial"/>
          <w:sz w:val="20"/>
          <w:szCs w:val="20"/>
        </w:rPr>
      </w:pPr>
    </w:p>
    <w:tbl>
      <w:tblPr>
        <w:tblStyle w:val="TableGrid"/>
        <w:tblW w:w="0" w:type="auto"/>
        <w:tblLook w:val="04A0" w:firstRow="1" w:lastRow="0" w:firstColumn="1" w:lastColumn="0" w:noHBand="0" w:noVBand="1"/>
        <w:tblCaption w:val="Registrations cancelled"/>
        <w:tblDescription w:val="This table provides the details of the models with registrations cancelled by the GEMS Regulator."/>
      </w:tblPr>
      <w:tblGrid>
        <w:gridCol w:w="1150"/>
        <w:gridCol w:w="830"/>
        <w:gridCol w:w="992"/>
        <w:gridCol w:w="1418"/>
        <w:gridCol w:w="1984"/>
        <w:gridCol w:w="2643"/>
      </w:tblGrid>
      <w:tr w:rsidR="00671514" w:rsidRPr="00793555" w14:paraId="31D25CE3" w14:textId="16A8990A" w:rsidTr="00793555">
        <w:trPr>
          <w:trHeight w:val="81"/>
        </w:trPr>
        <w:tc>
          <w:tcPr>
            <w:tcW w:w="1150" w:type="dxa"/>
            <w:shd w:val="clear" w:color="auto" w:fill="D6E3BC" w:themeFill="accent3" w:themeFillTint="66"/>
            <w:vAlign w:val="center"/>
          </w:tcPr>
          <w:p w14:paraId="174A2073" w14:textId="63ADCDD5" w:rsidR="00671514" w:rsidRPr="00793555" w:rsidRDefault="00671514" w:rsidP="007C353B">
            <w:pPr>
              <w:spacing w:before="0" w:after="0" w:line="240" w:lineRule="auto"/>
              <w:rPr>
                <w:rFonts w:ascii="Arial" w:hAnsi="Arial" w:cs="Arial"/>
                <w:b/>
                <w:color w:val="000000"/>
                <w:sz w:val="16"/>
                <w:szCs w:val="16"/>
              </w:rPr>
            </w:pPr>
            <w:r w:rsidRPr="00793555">
              <w:rPr>
                <w:rFonts w:ascii="Arial" w:hAnsi="Arial" w:cs="Arial"/>
                <w:b/>
                <w:color w:val="000000"/>
                <w:sz w:val="16"/>
                <w:szCs w:val="16"/>
              </w:rPr>
              <w:t>Registration</w:t>
            </w:r>
          </w:p>
        </w:tc>
        <w:tc>
          <w:tcPr>
            <w:tcW w:w="830" w:type="dxa"/>
            <w:shd w:val="clear" w:color="auto" w:fill="D6E3BC" w:themeFill="accent3" w:themeFillTint="66"/>
            <w:vAlign w:val="center"/>
          </w:tcPr>
          <w:p w14:paraId="11CB9FE4" w14:textId="1DBE57C5" w:rsidR="00671514" w:rsidRPr="00793555" w:rsidRDefault="00671514" w:rsidP="007C353B">
            <w:pPr>
              <w:spacing w:before="0" w:after="0" w:line="240" w:lineRule="auto"/>
              <w:rPr>
                <w:rFonts w:ascii="Arial" w:hAnsi="Arial" w:cs="Arial"/>
                <w:b/>
                <w:color w:val="000000"/>
                <w:sz w:val="16"/>
                <w:szCs w:val="16"/>
              </w:rPr>
            </w:pPr>
            <w:r w:rsidRPr="00793555">
              <w:rPr>
                <w:rFonts w:ascii="Arial" w:hAnsi="Arial" w:cs="Arial"/>
                <w:b/>
                <w:color w:val="000000"/>
                <w:sz w:val="16"/>
                <w:szCs w:val="16"/>
              </w:rPr>
              <w:t>Brand</w:t>
            </w:r>
          </w:p>
        </w:tc>
        <w:tc>
          <w:tcPr>
            <w:tcW w:w="992" w:type="dxa"/>
            <w:shd w:val="clear" w:color="auto" w:fill="D6E3BC" w:themeFill="accent3" w:themeFillTint="66"/>
            <w:vAlign w:val="center"/>
          </w:tcPr>
          <w:p w14:paraId="4BC1A593" w14:textId="2A39EFEB" w:rsidR="00671514" w:rsidRPr="00793555" w:rsidRDefault="00671514" w:rsidP="007C353B">
            <w:pPr>
              <w:spacing w:before="0" w:after="0" w:line="240" w:lineRule="auto"/>
              <w:rPr>
                <w:rFonts w:ascii="Arial" w:hAnsi="Arial" w:cs="Arial"/>
                <w:b/>
                <w:color w:val="000000"/>
                <w:sz w:val="16"/>
                <w:szCs w:val="16"/>
              </w:rPr>
            </w:pPr>
            <w:r w:rsidRPr="00793555">
              <w:rPr>
                <w:rFonts w:ascii="Arial" w:hAnsi="Arial" w:cs="Arial"/>
                <w:b/>
                <w:color w:val="000000"/>
                <w:sz w:val="16"/>
                <w:szCs w:val="16"/>
              </w:rPr>
              <w:t>Model</w:t>
            </w:r>
          </w:p>
        </w:tc>
        <w:tc>
          <w:tcPr>
            <w:tcW w:w="1418" w:type="dxa"/>
            <w:shd w:val="clear" w:color="auto" w:fill="D6E3BC" w:themeFill="accent3" w:themeFillTint="66"/>
            <w:vAlign w:val="center"/>
          </w:tcPr>
          <w:p w14:paraId="5EF9D7A2" w14:textId="73BE3FB8" w:rsidR="00671514" w:rsidRPr="00793555" w:rsidRDefault="00671514" w:rsidP="00793555">
            <w:pPr>
              <w:spacing w:before="0" w:after="0" w:line="240" w:lineRule="auto"/>
              <w:rPr>
                <w:rFonts w:ascii="Arial" w:hAnsi="Arial" w:cs="Arial"/>
                <w:b/>
                <w:color w:val="000000"/>
                <w:sz w:val="16"/>
                <w:szCs w:val="16"/>
              </w:rPr>
            </w:pPr>
            <w:r w:rsidRPr="00793555">
              <w:rPr>
                <w:rFonts w:ascii="Arial" w:hAnsi="Arial" w:cs="Arial"/>
                <w:b/>
                <w:color w:val="000000"/>
                <w:sz w:val="16"/>
                <w:szCs w:val="16"/>
              </w:rPr>
              <w:t xml:space="preserve">Date </w:t>
            </w:r>
            <w:r w:rsidR="00793555">
              <w:rPr>
                <w:rFonts w:ascii="Arial" w:hAnsi="Arial" w:cs="Arial"/>
                <w:b/>
                <w:color w:val="000000"/>
                <w:sz w:val="16"/>
                <w:szCs w:val="16"/>
              </w:rPr>
              <w:t>Cancelled</w:t>
            </w:r>
          </w:p>
        </w:tc>
        <w:tc>
          <w:tcPr>
            <w:tcW w:w="1984" w:type="dxa"/>
            <w:shd w:val="clear" w:color="auto" w:fill="D6E3BC" w:themeFill="accent3" w:themeFillTint="66"/>
          </w:tcPr>
          <w:p w14:paraId="6FD18E93" w14:textId="7696F84E" w:rsidR="00671514" w:rsidRPr="00793555" w:rsidRDefault="00671514" w:rsidP="007C353B">
            <w:pPr>
              <w:spacing w:after="0" w:line="240" w:lineRule="auto"/>
              <w:rPr>
                <w:rFonts w:ascii="Arial" w:hAnsi="Arial" w:cs="Arial"/>
                <w:b/>
                <w:color w:val="000000"/>
                <w:sz w:val="16"/>
                <w:szCs w:val="16"/>
              </w:rPr>
            </w:pPr>
            <w:r w:rsidRPr="00793555">
              <w:rPr>
                <w:rFonts w:ascii="Arial" w:hAnsi="Arial" w:cs="Arial"/>
                <w:b/>
                <w:color w:val="000000"/>
                <w:sz w:val="16"/>
                <w:szCs w:val="16"/>
              </w:rPr>
              <w:t>Registrant</w:t>
            </w:r>
          </w:p>
        </w:tc>
        <w:tc>
          <w:tcPr>
            <w:tcW w:w="2643" w:type="dxa"/>
            <w:shd w:val="clear" w:color="auto" w:fill="D6E3BC" w:themeFill="accent3" w:themeFillTint="66"/>
          </w:tcPr>
          <w:p w14:paraId="5D03C6C2" w14:textId="3CD2F239" w:rsidR="00671514" w:rsidRPr="00793555" w:rsidRDefault="00671514" w:rsidP="007C353B">
            <w:pPr>
              <w:spacing w:after="0" w:line="240" w:lineRule="auto"/>
              <w:rPr>
                <w:rFonts w:ascii="Arial" w:hAnsi="Arial" w:cs="Arial"/>
                <w:b/>
                <w:color w:val="000000"/>
                <w:sz w:val="16"/>
                <w:szCs w:val="16"/>
              </w:rPr>
            </w:pPr>
            <w:r w:rsidRPr="00793555">
              <w:rPr>
                <w:rFonts w:ascii="Arial" w:hAnsi="Arial" w:cs="Arial"/>
                <w:b/>
                <w:color w:val="000000"/>
                <w:sz w:val="16"/>
                <w:szCs w:val="16"/>
              </w:rPr>
              <w:t>Reason/s</w:t>
            </w:r>
          </w:p>
        </w:tc>
      </w:tr>
      <w:tr w:rsidR="00671514" w:rsidRPr="00793555" w14:paraId="2D19DB4B" w14:textId="74ECF9AC" w:rsidTr="00793555">
        <w:trPr>
          <w:trHeight w:val="58"/>
        </w:trPr>
        <w:tc>
          <w:tcPr>
            <w:tcW w:w="1150" w:type="dxa"/>
            <w:vAlign w:val="center"/>
          </w:tcPr>
          <w:p w14:paraId="6E422DAE" w14:textId="77777777" w:rsidR="00671514" w:rsidRPr="00793555" w:rsidRDefault="00671514" w:rsidP="007C353B">
            <w:pPr>
              <w:spacing w:before="0" w:after="0" w:line="240" w:lineRule="auto"/>
              <w:rPr>
                <w:rFonts w:ascii="Arial" w:hAnsi="Arial" w:cs="Arial"/>
                <w:color w:val="000000"/>
                <w:sz w:val="16"/>
                <w:szCs w:val="16"/>
              </w:rPr>
            </w:pPr>
            <w:r w:rsidRPr="00793555">
              <w:rPr>
                <w:rFonts w:ascii="Arial" w:hAnsi="Arial" w:cs="Arial"/>
                <w:color w:val="000000"/>
                <w:sz w:val="16"/>
                <w:szCs w:val="16"/>
              </w:rPr>
              <w:t>AAC1265</w:t>
            </w:r>
          </w:p>
        </w:tc>
        <w:tc>
          <w:tcPr>
            <w:tcW w:w="830" w:type="dxa"/>
            <w:vAlign w:val="center"/>
          </w:tcPr>
          <w:p w14:paraId="7BDF5568" w14:textId="634D2EE6" w:rsidR="00671514" w:rsidRPr="00793555" w:rsidRDefault="00671514" w:rsidP="007C353B">
            <w:pPr>
              <w:spacing w:before="0" w:after="0" w:line="240" w:lineRule="auto"/>
              <w:rPr>
                <w:rFonts w:ascii="Arial" w:hAnsi="Arial" w:cs="Arial"/>
                <w:color w:val="000000"/>
                <w:sz w:val="16"/>
                <w:szCs w:val="16"/>
              </w:rPr>
            </w:pPr>
            <w:proofErr w:type="spellStart"/>
            <w:r w:rsidRPr="00793555">
              <w:rPr>
                <w:rFonts w:ascii="Arial" w:hAnsi="Arial" w:cs="Arial"/>
                <w:color w:val="000000"/>
                <w:sz w:val="16"/>
                <w:szCs w:val="16"/>
              </w:rPr>
              <w:t>Braemar</w:t>
            </w:r>
            <w:proofErr w:type="spellEnd"/>
          </w:p>
        </w:tc>
        <w:tc>
          <w:tcPr>
            <w:tcW w:w="992" w:type="dxa"/>
            <w:vAlign w:val="center"/>
          </w:tcPr>
          <w:p w14:paraId="41DC77E2" w14:textId="46461AD6" w:rsidR="00671514" w:rsidRPr="00793555" w:rsidRDefault="00671514" w:rsidP="007C353B">
            <w:pPr>
              <w:spacing w:before="0" w:after="0" w:line="240" w:lineRule="auto"/>
              <w:rPr>
                <w:rFonts w:ascii="Arial" w:hAnsi="Arial" w:cs="Arial"/>
                <w:color w:val="000000"/>
                <w:sz w:val="16"/>
                <w:szCs w:val="16"/>
              </w:rPr>
            </w:pPr>
            <w:r w:rsidRPr="00793555">
              <w:rPr>
                <w:rFonts w:ascii="Arial" w:hAnsi="Arial" w:cs="Arial"/>
                <w:color w:val="000000"/>
                <w:sz w:val="16"/>
                <w:szCs w:val="16"/>
              </w:rPr>
              <w:t>SDHF18C</w:t>
            </w:r>
          </w:p>
        </w:tc>
        <w:tc>
          <w:tcPr>
            <w:tcW w:w="1418" w:type="dxa"/>
            <w:vAlign w:val="center"/>
          </w:tcPr>
          <w:p w14:paraId="41EFF1BE" w14:textId="4B48D0BA" w:rsidR="00671514" w:rsidRPr="00793555" w:rsidRDefault="00671514" w:rsidP="007C353B">
            <w:pPr>
              <w:spacing w:before="0" w:after="0" w:line="240" w:lineRule="auto"/>
              <w:rPr>
                <w:rFonts w:ascii="Arial" w:hAnsi="Arial" w:cs="Arial"/>
                <w:color w:val="000000"/>
                <w:sz w:val="16"/>
                <w:szCs w:val="16"/>
              </w:rPr>
            </w:pPr>
            <w:r w:rsidRPr="00793555">
              <w:rPr>
                <w:rFonts w:ascii="Arial" w:hAnsi="Arial" w:cs="Arial"/>
                <w:color w:val="000000"/>
                <w:sz w:val="16"/>
                <w:szCs w:val="16"/>
              </w:rPr>
              <w:t>21/02/2018</w:t>
            </w:r>
          </w:p>
        </w:tc>
        <w:tc>
          <w:tcPr>
            <w:tcW w:w="1984" w:type="dxa"/>
          </w:tcPr>
          <w:p w14:paraId="1A8014ED" w14:textId="48E6457F" w:rsidR="00671514" w:rsidRPr="00793555" w:rsidRDefault="00DC72B3" w:rsidP="00793555">
            <w:pPr>
              <w:spacing w:after="0" w:line="240" w:lineRule="auto"/>
              <w:rPr>
                <w:rFonts w:ascii="Arial" w:hAnsi="Arial" w:cs="Arial"/>
                <w:color w:val="000000"/>
                <w:sz w:val="16"/>
                <w:szCs w:val="16"/>
              </w:rPr>
            </w:pPr>
            <w:r w:rsidRPr="00793555">
              <w:rPr>
                <w:rFonts w:ascii="Arial" w:hAnsi="Arial" w:cs="Arial"/>
                <w:color w:val="000000"/>
                <w:sz w:val="16"/>
                <w:szCs w:val="16"/>
              </w:rPr>
              <w:t xml:space="preserve">Seeley International </w:t>
            </w:r>
            <w:r w:rsidR="00793555">
              <w:rPr>
                <w:rFonts w:ascii="Arial" w:hAnsi="Arial" w:cs="Arial"/>
                <w:color w:val="000000"/>
                <w:sz w:val="16"/>
                <w:szCs w:val="16"/>
              </w:rPr>
              <w:t>PL</w:t>
            </w:r>
          </w:p>
        </w:tc>
        <w:tc>
          <w:tcPr>
            <w:tcW w:w="2643" w:type="dxa"/>
          </w:tcPr>
          <w:p w14:paraId="423320F0" w14:textId="273BE3A2" w:rsidR="00671514" w:rsidRPr="00793555" w:rsidRDefault="00DC72B3" w:rsidP="00793555">
            <w:pPr>
              <w:spacing w:after="0" w:line="240" w:lineRule="auto"/>
              <w:rPr>
                <w:rFonts w:ascii="Arial" w:hAnsi="Arial" w:cs="Arial"/>
                <w:color w:val="000000"/>
                <w:sz w:val="16"/>
                <w:szCs w:val="16"/>
              </w:rPr>
            </w:pPr>
            <w:r w:rsidRPr="00793555">
              <w:rPr>
                <w:rFonts w:ascii="Arial" w:hAnsi="Arial" w:cs="Arial"/>
                <w:color w:val="000000"/>
                <w:sz w:val="16"/>
                <w:szCs w:val="16"/>
              </w:rPr>
              <w:t>Failed to meet MEPS Cooling (AEER) at rated capacity</w:t>
            </w:r>
          </w:p>
        </w:tc>
      </w:tr>
    </w:tbl>
    <w:p w14:paraId="77F9629F" w14:textId="77777777" w:rsidR="00D069E4" w:rsidRDefault="00D069E4" w:rsidP="004B039C">
      <w:pPr>
        <w:spacing w:after="0" w:line="240" w:lineRule="auto"/>
        <w:rPr>
          <w:rFonts w:ascii="Arial" w:hAnsi="Arial" w:cs="Arial"/>
          <w:sz w:val="20"/>
          <w:szCs w:val="20"/>
        </w:rPr>
      </w:pPr>
    </w:p>
    <w:p w14:paraId="1AEC6A65" w14:textId="77777777" w:rsidR="00693FF0" w:rsidRDefault="00693FF0" w:rsidP="004B039C">
      <w:pPr>
        <w:spacing w:after="0" w:line="240" w:lineRule="auto"/>
        <w:rPr>
          <w:rFonts w:ascii="Arial" w:hAnsi="Arial" w:cs="Arial"/>
          <w:sz w:val="20"/>
          <w:szCs w:val="20"/>
        </w:rPr>
      </w:pPr>
    </w:p>
    <w:p w14:paraId="367E3F1A" w14:textId="77777777" w:rsidR="004B039C" w:rsidRPr="00F2158E"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F2158E">
        <w:rPr>
          <w:rFonts w:ascii="Arial" w:eastAsiaTheme="majorEastAsia" w:hAnsi="Arial" w:cstheme="majorBidi"/>
          <w:b/>
          <w:bCs/>
          <w:color w:val="4A7729"/>
          <w:kern w:val="28"/>
          <w:sz w:val="28"/>
          <w:szCs w:val="28"/>
          <w:lang w:val="en-US"/>
        </w:rPr>
        <w:t>Monitoring and Enforcing Compliance</w:t>
      </w:r>
    </w:p>
    <w:p w14:paraId="24478AE9" w14:textId="08EBBC51" w:rsidR="004B039C" w:rsidRDefault="004B039C" w:rsidP="004B039C">
      <w:pPr>
        <w:spacing w:after="0" w:line="240" w:lineRule="auto"/>
        <w:rPr>
          <w:rFonts w:ascii="Arial" w:hAnsi="Arial" w:cs="Arial"/>
          <w:sz w:val="20"/>
          <w:szCs w:val="20"/>
        </w:rPr>
      </w:pPr>
      <w:r w:rsidRPr="00F2158E">
        <w:rPr>
          <w:rFonts w:ascii="Arial" w:hAnsi="Arial" w:cs="Arial"/>
          <w:sz w:val="20"/>
          <w:szCs w:val="20"/>
        </w:rPr>
        <w:t xml:space="preserve">The GEMS Regulator reminds all suppliers of GEMS products of their obligations under the </w:t>
      </w:r>
      <w:hyperlink r:id="rId9" w:history="1">
        <w:r w:rsidRPr="005A7CB2">
          <w:rPr>
            <w:rStyle w:val="Hyperlink"/>
            <w:rFonts w:ascii="Arial" w:hAnsi="Arial" w:cs="Arial"/>
            <w:sz w:val="20"/>
            <w:szCs w:val="20"/>
          </w:rPr>
          <w:t>GEMS Act 2012</w:t>
        </w:r>
      </w:hyperlink>
      <w:r>
        <w:rPr>
          <w:rFonts w:ascii="Arial" w:hAnsi="Arial" w:cs="Arial"/>
          <w:sz w:val="20"/>
          <w:szCs w:val="20"/>
        </w:rPr>
        <w:t xml:space="preserve">. </w:t>
      </w:r>
      <w:r w:rsidRPr="00F2158E">
        <w:rPr>
          <w:rFonts w:ascii="Arial" w:hAnsi="Arial" w:cs="Arial"/>
          <w:sz w:val="20"/>
          <w:szCs w:val="20"/>
        </w:rPr>
        <w:t xml:space="preserve">The GEMS Regulator, assisted by GEMS inspectors, monitors compliance with the GEMS Act via a GEMS Compliance Monitoring </w:t>
      </w:r>
      <w:r w:rsidR="008C1F8F">
        <w:rPr>
          <w:rFonts w:ascii="Arial" w:hAnsi="Arial" w:cs="Arial"/>
          <w:sz w:val="20"/>
          <w:szCs w:val="20"/>
        </w:rPr>
        <w:t>p</w:t>
      </w:r>
      <w:r w:rsidRPr="00F2158E">
        <w:rPr>
          <w:rFonts w:ascii="Arial" w:hAnsi="Arial" w:cs="Arial"/>
          <w:sz w:val="20"/>
          <w:szCs w:val="20"/>
        </w:rPr>
        <w:t>rogram of check t</w:t>
      </w:r>
      <w:r>
        <w:rPr>
          <w:rFonts w:ascii="Arial" w:hAnsi="Arial" w:cs="Arial"/>
          <w:sz w:val="20"/>
          <w:szCs w:val="20"/>
        </w:rPr>
        <w:t xml:space="preserve">esting and market surveillance. </w:t>
      </w:r>
      <w:r w:rsidRPr="00C850BC">
        <w:rPr>
          <w:rFonts w:ascii="Arial" w:hAnsi="Arial" w:cs="Arial"/>
          <w:sz w:val="20"/>
          <w:szCs w:val="20"/>
        </w:rPr>
        <w:t>Enforcement action</w:t>
      </w:r>
      <w:r>
        <w:rPr>
          <w:rFonts w:ascii="Arial" w:hAnsi="Arial" w:cs="Arial"/>
          <w:sz w:val="20"/>
          <w:szCs w:val="20"/>
        </w:rPr>
        <w:t xml:space="preserve">, in accordance with the </w:t>
      </w:r>
      <w:hyperlink r:id="rId10" w:history="1">
        <w:r w:rsidRPr="004217F6">
          <w:rPr>
            <w:rStyle w:val="Hyperlink"/>
            <w:rFonts w:ascii="Arial" w:hAnsi="Arial" w:cs="Arial"/>
            <w:sz w:val="20"/>
            <w:szCs w:val="20"/>
          </w:rPr>
          <w:t>GEMS Compliance Policy</w:t>
        </w:r>
      </w:hyperlink>
      <w:r>
        <w:rPr>
          <w:rFonts w:ascii="Arial" w:hAnsi="Arial" w:cs="Arial"/>
          <w:sz w:val="20"/>
          <w:szCs w:val="20"/>
        </w:rPr>
        <w:t xml:space="preserve">, may </w:t>
      </w:r>
      <w:r w:rsidRPr="00C850BC">
        <w:rPr>
          <w:rFonts w:ascii="Arial" w:hAnsi="Arial" w:cs="Arial"/>
          <w:sz w:val="20"/>
          <w:szCs w:val="20"/>
        </w:rPr>
        <w:t>be taken by the GEMS Regulator whe</w:t>
      </w:r>
      <w:r>
        <w:rPr>
          <w:rFonts w:ascii="Arial" w:hAnsi="Arial" w:cs="Arial"/>
          <w:sz w:val="20"/>
          <w:szCs w:val="20"/>
        </w:rPr>
        <w:t>re</w:t>
      </w:r>
      <w:r w:rsidRPr="00C850BC">
        <w:rPr>
          <w:rFonts w:ascii="Arial" w:hAnsi="Arial" w:cs="Arial"/>
          <w:sz w:val="20"/>
          <w:szCs w:val="20"/>
        </w:rPr>
        <w:t xml:space="preserve"> </w:t>
      </w:r>
      <w:r>
        <w:rPr>
          <w:rFonts w:ascii="Arial" w:hAnsi="Arial" w:cs="Arial"/>
          <w:sz w:val="20"/>
          <w:szCs w:val="20"/>
        </w:rPr>
        <w:t>contraventions of the GEMS Act are found.</w:t>
      </w:r>
    </w:p>
    <w:p w14:paraId="67A8C48A" w14:textId="77777777" w:rsidR="004B039C" w:rsidRDefault="004B039C" w:rsidP="004B039C">
      <w:pPr>
        <w:spacing w:after="0" w:line="240" w:lineRule="auto"/>
        <w:rPr>
          <w:rFonts w:ascii="Arial" w:hAnsi="Arial" w:cs="Arial"/>
          <w:sz w:val="20"/>
          <w:szCs w:val="20"/>
        </w:rPr>
      </w:pPr>
    </w:p>
    <w:p w14:paraId="5088CF4D" w14:textId="77777777" w:rsidR="004B039C" w:rsidRDefault="004B039C" w:rsidP="004B039C">
      <w:pPr>
        <w:spacing w:after="0" w:line="240" w:lineRule="auto"/>
        <w:rPr>
          <w:rFonts w:ascii="Arial" w:hAnsi="Arial" w:cs="Arial"/>
          <w:sz w:val="20"/>
          <w:szCs w:val="20"/>
        </w:rPr>
      </w:pPr>
      <w:r w:rsidRPr="00F2158E">
        <w:rPr>
          <w:rFonts w:ascii="Arial" w:hAnsi="Arial" w:cs="Arial"/>
          <w:sz w:val="20"/>
          <w:szCs w:val="20"/>
        </w:rPr>
        <w:t xml:space="preserve">Further information is available at </w:t>
      </w:r>
      <w:hyperlink r:id="rId11" w:history="1">
        <w:r w:rsidRPr="00F2158E">
          <w:rPr>
            <w:rStyle w:val="Hyperlink"/>
            <w:rFonts w:ascii="Arial" w:hAnsi="Arial" w:cs="Arial"/>
            <w:sz w:val="20"/>
            <w:szCs w:val="20"/>
          </w:rPr>
          <w:t>energyrating.gov.au</w:t>
        </w:r>
      </w:hyperlink>
      <w:r w:rsidRPr="00F2158E">
        <w:rPr>
          <w:rFonts w:ascii="Arial" w:hAnsi="Arial" w:cs="Arial"/>
          <w:sz w:val="20"/>
          <w:szCs w:val="20"/>
        </w:rPr>
        <w:t>.</w:t>
      </w:r>
    </w:p>
    <w:p w14:paraId="24F22903" w14:textId="77777777" w:rsidR="00C80C3C" w:rsidRDefault="00C80C3C" w:rsidP="004B039C">
      <w:pPr>
        <w:spacing w:after="0" w:line="240" w:lineRule="auto"/>
        <w:rPr>
          <w:rFonts w:ascii="Arial" w:hAnsi="Arial" w:cs="Arial"/>
          <w:sz w:val="20"/>
          <w:szCs w:val="20"/>
        </w:rPr>
      </w:pPr>
    </w:p>
    <w:p w14:paraId="412B76F3" w14:textId="77777777" w:rsidR="004B039C" w:rsidRDefault="004B039C" w:rsidP="004B039C">
      <w:pPr>
        <w:spacing w:after="0" w:line="240" w:lineRule="auto"/>
        <w:rPr>
          <w:rFonts w:ascii="Arial" w:hAnsi="Arial" w:cs="Arial"/>
          <w:sz w:val="20"/>
          <w:szCs w:val="20"/>
        </w:rPr>
        <w:sectPr w:rsidR="004B039C" w:rsidSect="00C32B78">
          <w:footerReference w:type="even" r:id="rId12"/>
          <w:footerReference w:type="default" r:id="rId13"/>
          <w:headerReference w:type="first" r:id="rId14"/>
          <w:footerReference w:type="first" r:id="rId15"/>
          <w:pgSz w:w="11907" w:h="16840" w:code="9"/>
          <w:pgMar w:top="1440" w:right="1440" w:bottom="1134" w:left="1440" w:header="567" w:footer="430" w:gutter="0"/>
          <w:cols w:space="720"/>
          <w:titlePg/>
          <w:docGrid w:linePitch="360"/>
        </w:sectPr>
      </w:pPr>
    </w:p>
    <w:p w14:paraId="68C48DD9" w14:textId="57DC8314" w:rsidR="004B039C" w:rsidRPr="009E20E0" w:rsidRDefault="004B039C" w:rsidP="004B039C">
      <w:pPr>
        <w:spacing w:after="0" w:line="240" w:lineRule="auto"/>
        <w:rPr>
          <w:rFonts w:ascii="Arial" w:hAnsi="Arial" w:cs="Arial"/>
          <w:i/>
          <w:sz w:val="20"/>
          <w:szCs w:val="20"/>
        </w:rPr>
      </w:pPr>
      <w:r>
        <w:rPr>
          <w:rFonts w:ascii="Arial" w:hAnsi="Arial" w:cs="Arial"/>
          <w:b/>
          <w:i/>
          <w:sz w:val="20"/>
          <w:szCs w:val="20"/>
        </w:rPr>
        <w:lastRenderedPageBreak/>
        <w:t>Attachment A.</w:t>
      </w:r>
      <w:r w:rsidRPr="002C1957">
        <w:rPr>
          <w:rFonts w:ascii="Arial" w:hAnsi="Arial" w:cs="Arial"/>
          <w:b/>
          <w:i/>
          <w:sz w:val="20"/>
          <w:szCs w:val="20"/>
        </w:rPr>
        <w:t xml:space="preserve"> The </w:t>
      </w:r>
      <w:r w:rsidR="009E3689">
        <w:rPr>
          <w:rFonts w:ascii="Arial" w:hAnsi="Arial" w:cs="Arial"/>
          <w:b/>
          <w:i/>
          <w:sz w:val="20"/>
          <w:szCs w:val="20"/>
        </w:rPr>
        <w:t>5</w:t>
      </w:r>
      <w:r w:rsidR="000D48FA">
        <w:rPr>
          <w:rFonts w:ascii="Arial" w:hAnsi="Arial" w:cs="Arial"/>
          <w:b/>
          <w:i/>
          <w:sz w:val="20"/>
          <w:szCs w:val="20"/>
        </w:rPr>
        <w:t>1</w:t>
      </w:r>
      <w:r w:rsidRPr="002C1957">
        <w:rPr>
          <w:rFonts w:ascii="Arial" w:hAnsi="Arial" w:cs="Arial"/>
          <w:b/>
          <w:i/>
          <w:sz w:val="20"/>
          <w:szCs w:val="20"/>
        </w:rPr>
        <w:t xml:space="preserve"> models that passed Stage (1) or Stage (2) check testing</w:t>
      </w:r>
      <w:r>
        <w:rPr>
          <w:rFonts w:ascii="Arial" w:hAnsi="Arial" w:cs="Arial"/>
          <w:i/>
          <w:sz w:val="20"/>
          <w:szCs w:val="20"/>
        </w:rPr>
        <w:t>.</w:t>
      </w:r>
    </w:p>
    <w:p w14:paraId="5782B20B" w14:textId="77777777" w:rsidR="004B039C" w:rsidRDefault="004B039C" w:rsidP="004B039C">
      <w:pPr>
        <w:spacing w:after="0" w:line="240" w:lineRule="auto"/>
        <w:rPr>
          <w:rFonts w:ascii="Arial" w:hAnsi="Arial" w:cs="Arial"/>
          <w:sz w:val="20"/>
          <w:szCs w:val="20"/>
        </w:rPr>
      </w:pPr>
    </w:p>
    <w:tbl>
      <w:tblPr>
        <w:tblStyle w:val="TableGrid"/>
        <w:tblW w:w="14378" w:type="dxa"/>
        <w:tblLook w:val="04A0" w:firstRow="1" w:lastRow="0" w:firstColumn="1" w:lastColumn="0" w:noHBand="0" w:noVBand="1"/>
        <w:tblCaption w:val="Models passing Stage 1 or Stage 2 check testing"/>
        <w:tblDescription w:val="A list of the 41 models that passed Stage 1 or Stage 2 check testing."/>
      </w:tblPr>
      <w:tblGrid>
        <w:gridCol w:w="5665"/>
        <w:gridCol w:w="2268"/>
        <w:gridCol w:w="6445"/>
      </w:tblGrid>
      <w:tr w:rsidR="00206C7B" w:rsidRPr="00206C7B" w14:paraId="0ACE2793" w14:textId="77777777" w:rsidTr="00277F35">
        <w:trPr>
          <w:trHeight w:val="20"/>
          <w:tblHeader/>
        </w:trPr>
        <w:tc>
          <w:tcPr>
            <w:tcW w:w="5665" w:type="dxa"/>
            <w:shd w:val="clear" w:color="auto" w:fill="C2D69B" w:themeFill="accent3" w:themeFillTint="99"/>
            <w:noWrap/>
            <w:vAlign w:val="center"/>
          </w:tcPr>
          <w:p w14:paraId="3ADB21B9" w14:textId="77777777" w:rsidR="00206C7B" w:rsidRPr="00206C7B" w:rsidRDefault="00206C7B" w:rsidP="008A6125">
            <w:pPr>
              <w:spacing w:after="0" w:line="240" w:lineRule="auto"/>
              <w:rPr>
                <w:rFonts w:ascii="Arial" w:hAnsi="Arial" w:cs="Arial"/>
                <w:b/>
                <w:color w:val="000000" w:themeColor="text1"/>
                <w:sz w:val="18"/>
                <w:szCs w:val="18"/>
              </w:rPr>
            </w:pPr>
            <w:r w:rsidRPr="00206C7B">
              <w:rPr>
                <w:rFonts w:ascii="Arial" w:hAnsi="Arial" w:cs="Arial"/>
                <w:b/>
                <w:color w:val="000000" w:themeColor="text1"/>
                <w:sz w:val="18"/>
                <w:szCs w:val="18"/>
              </w:rPr>
              <w:t>GEMS Product</w:t>
            </w:r>
          </w:p>
        </w:tc>
        <w:tc>
          <w:tcPr>
            <w:tcW w:w="2268" w:type="dxa"/>
            <w:shd w:val="clear" w:color="auto" w:fill="C2D69B" w:themeFill="accent3" w:themeFillTint="99"/>
            <w:noWrap/>
            <w:vAlign w:val="center"/>
          </w:tcPr>
          <w:p w14:paraId="03A98436" w14:textId="77777777" w:rsidR="00206C7B" w:rsidRPr="00206C7B" w:rsidRDefault="00206C7B" w:rsidP="008A6125">
            <w:pPr>
              <w:spacing w:after="0" w:line="240" w:lineRule="auto"/>
              <w:rPr>
                <w:rFonts w:ascii="Arial" w:hAnsi="Arial" w:cs="Arial"/>
                <w:b/>
                <w:color w:val="000000" w:themeColor="text1"/>
                <w:sz w:val="18"/>
                <w:szCs w:val="18"/>
              </w:rPr>
            </w:pPr>
            <w:r w:rsidRPr="00206C7B">
              <w:rPr>
                <w:rFonts w:ascii="Arial" w:hAnsi="Arial" w:cs="Arial"/>
                <w:b/>
                <w:color w:val="000000" w:themeColor="text1"/>
                <w:sz w:val="18"/>
                <w:szCs w:val="18"/>
              </w:rPr>
              <w:t>Brand</w:t>
            </w:r>
          </w:p>
        </w:tc>
        <w:tc>
          <w:tcPr>
            <w:tcW w:w="6445" w:type="dxa"/>
            <w:shd w:val="clear" w:color="auto" w:fill="C2D69B" w:themeFill="accent3" w:themeFillTint="99"/>
            <w:noWrap/>
            <w:vAlign w:val="center"/>
          </w:tcPr>
          <w:p w14:paraId="1941C278" w14:textId="77777777" w:rsidR="00206C7B" w:rsidRPr="00206C7B" w:rsidRDefault="00206C7B" w:rsidP="008A6125">
            <w:pPr>
              <w:spacing w:after="0" w:line="240" w:lineRule="auto"/>
              <w:rPr>
                <w:rFonts w:ascii="Arial" w:hAnsi="Arial" w:cs="Arial"/>
                <w:b/>
                <w:color w:val="000000" w:themeColor="text1"/>
                <w:sz w:val="18"/>
                <w:szCs w:val="18"/>
              </w:rPr>
            </w:pPr>
            <w:r w:rsidRPr="00206C7B">
              <w:rPr>
                <w:rFonts w:ascii="Arial" w:hAnsi="Arial" w:cs="Arial"/>
                <w:b/>
                <w:color w:val="000000" w:themeColor="text1"/>
                <w:sz w:val="18"/>
                <w:szCs w:val="18"/>
              </w:rPr>
              <w:t>Model Number</w:t>
            </w:r>
          </w:p>
        </w:tc>
      </w:tr>
      <w:tr w:rsidR="00206C7B" w:rsidRPr="00206C7B" w14:paraId="3BD94104" w14:textId="77777777" w:rsidTr="00277F35">
        <w:trPr>
          <w:trHeight w:val="20"/>
        </w:trPr>
        <w:tc>
          <w:tcPr>
            <w:tcW w:w="5665" w:type="dxa"/>
            <w:noWrap/>
            <w:hideMark/>
          </w:tcPr>
          <w:p w14:paraId="21D0EBCD" w14:textId="10D8B013"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Air conditioner</w:t>
            </w:r>
            <w:r w:rsidR="00793555">
              <w:rPr>
                <w:rFonts w:ascii="Arial" w:hAnsi="Arial" w:cs="Arial"/>
                <w:color w:val="000000" w:themeColor="text1"/>
                <w:sz w:val="18"/>
                <w:szCs w:val="18"/>
              </w:rPr>
              <w:t>s</w:t>
            </w:r>
          </w:p>
        </w:tc>
        <w:tc>
          <w:tcPr>
            <w:tcW w:w="2268" w:type="dxa"/>
            <w:noWrap/>
            <w:hideMark/>
          </w:tcPr>
          <w:p w14:paraId="66F2D031"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Panasonic</w:t>
            </w:r>
          </w:p>
        </w:tc>
        <w:tc>
          <w:tcPr>
            <w:tcW w:w="6445" w:type="dxa"/>
            <w:noWrap/>
            <w:hideMark/>
          </w:tcPr>
          <w:p w14:paraId="0C29D4E6"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S-100PE1R5A/U-100PE1R5A</w:t>
            </w:r>
          </w:p>
        </w:tc>
      </w:tr>
      <w:tr w:rsidR="00206C7B" w:rsidRPr="00206C7B" w14:paraId="3A59D4CA" w14:textId="77777777" w:rsidTr="00277F35">
        <w:trPr>
          <w:trHeight w:val="20"/>
        </w:trPr>
        <w:tc>
          <w:tcPr>
            <w:tcW w:w="5665" w:type="dxa"/>
            <w:noWrap/>
            <w:hideMark/>
          </w:tcPr>
          <w:p w14:paraId="189FF88B" w14:textId="701D9736"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Air conditioner</w:t>
            </w:r>
            <w:r w:rsidR="00793555">
              <w:rPr>
                <w:rFonts w:ascii="Arial" w:hAnsi="Arial" w:cs="Arial"/>
                <w:color w:val="000000" w:themeColor="text1"/>
                <w:sz w:val="18"/>
                <w:szCs w:val="18"/>
              </w:rPr>
              <w:t>s</w:t>
            </w:r>
          </w:p>
        </w:tc>
        <w:tc>
          <w:tcPr>
            <w:tcW w:w="2268" w:type="dxa"/>
            <w:noWrap/>
            <w:hideMark/>
          </w:tcPr>
          <w:p w14:paraId="4C0EA7EA"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Braemar</w:t>
            </w:r>
            <w:proofErr w:type="spellEnd"/>
          </w:p>
        </w:tc>
        <w:tc>
          <w:tcPr>
            <w:tcW w:w="6445" w:type="dxa"/>
            <w:noWrap/>
            <w:hideMark/>
          </w:tcPr>
          <w:p w14:paraId="694C976B"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SDHV16D1S/SCHV16D1S</w:t>
            </w:r>
          </w:p>
        </w:tc>
      </w:tr>
      <w:tr w:rsidR="00206C7B" w:rsidRPr="00206C7B" w14:paraId="7A2F87EE" w14:textId="77777777" w:rsidTr="00277F35">
        <w:trPr>
          <w:trHeight w:val="20"/>
        </w:trPr>
        <w:tc>
          <w:tcPr>
            <w:tcW w:w="5665" w:type="dxa"/>
            <w:noWrap/>
            <w:hideMark/>
          </w:tcPr>
          <w:p w14:paraId="234518F5" w14:textId="618F4B99"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Air conditioner</w:t>
            </w:r>
            <w:r w:rsidR="00793555">
              <w:rPr>
                <w:rFonts w:ascii="Arial" w:hAnsi="Arial" w:cs="Arial"/>
                <w:color w:val="000000" w:themeColor="text1"/>
                <w:sz w:val="18"/>
                <w:szCs w:val="18"/>
              </w:rPr>
              <w:t>s</w:t>
            </w:r>
          </w:p>
        </w:tc>
        <w:tc>
          <w:tcPr>
            <w:tcW w:w="2268" w:type="dxa"/>
            <w:noWrap/>
            <w:hideMark/>
          </w:tcPr>
          <w:p w14:paraId="2CDB4519"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Teco</w:t>
            </w:r>
            <w:proofErr w:type="spellEnd"/>
          </w:p>
        </w:tc>
        <w:tc>
          <w:tcPr>
            <w:tcW w:w="6445" w:type="dxa"/>
            <w:noWrap/>
            <w:hideMark/>
          </w:tcPr>
          <w:p w14:paraId="72F69E9B"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TWS37H3DVEM/TSO37H3DVEM</w:t>
            </w:r>
          </w:p>
        </w:tc>
      </w:tr>
      <w:tr w:rsidR="00206C7B" w:rsidRPr="00206C7B" w14:paraId="1829D7DD" w14:textId="77777777" w:rsidTr="00277F35">
        <w:trPr>
          <w:trHeight w:val="20"/>
        </w:trPr>
        <w:tc>
          <w:tcPr>
            <w:tcW w:w="5665" w:type="dxa"/>
            <w:noWrap/>
            <w:hideMark/>
          </w:tcPr>
          <w:p w14:paraId="0C7EBDC2" w14:textId="47891E32"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Air conditioner</w:t>
            </w:r>
            <w:r w:rsidR="00793555">
              <w:rPr>
                <w:rFonts w:ascii="Arial" w:hAnsi="Arial" w:cs="Arial"/>
                <w:color w:val="000000" w:themeColor="text1"/>
                <w:sz w:val="18"/>
                <w:szCs w:val="18"/>
              </w:rPr>
              <w:t>s</w:t>
            </w:r>
          </w:p>
        </w:tc>
        <w:tc>
          <w:tcPr>
            <w:tcW w:w="2268" w:type="dxa"/>
            <w:noWrap/>
            <w:hideMark/>
          </w:tcPr>
          <w:p w14:paraId="75427E89"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MDV</w:t>
            </w:r>
          </w:p>
        </w:tc>
        <w:tc>
          <w:tcPr>
            <w:tcW w:w="6445" w:type="dxa"/>
            <w:noWrap/>
            <w:hideMark/>
          </w:tcPr>
          <w:p w14:paraId="12FD3D6A"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WMVA-26/QD3GW</w:t>
            </w:r>
          </w:p>
        </w:tc>
      </w:tr>
      <w:tr w:rsidR="00206C7B" w:rsidRPr="00206C7B" w14:paraId="3C57ECF0" w14:textId="77777777" w:rsidTr="00277F35">
        <w:trPr>
          <w:trHeight w:val="20"/>
        </w:trPr>
        <w:tc>
          <w:tcPr>
            <w:tcW w:w="5665" w:type="dxa"/>
            <w:noWrap/>
            <w:hideMark/>
          </w:tcPr>
          <w:p w14:paraId="184AF049" w14:textId="03F5FADC"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dryer</w:t>
            </w:r>
            <w:r w:rsidR="00793555">
              <w:rPr>
                <w:rFonts w:ascii="Arial" w:hAnsi="Arial" w:cs="Arial"/>
                <w:color w:val="000000" w:themeColor="text1"/>
                <w:sz w:val="18"/>
                <w:szCs w:val="18"/>
              </w:rPr>
              <w:t>s</w:t>
            </w:r>
          </w:p>
        </w:tc>
        <w:tc>
          <w:tcPr>
            <w:tcW w:w="2268" w:type="dxa"/>
            <w:noWrap/>
            <w:hideMark/>
          </w:tcPr>
          <w:p w14:paraId="0DF0E070"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Fisher &amp; Paykel</w:t>
            </w:r>
          </w:p>
        </w:tc>
        <w:tc>
          <w:tcPr>
            <w:tcW w:w="6445" w:type="dxa"/>
            <w:noWrap/>
            <w:hideMark/>
          </w:tcPr>
          <w:p w14:paraId="6CDED9D7"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WD8560F1</w:t>
            </w:r>
          </w:p>
        </w:tc>
      </w:tr>
      <w:tr w:rsidR="00206C7B" w:rsidRPr="00206C7B" w14:paraId="5ED2D5FD" w14:textId="77777777" w:rsidTr="00277F35">
        <w:trPr>
          <w:trHeight w:val="20"/>
        </w:trPr>
        <w:tc>
          <w:tcPr>
            <w:tcW w:w="5665" w:type="dxa"/>
            <w:noWrap/>
            <w:hideMark/>
          </w:tcPr>
          <w:p w14:paraId="14299951" w14:textId="32DC079E"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dryer</w:t>
            </w:r>
            <w:r w:rsidR="00793555">
              <w:rPr>
                <w:rFonts w:ascii="Arial" w:hAnsi="Arial" w:cs="Arial"/>
                <w:color w:val="000000" w:themeColor="text1"/>
                <w:sz w:val="18"/>
                <w:szCs w:val="18"/>
              </w:rPr>
              <w:t>s</w:t>
            </w:r>
          </w:p>
        </w:tc>
        <w:tc>
          <w:tcPr>
            <w:tcW w:w="2268" w:type="dxa"/>
            <w:noWrap/>
            <w:hideMark/>
          </w:tcPr>
          <w:p w14:paraId="1AEB8202"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Haier</w:t>
            </w:r>
          </w:p>
        </w:tc>
        <w:tc>
          <w:tcPr>
            <w:tcW w:w="6445" w:type="dxa"/>
            <w:noWrap/>
            <w:hideMark/>
          </w:tcPr>
          <w:p w14:paraId="57E74870"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HDV60E1</w:t>
            </w:r>
          </w:p>
        </w:tc>
      </w:tr>
      <w:tr w:rsidR="00206C7B" w:rsidRPr="00206C7B" w14:paraId="0C68AF5F" w14:textId="77777777" w:rsidTr="00277F35">
        <w:trPr>
          <w:trHeight w:val="20"/>
        </w:trPr>
        <w:tc>
          <w:tcPr>
            <w:tcW w:w="5665" w:type="dxa"/>
            <w:noWrap/>
            <w:hideMark/>
          </w:tcPr>
          <w:p w14:paraId="59683AED" w14:textId="5C22A6ED"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dryer</w:t>
            </w:r>
            <w:r w:rsidR="00793555">
              <w:rPr>
                <w:rFonts w:ascii="Arial" w:hAnsi="Arial" w:cs="Arial"/>
                <w:color w:val="000000" w:themeColor="text1"/>
                <w:sz w:val="18"/>
                <w:szCs w:val="18"/>
              </w:rPr>
              <w:t>s</w:t>
            </w:r>
          </w:p>
        </w:tc>
        <w:tc>
          <w:tcPr>
            <w:tcW w:w="2268" w:type="dxa"/>
            <w:noWrap/>
            <w:hideMark/>
          </w:tcPr>
          <w:p w14:paraId="0EA98525"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Baumatic</w:t>
            </w:r>
            <w:proofErr w:type="spellEnd"/>
          </w:p>
        </w:tc>
        <w:tc>
          <w:tcPr>
            <w:tcW w:w="6445" w:type="dxa"/>
            <w:noWrap/>
            <w:hideMark/>
          </w:tcPr>
          <w:p w14:paraId="18659743"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BD45KG</w:t>
            </w:r>
          </w:p>
        </w:tc>
      </w:tr>
      <w:tr w:rsidR="00206C7B" w:rsidRPr="00206C7B" w14:paraId="3CF26265" w14:textId="77777777" w:rsidTr="00277F35">
        <w:trPr>
          <w:trHeight w:val="20"/>
        </w:trPr>
        <w:tc>
          <w:tcPr>
            <w:tcW w:w="5665" w:type="dxa"/>
            <w:noWrap/>
            <w:hideMark/>
          </w:tcPr>
          <w:p w14:paraId="271C94AC" w14:textId="55FC4585"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dryer</w:t>
            </w:r>
            <w:r w:rsidR="00793555">
              <w:rPr>
                <w:rFonts w:ascii="Arial" w:hAnsi="Arial" w:cs="Arial"/>
                <w:color w:val="000000" w:themeColor="text1"/>
                <w:sz w:val="18"/>
                <w:szCs w:val="18"/>
              </w:rPr>
              <w:t>s</w:t>
            </w:r>
          </w:p>
        </w:tc>
        <w:tc>
          <w:tcPr>
            <w:tcW w:w="2268" w:type="dxa"/>
            <w:noWrap/>
            <w:hideMark/>
          </w:tcPr>
          <w:p w14:paraId="0E805710"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Gorenje</w:t>
            </w:r>
            <w:proofErr w:type="spellEnd"/>
          </w:p>
        </w:tc>
        <w:tc>
          <w:tcPr>
            <w:tcW w:w="6445" w:type="dxa"/>
            <w:noWrap/>
            <w:hideMark/>
          </w:tcPr>
          <w:p w14:paraId="6C98CCB6"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D9864E</w:t>
            </w:r>
          </w:p>
        </w:tc>
      </w:tr>
      <w:tr w:rsidR="00206C7B" w:rsidRPr="00206C7B" w14:paraId="11A66904" w14:textId="77777777" w:rsidTr="00277F35">
        <w:trPr>
          <w:trHeight w:val="20"/>
        </w:trPr>
        <w:tc>
          <w:tcPr>
            <w:tcW w:w="5665" w:type="dxa"/>
            <w:noWrap/>
            <w:hideMark/>
          </w:tcPr>
          <w:p w14:paraId="39B59555" w14:textId="67298E2F"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washer</w:t>
            </w:r>
            <w:r w:rsidR="00793555">
              <w:rPr>
                <w:rFonts w:ascii="Arial" w:hAnsi="Arial" w:cs="Arial"/>
                <w:color w:val="000000" w:themeColor="text1"/>
                <w:sz w:val="18"/>
                <w:szCs w:val="18"/>
              </w:rPr>
              <w:t>s</w:t>
            </w:r>
          </w:p>
        </w:tc>
        <w:tc>
          <w:tcPr>
            <w:tcW w:w="2268" w:type="dxa"/>
            <w:noWrap/>
            <w:hideMark/>
          </w:tcPr>
          <w:p w14:paraId="062EB327"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Fisher &amp; Paykel</w:t>
            </w:r>
          </w:p>
        </w:tc>
        <w:tc>
          <w:tcPr>
            <w:tcW w:w="6445" w:type="dxa"/>
            <w:noWrap/>
            <w:hideMark/>
          </w:tcPr>
          <w:p w14:paraId="489B8767"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WD8560F1</w:t>
            </w:r>
          </w:p>
        </w:tc>
      </w:tr>
      <w:tr w:rsidR="00206C7B" w:rsidRPr="00206C7B" w14:paraId="7A4EAFDD" w14:textId="77777777" w:rsidTr="00277F35">
        <w:trPr>
          <w:trHeight w:val="20"/>
        </w:trPr>
        <w:tc>
          <w:tcPr>
            <w:tcW w:w="5665" w:type="dxa"/>
            <w:noWrap/>
            <w:hideMark/>
          </w:tcPr>
          <w:p w14:paraId="381775D3" w14:textId="23B03B44"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washer</w:t>
            </w:r>
            <w:r w:rsidR="00793555">
              <w:rPr>
                <w:rFonts w:ascii="Arial" w:hAnsi="Arial" w:cs="Arial"/>
                <w:color w:val="000000" w:themeColor="text1"/>
                <w:sz w:val="18"/>
                <w:szCs w:val="18"/>
              </w:rPr>
              <w:t>s</w:t>
            </w:r>
          </w:p>
        </w:tc>
        <w:tc>
          <w:tcPr>
            <w:tcW w:w="2268" w:type="dxa"/>
            <w:noWrap/>
            <w:hideMark/>
          </w:tcPr>
          <w:p w14:paraId="77100268"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Whirlpool</w:t>
            </w:r>
          </w:p>
        </w:tc>
        <w:tc>
          <w:tcPr>
            <w:tcW w:w="6445" w:type="dxa"/>
            <w:noWrap/>
            <w:hideMark/>
          </w:tcPr>
          <w:p w14:paraId="3C39390E"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FSCR80410</w:t>
            </w:r>
          </w:p>
        </w:tc>
      </w:tr>
      <w:tr w:rsidR="00206C7B" w:rsidRPr="00206C7B" w14:paraId="0AD4EF4E" w14:textId="77777777" w:rsidTr="00277F35">
        <w:trPr>
          <w:trHeight w:val="20"/>
        </w:trPr>
        <w:tc>
          <w:tcPr>
            <w:tcW w:w="5665" w:type="dxa"/>
            <w:noWrap/>
            <w:hideMark/>
          </w:tcPr>
          <w:p w14:paraId="37BDB310" w14:textId="02ECF533"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washer</w:t>
            </w:r>
            <w:r w:rsidR="00793555">
              <w:rPr>
                <w:rFonts w:ascii="Arial" w:hAnsi="Arial" w:cs="Arial"/>
                <w:color w:val="000000" w:themeColor="text1"/>
                <w:sz w:val="18"/>
                <w:szCs w:val="18"/>
              </w:rPr>
              <w:t>s</w:t>
            </w:r>
          </w:p>
        </w:tc>
        <w:tc>
          <w:tcPr>
            <w:tcW w:w="2268" w:type="dxa"/>
            <w:noWrap/>
            <w:hideMark/>
          </w:tcPr>
          <w:p w14:paraId="038B375F"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Bosch</w:t>
            </w:r>
          </w:p>
        </w:tc>
        <w:tc>
          <w:tcPr>
            <w:tcW w:w="6445" w:type="dxa"/>
            <w:noWrap/>
            <w:hideMark/>
          </w:tcPr>
          <w:p w14:paraId="0ED7E0BA"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WAY32790AU (Item 19)</w:t>
            </w:r>
          </w:p>
        </w:tc>
      </w:tr>
      <w:tr w:rsidR="00206C7B" w:rsidRPr="00206C7B" w14:paraId="620E7F0B" w14:textId="77777777" w:rsidTr="00277F35">
        <w:trPr>
          <w:trHeight w:val="20"/>
        </w:trPr>
        <w:tc>
          <w:tcPr>
            <w:tcW w:w="5665" w:type="dxa"/>
            <w:noWrap/>
            <w:hideMark/>
          </w:tcPr>
          <w:p w14:paraId="25ED2B80" w14:textId="471E6528"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washer</w:t>
            </w:r>
            <w:r w:rsidR="00793555">
              <w:rPr>
                <w:rFonts w:ascii="Arial" w:hAnsi="Arial" w:cs="Arial"/>
                <w:color w:val="000000" w:themeColor="text1"/>
                <w:sz w:val="18"/>
                <w:szCs w:val="18"/>
              </w:rPr>
              <w:t>s</w:t>
            </w:r>
          </w:p>
        </w:tc>
        <w:tc>
          <w:tcPr>
            <w:tcW w:w="2268" w:type="dxa"/>
            <w:noWrap/>
            <w:hideMark/>
          </w:tcPr>
          <w:p w14:paraId="16AA8EC4"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Simpson</w:t>
            </w:r>
          </w:p>
        </w:tc>
        <w:tc>
          <w:tcPr>
            <w:tcW w:w="6445" w:type="dxa"/>
            <w:noWrap/>
            <w:hideMark/>
          </w:tcPr>
          <w:p w14:paraId="2833B0B3"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SWT9043</w:t>
            </w:r>
          </w:p>
        </w:tc>
      </w:tr>
      <w:tr w:rsidR="00206C7B" w:rsidRPr="00206C7B" w14:paraId="1C10DD15" w14:textId="77777777" w:rsidTr="00277F35">
        <w:trPr>
          <w:trHeight w:val="20"/>
        </w:trPr>
        <w:tc>
          <w:tcPr>
            <w:tcW w:w="5665" w:type="dxa"/>
            <w:noWrap/>
            <w:hideMark/>
          </w:tcPr>
          <w:p w14:paraId="612CB5CA" w14:textId="78B9E77E"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washer</w:t>
            </w:r>
            <w:r w:rsidR="00793555">
              <w:rPr>
                <w:rFonts w:ascii="Arial" w:hAnsi="Arial" w:cs="Arial"/>
                <w:color w:val="000000" w:themeColor="text1"/>
                <w:sz w:val="18"/>
                <w:szCs w:val="18"/>
              </w:rPr>
              <w:t>s</w:t>
            </w:r>
          </w:p>
        </w:tc>
        <w:tc>
          <w:tcPr>
            <w:tcW w:w="2268" w:type="dxa"/>
            <w:noWrap/>
            <w:hideMark/>
          </w:tcPr>
          <w:p w14:paraId="0B46FCB3"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Samsung</w:t>
            </w:r>
          </w:p>
        </w:tc>
        <w:tc>
          <w:tcPr>
            <w:tcW w:w="6445" w:type="dxa"/>
            <w:noWrap/>
            <w:hideMark/>
          </w:tcPr>
          <w:p w14:paraId="3D590B3C"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WW75K5210WW</w:t>
            </w:r>
          </w:p>
        </w:tc>
      </w:tr>
      <w:tr w:rsidR="00206C7B" w:rsidRPr="00206C7B" w14:paraId="78577881" w14:textId="77777777" w:rsidTr="00277F35">
        <w:trPr>
          <w:trHeight w:val="20"/>
        </w:trPr>
        <w:tc>
          <w:tcPr>
            <w:tcW w:w="5665" w:type="dxa"/>
            <w:noWrap/>
            <w:hideMark/>
          </w:tcPr>
          <w:p w14:paraId="4DFE31C4" w14:textId="03C57F30"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washer</w:t>
            </w:r>
            <w:r w:rsidR="00793555">
              <w:rPr>
                <w:rFonts w:ascii="Arial" w:hAnsi="Arial" w:cs="Arial"/>
                <w:color w:val="000000" w:themeColor="text1"/>
                <w:sz w:val="18"/>
                <w:szCs w:val="18"/>
              </w:rPr>
              <w:t>s</w:t>
            </w:r>
          </w:p>
        </w:tc>
        <w:tc>
          <w:tcPr>
            <w:tcW w:w="2268" w:type="dxa"/>
            <w:noWrap/>
            <w:hideMark/>
          </w:tcPr>
          <w:p w14:paraId="2BC7FC74"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Panasonic</w:t>
            </w:r>
          </w:p>
        </w:tc>
        <w:tc>
          <w:tcPr>
            <w:tcW w:w="6445" w:type="dxa"/>
            <w:noWrap/>
            <w:hideMark/>
          </w:tcPr>
          <w:p w14:paraId="322CB639"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NAFS85G3WAU</w:t>
            </w:r>
          </w:p>
        </w:tc>
      </w:tr>
      <w:tr w:rsidR="00206C7B" w:rsidRPr="00206C7B" w14:paraId="549B7B8C" w14:textId="77777777" w:rsidTr="00277F35">
        <w:trPr>
          <w:trHeight w:val="20"/>
        </w:trPr>
        <w:tc>
          <w:tcPr>
            <w:tcW w:w="5665" w:type="dxa"/>
            <w:noWrap/>
            <w:hideMark/>
          </w:tcPr>
          <w:p w14:paraId="4EB6D7DC" w14:textId="4DFC4933"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washer</w:t>
            </w:r>
            <w:r w:rsidR="00793555">
              <w:rPr>
                <w:rFonts w:ascii="Arial" w:hAnsi="Arial" w:cs="Arial"/>
                <w:color w:val="000000" w:themeColor="text1"/>
                <w:sz w:val="18"/>
                <w:szCs w:val="18"/>
              </w:rPr>
              <w:t>s</w:t>
            </w:r>
          </w:p>
        </w:tc>
        <w:tc>
          <w:tcPr>
            <w:tcW w:w="2268" w:type="dxa"/>
            <w:noWrap/>
            <w:hideMark/>
          </w:tcPr>
          <w:p w14:paraId="5783FB72"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AEG</w:t>
            </w:r>
          </w:p>
        </w:tc>
        <w:tc>
          <w:tcPr>
            <w:tcW w:w="6445" w:type="dxa"/>
            <w:noWrap/>
            <w:hideMark/>
          </w:tcPr>
          <w:p w14:paraId="7D522D29"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LF8E8411A</w:t>
            </w:r>
          </w:p>
        </w:tc>
      </w:tr>
      <w:tr w:rsidR="00206C7B" w:rsidRPr="00206C7B" w14:paraId="0C9205D8" w14:textId="77777777" w:rsidTr="00277F35">
        <w:trPr>
          <w:trHeight w:val="20"/>
        </w:trPr>
        <w:tc>
          <w:tcPr>
            <w:tcW w:w="5665" w:type="dxa"/>
            <w:noWrap/>
            <w:hideMark/>
          </w:tcPr>
          <w:p w14:paraId="6BDF9B39" w14:textId="018BE58F"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Clothes washer</w:t>
            </w:r>
            <w:r w:rsidR="00793555">
              <w:rPr>
                <w:rFonts w:ascii="Arial" w:hAnsi="Arial" w:cs="Arial"/>
                <w:color w:val="000000" w:themeColor="text1"/>
                <w:sz w:val="18"/>
                <w:szCs w:val="18"/>
              </w:rPr>
              <w:t>s</w:t>
            </w:r>
          </w:p>
        </w:tc>
        <w:tc>
          <w:tcPr>
            <w:tcW w:w="2268" w:type="dxa"/>
            <w:noWrap/>
            <w:hideMark/>
          </w:tcPr>
          <w:p w14:paraId="7C52D316"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Omega</w:t>
            </w:r>
          </w:p>
        </w:tc>
        <w:tc>
          <w:tcPr>
            <w:tcW w:w="6445" w:type="dxa"/>
            <w:noWrap/>
            <w:hideMark/>
          </w:tcPr>
          <w:p w14:paraId="1078FD17"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OWM75W</w:t>
            </w:r>
          </w:p>
        </w:tc>
      </w:tr>
      <w:tr w:rsidR="00206C7B" w:rsidRPr="00206C7B" w14:paraId="49452950" w14:textId="77777777" w:rsidTr="00277F35">
        <w:trPr>
          <w:trHeight w:val="20"/>
        </w:trPr>
        <w:tc>
          <w:tcPr>
            <w:tcW w:w="5665" w:type="dxa"/>
            <w:noWrap/>
            <w:hideMark/>
          </w:tcPr>
          <w:p w14:paraId="58F6E292" w14:textId="0D86A0F4"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Dishwasher</w:t>
            </w:r>
            <w:r w:rsidR="00793555">
              <w:rPr>
                <w:rFonts w:ascii="Arial" w:hAnsi="Arial" w:cs="Arial"/>
                <w:color w:val="000000" w:themeColor="text1"/>
                <w:sz w:val="18"/>
                <w:szCs w:val="18"/>
              </w:rPr>
              <w:t>s</w:t>
            </w:r>
          </w:p>
        </w:tc>
        <w:tc>
          <w:tcPr>
            <w:tcW w:w="2268" w:type="dxa"/>
            <w:noWrap/>
            <w:hideMark/>
          </w:tcPr>
          <w:p w14:paraId="125ED03C"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Euroclean</w:t>
            </w:r>
            <w:proofErr w:type="spellEnd"/>
          </w:p>
        </w:tc>
        <w:tc>
          <w:tcPr>
            <w:tcW w:w="6445" w:type="dxa"/>
            <w:noWrap/>
            <w:hideMark/>
          </w:tcPr>
          <w:p w14:paraId="5A67556D"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ECGA1441</w:t>
            </w:r>
          </w:p>
        </w:tc>
      </w:tr>
      <w:tr w:rsidR="00206C7B" w:rsidRPr="00206C7B" w14:paraId="19EDF884" w14:textId="77777777" w:rsidTr="00277F35">
        <w:trPr>
          <w:trHeight w:val="20"/>
        </w:trPr>
        <w:tc>
          <w:tcPr>
            <w:tcW w:w="5665" w:type="dxa"/>
            <w:noWrap/>
            <w:hideMark/>
          </w:tcPr>
          <w:p w14:paraId="7D4EBF6B" w14:textId="06D62015"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Dishwasher</w:t>
            </w:r>
            <w:r w:rsidR="00793555">
              <w:rPr>
                <w:rFonts w:ascii="Arial" w:hAnsi="Arial" w:cs="Arial"/>
                <w:color w:val="000000" w:themeColor="text1"/>
                <w:sz w:val="18"/>
                <w:szCs w:val="18"/>
              </w:rPr>
              <w:t>s</w:t>
            </w:r>
          </w:p>
        </w:tc>
        <w:tc>
          <w:tcPr>
            <w:tcW w:w="2268" w:type="dxa"/>
            <w:noWrap/>
            <w:hideMark/>
          </w:tcPr>
          <w:p w14:paraId="51127883"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Asko</w:t>
            </w:r>
            <w:proofErr w:type="spellEnd"/>
          </w:p>
        </w:tc>
        <w:tc>
          <w:tcPr>
            <w:tcW w:w="6445" w:type="dxa"/>
            <w:noWrap/>
            <w:hideMark/>
          </w:tcPr>
          <w:p w14:paraId="4CA6112E"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D5424SS</w:t>
            </w:r>
          </w:p>
        </w:tc>
      </w:tr>
      <w:tr w:rsidR="00206C7B" w:rsidRPr="00206C7B" w14:paraId="7028E2A5" w14:textId="77777777" w:rsidTr="00277F35">
        <w:trPr>
          <w:trHeight w:val="20"/>
        </w:trPr>
        <w:tc>
          <w:tcPr>
            <w:tcW w:w="5665" w:type="dxa"/>
            <w:noWrap/>
            <w:hideMark/>
          </w:tcPr>
          <w:p w14:paraId="59639B85" w14:textId="0BD461C0"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Dishwasher</w:t>
            </w:r>
            <w:r w:rsidR="00793555">
              <w:rPr>
                <w:rFonts w:ascii="Arial" w:hAnsi="Arial" w:cs="Arial"/>
                <w:color w:val="000000" w:themeColor="text1"/>
                <w:sz w:val="18"/>
                <w:szCs w:val="18"/>
              </w:rPr>
              <w:t>s</w:t>
            </w:r>
          </w:p>
        </w:tc>
        <w:tc>
          <w:tcPr>
            <w:tcW w:w="2268" w:type="dxa"/>
            <w:noWrap/>
            <w:hideMark/>
          </w:tcPr>
          <w:p w14:paraId="5D5226AA"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Venini</w:t>
            </w:r>
            <w:proofErr w:type="spellEnd"/>
          </w:p>
        </w:tc>
        <w:tc>
          <w:tcPr>
            <w:tcW w:w="6445" w:type="dxa"/>
            <w:noWrap/>
            <w:hideMark/>
          </w:tcPr>
          <w:p w14:paraId="33A2306F"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VDW14S</w:t>
            </w:r>
          </w:p>
        </w:tc>
      </w:tr>
      <w:tr w:rsidR="00206C7B" w:rsidRPr="00206C7B" w14:paraId="578074F6" w14:textId="77777777" w:rsidTr="00277F35">
        <w:trPr>
          <w:trHeight w:val="20"/>
        </w:trPr>
        <w:tc>
          <w:tcPr>
            <w:tcW w:w="5665" w:type="dxa"/>
            <w:noWrap/>
            <w:hideMark/>
          </w:tcPr>
          <w:p w14:paraId="6B8BC95A" w14:textId="65EB9940"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Dishwasher</w:t>
            </w:r>
            <w:r w:rsidR="00793555">
              <w:rPr>
                <w:rFonts w:ascii="Arial" w:hAnsi="Arial" w:cs="Arial"/>
                <w:color w:val="000000" w:themeColor="text1"/>
                <w:sz w:val="18"/>
                <w:szCs w:val="18"/>
              </w:rPr>
              <w:t>s</w:t>
            </w:r>
          </w:p>
        </w:tc>
        <w:tc>
          <w:tcPr>
            <w:tcW w:w="2268" w:type="dxa"/>
            <w:noWrap/>
            <w:hideMark/>
          </w:tcPr>
          <w:p w14:paraId="6CB873CF"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Kleenmaid</w:t>
            </w:r>
            <w:proofErr w:type="spellEnd"/>
          </w:p>
        </w:tc>
        <w:tc>
          <w:tcPr>
            <w:tcW w:w="6445" w:type="dxa"/>
            <w:noWrap/>
            <w:hideMark/>
          </w:tcPr>
          <w:p w14:paraId="7B3FBE9D"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DW6021</w:t>
            </w:r>
          </w:p>
        </w:tc>
      </w:tr>
      <w:tr w:rsidR="00206C7B" w:rsidRPr="00206C7B" w14:paraId="66FCA4F6" w14:textId="77777777" w:rsidTr="00277F35">
        <w:trPr>
          <w:trHeight w:val="20"/>
        </w:trPr>
        <w:tc>
          <w:tcPr>
            <w:tcW w:w="5665" w:type="dxa"/>
            <w:noWrap/>
            <w:hideMark/>
          </w:tcPr>
          <w:p w14:paraId="7613D8CE" w14:textId="556C4621"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Dishwasher</w:t>
            </w:r>
            <w:r w:rsidR="00793555">
              <w:rPr>
                <w:rFonts w:ascii="Arial" w:hAnsi="Arial" w:cs="Arial"/>
                <w:color w:val="000000" w:themeColor="text1"/>
                <w:sz w:val="18"/>
                <w:szCs w:val="18"/>
              </w:rPr>
              <w:t>s</w:t>
            </w:r>
          </w:p>
        </w:tc>
        <w:tc>
          <w:tcPr>
            <w:tcW w:w="2268" w:type="dxa"/>
            <w:noWrap/>
            <w:hideMark/>
          </w:tcPr>
          <w:p w14:paraId="72715610"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Blanco</w:t>
            </w:r>
          </w:p>
        </w:tc>
        <w:tc>
          <w:tcPr>
            <w:tcW w:w="6445" w:type="dxa"/>
            <w:noWrap/>
            <w:hideMark/>
          </w:tcPr>
          <w:p w14:paraId="00FF8E24"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BDW8345X</w:t>
            </w:r>
          </w:p>
        </w:tc>
      </w:tr>
      <w:tr w:rsidR="00206C7B" w:rsidRPr="00206C7B" w14:paraId="5F438CAA" w14:textId="77777777" w:rsidTr="00277F35">
        <w:trPr>
          <w:trHeight w:val="20"/>
        </w:trPr>
        <w:tc>
          <w:tcPr>
            <w:tcW w:w="5665" w:type="dxa"/>
            <w:noWrap/>
            <w:hideMark/>
          </w:tcPr>
          <w:p w14:paraId="05515FD1" w14:textId="7D5A5B83"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Dishwasher</w:t>
            </w:r>
            <w:r w:rsidR="00793555">
              <w:rPr>
                <w:rFonts w:ascii="Arial" w:hAnsi="Arial" w:cs="Arial"/>
                <w:color w:val="000000" w:themeColor="text1"/>
                <w:sz w:val="18"/>
                <w:szCs w:val="18"/>
              </w:rPr>
              <w:t>s</w:t>
            </w:r>
          </w:p>
        </w:tc>
        <w:tc>
          <w:tcPr>
            <w:tcW w:w="2268" w:type="dxa"/>
            <w:noWrap/>
            <w:hideMark/>
          </w:tcPr>
          <w:p w14:paraId="1DD589D4"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Technika</w:t>
            </w:r>
            <w:proofErr w:type="spellEnd"/>
          </w:p>
        </w:tc>
        <w:tc>
          <w:tcPr>
            <w:tcW w:w="6445" w:type="dxa"/>
            <w:noWrap/>
            <w:hideMark/>
          </w:tcPr>
          <w:p w14:paraId="241546A2"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TDX6SS-5</w:t>
            </w:r>
          </w:p>
        </w:tc>
      </w:tr>
      <w:tr w:rsidR="00206C7B" w:rsidRPr="00206C7B" w14:paraId="288E4D3E" w14:textId="77777777" w:rsidTr="00277F35">
        <w:trPr>
          <w:trHeight w:val="20"/>
        </w:trPr>
        <w:tc>
          <w:tcPr>
            <w:tcW w:w="5665" w:type="dxa"/>
            <w:noWrap/>
            <w:hideMark/>
          </w:tcPr>
          <w:p w14:paraId="3D785177" w14:textId="5726383B"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Dishwasher</w:t>
            </w:r>
            <w:r w:rsidR="00793555">
              <w:rPr>
                <w:rFonts w:ascii="Arial" w:hAnsi="Arial" w:cs="Arial"/>
                <w:color w:val="000000" w:themeColor="text1"/>
                <w:sz w:val="18"/>
                <w:szCs w:val="18"/>
              </w:rPr>
              <w:t>s</w:t>
            </w:r>
          </w:p>
        </w:tc>
        <w:tc>
          <w:tcPr>
            <w:tcW w:w="2268" w:type="dxa"/>
            <w:noWrap/>
            <w:hideMark/>
          </w:tcPr>
          <w:p w14:paraId="4BDA17CC"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Teco</w:t>
            </w:r>
            <w:proofErr w:type="spellEnd"/>
          </w:p>
        </w:tc>
        <w:tc>
          <w:tcPr>
            <w:tcW w:w="6445" w:type="dxa"/>
            <w:noWrap/>
            <w:hideMark/>
          </w:tcPr>
          <w:p w14:paraId="08CFD796"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TDW15SCG</w:t>
            </w:r>
          </w:p>
        </w:tc>
      </w:tr>
      <w:tr w:rsidR="00206C7B" w:rsidRPr="00206C7B" w14:paraId="50AF5CF1" w14:textId="77777777" w:rsidTr="00277F35">
        <w:trPr>
          <w:trHeight w:val="20"/>
        </w:trPr>
        <w:tc>
          <w:tcPr>
            <w:tcW w:w="5665" w:type="dxa"/>
            <w:noWrap/>
            <w:hideMark/>
          </w:tcPr>
          <w:p w14:paraId="7635FC64" w14:textId="52F9573D"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Dishwasher</w:t>
            </w:r>
            <w:r w:rsidR="00793555">
              <w:rPr>
                <w:rFonts w:ascii="Arial" w:hAnsi="Arial" w:cs="Arial"/>
                <w:color w:val="000000" w:themeColor="text1"/>
                <w:sz w:val="18"/>
                <w:szCs w:val="18"/>
              </w:rPr>
              <w:t>s</w:t>
            </w:r>
          </w:p>
        </w:tc>
        <w:tc>
          <w:tcPr>
            <w:tcW w:w="2268" w:type="dxa"/>
            <w:noWrap/>
            <w:hideMark/>
          </w:tcPr>
          <w:p w14:paraId="1020835D"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Arc</w:t>
            </w:r>
          </w:p>
        </w:tc>
        <w:tc>
          <w:tcPr>
            <w:tcW w:w="6445" w:type="dxa"/>
            <w:noWrap/>
            <w:hideMark/>
          </w:tcPr>
          <w:p w14:paraId="4A5C4427"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AD14S</w:t>
            </w:r>
          </w:p>
        </w:tc>
      </w:tr>
      <w:tr w:rsidR="00206C7B" w:rsidRPr="00206C7B" w14:paraId="60CB98AE" w14:textId="77777777" w:rsidTr="00277F35">
        <w:trPr>
          <w:trHeight w:val="20"/>
        </w:trPr>
        <w:tc>
          <w:tcPr>
            <w:tcW w:w="5665" w:type="dxa"/>
            <w:noWrap/>
            <w:hideMark/>
          </w:tcPr>
          <w:p w14:paraId="728D5C0B" w14:textId="39039B35"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Dishwasher</w:t>
            </w:r>
            <w:r w:rsidR="00793555">
              <w:rPr>
                <w:rFonts w:ascii="Arial" w:hAnsi="Arial" w:cs="Arial"/>
                <w:color w:val="000000" w:themeColor="text1"/>
                <w:sz w:val="18"/>
                <w:szCs w:val="18"/>
              </w:rPr>
              <w:t>s</w:t>
            </w:r>
          </w:p>
        </w:tc>
        <w:tc>
          <w:tcPr>
            <w:tcW w:w="2268" w:type="dxa"/>
            <w:noWrap/>
            <w:hideMark/>
          </w:tcPr>
          <w:p w14:paraId="341111AD"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Emilia</w:t>
            </w:r>
          </w:p>
        </w:tc>
        <w:tc>
          <w:tcPr>
            <w:tcW w:w="6445" w:type="dxa"/>
            <w:noWrap/>
            <w:hideMark/>
          </w:tcPr>
          <w:p w14:paraId="0DDFE11C"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EDW63SS</w:t>
            </w:r>
          </w:p>
        </w:tc>
      </w:tr>
      <w:tr w:rsidR="00206C7B" w:rsidRPr="00206C7B" w14:paraId="5B34FE38" w14:textId="77777777" w:rsidTr="00277F35">
        <w:trPr>
          <w:trHeight w:val="283"/>
        </w:trPr>
        <w:tc>
          <w:tcPr>
            <w:tcW w:w="5665" w:type="dxa"/>
            <w:noWrap/>
            <w:hideMark/>
          </w:tcPr>
          <w:p w14:paraId="7DAD3D2C"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motor</w:t>
            </w:r>
          </w:p>
        </w:tc>
        <w:tc>
          <w:tcPr>
            <w:tcW w:w="2268" w:type="dxa"/>
            <w:noWrap/>
            <w:hideMark/>
          </w:tcPr>
          <w:p w14:paraId="7A10CBC0"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Mechtric</w:t>
            </w:r>
            <w:proofErr w:type="spellEnd"/>
          </w:p>
        </w:tc>
        <w:tc>
          <w:tcPr>
            <w:tcW w:w="6445" w:type="dxa"/>
            <w:noWrap/>
            <w:hideMark/>
          </w:tcPr>
          <w:p w14:paraId="71656DDF"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WE180M-2</w:t>
            </w:r>
          </w:p>
        </w:tc>
      </w:tr>
      <w:tr w:rsidR="00206C7B" w:rsidRPr="00206C7B" w14:paraId="26B7E349" w14:textId="77777777" w:rsidTr="00277F35">
        <w:trPr>
          <w:trHeight w:val="20"/>
        </w:trPr>
        <w:tc>
          <w:tcPr>
            <w:tcW w:w="5665" w:type="dxa"/>
            <w:noWrap/>
            <w:hideMark/>
          </w:tcPr>
          <w:p w14:paraId="1B098E13"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motor</w:t>
            </w:r>
          </w:p>
        </w:tc>
        <w:tc>
          <w:tcPr>
            <w:tcW w:w="2268" w:type="dxa"/>
            <w:noWrap/>
            <w:hideMark/>
          </w:tcPr>
          <w:p w14:paraId="589C3FAD"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Marathon</w:t>
            </w:r>
          </w:p>
        </w:tc>
        <w:tc>
          <w:tcPr>
            <w:tcW w:w="6445" w:type="dxa"/>
            <w:noWrap/>
            <w:hideMark/>
          </w:tcPr>
          <w:p w14:paraId="7D43A257"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HGA200LA-6</w:t>
            </w:r>
          </w:p>
        </w:tc>
      </w:tr>
      <w:tr w:rsidR="00206C7B" w:rsidRPr="00206C7B" w14:paraId="541D6FED" w14:textId="77777777" w:rsidTr="00277F35">
        <w:trPr>
          <w:trHeight w:val="20"/>
        </w:trPr>
        <w:tc>
          <w:tcPr>
            <w:tcW w:w="5665" w:type="dxa"/>
            <w:noWrap/>
            <w:hideMark/>
          </w:tcPr>
          <w:p w14:paraId="77972EC6"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motor</w:t>
            </w:r>
          </w:p>
        </w:tc>
        <w:tc>
          <w:tcPr>
            <w:tcW w:w="2268" w:type="dxa"/>
            <w:noWrap/>
            <w:hideMark/>
          </w:tcPr>
          <w:p w14:paraId="7DEA582A"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Marathon</w:t>
            </w:r>
          </w:p>
        </w:tc>
        <w:tc>
          <w:tcPr>
            <w:tcW w:w="6445" w:type="dxa"/>
            <w:noWrap/>
            <w:hideMark/>
          </w:tcPr>
          <w:p w14:paraId="22453560"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HGA160M-6</w:t>
            </w:r>
          </w:p>
        </w:tc>
      </w:tr>
      <w:tr w:rsidR="00206C7B" w:rsidRPr="00206C7B" w14:paraId="20C1C635" w14:textId="77777777" w:rsidTr="00277F35">
        <w:trPr>
          <w:trHeight w:val="20"/>
        </w:trPr>
        <w:tc>
          <w:tcPr>
            <w:tcW w:w="5665" w:type="dxa"/>
            <w:noWrap/>
            <w:hideMark/>
          </w:tcPr>
          <w:p w14:paraId="085BBEF4" w14:textId="40266D90"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lastRenderedPageBreak/>
              <w:t>Electric motor</w:t>
            </w:r>
            <w:r w:rsidR="00793555">
              <w:rPr>
                <w:rFonts w:ascii="Arial" w:hAnsi="Arial" w:cs="Arial"/>
                <w:color w:val="000000" w:themeColor="text1"/>
                <w:sz w:val="18"/>
                <w:szCs w:val="18"/>
              </w:rPr>
              <w:t>s</w:t>
            </w:r>
          </w:p>
        </w:tc>
        <w:tc>
          <w:tcPr>
            <w:tcW w:w="2268" w:type="dxa"/>
            <w:noWrap/>
            <w:hideMark/>
          </w:tcPr>
          <w:p w14:paraId="42B940AD"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Bonfiglioli</w:t>
            </w:r>
            <w:proofErr w:type="spellEnd"/>
          </w:p>
        </w:tc>
        <w:tc>
          <w:tcPr>
            <w:tcW w:w="6445" w:type="dxa"/>
            <w:noWrap/>
            <w:hideMark/>
          </w:tcPr>
          <w:p w14:paraId="57F302DD"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BE 132S 4 240/415-50</w:t>
            </w:r>
          </w:p>
        </w:tc>
      </w:tr>
      <w:tr w:rsidR="00206C7B" w:rsidRPr="003C2761" w14:paraId="118311B8" w14:textId="77777777" w:rsidTr="003C2761">
        <w:trPr>
          <w:trHeight w:val="196"/>
        </w:trPr>
        <w:tc>
          <w:tcPr>
            <w:tcW w:w="5665" w:type="dxa"/>
            <w:noWrap/>
            <w:hideMark/>
          </w:tcPr>
          <w:p w14:paraId="44DDA4A3" w14:textId="644C6C6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motor</w:t>
            </w:r>
            <w:r w:rsidR="00793555">
              <w:rPr>
                <w:rFonts w:ascii="Arial" w:hAnsi="Arial" w:cs="Arial"/>
                <w:color w:val="000000" w:themeColor="text1"/>
                <w:sz w:val="18"/>
                <w:szCs w:val="18"/>
              </w:rPr>
              <w:t>s</w:t>
            </w:r>
          </w:p>
        </w:tc>
        <w:tc>
          <w:tcPr>
            <w:tcW w:w="2268" w:type="dxa"/>
            <w:noWrap/>
            <w:hideMark/>
          </w:tcPr>
          <w:p w14:paraId="0601E2B3"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Nord</w:t>
            </w:r>
          </w:p>
        </w:tc>
        <w:tc>
          <w:tcPr>
            <w:tcW w:w="6445" w:type="dxa"/>
            <w:noWrap/>
            <w:hideMark/>
          </w:tcPr>
          <w:p w14:paraId="1162AC92"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GBN IE3 90SP</w:t>
            </w:r>
          </w:p>
        </w:tc>
      </w:tr>
      <w:tr w:rsidR="00206C7B" w:rsidRPr="00206C7B" w14:paraId="448A3C3D" w14:textId="77777777" w:rsidTr="00277F35">
        <w:trPr>
          <w:trHeight w:val="20"/>
        </w:trPr>
        <w:tc>
          <w:tcPr>
            <w:tcW w:w="5665" w:type="dxa"/>
            <w:noWrap/>
            <w:hideMark/>
          </w:tcPr>
          <w:p w14:paraId="6C4B678E" w14:textId="7378498F"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motor</w:t>
            </w:r>
            <w:r w:rsidR="00793555">
              <w:rPr>
                <w:rFonts w:ascii="Arial" w:hAnsi="Arial" w:cs="Arial"/>
                <w:color w:val="000000" w:themeColor="text1"/>
                <w:sz w:val="18"/>
                <w:szCs w:val="18"/>
              </w:rPr>
              <w:t>s</w:t>
            </w:r>
          </w:p>
        </w:tc>
        <w:tc>
          <w:tcPr>
            <w:tcW w:w="2268" w:type="dxa"/>
            <w:noWrap/>
            <w:hideMark/>
          </w:tcPr>
          <w:p w14:paraId="23D096C4"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Marathon</w:t>
            </w:r>
          </w:p>
        </w:tc>
        <w:tc>
          <w:tcPr>
            <w:tcW w:w="6445" w:type="dxa"/>
            <w:noWrap/>
            <w:hideMark/>
          </w:tcPr>
          <w:p w14:paraId="1434B180"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HGA132M-8</w:t>
            </w:r>
          </w:p>
        </w:tc>
      </w:tr>
      <w:tr w:rsidR="00206C7B" w:rsidRPr="00206C7B" w14:paraId="0F80271D" w14:textId="77777777" w:rsidTr="00277F35">
        <w:trPr>
          <w:trHeight w:val="20"/>
        </w:trPr>
        <w:tc>
          <w:tcPr>
            <w:tcW w:w="5665" w:type="dxa"/>
            <w:noWrap/>
            <w:hideMark/>
          </w:tcPr>
          <w:p w14:paraId="0635C79B" w14:textId="08DEE07D"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motor</w:t>
            </w:r>
            <w:r w:rsidR="00793555">
              <w:rPr>
                <w:rFonts w:ascii="Arial" w:hAnsi="Arial" w:cs="Arial"/>
                <w:color w:val="000000" w:themeColor="text1"/>
                <w:sz w:val="18"/>
                <w:szCs w:val="18"/>
              </w:rPr>
              <w:t>s</w:t>
            </w:r>
          </w:p>
        </w:tc>
        <w:tc>
          <w:tcPr>
            <w:tcW w:w="2268" w:type="dxa"/>
            <w:noWrap/>
            <w:hideMark/>
          </w:tcPr>
          <w:p w14:paraId="583737CF"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Elta</w:t>
            </w:r>
            <w:proofErr w:type="spellEnd"/>
          </w:p>
        </w:tc>
        <w:tc>
          <w:tcPr>
            <w:tcW w:w="6445" w:type="dxa"/>
            <w:noWrap/>
            <w:hideMark/>
          </w:tcPr>
          <w:p w14:paraId="5964EA5F"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ELTA3110-44-HE</w:t>
            </w:r>
          </w:p>
        </w:tc>
      </w:tr>
      <w:tr w:rsidR="00206C7B" w:rsidRPr="00206C7B" w14:paraId="13BA21DF" w14:textId="77777777" w:rsidTr="00277F35">
        <w:trPr>
          <w:trHeight w:val="20"/>
        </w:trPr>
        <w:tc>
          <w:tcPr>
            <w:tcW w:w="5665" w:type="dxa"/>
            <w:noWrap/>
            <w:hideMark/>
          </w:tcPr>
          <w:p w14:paraId="42694CE4" w14:textId="48F20498"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motor</w:t>
            </w:r>
            <w:r w:rsidR="00793555">
              <w:rPr>
                <w:rFonts w:ascii="Arial" w:hAnsi="Arial" w:cs="Arial"/>
                <w:color w:val="000000" w:themeColor="text1"/>
                <w:sz w:val="18"/>
                <w:szCs w:val="18"/>
              </w:rPr>
              <w:t>s</w:t>
            </w:r>
          </w:p>
        </w:tc>
        <w:tc>
          <w:tcPr>
            <w:tcW w:w="2268" w:type="dxa"/>
            <w:noWrap/>
            <w:hideMark/>
          </w:tcPr>
          <w:p w14:paraId="5CB799FF"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Teco</w:t>
            </w:r>
            <w:proofErr w:type="spellEnd"/>
          </w:p>
        </w:tc>
        <w:tc>
          <w:tcPr>
            <w:tcW w:w="6445" w:type="dxa"/>
            <w:noWrap/>
            <w:hideMark/>
          </w:tcPr>
          <w:p w14:paraId="0A9BBD4E"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5.5kW-4 Pole D132S-AEMB-AEMV</w:t>
            </w:r>
          </w:p>
        </w:tc>
      </w:tr>
      <w:tr w:rsidR="00206C7B" w:rsidRPr="00206C7B" w14:paraId="5EECDB32" w14:textId="77777777" w:rsidTr="00277F35">
        <w:trPr>
          <w:trHeight w:val="20"/>
        </w:trPr>
        <w:tc>
          <w:tcPr>
            <w:tcW w:w="5665" w:type="dxa"/>
            <w:noWrap/>
            <w:hideMark/>
          </w:tcPr>
          <w:p w14:paraId="66B214E4" w14:textId="7D51409F"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motor</w:t>
            </w:r>
            <w:r w:rsidR="00793555">
              <w:rPr>
                <w:rFonts w:ascii="Arial" w:hAnsi="Arial" w:cs="Arial"/>
                <w:color w:val="000000" w:themeColor="text1"/>
                <w:sz w:val="18"/>
                <w:szCs w:val="18"/>
              </w:rPr>
              <w:t>s</w:t>
            </w:r>
          </w:p>
        </w:tc>
        <w:tc>
          <w:tcPr>
            <w:tcW w:w="2268" w:type="dxa"/>
            <w:noWrap/>
            <w:hideMark/>
          </w:tcPr>
          <w:p w14:paraId="58D86776"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CEG</w:t>
            </w:r>
          </w:p>
        </w:tc>
        <w:tc>
          <w:tcPr>
            <w:tcW w:w="6445" w:type="dxa"/>
            <w:noWrap/>
            <w:hideMark/>
          </w:tcPr>
          <w:p w14:paraId="010604A5"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EA2M34001503</w:t>
            </w:r>
          </w:p>
        </w:tc>
      </w:tr>
      <w:tr w:rsidR="00206C7B" w:rsidRPr="00206C7B" w14:paraId="1B39D9B3" w14:textId="77777777" w:rsidTr="00277F35">
        <w:trPr>
          <w:trHeight w:val="20"/>
        </w:trPr>
        <w:tc>
          <w:tcPr>
            <w:tcW w:w="5665" w:type="dxa"/>
            <w:noWrap/>
            <w:hideMark/>
          </w:tcPr>
          <w:p w14:paraId="3FA20247" w14:textId="563F9B8E"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motor</w:t>
            </w:r>
            <w:r w:rsidR="00793555">
              <w:rPr>
                <w:rFonts w:ascii="Arial" w:hAnsi="Arial" w:cs="Arial"/>
                <w:color w:val="000000" w:themeColor="text1"/>
                <w:sz w:val="18"/>
                <w:szCs w:val="18"/>
              </w:rPr>
              <w:t>s</w:t>
            </w:r>
          </w:p>
        </w:tc>
        <w:tc>
          <w:tcPr>
            <w:tcW w:w="2268" w:type="dxa"/>
            <w:noWrap/>
            <w:hideMark/>
          </w:tcPr>
          <w:p w14:paraId="453E3F6D"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Atlas Copco</w:t>
            </w:r>
          </w:p>
        </w:tc>
        <w:tc>
          <w:tcPr>
            <w:tcW w:w="6445" w:type="dxa"/>
            <w:noWrap/>
            <w:hideMark/>
          </w:tcPr>
          <w:p w14:paraId="00140614"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1092903659(YE3-132M-2)</w:t>
            </w:r>
          </w:p>
        </w:tc>
      </w:tr>
      <w:tr w:rsidR="00206C7B" w:rsidRPr="00206C7B" w14:paraId="61C16F3A" w14:textId="77777777" w:rsidTr="00277F35">
        <w:trPr>
          <w:trHeight w:val="20"/>
        </w:trPr>
        <w:tc>
          <w:tcPr>
            <w:tcW w:w="5665" w:type="dxa"/>
            <w:noWrap/>
            <w:hideMark/>
          </w:tcPr>
          <w:p w14:paraId="156176DB" w14:textId="252714C8"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Electric storage water heater</w:t>
            </w:r>
            <w:r w:rsidR="00793555">
              <w:rPr>
                <w:rFonts w:ascii="Arial" w:hAnsi="Arial" w:cs="Arial"/>
                <w:color w:val="000000" w:themeColor="text1"/>
                <w:sz w:val="18"/>
                <w:szCs w:val="18"/>
              </w:rPr>
              <w:t>s</w:t>
            </w:r>
          </w:p>
        </w:tc>
        <w:tc>
          <w:tcPr>
            <w:tcW w:w="2268" w:type="dxa"/>
            <w:noWrap/>
            <w:hideMark/>
          </w:tcPr>
          <w:p w14:paraId="571973F8"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Rinnai</w:t>
            </w:r>
          </w:p>
        </w:tc>
        <w:tc>
          <w:tcPr>
            <w:tcW w:w="6445" w:type="dxa"/>
            <w:noWrap/>
            <w:hideMark/>
          </w:tcPr>
          <w:p w14:paraId="0682C4B8"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HFE250SSL18</w:t>
            </w:r>
          </w:p>
        </w:tc>
      </w:tr>
      <w:tr w:rsidR="00206C7B" w:rsidRPr="00206C7B" w14:paraId="15C3A709" w14:textId="77777777" w:rsidTr="00277F35">
        <w:trPr>
          <w:trHeight w:val="20"/>
        </w:trPr>
        <w:tc>
          <w:tcPr>
            <w:tcW w:w="5665" w:type="dxa"/>
            <w:noWrap/>
            <w:hideMark/>
          </w:tcPr>
          <w:p w14:paraId="54D5009A" w14:textId="2E0F9946"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Gas storage water heater</w:t>
            </w:r>
            <w:r w:rsidR="00793555">
              <w:rPr>
                <w:rFonts w:ascii="Arial" w:hAnsi="Arial" w:cs="Arial"/>
                <w:color w:val="000000" w:themeColor="text1"/>
                <w:sz w:val="18"/>
                <w:szCs w:val="18"/>
              </w:rPr>
              <w:t>s</w:t>
            </w:r>
          </w:p>
        </w:tc>
        <w:tc>
          <w:tcPr>
            <w:tcW w:w="2268" w:type="dxa"/>
            <w:noWrap/>
            <w:hideMark/>
          </w:tcPr>
          <w:p w14:paraId="0A84E971"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Dux</w:t>
            </w:r>
          </w:p>
        </w:tc>
        <w:tc>
          <w:tcPr>
            <w:tcW w:w="6445" w:type="dxa"/>
            <w:noWrap/>
            <w:hideMark/>
          </w:tcPr>
          <w:p w14:paraId="27FC5132"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26ECB6N</w:t>
            </w:r>
          </w:p>
        </w:tc>
      </w:tr>
      <w:tr w:rsidR="00206C7B" w:rsidRPr="00206C7B" w14:paraId="06BB07EB" w14:textId="77777777" w:rsidTr="00277F35">
        <w:trPr>
          <w:trHeight w:val="20"/>
        </w:trPr>
        <w:tc>
          <w:tcPr>
            <w:tcW w:w="5665" w:type="dxa"/>
            <w:noWrap/>
            <w:hideMark/>
          </w:tcPr>
          <w:p w14:paraId="0DEBBCC5" w14:textId="29C9144F"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Household refrigerator/ freezer</w:t>
            </w:r>
            <w:r w:rsidR="00793555">
              <w:rPr>
                <w:rFonts w:ascii="Arial" w:hAnsi="Arial" w:cs="Arial"/>
                <w:color w:val="000000" w:themeColor="text1"/>
                <w:sz w:val="18"/>
                <w:szCs w:val="18"/>
              </w:rPr>
              <w:t>s</w:t>
            </w:r>
          </w:p>
        </w:tc>
        <w:tc>
          <w:tcPr>
            <w:tcW w:w="2268" w:type="dxa"/>
            <w:noWrap/>
            <w:hideMark/>
          </w:tcPr>
          <w:p w14:paraId="27B58365"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LG</w:t>
            </w:r>
          </w:p>
        </w:tc>
        <w:tc>
          <w:tcPr>
            <w:tcW w:w="6445" w:type="dxa"/>
            <w:noWrap/>
            <w:hideMark/>
          </w:tcPr>
          <w:p w14:paraId="797E8B83"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GB-450UPLX</w:t>
            </w:r>
          </w:p>
        </w:tc>
      </w:tr>
      <w:tr w:rsidR="00206C7B" w:rsidRPr="00206C7B" w14:paraId="5AE0C320" w14:textId="77777777" w:rsidTr="00277F35">
        <w:trPr>
          <w:trHeight w:val="20"/>
        </w:trPr>
        <w:tc>
          <w:tcPr>
            <w:tcW w:w="5665" w:type="dxa"/>
            <w:noWrap/>
            <w:hideMark/>
          </w:tcPr>
          <w:p w14:paraId="502B886E" w14:textId="70D301C9"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Household refrigerator/ freezer</w:t>
            </w:r>
            <w:r w:rsidR="00793555">
              <w:rPr>
                <w:rFonts w:ascii="Arial" w:hAnsi="Arial" w:cs="Arial"/>
                <w:color w:val="000000" w:themeColor="text1"/>
                <w:sz w:val="18"/>
                <w:szCs w:val="18"/>
              </w:rPr>
              <w:t>s</w:t>
            </w:r>
          </w:p>
        </w:tc>
        <w:tc>
          <w:tcPr>
            <w:tcW w:w="2268" w:type="dxa"/>
            <w:noWrap/>
            <w:hideMark/>
          </w:tcPr>
          <w:p w14:paraId="311DB76F"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Mitsubishi Electric</w:t>
            </w:r>
          </w:p>
        </w:tc>
        <w:tc>
          <w:tcPr>
            <w:tcW w:w="6445" w:type="dxa"/>
            <w:noWrap/>
            <w:hideMark/>
          </w:tcPr>
          <w:p w14:paraId="5C12DE23"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MR-420EK-ST-A</w:t>
            </w:r>
          </w:p>
        </w:tc>
      </w:tr>
      <w:tr w:rsidR="00206C7B" w:rsidRPr="00206C7B" w14:paraId="3B9413E1" w14:textId="77777777" w:rsidTr="00277F35">
        <w:trPr>
          <w:trHeight w:val="20"/>
        </w:trPr>
        <w:tc>
          <w:tcPr>
            <w:tcW w:w="5665" w:type="dxa"/>
            <w:noWrap/>
            <w:hideMark/>
          </w:tcPr>
          <w:p w14:paraId="7BAA775E" w14:textId="1AAD5322"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Household refrigerator/ freezer</w:t>
            </w:r>
            <w:r w:rsidR="00793555">
              <w:rPr>
                <w:rFonts w:ascii="Arial" w:hAnsi="Arial" w:cs="Arial"/>
                <w:color w:val="000000" w:themeColor="text1"/>
                <w:sz w:val="18"/>
                <w:szCs w:val="18"/>
              </w:rPr>
              <w:t>s</w:t>
            </w:r>
          </w:p>
        </w:tc>
        <w:tc>
          <w:tcPr>
            <w:tcW w:w="2268" w:type="dxa"/>
            <w:noWrap/>
            <w:hideMark/>
          </w:tcPr>
          <w:p w14:paraId="55B23BB2"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Euro</w:t>
            </w:r>
          </w:p>
        </w:tc>
        <w:tc>
          <w:tcPr>
            <w:tcW w:w="6445" w:type="dxa"/>
            <w:noWrap/>
            <w:hideMark/>
          </w:tcPr>
          <w:p w14:paraId="31A900E5"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E48FW</w:t>
            </w:r>
          </w:p>
        </w:tc>
      </w:tr>
      <w:tr w:rsidR="00206C7B" w:rsidRPr="00206C7B" w14:paraId="0677B337" w14:textId="77777777" w:rsidTr="00277F35">
        <w:trPr>
          <w:trHeight w:val="20"/>
        </w:trPr>
        <w:tc>
          <w:tcPr>
            <w:tcW w:w="5665" w:type="dxa"/>
            <w:noWrap/>
            <w:hideMark/>
          </w:tcPr>
          <w:p w14:paraId="3ACB6B8A" w14:textId="55F8B2D1"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Household refrigerator/ freezer</w:t>
            </w:r>
            <w:r w:rsidR="00793555">
              <w:rPr>
                <w:rFonts w:ascii="Arial" w:hAnsi="Arial" w:cs="Arial"/>
                <w:color w:val="000000" w:themeColor="text1"/>
                <w:sz w:val="18"/>
                <w:szCs w:val="18"/>
              </w:rPr>
              <w:t>s</w:t>
            </w:r>
          </w:p>
        </w:tc>
        <w:tc>
          <w:tcPr>
            <w:tcW w:w="2268" w:type="dxa"/>
            <w:noWrap/>
            <w:hideMark/>
          </w:tcPr>
          <w:p w14:paraId="28E96DF1"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Heller</w:t>
            </w:r>
          </w:p>
        </w:tc>
        <w:tc>
          <w:tcPr>
            <w:tcW w:w="6445" w:type="dxa"/>
            <w:noWrap/>
            <w:hideMark/>
          </w:tcPr>
          <w:p w14:paraId="1E2B841B"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FDHD22</w:t>
            </w:r>
          </w:p>
        </w:tc>
      </w:tr>
      <w:tr w:rsidR="00206C7B" w:rsidRPr="00206C7B" w14:paraId="702F34ED" w14:textId="77777777" w:rsidTr="00277F35">
        <w:trPr>
          <w:trHeight w:val="20"/>
        </w:trPr>
        <w:tc>
          <w:tcPr>
            <w:tcW w:w="5665" w:type="dxa"/>
            <w:noWrap/>
            <w:hideMark/>
          </w:tcPr>
          <w:p w14:paraId="3922E952" w14:textId="71D46258"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Household refrigerator/ freezer</w:t>
            </w:r>
            <w:r w:rsidR="00793555">
              <w:rPr>
                <w:rFonts w:ascii="Arial" w:hAnsi="Arial" w:cs="Arial"/>
                <w:color w:val="000000" w:themeColor="text1"/>
                <w:sz w:val="18"/>
                <w:szCs w:val="18"/>
              </w:rPr>
              <w:t>s</w:t>
            </w:r>
          </w:p>
        </w:tc>
        <w:tc>
          <w:tcPr>
            <w:tcW w:w="2268" w:type="dxa"/>
            <w:noWrap/>
            <w:hideMark/>
          </w:tcPr>
          <w:p w14:paraId="0B5DCC4E"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Hisense</w:t>
            </w:r>
          </w:p>
        </w:tc>
        <w:tc>
          <w:tcPr>
            <w:tcW w:w="6445" w:type="dxa"/>
            <w:noWrap/>
            <w:hideMark/>
          </w:tcPr>
          <w:p w14:paraId="287373D3"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HR6TFF350</w:t>
            </w:r>
          </w:p>
        </w:tc>
      </w:tr>
      <w:tr w:rsidR="00206C7B" w:rsidRPr="00206C7B" w14:paraId="7FE2A16C" w14:textId="77777777" w:rsidTr="00277F35">
        <w:trPr>
          <w:trHeight w:val="20"/>
        </w:trPr>
        <w:tc>
          <w:tcPr>
            <w:tcW w:w="5665" w:type="dxa"/>
            <w:noWrap/>
            <w:hideMark/>
          </w:tcPr>
          <w:p w14:paraId="5E0E48AE" w14:textId="572BEC76"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Household refrigerator/ freezer</w:t>
            </w:r>
            <w:r w:rsidR="00793555">
              <w:rPr>
                <w:rFonts w:ascii="Arial" w:hAnsi="Arial" w:cs="Arial"/>
                <w:color w:val="000000" w:themeColor="text1"/>
                <w:sz w:val="18"/>
                <w:szCs w:val="18"/>
              </w:rPr>
              <w:t>s</w:t>
            </w:r>
          </w:p>
        </w:tc>
        <w:tc>
          <w:tcPr>
            <w:tcW w:w="2268" w:type="dxa"/>
            <w:noWrap/>
            <w:hideMark/>
          </w:tcPr>
          <w:p w14:paraId="65071A4B"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Haier</w:t>
            </w:r>
          </w:p>
        </w:tc>
        <w:tc>
          <w:tcPr>
            <w:tcW w:w="6445" w:type="dxa"/>
            <w:noWrap/>
            <w:hideMark/>
          </w:tcPr>
          <w:p w14:paraId="5C889C57"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HRF520FS</w:t>
            </w:r>
          </w:p>
        </w:tc>
      </w:tr>
      <w:tr w:rsidR="00206C7B" w:rsidRPr="00206C7B" w14:paraId="1A99051C" w14:textId="77777777" w:rsidTr="00277F35">
        <w:trPr>
          <w:trHeight w:val="20"/>
        </w:trPr>
        <w:tc>
          <w:tcPr>
            <w:tcW w:w="5665" w:type="dxa"/>
            <w:noWrap/>
            <w:hideMark/>
          </w:tcPr>
          <w:p w14:paraId="3457BB0C" w14:textId="0BC89F56"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Household refrigerator/ freezer</w:t>
            </w:r>
            <w:r w:rsidR="00793555">
              <w:rPr>
                <w:rFonts w:ascii="Arial" w:hAnsi="Arial" w:cs="Arial"/>
                <w:color w:val="000000" w:themeColor="text1"/>
                <w:sz w:val="18"/>
                <w:szCs w:val="18"/>
              </w:rPr>
              <w:t>s</w:t>
            </w:r>
          </w:p>
        </w:tc>
        <w:tc>
          <w:tcPr>
            <w:tcW w:w="2268" w:type="dxa"/>
            <w:noWrap/>
            <w:hideMark/>
          </w:tcPr>
          <w:p w14:paraId="24AF9D4B"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Samsung</w:t>
            </w:r>
          </w:p>
        </w:tc>
        <w:tc>
          <w:tcPr>
            <w:tcW w:w="6445" w:type="dxa"/>
            <w:noWrap/>
            <w:hideMark/>
          </w:tcPr>
          <w:p w14:paraId="0032093C"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SR471LSTC</w:t>
            </w:r>
          </w:p>
        </w:tc>
      </w:tr>
      <w:tr w:rsidR="00206C7B" w:rsidRPr="00206C7B" w14:paraId="17B0A36A" w14:textId="77777777" w:rsidTr="00277F35">
        <w:trPr>
          <w:trHeight w:val="20"/>
        </w:trPr>
        <w:tc>
          <w:tcPr>
            <w:tcW w:w="5665" w:type="dxa"/>
            <w:noWrap/>
            <w:hideMark/>
          </w:tcPr>
          <w:p w14:paraId="7B65D37E" w14:textId="23141ECB"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Household refrigerator/ freezer</w:t>
            </w:r>
            <w:r w:rsidR="00793555">
              <w:rPr>
                <w:rFonts w:ascii="Arial" w:hAnsi="Arial" w:cs="Arial"/>
                <w:color w:val="000000" w:themeColor="text1"/>
                <w:sz w:val="18"/>
                <w:szCs w:val="18"/>
              </w:rPr>
              <w:t>s</w:t>
            </w:r>
          </w:p>
        </w:tc>
        <w:tc>
          <w:tcPr>
            <w:tcW w:w="2268" w:type="dxa"/>
            <w:noWrap/>
            <w:hideMark/>
          </w:tcPr>
          <w:p w14:paraId="0C6F8C8F"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Westinghouse</w:t>
            </w:r>
          </w:p>
        </w:tc>
        <w:tc>
          <w:tcPr>
            <w:tcW w:w="6445" w:type="dxa"/>
            <w:noWrap/>
            <w:hideMark/>
          </w:tcPr>
          <w:p w14:paraId="2E6FF256"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WBB3700WG</w:t>
            </w:r>
          </w:p>
        </w:tc>
      </w:tr>
      <w:tr w:rsidR="00206C7B" w:rsidRPr="00206C7B" w14:paraId="2B1CF0C3" w14:textId="77777777" w:rsidTr="00277F35">
        <w:trPr>
          <w:trHeight w:val="20"/>
        </w:trPr>
        <w:tc>
          <w:tcPr>
            <w:tcW w:w="5665" w:type="dxa"/>
            <w:noWrap/>
            <w:hideMark/>
          </w:tcPr>
          <w:p w14:paraId="6E79C8A3" w14:textId="66A3BD5D"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Incandescent lamp</w:t>
            </w:r>
            <w:r w:rsidR="00793555">
              <w:rPr>
                <w:rFonts w:ascii="Arial" w:hAnsi="Arial" w:cs="Arial"/>
                <w:color w:val="000000" w:themeColor="text1"/>
                <w:sz w:val="18"/>
                <w:szCs w:val="18"/>
              </w:rPr>
              <w:t>s</w:t>
            </w:r>
          </w:p>
        </w:tc>
        <w:tc>
          <w:tcPr>
            <w:tcW w:w="2268" w:type="dxa"/>
            <w:noWrap/>
            <w:hideMark/>
          </w:tcPr>
          <w:p w14:paraId="5112F8B8"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Lucci</w:t>
            </w:r>
            <w:proofErr w:type="spellEnd"/>
            <w:r w:rsidRPr="00206C7B">
              <w:rPr>
                <w:rFonts w:ascii="Arial" w:hAnsi="Arial" w:cs="Arial"/>
                <w:color w:val="000000" w:themeColor="text1"/>
                <w:sz w:val="18"/>
                <w:szCs w:val="18"/>
              </w:rPr>
              <w:t xml:space="preserve"> Shine</w:t>
            </w:r>
          </w:p>
        </w:tc>
        <w:tc>
          <w:tcPr>
            <w:tcW w:w="6445" w:type="dxa"/>
            <w:noWrap/>
            <w:hideMark/>
          </w:tcPr>
          <w:p w14:paraId="5FDC8D13"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 xml:space="preserve">(SKU101415) </w:t>
            </w:r>
            <w:proofErr w:type="spellStart"/>
            <w:r w:rsidRPr="00206C7B">
              <w:rPr>
                <w:rFonts w:ascii="Arial" w:hAnsi="Arial" w:cs="Arial"/>
                <w:color w:val="000000" w:themeColor="text1"/>
                <w:sz w:val="18"/>
                <w:szCs w:val="18"/>
              </w:rPr>
              <w:t>Karbon</w:t>
            </w:r>
            <w:proofErr w:type="spellEnd"/>
            <w:r w:rsidRPr="00206C7B">
              <w:rPr>
                <w:rFonts w:ascii="Arial" w:hAnsi="Arial" w:cs="Arial"/>
                <w:color w:val="000000" w:themeColor="text1"/>
                <w:sz w:val="18"/>
                <w:szCs w:val="18"/>
              </w:rPr>
              <w:t xml:space="preserve"> Decorative ES G95 Globe</w:t>
            </w:r>
          </w:p>
        </w:tc>
      </w:tr>
      <w:tr w:rsidR="00206C7B" w:rsidRPr="00206C7B" w14:paraId="58A2949D" w14:textId="77777777" w:rsidTr="00277F35">
        <w:trPr>
          <w:trHeight w:val="20"/>
        </w:trPr>
        <w:tc>
          <w:tcPr>
            <w:tcW w:w="5665" w:type="dxa"/>
            <w:noWrap/>
            <w:hideMark/>
          </w:tcPr>
          <w:p w14:paraId="104D4109" w14:textId="158CD053"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Incandescent lamp</w:t>
            </w:r>
            <w:r w:rsidR="00793555">
              <w:rPr>
                <w:rFonts w:ascii="Arial" w:hAnsi="Arial" w:cs="Arial"/>
                <w:color w:val="000000" w:themeColor="text1"/>
                <w:sz w:val="18"/>
                <w:szCs w:val="18"/>
              </w:rPr>
              <w:t>s</w:t>
            </w:r>
          </w:p>
        </w:tc>
        <w:tc>
          <w:tcPr>
            <w:tcW w:w="2268" w:type="dxa"/>
            <w:noWrap/>
            <w:hideMark/>
          </w:tcPr>
          <w:p w14:paraId="7EC4A1B9"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Lucci</w:t>
            </w:r>
            <w:proofErr w:type="spellEnd"/>
            <w:r w:rsidRPr="00206C7B">
              <w:rPr>
                <w:rFonts w:ascii="Arial" w:hAnsi="Arial" w:cs="Arial"/>
                <w:color w:val="000000" w:themeColor="text1"/>
                <w:sz w:val="18"/>
                <w:szCs w:val="18"/>
              </w:rPr>
              <w:t xml:space="preserve"> Shine</w:t>
            </w:r>
          </w:p>
        </w:tc>
        <w:tc>
          <w:tcPr>
            <w:tcW w:w="6445" w:type="dxa"/>
            <w:noWrap/>
            <w:hideMark/>
          </w:tcPr>
          <w:p w14:paraId="587D43E5"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 xml:space="preserve">(SKU101411) </w:t>
            </w:r>
            <w:proofErr w:type="spellStart"/>
            <w:r w:rsidRPr="00206C7B">
              <w:rPr>
                <w:rFonts w:ascii="Arial" w:hAnsi="Arial" w:cs="Arial"/>
                <w:color w:val="000000" w:themeColor="text1"/>
                <w:sz w:val="18"/>
                <w:szCs w:val="18"/>
              </w:rPr>
              <w:t>Karbon</w:t>
            </w:r>
            <w:proofErr w:type="spellEnd"/>
            <w:r w:rsidRPr="00206C7B">
              <w:rPr>
                <w:rFonts w:ascii="Arial" w:hAnsi="Arial" w:cs="Arial"/>
                <w:color w:val="000000" w:themeColor="text1"/>
                <w:sz w:val="18"/>
                <w:szCs w:val="18"/>
              </w:rPr>
              <w:t xml:space="preserve"> ES Clear Decorative Pilot</w:t>
            </w:r>
          </w:p>
        </w:tc>
      </w:tr>
      <w:tr w:rsidR="00206C7B" w:rsidRPr="00206C7B" w14:paraId="5025329C" w14:textId="77777777" w:rsidTr="00277F35">
        <w:trPr>
          <w:trHeight w:val="20"/>
        </w:trPr>
        <w:tc>
          <w:tcPr>
            <w:tcW w:w="5665" w:type="dxa"/>
            <w:noWrap/>
            <w:hideMark/>
          </w:tcPr>
          <w:p w14:paraId="702C1E81" w14:textId="32CB83DD"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Television</w:t>
            </w:r>
            <w:r w:rsidR="00793555">
              <w:rPr>
                <w:rFonts w:ascii="Arial" w:hAnsi="Arial" w:cs="Arial"/>
                <w:color w:val="000000" w:themeColor="text1"/>
                <w:sz w:val="18"/>
                <w:szCs w:val="18"/>
              </w:rPr>
              <w:t>s</w:t>
            </w:r>
          </w:p>
        </w:tc>
        <w:tc>
          <w:tcPr>
            <w:tcW w:w="2268" w:type="dxa"/>
            <w:noWrap/>
            <w:hideMark/>
          </w:tcPr>
          <w:p w14:paraId="679B220A"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Soniq</w:t>
            </w:r>
            <w:proofErr w:type="spellEnd"/>
          </w:p>
        </w:tc>
        <w:tc>
          <w:tcPr>
            <w:tcW w:w="6445" w:type="dxa"/>
            <w:noWrap/>
            <w:hideMark/>
          </w:tcPr>
          <w:p w14:paraId="4575B81E"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F60FV17A-AU</w:t>
            </w:r>
          </w:p>
        </w:tc>
      </w:tr>
      <w:tr w:rsidR="00206C7B" w:rsidRPr="00206C7B" w14:paraId="59222C39" w14:textId="77777777" w:rsidTr="00277F35">
        <w:trPr>
          <w:trHeight w:val="20"/>
        </w:trPr>
        <w:tc>
          <w:tcPr>
            <w:tcW w:w="5665" w:type="dxa"/>
            <w:noWrap/>
            <w:hideMark/>
          </w:tcPr>
          <w:p w14:paraId="3E137119" w14:textId="588A89B1"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Televis</w:t>
            </w:r>
            <w:r>
              <w:rPr>
                <w:rFonts w:ascii="Arial" w:hAnsi="Arial" w:cs="Arial"/>
                <w:color w:val="000000" w:themeColor="text1"/>
                <w:sz w:val="18"/>
                <w:szCs w:val="18"/>
              </w:rPr>
              <w:t>i</w:t>
            </w:r>
            <w:r w:rsidRPr="00206C7B">
              <w:rPr>
                <w:rFonts w:ascii="Arial" w:hAnsi="Arial" w:cs="Arial"/>
                <w:color w:val="000000" w:themeColor="text1"/>
                <w:sz w:val="18"/>
                <w:szCs w:val="18"/>
              </w:rPr>
              <w:t>on</w:t>
            </w:r>
            <w:r w:rsidR="00793555">
              <w:rPr>
                <w:rFonts w:ascii="Arial" w:hAnsi="Arial" w:cs="Arial"/>
                <w:color w:val="000000" w:themeColor="text1"/>
                <w:sz w:val="18"/>
                <w:szCs w:val="18"/>
              </w:rPr>
              <w:t>s</w:t>
            </w:r>
          </w:p>
        </w:tc>
        <w:tc>
          <w:tcPr>
            <w:tcW w:w="2268" w:type="dxa"/>
            <w:noWrap/>
            <w:hideMark/>
          </w:tcPr>
          <w:p w14:paraId="0AE6B18A"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TCL</w:t>
            </w:r>
          </w:p>
        </w:tc>
        <w:tc>
          <w:tcPr>
            <w:tcW w:w="6445" w:type="dxa"/>
            <w:noWrap/>
            <w:hideMark/>
          </w:tcPr>
          <w:p w14:paraId="4F35AC5C"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40D2900F</w:t>
            </w:r>
          </w:p>
        </w:tc>
      </w:tr>
      <w:tr w:rsidR="00206C7B" w:rsidRPr="00206C7B" w14:paraId="6C55543B" w14:textId="77777777" w:rsidTr="00277F35">
        <w:trPr>
          <w:trHeight w:val="20"/>
        </w:trPr>
        <w:tc>
          <w:tcPr>
            <w:tcW w:w="5665" w:type="dxa"/>
            <w:noWrap/>
            <w:hideMark/>
          </w:tcPr>
          <w:p w14:paraId="0F0768A4"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Transformers and electronic step-down converters for ELV lamps</w:t>
            </w:r>
          </w:p>
        </w:tc>
        <w:tc>
          <w:tcPr>
            <w:tcW w:w="2268" w:type="dxa"/>
            <w:noWrap/>
            <w:hideMark/>
          </w:tcPr>
          <w:p w14:paraId="2A461E91"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Tridonic</w:t>
            </w:r>
            <w:proofErr w:type="spellEnd"/>
          </w:p>
        </w:tc>
        <w:tc>
          <w:tcPr>
            <w:tcW w:w="6445" w:type="dxa"/>
            <w:noWrap/>
            <w:hideMark/>
          </w:tcPr>
          <w:p w14:paraId="5F0F62FC"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Speedy TE-0070</w:t>
            </w:r>
          </w:p>
        </w:tc>
      </w:tr>
      <w:tr w:rsidR="00206C7B" w:rsidRPr="00206C7B" w14:paraId="2739AA7A" w14:textId="77777777" w:rsidTr="00277F35">
        <w:trPr>
          <w:trHeight w:val="20"/>
        </w:trPr>
        <w:tc>
          <w:tcPr>
            <w:tcW w:w="5665" w:type="dxa"/>
            <w:noWrap/>
            <w:hideMark/>
          </w:tcPr>
          <w:p w14:paraId="208D50D9"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Transformers and electronic step-down converters for ELV lamps</w:t>
            </w:r>
          </w:p>
        </w:tc>
        <w:tc>
          <w:tcPr>
            <w:tcW w:w="2268" w:type="dxa"/>
            <w:noWrap/>
            <w:hideMark/>
          </w:tcPr>
          <w:p w14:paraId="68636095" w14:textId="77777777" w:rsidR="00206C7B" w:rsidRPr="00206C7B" w:rsidRDefault="00206C7B" w:rsidP="00206C7B">
            <w:pPr>
              <w:spacing w:after="0" w:line="240" w:lineRule="auto"/>
              <w:rPr>
                <w:rFonts w:ascii="Arial" w:hAnsi="Arial" w:cs="Arial"/>
                <w:color w:val="000000" w:themeColor="text1"/>
                <w:sz w:val="18"/>
                <w:szCs w:val="18"/>
              </w:rPr>
            </w:pPr>
            <w:proofErr w:type="spellStart"/>
            <w:r w:rsidRPr="00206C7B">
              <w:rPr>
                <w:rFonts w:ascii="Arial" w:hAnsi="Arial" w:cs="Arial"/>
                <w:color w:val="000000" w:themeColor="text1"/>
                <w:sz w:val="18"/>
                <w:szCs w:val="18"/>
              </w:rPr>
              <w:t>Tridonic</w:t>
            </w:r>
            <w:proofErr w:type="spellEnd"/>
          </w:p>
        </w:tc>
        <w:tc>
          <w:tcPr>
            <w:tcW w:w="6445" w:type="dxa"/>
            <w:noWrap/>
            <w:hideMark/>
          </w:tcPr>
          <w:p w14:paraId="477D2678" w14:textId="77777777" w:rsidR="00206C7B" w:rsidRPr="00206C7B" w:rsidRDefault="00206C7B" w:rsidP="00206C7B">
            <w:pPr>
              <w:spacing w:after="0" w:line="240" w:lineRule="auto"/>
              <w:rPr>
                <w:rFonts w:ascii="Arial" w:hAnsi="Arial" w:cs="Arial"/>
                <w:color w:val="000000" w:themeColor="text1"/>
                <w:sz w:val="18"/>
                <w:szCs w:val="18"/>
              </w:rPr>
            </w:pPr>
            <w:r w:rsidRPr="00206C7B">
              <w:rPr>
                <w:rFonts w:ascii="Arial" w:hAnsi="Arial" w:cs="Arial"/>
                <w:color w:val="000000" w:themeColor="text1"/>
                <w:sz w:val="18"/>
                <w:szCs w:val="18"/>
              </w:rPr>
              <w:t>TE-0105</w:t>
            </w:r>
          </w:p>
        </w:tc>
      </w:tr>
    </w:tbl>
    <w:p w14:paraId="43F853FE" w14:textId="77777777" w:rsidR="004B039C" w:rsidRDefault="004B039C" w:rsidP="00B03BD9">
      <w:pPr>
        <w:spacing w:after="0" w:line="240" w:lineRule="auto"/>
        <w:rPr>
          <w:rFonts w:ascii="Arial" w:hAnsi="Arial" w:cs="Arial"/>
          <w:sz w:val="20"/>
          <w:szCs w:val="20"/>
        </w:rPr>
      </w:pPr>
    </w:p>
    <w:sectPr w:rsidR="004B039C" w:rsidSect="004B039C">
      <w:footerReference w:type="default" r:id="rId16"/>
      <w:footerReference w:type="first" r:id="rId17"/>
      <w:pgSz w:w="16840" w:h="11907" w:orient="landscape" w:code="9"/>
      <w:pgMar w:top="1440" w:right="1440" w:bottom="1440" w:left="1134" w:header="567" w:footer="4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31D1" w14:textId="77777777" w:rsidR="00847BED" w:rsidRDefault="00847BED" w:rsidP="006715E4">
      <w:pPr>
        <w:spacing w:after="0" w:line="240" w:lineRule="auto"/>
      </w:pPr>
      <w:r>
        <w:separator/>
      </w:r>
    </w:p>
  </w:endnote>
  <w:endnote w:type="continuationSeparator" w:id="0">
    <w:p w14:paraId="5F5A227B" w14:textId="77777777" w:rsidR="00847BED" w:rsidRDefault="00847BED"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1515"/>
      <w:docPartObj>
        <w:docPartGallery w:val="Page Numbers (Bottom of Page)"/>
        <w:docPartUnique/>
      </w:docPartObj>
    </w:sdtPr>
    <w:sdtEndPr>
      <w:rPr>
        <w:rFonts w:ascii="Arial" w:hAnsi="Arial" w:cs="Arial"/>
        <w:b w:val="0"/>
        <w:noProof/>
      </w:rPr>
    </w:sdtEndPr>
    <w:sdtContent>
      <w:p w14:paraId="42B1F010" w14:textId="62E6BABC" w:rsidR="00FE1859" w:rsidRPr="00C32B78" w:rsidRDefault="00C32B78" w:rsidP="00C32B78">
        <w:pPr>
          <w:pStyle w:val="Footer"/>
          <w:rPr>
            <w:rFonts w:ascii="Arial" w:hAnsi="Arial" w:cs="Arial"/>
            <w:b w:val="0"/>
          </w:rPr>
        </w:pPr>
        <w:r w:rsidRPr="00C32B78">
          <w:rPr>
            <w:rFonts w:ascii="Arial" w:hAnsi="Arial" w:cs="Arial"/>
            <w:b w:val="0"/>
          </w:rPr>
          <w:fldChar w:fldCharType="begin"/>
        </w:r>
        <w:r w:rsidRPr="00C32B78">
          <w:rPr>
            <w:rFonts w:ascii="Arial" w:hAnsi="Arial" w:cs="Arial"/>
            <w:b w:val="0"/>
          </w:rPr>
          <w:instrText xml:space="preserve"> PAGE   \* MERGEFORMAT </w:instrText>
        </w:r>
        <w:r w:rsidRPr="00C32B78">
          <w:rPr>
            <w:rFonts w:ascii="Arial" w:hAnsi="Arial" w:cs="Arial"/>
            <w:b w:val="0"/>
          </w:rPr>
          <w:fldChar w:fldCharType="separate"/>
        </w:r>
        <w:r w:rsidR="00E531EA">
          <w:rPr>
            <w:rFonts w:ascii="Arial" w:hAnsi="Arial" w:cs="Arial"/>
            <w:b w:val="0"/>
            <w:noProof/>
          </w:rPr>
          <w:t>4</w:t>
        </w:r>
        <w:r w:rsidRPr="00C32B78">
          <w:rPr>
            <w:rFonts w:ascii="Arial" w:hAnsi="Arial" w:cs="Arial"/>
            <w:b w:val="0"/>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C5F9C" w14:textId="1F7659B7" w:rsidR="00FE1859" w:rsidRPr="00FE1859" w:rsidRDefault="00FE1859" w:rsidP="00FE1859">
    <w:pPr>
      <w:pStyle w:val="Footer"/>
      <w:jc w:val="left"/>
      <w:rPr>
        <w:rFonts w:ascii="Arial" w:hAnsi="Arial" w:cs="Arial"/>
        <w:b w:val="0"/>
        <w:sz w:val="18"/>
        <w:szCs w:val="18"/>
      </w:rPr>
    </w:pPr>
    <w:r w:rsidRPr="00FE1859">
      <w:rPr>
        <w:rFonts w:ascii="Arial" w:hAnsi="Arial" w:cs="Arial"/>
        <w:b w:val="0"/>
        <w:sz w:val="18"/>
        <w:szCs w:val="18"/>
      </w:rPr>
      <w:t>GEMS Check Testing Results July 2017 to December 2017</w:t>
    </w:r>
    <w:r w:rsidRPr="00FE1859">
      <w:rPr>
        <w:rFonts w:ascii="Arial" w:hAnsi="Arial" w:cs="Arial"/>
        <w:b w:val="0"/>
        <w:sz w:val="18"/>
        <w:szCs w:val="18"/>
      </w:rPr>
      <w:tab/>
    </w:r>
    <w:r w:rsidR="00C32B78">
      <w:rPr>
        <w:rFonts w:ascii="Arial" w:hAnsi="Arial" w:cs="Arial"/>
        <w:b w:val="0"/>
        <w:sz w:val="18"/>
        <w:szCs w:val="18"/>
      </w:rPr>
      <w:tab/>
    </w:r>
    <w:sdt>
      <w:sdtPr>
        <w:rPr>
          <w:rFonts w:ascii="Arial" w:hAnsi="Arial" w:cs="Arial"/>
          <w:b w:val="0"/>
          <w:sz w:val="18"/>
          <w:szCs w:val="18"/>
        </w:rPr>
        <w:id w:val="-1257982522"/>
        <w:docPartObj>
          <w:docPartGallery w:val="Page Numbers (Bottom of Page)"/>
          <w:docPartUnique/>
        </w:docPartObj>
      </w:sdtPr>
      <w:sdtEndPr>
        <w:rPr>
          <w:noProof/>
        </w:rPr>
      </w:sdtEndPr>
      <w:sdtContent>
        <w:r w:rsidRPr="00FE1859">
          <w:rPr>
            <w:rFonts w:ascii="Arial" w:hAnsi="Arial" w:cs="Arial"/>
            <w:b w:val="0"/>
            <w:sz w:val="18"/>
            <w:szCs w:val="18"/>
          </w:rPr>
          <w:fldChar w:fldCharType="begin"/>
        </w:r>
        <w:r w:rsidRPr="00FE1859">
          <w:rPr>
            <w:rFonts w:ascii="Arial" w:hAnsi="Arial" w:cs="Arial"/>
            <w:b w:val="0"/>
            <w:sz w:val="18"/>
            <w:szCs w:val="18"/>
          </w:rPr>
          <w:instrText xml:space="preserve"> PAGE   \* MERGEFORMAT </w:instrText>
        </w:r>
        <w:r w:rsidRPr="00FE1859">
          <w:rPr>
            <w:rFonts w:ascii="Arial" w:hAnsi="Arial" w:cs="Arial"/>
            <w:b w:val="0"/>
            <w:sz w:val="18"/>
            <w:szCs w:val="18"/>
          </w:rPr>
          <w:fldChar w:fldCharType="separate"/>
        </w:r>
        <w:r w:rsidR="00E67EE3">
          <w:rPr>
            <w:rFonts w:ascii="Arial" w:hAnsi="Arial" w:cs="Arial"/>
            <w:b w:val="0"/>
            <w:noProof/>
            <w:sz w:val="18"/>
            <w:szCs w:val="18"/>
          </w:rPr>
          <w:t>3</w:t>
        </w:r>
        <w:r w:rsidRPr="00FE1859">
          <w:rPr>
            <w:rFonts w:ascii="Arial" w:hAnsi="Arial" w:cs="Arial"/>
            <w:b w:val="0"/>
            <w:noProof/>
            <w:sz w:val="18"/>
            <w:szCs w:val="18"/>
          </w:rPr>
          <w:fldChar w:fldCharType="end"/>
        </w:r>
      </w:sdtContent>
    </w:sdt>
  </w:p>
  <w:p w14:paraId="576DE98A" w14:textId="0DE325CC" w:rsidR="00C56A19" w:rsidRPr="00FE1859" w:rsidRDefault="00C56A19" w:rsidP="00FE1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64778"/>
      <w:docPartObj>
        <w:docPartGallery w:val="Page Numbers (Bottom of Page)"/>
        <w:docPartUnique/>
      </w:docPartObj>
    </w:sdtPr>
    <w:sdtEndPr>
      <w:rPr>
        <w:noProof/>
      </w:rPr>
    </w:sdtEndPr>
    <w:sdtContent>
      <w:sdt>
        <w:sdtPr>
          <w:rPr>
            <w:rFonts w:ascii="Arial" w:hAnsi="Arial" w:cs="Arial"/>
            <w:b w:val="0"/>
            <w:szCs w:val="16"/>
          </w:rPr>
          <w:id w:val="2028135014"/>
          <w:docPartObj>
            <w:docPartGallery w:val="Page Numbers (Bottom of Page)"/>
            <w:docPartUnique/>
          </w:docPartObj>
        </w:sdtPr>
        <w:sdtEndPr>
          <w:rPr>
            <w:b/>
            <w:noProof/>
          </w:rPr>
        </w:sdtEndPr>
        <w:sdtContent>
          <w:p w14:paraId="7C2E9B31" w14:textId="36C06D30" w:rsidR="00E67EE3" w:rsidRPr="00274DE4" w:rsidRDefault="00E67EE3" w:rsidP="00E67EE3">
            <w:pPr>
              <w:pStyle w:val="Footer"/>
              <w:jc w:val="center"/>
              <w:rPr>
                <w:rFonts w:ascii="Arial" w:hAnsi="Arial" w:cs="Arial"/>
                <w:b w:val="0"/>
                <w:szCs w:val="16"/>
              </w:rPr>
            </w:pPr>
            <w:r>
              <w:rPr>
                <w:rFonts w:ascii="Arial" w:hAnsi="Arial" w:cs="Arial"/>
                <w:b w:val="0"/>
                <w:szCs w:val="16"/>
              </w:rPr>
              <w:t xml:space="preserve">GEMS Check Testing Results </w:t>
            </w:r>
            <w:r w:rsidR="00753F35">
              <w:rPr>
                <w:rFonts w:ascii="Arial" w:hAnsi="Arial" w:cs="Arial"/>
                <w:b w:val="0"/>
                <w:szCs w:val="16"/>
              </w:rPr>
              <w:t>January to June 2018</w:t>
            </w:r>
          </w:p>
        </w:sdtContent>
      </w:sdt>
      <w:p w14:paraId="0A03FE01" w14:textId="221F634A" w:rsidR="00E67EE3" w:rsidRDefault="00E67EE3">
        <w:pPr>
          <w:pStyle w:val="Footer"/>
        </w:pPr>
        <w:r>
          <w:fldChar w:fldCharType="begin"/>
        </w:r>
        <w:r>
          <w:instrText xml:space="preserve"> PAGE   \* MERGEFORMAT </w:instrText>
        </w:r>
        <w:r>
          <w:fldChar w:fldCharType="separate"/>
        </w:r>
        <w:r w:rsidR="00E531EA">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1EBB2" w14:textId="77777777" w:rsidR="00C32B78" w:rsidRPr="00FE1859" w:rsidRDefault="00C32B78" w:rsidP="00C32B78">
    <w:pPr>
      <w:pStyle w:val="Footer"/>
      <w:jc w:val="left"/>
      <w:rPr>
        <w:rFonts w:ascii="Arial" w:hAnsi="Arial" w:cs="Arial"/>
        <w:b w:val="0"/>
        <w:sz w:val="18"/>
        <w:szCs w:val="18"/>
      </w:rPr>
    </w:pPr>
    <w:r w:rsidRPr="00FE1859">
      <w:rPr>
        <w:rFonts w:ascii="Arial" w:hAnsi="Arial" w:cs="Arial"/>
        <w:b w:val="0"/>
        <w:sz w:val="18"/>
        <w:szCs w:val="18"/>
      </w:rPr>
      <w:t>GEMS Check Testing Results July 2017 to December 2017</w:t>
    </w:r>
    <w:r w:rsidRPr="00FE1859">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sdt>
      <w:sdtPr>
        <w:rPr>
          <w:rFonts w:ascii="Arial" w:hAnsi="Arial" w:cs="Arial"/>
          <w:b w:val="0"/>
          <w:sz w:val="18"/>
          <w:szCs w:val="18"/>
        </w:rPr>
        <w:id w:val="-695919574"/>
        <w:docPartObj>
          <w:docPartGallery w:val="Page Numbers (Bottom of Page)"/>
          <w:docPartUnique/>
        </w:docPartObj>
      </w:sdtPr>
      <w:sdtEndPr>
        <w:rPr>
          <w:noProof/>
        </w:rPr>
      </w:sdtEndPr>
      <w:sdtContent>
        <w:r w:rsidRPr="00FE1859">
          <w:rPr>
            <w:rFonts w:ascii="Arial" w:hAnsi="Arial" w:cs="Arial"/>
            <w:b w:val="0"/>
            <w:sz w:val="18"/>
            <w:szCs w:val="18"/>
          </w:rPr>
          <w:fldChar w:fldCharType="begin"/>
        </w:r>
        <w:r w:rsidRPr="00FE1859">
          <w:rPr>
            <w:rFonts w:ascii="Arial" w:hAnsi="Arial" w:cs="Arial"/>
            <w:b w:val="0"/>
            <w:sz w:val="18"/>
            <w:szCs w:val="18"/>
          </w:rPr>
          <w:instrText xml:space="preserve"> PAGE   \* MERGEFORMAT </w:instrText>
        </w:r>
        <w:r w:rsidRPr="00FE1859">
          <w:rPr>
            <w:rFonts w:ascii="Arial" w:hAnsi="Arial" w:cs="Arial"/>
            <w:b w:val="0"/>
            <w:sz w:val="18"/>
            <w:szCs w:val="18"/>
          </w:rPr>
          <w:fldChar w:fldCharType="separate"/>
        </w:r>
        <w:r w:rsidR="00206C7B">
          <w:rPr>
            <w:rFonts w:ascii="Arial" w:hAnsi="Arial" w:cs="Arial"/>
            <w:b w:val="0"/>
            <w:noProof/>
            <w:sz w:val="18"/>
            <w:szCs w:val="18"/>
          </w:rPr>
          <w:t>5</w:t>
        </w:r>
        <w:r w:rsidRPr="00FE1859">
          <w:rPr>
            <w:rFonts w:ascii="Arial" w:hAnsi="Arial" w:cs="Arial"/>
            <w:b w:val="0"/>
            <w:noProof/>
            <w:sz w:val="18"/>
            <w:szCs w:val="18"/>
          </w:rPr>
          <w:fldChar w:fldCharType="end"/>
        </w:r>
      </w:sdtContent>
    </w:sdt>
  </w:p>
  <w:p w14:paraId="7E611369" w14:textId="77777777" w:rsidR="00C32B78" w:rsidRPr="00FE1859" w:rsidRDefault="00C32B78" w:rsidP="00FE18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6160E" w14:textId="39F7A818" w:rsidR="00FE1859" w:rsidRPr="00C32B78" w:rsidRDefault="00E531EA" w:rsidP="00C32B78">
    <w:pPr>
      <w:pStyle w:val="Footer"/>
      <w:rPr>
        <w:rFonts w:ascii="Arial" w:hAnsi="Arial" w:cs="Arial"/>
        <w:b w:val="0"/>
        <w:sz w:val="18"/>
        <w:szCs w:val="18"/>
      </w:rPr>
    </w:pPr>
    <w:sdt>
      <w:sdtPr>
        <w:rPr>
          <w:rFonts w:ascii="Arial" w:hAnsi="Arial" w:cs="Arial"/>
          <w:b w:val="0"/>
          <w:sz w:val="18"/>
          <w:szCs w:val="18"/>
        </w:rPr>
        <w:id w:val="-489407198"/>
        <w:docPartObj>
          <w:docPartGallery w:val="Page Numbers (Bottom of Page)"/>
          <w:docPartUnique/>
        </w:docPartObj>
      </w:sdtPr>
      <w:sdtEndPr>
        <w:rPr>
          <w:noProof/>
        </w:rPr>
      </w:sdtEndPr>
      <w:sdtContent>
        <w:r w:rsidR="00FE1859" w:rsidRPr="00FE1859">
          <w:rPr>
            <w:rFonts w:ascii="Arial" w:hAnsi="Arial" w:cs="Arial"/>
            <w:b w:val="0"/>
            <w:sz w:val="18"/>
            <w:szCs w:val="18"/>
          </w:rPr>
          <w:fldChar w:fldCharType="begin"/>
        </w:r>
        <w:r w:rsidR="00FE1859" w:rsidRPr="00FE1859">
          <w:rPr>
            <w:rFonts w:ascii="Arial" w:hAnsi="Arial" w:cs="Arial"/>
            <w:b w:val="0"/>
            <w:sz w:val="18"/>
            <w:szCs w:val="18"/>
          </w:rPr>
          <w:instrText xml:space="preserve"> PAGE   \* MERGEFORMAT </w:instrText>
        </w:r>
        <w:r w:rsidR="00FE1859" w:rsidRPr="00FE1859">
          <w:rPr>
            <w:rFonts w:ascii="Arial" w:hAnsi="Arial" w:cs="Arial"/>
            <w:b w:val="0"/>
            <w:sz w:val="18"/>
            <w:szCs w:val="18"/>
          </w:rPr>
          <w:fldChar w:fldCharType="separate"/>
        </w:r>
        <w:r>
          <w:rPr>
            <w:rFonts w:ascii="Arial" w:hAnsi="Arial" w:cs="Arial"/>
            <w:b w:val="0"/>
            <w:noProof/>
            <w:sz w:val="18"/>
            <w:szCs w:val="18"/>
          </w:rPr>
          <w:t>3</w:t>
        </w:r>
        <w:r w:rsidR="00FE1859" w:rsidRPr="00FE1859">
          <w:rPr>
            <w:rFonts w:ascii="Arial" w:hAnsi="Arial" w:cs="Arial"/>
            <w:b w:val="0"/>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612E" w14:textId="77777777" w:rsidR="00847BED" w:rsidRDefault="00847BED" w:rsidP="006715E4">
      <w:pPr>
        <w:spacing w:after="0" w:line="240" w:lineRule="auto"/>
      </w:pPr>
      <w:r>
        <w:separator/>
      </w:r>
    </w:p>
  </w:footnote>
  <w:footnote w:type="continuationSeparator" w:id="0">
    <w:p w14:paraId="06985F0E" w14:textId="77777777" w:rsidR="00847BED" w:rsidRDefault="00847BED" w:rsidP="0067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D7023" w14:textId="5C78CE4B" w:rsidR="00847BED" w:rsidRDefault="00847BED">
    <w:pPr>
      <w:pStyle w:val="Header"/>
      <w:rPr>
        <w:sz w:val="24"/>
      </w:rPr>
    </w:pPr>
    <w:r>
      <w:rPr>
        <w:rFonts w:ascii="Times New Roman" w:eastAsia="Times New Roman" w:hAnsi="Times New Roman" w:cs="Times New Roman"/>
        <w:noProof/>
        <w:color w:val="000000"/>
        <w:sz w:val="0"/>
        <w:szCs w:val="0"/>
        <w:u w:color="000000"/>
      </w:rPr>
      <mc:AlternateContent>
        <mc:Choice Requires="wpg">
          <w:drawing>
            <wp:anchor distT="0" distB="0" distL="114300" distR="114300" simplePos="0" relativeHeight="251659264" behindDoc="0" locked="0" layoutInCell="1" allowOverlap="1" wp14:anchorId="218EF2B5" wp14:editId="0401CCF8">
              <wp:simplePos x="0" y="0"/>
              <wp:positionH relativeFrom="column">
                <wp:posOffset>-241935</wp:posOffset>
              </wp:positionH>
              <wp:positionV relativeFrom="paragraph">
                <wp:posOffset>83185</wp:posOffset>
              </wp:positionV>
              <wp:extent cx="6109509" cy="93662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6109509" cy="936625"/>
                        <a:chOff x="0" y="0"/>
                        <a:chExt cx="6109509" cy="936625"/>
                      </a:xfrm>
                    </wpg:grpSpPr>
                    <wps:wsp>
                      <wps:cNvPr id="2" name="Text Box 2"/>
                      <wps:cNvSpPr txBox="1">
                        <a:spLocks noChangeArrowheads="1"/>
                      </wps:cNvSpPr>
                      <wps:spPr bwMode="auto">
                        <a:xfrm>
                          <a:off x="3789219" y="270164"/>
                          <a:ext cx="2320290" cy="588645"/>
                        </a:xfrm>
                        <a:prstGeom prst="rect">
                          <a:avLst/>
                        </a:prstGeom>
                        <a:noFill/>
                        <a:ln w="9525">
                          <a:noFill/>
                          <a:miter lim="800000"/>
                          <a:headEnd/>
                          <a:tailEnd/>
                        </a:ln>
                      </wps:spPr>
                      <wps:txbx>
                        <w:txbxContent>
                          <w:p w14:paraId="4B40A7CD" w14:textId="77777777" w:rsidR="00847BED" w:rsidRPr="00676F64" w:rsidRDefault="00847BED"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14:paraId="0A7242C9" w14:textId="77777777" w:rsidR="00847BED" w:rsidRPr="00676F64" w:rsidRDefault="00847BED"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wps:txbx>
                      <wps:bodyPr rot="0" vert="horz" wrap="square" lIns="91440" tIns="45720" rIns="91440" bIns="45720" anchor="t" anchorCtr="0">
                        <a:noAutofit/>
                      </wps:bodyPr>
                    </wps:wsp>
                    <pic:pic xmlns:pic="http://schemas.openxmlformats.org/drawingml/2006/picture">
                      <pic:nvPicPr>
                        <pic:cNvPr id="3" name="Picture 2" descr="G:\Energy Efficiency\Compliance\2.  GEMS\10. Templates\10. Labels, Logos, Letterhead\Dept of Envionment and Energy\DotEnE-inline Blac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49980" cy="936625"/>
                        </a:xfrm>
                        <a:prstGeom prst="rect">
                          <a:avLst/>
                        </a:prstGeom>
                        <a:noFill/>
                        <a:ln>
                          <a:noFill/>
                        </a:ln>
                      </pic:spPr>
                    </pic:pic>
                  </wpg:wgp>
                </a:graphicData>
              </a:graphic>
            </wp:anchor>
          </w:drawing>
        </mc:Choice>
        <mc:Fallback>
          <w:pict>
            <v:group w14:anchorId="218EF2B5" id="Group 12" o:spid="_x0000_s1026" style="position:absolute;margin-left:-19.05pt;margin-top:6.55pt;width:481.05pt;height:73.75pt;z-index:251659264" coordsize="61095,93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aZAKAHUVz8PxT8O3HxLuPBqavZN4ptdNj1iXTPMH2hbOSV4ln2/3DJGy&#10;5HQgZxkZ3vNGaAH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">
              <v:shapetype id="_x0000_t202" coordsize="21600,21600" o:spt="202" path="m,l,21600r21600,l21600,xe">
                <v:stroke joinstyle="miter"/>
                <v:path gradientshapeok="t" o:connecttype="rect"/>
              </v:shapetype>
              <v:shape id="Text Box 2" o:spid="_x0000_s1027" type="#_x0000_t202" style="position:absolute;left:37892;top:2701;width:23203;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4B40A7CD" w14:textId="77777777" w:rsidR="00847BED" w:rsidRPr="00676F64" w:rsidRDefault="00847BED"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14:paraId="0A7242C9" w14:textId="77777777" w:rsidR="00847BED" w:rsidRPr="00676F64" w:rsidRDefault="00847BED"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6499;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Kr0jDAAAA2gAAAA8AAABkcnMvZG93bnJldi54bWxEj0uLwkAQhO8L+x+GXvC2TlR8EDMRWRU8&#10;yfoAr22mTYKZnpCZ1eivdxYEj0VVfUUls9ZU4kqNKy0r6HUjEMSZ1SXnCg771fcEhPPIGivLpOBO&#10;Dmbp50eCsbY33tJ153MRIOxiVFB4X8dSuqwgg65ra+LgnW1j0AfZ5FI3eAtwU8l+FI2kwZLDQoE1&#10;/RSUXXZ/RoEZ/s4Xl6O+LzfjU3+7eFR6H62U6ny18ykIT61/h1/ttVYwgP8r4QbI9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qvSMMAAADaAAAADwAAAAAAAAAAAAAAAACf&#10;AgAAZHJzL2Rvd25yZXYueG1sUEsFBgAAAAAEAAQA9wAAAI8DAAAAAA==&#10;">
                <v:imagedata r:id="rId2" o:title="DotEnE-inline Black"/>
                <v:path arrowok="t"/>
              </v:shape>
              <w10:wrap type="topAndBottom"/>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C4E172"/>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15:restartNumberingAfterBreak="0">
    <w:nsid w:val="0B9D362D"/>
    <w:multiLevelType w:val="hybridMultilevel"/>
    <w:tmpl w:val="23EA12C4"/>
    <w:lvl w:ilvl="0" w:tplc="9EB281C0">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D7996"/>
    <w:multiLevelType w:val="multilevel"/>
    <w:tmpl w:val="277407F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4C461F"/>
    <w:multiLevelType w:val="hybridMultilevel"/>
    <w:tmpl w:val="AD3C8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7C51B6"/>
    <w:multiLevelType w:val="hybridMultilevel"/>
    <w:tmpl w:val="E99ED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95"/>
  <w:displayHorizontalDrawingGridEvery w:val="2"/>
  <w:characterSpacingControl w:val="doNotCompress"/>
  <w:hdrShapeDefaults>
    <o:shapedefaults v:ext="edit" spidmax="277505"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4"/>
    <w:rsid w:val="000025B6"/>
    <w:rsid w:val="000026F4"/>
    <w:rsid w:val="000048B0"/>
    <w:rsid w:val="000113CA"/>
    <w:rsid w:val="0001151F"/>
    <w:rsid w:val="000130AA"/>
    <w:rsid w:val="00015626"/>
    <w:rsid w:val="00020219"/>
    <w:rsid w:val="000206F5"/>
    <w:rsid w:val="00020EB6"/>
    <w:rsid w:val="00021060"/>
    <w:rsid w:val="00022029"/>
    <w:rsid w:val="000221EC"/>
    <w:rsid w:val="000233BF"/>
    <w:rsid w:val="0002393A"/>
    <w:rsid w:val="00025CF2"/>
    <w:rsid w:val="00026AEE"/>
    <w:rsid w:val="000341AE"/>
    <w:rsid w:val="00034BFE"/>
    <w:rsid w:val="00037C66"/>
    <w:rsid w:val="00041EDE"/>
    <w:rsid w:val="00041FC1"/>
    <w:rsid w:val="0004303B"/>
    <w:rsid w:val="000440B6"/>
    <w:rsid w:val="000448DC"/>
    <w:rsid w:val="00044BBB"/>
    <w:rsid w:val="000452F7"/>
    <w:rsid w:val="00045FA5"/>
    <w:rsid w:val="000508D6"/>
    <w:rsid w:val="000511B5"/>
    <w:rsid w:val="00051D0B"/>
    <w:rsid w:val="000533C8"/>
    <w:rsid w:val="00053671"/>
    <w:rsid w:val="00057409"/>
    <w:rsid w:val="00061039"/>
    <w:rsid w:val="00065518"/>
    <w:rsid w:val="0007048C"/>
    <w:rsid w:val="0007098E"/>
    <w:rsid w:val="00073271"/>
    <w:rsid w:val="0007327E"/>
    <w:rsid w:val="00075432"/>
    <w:rsid w:val="00075449"/>
    <w:rsid w:val="00081131"/>
    <w:rsid w:val="00081C82"/>
    <w:rsid w:val="00082E74"/>
    <w:rsid w:val="00083DB0"/>
    <w:rsid w:val="00085A69"/>
    <w:rsid w:val="00086937"/>
    <w:rsid w:val="00087D2B"/>
    <w:rsid w:val="00090845"/>
    <w:rsid w:val="0009156F"/>
    <w:rsid w:val="00091FD3"/>
    <w:rsid w:val="000926C8"/>
    <w:rsid w:val="00093B6B"/>
    <w:rsid w:val="00093E82"/>
    <w:rsid w:val="0009650F"/>
    <w:rsid w:val="000A0740"/>
    <w:rsid w:val="000A1A2D"/>
    <w:rsid w:val="000A1EDB"/>
    <w:rsid w:val="000A3096"/>
    <w:rsid w:val="000A31D3"/>
    <w:rsid w:val="000A3CAB"/>
    <w:rsid w:val="000A63DE"/>
    <w:rsid w:val="000A7043"/>
    <w:rsid w:val="000B0BB1"/>
    <w:rsid w:val="000B126A"/>
    <w:rsid w:val="000B19ED"/>
    <w:rsid w:val="000B1E00"/>
    <w:rsid w:val="000B466D"/>
    <w:rsid w:val="000B7F5B"/>
    <w:rsid w:val="000C0894"/>
    <w:rsid w:val="000C2B2F"/>
    <w:rsid w:val="000C72F5"/>
    <w:rsid w:val="000D187A"/>
    <w:rsid w:val="000D3F22"/>
    <w:rsid w:val="000D48FA"/>
    <w:rsid w:val="000E0F45"/>
    <w:rsid w:val="000E0FC4"/>
    <w:rsid w:val="000E100D"/>
    <w:rsid w:val="000E29BF"/>
    <w:rsid w:val="000E40C9"/>
    <w:rsid w:val="000E5568"/>
    <w:rsid w:val="000E5868"/>
    <w:rsid w:val="000E76A7"/>
    <w:rsid w:val="000E7841"/>
    <w:rsid w:val="000E7A06"/>
    <w:rsid w:val="000F1A73"/>
    <w:rsid w:val="000F4931"/>
    <w:rsid w:val="000F59F4"/>
    <w:rsid w:val="000F7D01"/>
    <w:rsid w:val="001006BD"/>
    <w:rsid w:val="0010167D"/>
    <w:rsid w:val="00102F8E"/>
    <w:rsid w:val="00103A3E"/>
    <w:rsid w:val="001047AD"/>
    <w:rsid w:val="00104818"/>
    <w:rsid w:val="00104BE0"/>
    <w:rsid w:val="00106405"/>
    <w:rsid w:val="00107EB5"/>
    <w:rsid w:val="00111387"/>
    <w:rsid w:val="00111F80"/>
    <w:rsid w:val="0011291F"/>
    <w:rsid w:val="00113E66"/>
    <w:rsid w:val="001159BB"/>
    <w:rsid w:val="00115E15"/>
    <w:rsid w:val="00121274"/>
    <w:rsid w:val="001213E1"/>
    <w:rsid w:val="001225E9"/>
    <w:rsid w:val="0012319B"/>
    <w:rsid w:val="001233F6"/>
    <w:rsid w:val="00124630"/>
    <w:rsid w:val="00124901"/>
    <w:rsid w:val="0012720B"/>
    <w:rsid w:val="00127ACB"/>
    <w:rsid w:val="00127F99"/>
    <w:rsid w:val="00131C35"/>
    <w:rsid w:val="001328BC"/>
    <w:rsid w:val="00140A12"/>
    <w:rsid w:val="001431BD"/>
    <w:rsid w:val="001434CC"/>
    <w:rsid w:val="00143D53"/>
    <w:rsid w:val="001443BB"/>
    <w:rsid w:val="001471F6"/>
    <w:rsid w:val="00151BFE"/>
    <w:rsid w:val="00152435"/>
    <w:rsid w:val="00153825"/>
    <w:rsid w:val="00156244"/>
    <w:rsid w:val="001610E5"/>
    <w:rsid w:val="00161E2D"/>
    <w:rsid w:val="0016473D"/>
    <w:rsid w:val="00164BB5"/>
    <w:rsid w:val="001652CD"/>
    <w:rsid w:val="001659E2"/>
    <w:rsid w:val="001716BB"/>
    <w:rsid w:val="00171DC7"/>
    <w:rsid w:val="0017215F"/>
    <w:rsid w:val="00172F3F"/>
    <w:rsid w:val="001745A2"/>
    <w:rsid w:val="001763D9"/>
    <w:rsid w:val="00176FF7"/>
    <w:rsid w:val="00180F3B"/>
    <w:rsid w:val="00181057"/>
    <w:rsid w:val="00181F8A"/>
    <w:rsid w:val="00185D45"/>
    <w:rsid w:val="00186060"/>
    <w:rsid w:val="00190233"/>
    <w:rsid w:val="00190E51"/>
    <w:rsid w:val="001924E6"/>
    <w:rsid w:val="001940B8"/>
    <w:rsid w:val="00195DC1"/>
    <w:rsid w:val="001A0731"/>
    <w:rsid w:val="001A1201"/>
    <w:rsid w:val="001A3692"/>
    <w:rsid w:val="001A3B67"/>
    <w:rsid w:val="001A3FB8"/>
    <w:rsid w:val="001A415F"/>
    <w:rsid w:val="001A6A45"/>
    <w:rsid w:val="001A7B4E"/>
    <w:rsid w:val="001B7706"/>
    <w:rsid w:val="001C0B25"/>
    <w:rsid w:val="001C1966"/>
    <w:rsid w:val="001C1EA3"/>
    <w:rsid w:val="001C3814"/>
    <w:rsid w:val="001C4FAE"/>
    <w:rsid w:val="001C56D0"/>
    <w:rsid w:val="001C71C7"/>
    <w:rsid w:val="001D209C"/>
    <w:rsid w:val="001D2195"/>
    <w:rsid w:val="001D26E4"/>
    <w:rsid w:val="001D36FB"/>
    <w:rsid w:val="001D4760"/>
    <w:rsid w:val="001D60F3"/>
    <w:rsid w:val="001D687B"/>
    <w:rsid w:val="001D6B60"/>
    <w:rsid w:val="001E0C4A"/>
    <w:rsid w:val="001E193E"/>
    <w:rsid w:val="001E2801"/>
    <w:rsid w:val="001E2836"/>
    <w:rsid w:val="001E286F"/>
    <w:rsid w:val="001E3E1C"/>
    <w:rsid w:val="001E4B10"/>
    <w:rsid w:val="001E4D84"/>
    <w:rsid w:val="001E5598"/>
    <w:rsid w:val="001E5FBA"/>
    <w:rsid w:val="001E6E5E"/>
    <w:rsid w:val="001F13BE"/>
    <w:rsid w:val="001F3B26"/>
    <w:rsid w:val="001F60FF"/>
    <w:rsid w:val="001F6504"/>
    <w:rsid w:val="001F69FE"/>
    <w:rsid w:val="00201854"/>
    <w:rsid w:val="00201C17"/>
    <w:rsid w:val="0020252E"/>
    <w:rsid w:val="00203907"/>
    <w:rsid w:val="00203A4A"/>
    <w:rsid w:val="00204225"/>
    <w:rsid w:val="0020486B"/>
    <w:rsid w:val="00204C41"/>
    <w:rsid w:val="00206C7B"/>
    <w:rsid w:val="00206EF8"/>
    <w:rsid w:val="00206F32"/>
    <w:rsid w:val="00207192"/>
    <w:rsid w:val="002109B8"/>
    <w:rsid w:val="002119E9"/>
    <w:rsid w:val="00211B95"/>
    <w:rsid w:val="00211CEB"/>
    <w:rsid w:val="00212337"/>
    <w:rsid w:val="00214D84"/>
    <w:rsid w:val="00216486"/>
    <w:rsid w:val="00220BAE"/>
    <w:rsid w:val="002227AF"/>
    <w:rsid w:val="002229EA"/>
    <w:rsid w:val="002232FE"/>
    <w:rsid w:val="00224A07"/>
    <w:rsid w:val="00225657"/>
    <w:rsid w:val="00231504"/>
    <w:rsid w:val="00231852"/>
    <w:rsid w:val="00233F48"/>
    <w:rsid w:val="0023423D"/>
    <w:rsid w:val="00234F51"/>
    <w:rsid w:val="00235356"/>
    <w:rsid w:val="002415E0"/>
    <w:rsid w:val="002416DC"/>
    <w:rsid w:val="00241ADF"/>
    <w:rsid w:val="002423E1"/>
    <w:rsid w:val="002505CB"/>
    <w:rsid w:val="00250C68"/>
    <w:rsid w:val="0025130F"/>
    <w:rsid w:val="00251763"/>
    <w:rsid w:val="002522B6"/>
    <w:rsid w:val="0025247E"/>
    <w:rsid w:val="00252EBB"/>
    <w:rsid w:val="00253411"/>
    <w:rsid w:val="00254FCB"/>
    <w:rsid w:val="00255EBA"/>
    <w:rsid w:val="002570FD"/>
    <w:rsid w:val="00260134"/>
    <w:rsid w:val="002602C6"/>
    <w:rsid w:val="002605B8"/>
    <w:rsid w:val="002605BF"/>
    <w:rsid w:val="00262698"/>
    <w:rsid w:val="00262B6F"/>
    <w:rsid w:val="002638E3"/>
    <w:rsid w:val="00264286"/>
    <w:rsid w:val="00271774"/>
    <w:rsid w:val="00272FEA"/>
    <w:rsid w:val="00273377"/>
    <w:rsid w:val="00274DE4"/>
    <w:rsid w:val="00276633"/>
    <w:rsid w:val="0027759C"/>
    <w:rsid w:val="00277895"/>
    <w:rsid w:val="00277933"/>
    <w:rsid w:val="00277F35"/>
    <w:rsid w:val="00281FB0"/>
    <w:rsid w:val="00282552"/>
    <w:rsid w:val="00282E3F"/>
    <w:rsid w:val="00284ABD"/>
    <w:rsid w:val="0028548F"/>
    <w:rsid w:val="00285808"/>
    <w:rsid w:val="00286497"/>
    <w:rsid w:val="00290F48"/>
    <w:rsid w:val="00296D87"/>
    <w:rsid w:val="00297645"/>
    <w:rsid w:val="00297A1B"/>
    <w:rsid w:val="002A14D3"/>
    <w:rsid w:val="002A1579"/>
    <w:rsid w:val="002A1F95"/>
    <w:rsid w:val="002A1FED"/>
    <w:rsid w:val="002B119D"/>
    <w:rsid w:val="002B3210"/>
    <w:rsid w:val="002B7B76"/>
    <w:rsid w:val="002C161F"/>
    <w:rsid w:val="002C1ABA"/>
    <w:rsid w:val="002C68F7"/>
    <w:rsid w:val="002C7768"/>
    <w:rsid w:val="002D0088"/>
    <w:rsid w:val="002D4139"/>
    <w:rsid w:val="002E09FE"/>
    <w:rsid w:val="002E0B3F"/>
    <w:rsid w:val="002E1236"/>
    <w:rsid w:val="002E1E58"/>
    <w:rsid w:val="002E4925"/>
    <w:rsid w:val="002E4F44"/>
    <w:rsid w:val="002E5DCD"/>
    <w:rsid w:val="002E5FEE"/>
    <w:rsid w:val="002E6063"/>
    <w:rsid w:val="002F0031"/>
    <w:rsid w:val="002F1167"/>
    <w:rsid w:val="002F2BE8"/>
    <w:rsid w:val="002F4B5B"/>
    <w:rsid w:val="002F5AD6"/>
    <w:rsid w:val="00300D83"/>
    <w:rsid w:val="00301108"/>
    <w:rsid w:val="00301448"/>
    <w:rsid w:val="00301B95"/>
    <w:rsid w:val="0030431B"/>
    <w:rsid w:val="00304E8F"/>
    <w:rsid w:val="003064EF"/>
    <w:rsid w:val="00306938"/>
    <w:rsid w:val="00306F77"/>
    <w:rsid w:val="0030790D"/>
    <w:rsid w:val="00307D9A"/>
    <w:rsid w:val="00311840"/>
    <w:rsid w:val="00313B24"/>
    <w:rsid w:val="00313F09"/>
    <w:rsid w:val="0031438B"/>
    <w:rsid w:val="00314BF9"/>
    <w:rsid w:val="00317FF5"/>
    <w:rsid w:val="00320971"/>
    <w:rsid w:val="00320B70"/>
    <w:rsid w:val="00323A19"/>
    <w:rsid w:val="003251A1"/>
    <w:rsid w:val="00325B27"/>
    <w:rsid w:val="0032687E"/>
    <w:rsid w:val="0032795F"/>
    <w:rsid w:val="00327B92"/>
    <w:rsid w:val="00327F1C"/>
    <w:rsid w:val="00331037"/>
    <w:rsid w:val="00332A83"/>
    <w:rsid w:val="00332A9B"/>
    <w:rsid w:val="00333C04"/>
    <w:rsid w:val="003357BE"/>
    <w:rsid w:val="00336506"/>
    <w:rsid w:val="00340188"/>
    <w:rsid w:val="0034028D"/>
    <w:rsid w:val="003414AD"/>
    <w:rsid w:val="00341A55"/>
    <w:rsid w:val="0034369E"/>
    <w:rsid w:val="00344759"/>
    <w:rsid w:val="003460E0"/>
    <w:rsid w:val="00347446"/>
    <w:rsid w:val="003500C0"/>
    <w:rsid w:val="003508D9"/>
    <w:rsid w:val="003517EF"/>
    <w:rsid w:val="0035679B"/>
    <w:rsid w:val="003621A9"/>
    <w:rsid w:val="0036278E"/>
    <w:rsid w:val="00362B2A"/>
    <w:rsid w:val="0036316F"/>
    <w:rsid w:val="003641A9"/>
    <w:rsid w:val="003646AD"/>
    <w:rsid w:val="003646F4"/>
    <w:rsid w:val="00366CB6"/>
    <w:rsid w:val="0037130B"/>
    <w:rsid w:val="00373DEA"/>
    <w:rsid w:val="0037416A"/>
    <w:rsid w:val="00374483"/>
    <w:rsid w:val="00374FEC"/>
    <w:rsid w:val="00375B7D"/>
    <w:rsid w:val="003762CA"/>
    <w:rsid w:val="00376EF9"/>
    <w:rsid w:val="00377B3D"/>
    <w:rsid w:val="00380C01"/>
    <w:rsid w:val="00380D61"/>
    <w:rsid w:val="00384582"/>
    <w:rsid w:val="00384DB2"/>
    <w:rsid w:val="003850C0"/>
    <w:rsid w:val="00385A58"/>
    <w:rsid w:val="00385CF8"/>
    <w:rsid w:val="003873EC"/>
    <w:rsid w:val="0039033C"/>
    <w:rsid w:val="00390648"/>
    <w:rsid w:val="00391DA1"/>
    <w:rsid w:val="00392724"/>
    <w:rsid w:val="00393265"/>
    <w:rsid w:val="00393A6B"/>
    <w:rsid w:val="00393B87"/>
    <w:rsid w:val="00393CE5"/>
    <w:rsid w:val="003947E2"/>
    <w:rsid w:val="00396EC2"/>
    <w:rsid w:val="00397994"/>
    <w:rsid w:val="003A08E0"/>
    <w:rsid w:val="003A1862"/>
    <w:rsid w:val="003A1F1B"/>
    <w:rsid w:val="003A2B2E"/>
    <w:rsid w:val="003A3E2A"/>
    <w:rsid w:val="003A6EC2"/>
    <w:rsid w:val="003A7B20"/>
    <w:rsid w:val="003B0886"/>
    <w:rsid w:val="003B1A4C"/>
    <w:rsid w:val="003B2F7F"/>
    <w:rsid w:val="003B32B0"/>
    <w:rsid w:val="003B59ED"/>
    <w:rsid w:val="003B5D13"/>
    <w:rsid w:val="003B7177"/>
    <w:rsid w:val="003C2761"/>
    <w:rsid w:val="003C344F"/>
    <w:rsid w:val="003C642F"/>
    <w:rsid w:val="003C7712"/>
    <w:rsid w:val="003C7FEC"/>
    <w:rsid w:val="003D0067"/>
    <w:rsid w:val="003D1BCB"/>
    <w:rsid w:val="003D2057"/>
    <w:rsid w:val="003D296D"/>
    <w:rsid w:val="003D2B8D"/>
    <w:rsid w:val="003D30E0"/>
    <w:rsid w:val="003D5A7D"/>
    <w:rsid w:val="003D7187"/>
    <w:rsid w:val="003E0342"/>
    <w:rsid w:val="003E093B"/>
    <w:rsid w:val="003E1DED"/>
    <w:rsid w:val="003E3B66"/>
    <w:rsid w:val="003E41CF"/>
    <w:rsid w:val="003E4835"/>
    <w:rsid w:val="003E5323"/>
    <w:rsid w:val="003E5EF5"/>
    <w:rsid w:val="003E72E6"/>
    <w:rsid w:val="003F33F2"/>
    <w:rsid w:val="003F5EBD"/>
    <w:rsid w:val="003F7D45"/>
    <w:rsid w:val="0040030F"/>
    <w:rsid w:val="004019EC"/>
    <w:rsid w:val="00401C23"/>
    <w:rsid w:val="00402A24"/>
    <w:rsid w:val="004044D5"/>
    <w:rsid w:val="00404628"/>
    <w:rsid w:val="004071DE"/>
    <w:rsid w:val="0041061D"/>
    <w:rsid w:val="004107E2"/>
    <w:rsid w:val="00411E2F"/>
    <w:rsid w:val="00411E55"/>
    <w:rsid w:val="004131E2"/>
    <w:rsid w:val="00413F1A"/>
    <w:rsid w:val="004217F6"/>
    <w:rsid w:val="00421AD0"/>
    <w:rsid w:val="00422A96"/>
    <w:rsid w:val="00422B0E"/>
    <w:rsid w:val="00423A86"/>
    <w:rsid w:val="004240F7"/>
    <w:rsid w:val="00426697"/>
    <w:rsid w:val="00426816"/>
    <w:rsid w:val="0043067F"/>
    <w:rsid w:val="004336A0"/>
    <w:rsid w:val="00434061"/>
    <w:rsid w:val="0043554F"/>
    <w:rsid w:val="00436F96"/>
    <w:rsid w:val="00437D16"/>
    <w:rsid w:val="00443C99"/>
    <w:rsid w:val="0044560E"/>
    <w:rsid w:val="004459A6"/>
    <w:rsid w:val="00446832"/>
    <w:rsid w:val="00450112"/>
    <w:rsid w:val="00450DC1"/>
    <w:rsid w:val="00450E18"/>
    <w:rsid w:val="004513B5"/>
    <w:rsid w:val="00454076"/>
    <w:rsid w:val="00456E9D"/>
    <w:rsid w:val="00457101"/>
    <w:rsid w:val="00460892"/>
    <w:rsid w:val="004622DA"/>
    <w:rsid w:val="00467FE6"/>
    <w:rsid w:val="00472AF4"/>
    <w:rsid w:val="00475D45"/>
    <w:rsid w:val="00476227"/>
    <w:rsid w:val="0047798A"/>
    <w:rsid w:val="00477E38"/>
    <w:rsid w:val="00480A03"/>
    <w:rsid w:val="00481D73"/>
    <w:rsid w:val="0048286C"/>
    <w:rsid w:val="004832E9"/>
    <w:rsid w:val="00484173"/>
    <w:rsid w:val="004842CC"/>
    <w:rsid w:val="00484F1F"/>
    <w:rsid w:val="00485DFB"/>
    <w:rsid w:val="004903FE"/>
    <w:rsid w:val="0049182C"/>
    <w:rsid w:val="00491CA1"/>
    <w:rsid w:val="00492048"/>
    <w:rsid w:val="00492274"/>
    <w:rsid w:val="0049231C"/>
    <w:rsid w:val="004949C1"/>
    <w:rsid w:val="00494BAB"/>
    <w:rsid w:val="004954D8"/>
    <w:rsid w:val="00495F9B"/>
    <w:rsid w:val="00497333"/>
    <w:rsid w:val="00497779"/>
    <w:rsid w:val="004A13E4"/>
    <w:rsid w:val="004A333A"/>
    <w:rsid w:val="004A40EC"/>
    <w:rsid w:val="004A53D1"/>
    <w:rsid w:val="004A5506"/>
    <w:rsid w:val="004A6336"/>
    <w:rsid w:val="004A6622"/>
    <w:rsid w:val="004A6906"/>
    <w:rsid w:val="004A7BA9"/>
    <w:rsid w:val="004B039C"/>
    <w:rsid w:val="004B1B85"/>
    <w:rsid w:val="004B20A0"/>
    <w:rsid w:val="004B4149"/>
    <w:rsid w:val="004B5BF8"/>
    <w:rsid w:val="004B735E"/>
    <w:rsid w:val="004C38B3"/>
    <w:rsid w:val="004C7464"/>
    <w:rsid w:val="004D2192"/>
    <w:rsid w:val="004D225C"/>
    <w:rsid w:val="004D3134"/>
    <w:rsid w:val="004D3CA7"/>
    <w:rsid w:val="004D52F2"/>
    <w:rsid w:val="004D548F"/>
    <w:rsid w:val="004D56E5"/>
    <w:rsid w:val="004D5D1F"/>
    <w:rsid w:val="004D6396"/>
    <w:rsid w:val="004D76D3"/>
    <w:rsid w:val="004E04D2"/>
    <w:rsid w:val="004E0DBA"/>
    <w:rsid w:val="004E131C"/>
    <w:rsid w:val="004E2D4F"/>
    <w:rsid w:val="004E304F"/>
    <w:rsid w:val="004E5AA1"/>
    <w:rsid w:val="004E6C1B"/>
    <w:rsid w:val="004F242A"/>
    <w:rsid w:val="004F2C7C"/>
    <w:rsid w:val="004F2FBD"/>
    <w:rsid w:val="004F3B16"/>
    <w:rsid w:val="004F5894"/>
    <w:rsid w:val="004F7AE7"/>
    <w:rsid w:val="00501601"/>
    <w:rsid w:val="0050194C"/>
    <w:rsid w:val="00503AE0"/>
    <w:rsid w:val="00505389"/>
    <w:rsid w:val="00505C9D"/>
    <w:rsid w:val="00505E9E"/>
    <w:rsid w:val="005067C7"/>
    <w:rsid w:val="00510AA2"/>
    <w:rsid w:val="005125E4"/>
    <w:rsid w:val="00513F1F"/>
    <w:rsid w:val="005144FF"/>
    <w:rsid w:val="0051469A"/>
    <w:rsid w:val="00516417"/>
    <w:rsid w:val="00516878"/>
    <w:rsid w:val="0051741C"/>
    <w:rsid w:val="00521AD3"/>
    <w:rsid w:val="00521C9B"/>
    <w:rsid w:val="00521CDC"/>
    <w:rsid w:val="00523187"/>
    <w:rsid w:val="00523E0F"/>
    <w:rsid w:val="005242A0"/>
    <w:rsid w:val="00525754"/>
    <w:rsid w:val="0053048E"/>
    <w:rsid w:val="005304D7"/>
    <w:rsid w:val="00531B05"/>
    <w:rsid w:val="00532F30"/>
    <w:rsid w:val="0053363F"/>
    <w:rsid w:val="00533F07"/>
    <w:rsid w:val="00534C87"/>
    <w:rsid w:val="0053789C"/>
    <w:rsid w:val="00541C2C"/>
    <w:rsid w:val="005434AD"/>
    <w:rsid w:val="00544567"/>
    <w:rsid w:val="005445DB"/>
    <w:rsid w:val="00544FD3"/>
    <w:rsid w:val="005470A6"/>
    <w:rsid w:val="00550215"/>
    <w:rsid w:val="00550C3A"/>
    <w:rsid w:val="00554412"/>
    <w:rsid w:val="00554C14"/>
    <w:rsid w:val="00554D28"/>
    <w:rsid w:val="00555757"/>
    <w:rsid w:val="005557A1"/>
    <w:rsid w:val="00555A1D"/>
    <w:rsid w:val="005566D0"/>
    <w:rsid w:val="00556DA9"/>
    <w:rsid w:val="00556E35"/>
    <w:rsid w:val="00556E88"/>
    <w:rsid w:val="00560A86"/>
    <w:rsid w:val="005617B0"/>
    <w:rsid w:val="00562D55"/>
    <w:rsid w:val="0056676A"/>
    <w:rsid w:val="00566DDB"/>
    <w:rsid w:val="00567931"/>
    <w:rsid w:val="00572AD8"/>
    <w:rsid w:val="00573FAD"/>
    <w:rsid w:val="00574A26"/>
    <w:rsid w:val="00577449"/>
    <w:rsid w:val="00577CAF"/>
    <w:rsid w:val="00577D9D"/>
    <w:rsid w:val="00581CE6"/>
    <w:rsid w:val="00581FE9"/>
    <w:rsid w:val="005828AD"/>
    <w:rsid w:val="00583E16"/>
    <w:rsid w:val="00585302"/>
    <w:rsid w:val="005861D1"/>
    <w:rsid w:val="005864CF"/>
    <w:rsid w:val="0058662B"/>
    <w:rsid w:val="00586AE1"/>
    <w:rsid w:val="00586C56"/>
    <w:rsid w:val="00587C72"/>
    <w:rsid w:val="0059036C"/>
    <w:rsid w:val="005928C3"/>
    <w:rsid w:val="005939C7"/>
    <w:rsid w:val="00595209"/>
    <w:rsid w:val="0059760E"/>
    <w:rsid w:val="005A07F5"/>
    <w:rsid w:val="005A22B6"/>
    <w:rsid w:val="005A2E68"/>
    <w:rsid w:val="005A35CE"/>
    <w:rsid w:val="005A7CB2"/>
    <w:rsid w:val="005B0FF4"/>
    <w:rsid w:val="005B1CBC"/>
    <w:rsid w:val="005B2453"/>
    <w:rsid w:val="005B39A8"/>
    <w:rsid w:val="005B3B4F"/>
    <w:rsid w:val="005B4143"/>
    <w:rsid w:val="005B74A3"/>
    <w:rsid w:val="005B7FE0"/>
    <w:rsid w:val="005C4D03"/>
    <w:rsid w:val="005C4F6F"/>
    <w:rsid w:val="005D24F8"/>
    <w:rsid w:val="005D4B4A"/>
    <w:rsid w:val="005D739D"/>
    <w:rsid w:val="005D7D95"/>
    <w:rsid w:val="005E13B8"/>
    <w:rsid w:val="005E2284"/>
    <w:rsid w:val="005E2B2A"/>
    <w:rsid w:val="005E408E"/>
    <w:rsid w:val="005E6ED3"/>
    <w:rsid w:val="005E7011"/>
    <w:rsid w:val="005F0415"/>
    <w:rsid w:val="005F06E8"/>
    <w:rsid w:val="005F1836"/>
    <w:rsid w:val="005F2AA7"/>
    <w:rsid w:val="005F51B8"/>
    <w:rsid w:val="00601F80"/>
    <w:rsid w:val="00603AB0"/>
    <w:rsid w:val="00607304"/>
    <w:rsid w:val="00614DFE"/>
    <w:rsid w:val="00616B05"/>
    <w:rsid w:val="00620AB1"/>
    <w:rsid w:val="0062227A"/>
    <w:rsid w:val="006227CC"/>
    <w:rsid w:val="00622B39"/>
    <w:rsid w:val="00622CE3"/>
    <w:rsid w:val="00624AF1"/>
    <w:rsid w:val="00624FC3"/>
    <w:rsid w:val="00627C2F"/>
    <w:rsid w:val="006313DD"/>
    <w:rsid w:val="006330FE"/>
    <w:rsid w:val="00633FFD"/>
    <w:rsid w:val="006356FE"/>
    <w:rsid w:val="006408F4"/>
    <w:rsid w:val="0064121B"/>
    <w:rsid w:val="00641CC9"/>
    <w:rsid w:val="006425C2"/>
    <w:rsid w:val="00647611"/>
    <w:rsid w:val="006500D9"/>
    <w:rsid w:val="0065050B"/>
    <w:rsid w:val="00652E66"/>
    <w:rsid w:val="00654578"/>
    <w:rsid w:val="0065493B"/>
    <w:rsid w:val="00655701"/>
    <w:rsid w:val="00656D2B"/>
    <w:rsid w:val="00657830"/>
    <w:rsid w:val="00662673"/>
    <w:rsid w:val="0066431B"/>
    <w:rsid w:val="00664542"/>
    <w:rsid w:val="00664FD5"/>
    <w:rsid w:val="006714CB"/>
    <w:rsid w:val="00671514"/>
    <w:rsid w:val="006715E4"/>
    <w:rsid w:val="006746A2"/>
    <w:rsid w:val="00675DBE"/>
    <w:rsid w:val="00675EFD"/>
    <w:rsid w:val="00676F9C"/>
    <w:rsid w:val="00681CDF"/>
    <w:rsid w:val="006843B1"/>
    <w:rsid w:val="00684445"/>
    <w:rsid w:val="006871B5"/>
    <w:rsid w:val="00687660"/>
    <w:rsid w:val="0069133C"/>
    <w:rsid w:val="00693FF0"/>
    <w:rsid w:val="006942AF"/>
    <w:rsid w:val="0069435B"/>
    <w:rsid w:val="00694916"/>
    <w:rsid w:val="00695BD6"/>
    <w:rsid w:val="00695FF3"/>
    <w:rsid w:val="006A032B"/>
    <w:rsid w:val="006A11B7"/>
    <w:rsid w:val="006A125C"/>
    <w:rsid w:val="006A23C9"/>
    <w:rsid w:val="006A691B"/>
    <w:rsid w:val="006A726C"/>
    <w:rsid w:val="006A7619"/>
    <w:rsid w:val="006A7CA1"/>
    <w:rsid w:val="006B176C"/>
    <w:rsid w:val="006B2BE2"/>
    <w:rsid w:val="006B311C"/>
    <w:rsid w:val="006B6360"/>
    <w:rsid w:val="006C0684"/>
    <w:rsid w:val="006C18E2"/>
    <w:rsid w:val="006C34C9"/>
    <w:rsid w:val="006C5F55"/>
    <w:rsid w:val="006C6A08"/>
    <w:rsid w:val="006C7D66"/>
    <w:rsid w:val="006D3B70"/>
    <w:rsid w:val="006D5A8C"/>
    <w:rsid w:val="006D6159"/>
    <w:rsid w:val="006D7229"/>
    <w:rsid w:val="006E0F14"/>
    <w:rsid w:val="006E7B64"/>
    <w:rsid w:val="006F3EC5"/>
    <w:rsid w:val="006F516B"/>
    <w:rsid w:val="006F54A3"/>
    <w:rsid w:val="006F65F3"/>
    <w:rsid w:val="006F6731"/>
    <w:rsid w:val="0070342F"/>
    <w:rsid w:val="007043EB"/>
    <w:rsid w:val="0070461D"/>
    <w:rsid w:val="0071188B"/>
    <w:rsid w:val="007118F9"/>
    <w:rsid w:val="0071632B"/>
    <w:rsid w:val="007208C5"/>
    <w:rsid w:val="00720C13"/>
    <w:rsid w:val="007229B5"/>
    <w:rsid w:val="00722A1B"/>
    <w:rsid w:val="0072340B"/>
    <w:rsid w:val="00723C10"/>
    <w:rsid w:val="00723ECF"/>
    <w:rsid w:val="007246B6"/>
    <w:rsid w:val="007255CE"/>
    <w:rsid w:val="00725DCD"/>
    <w:rsid w:val="007302C7"/>
    <w:rsid w:val="00730C9E"/>
    <w:rsid w:val="00733A87"/>
    <w:rsid w:val="00736E3C"/>
    <w:rsid w:val="007415C3"/>
    <w:rsid w:val="00741784"/>
    <w:rsid w:val="00741F32"/>
    <w:rsid w:val="007428DB"/>
    <w:rsid w:val="00742F3B"/>
    <w:rsid w:val="00744318"/>
    <w:rsid w:val="00744645"/>
    <w:rsid w:val="00744787"/>
    <w:rsid w:val="00744A21"/>
    <w:rsid w:val="00746728"/>
    <w:rsid w:val="00747248"/>
    <w:rsid w:val="00747FA1"/>
    <w:rsid w:val="00752723"/>
    <w:rsid w:val="007527C3"/>
    <w:rsid w:val="00753B32"/>
    <w:rsid w:val="00753C6F"/>
    <w:rsid w:val="00753F35"/>
    <w:rsid w:val="00754758"/>
    <w:rsid w:val="00757A81"/>
    <w:rsid w:val="0076336B"/>
    <w:rsid w:val="00767D58"/>
    <w:rsid w:val="00770FA6"/>
    <w:rsid w:val="00772D56"/>
    <w:rsid w:val="007741D0"/>
    <w:rsid w:val="00774A29"/>
    <w:rsid w:val="00775C7B"/>
    <w:rsid w:val="00782CEE"/>
    <w:rsid w:val="00783B86"/>
    <w:rsid w:val="007845AA"/>
    <w:rsid w:val="00785354"/>
    <w:rsid w:val="00785DE5"/>
    <w:rsid w:val="007870E4"/>
    <w:rsid w:val="007907A3"/>
    <w:rsid w:val="00791CB9"/>
    <w:rsid w:val="00792D20"/>
    <w:rsid w:val="00792EF2"/>
    <w:rsid w:val="00793306"/>
    <w:rsid w:val="00793356"/>
    <w:rsid w:val="00793555"/>
    <w:rsid w:val="00793A9C"/>
    <w:rsid w:val="00793BEC"/>
    <w:rsid w:val="007961C1"/>
    <w:rsid w:val="00796B86"/>
    <w:rsid w:val="00796DC3"/>
    <w:rsid w:val="00796ED7"/>
    <w:rsid w:val="007A01A6"/>
    <w:rsid w:val="007A110F"/>
    <w:rsid w:val="007A12F3"/>
    <w:rsid w:val="007A14FA"/>
    <w:rsid w:val="007A2F72"/>
    <w:rsid w:val="007A3FEB"/>
    <w:rsid w:val="007A552E"/>
    <w:rsid w:val="007B1337"/>
    <w:rsid w:val="007B167B"/>
    <w:rsid w:val="007B25BA"/>
    <w:rsid w:val="007B3298"/>
    <w:rsid w:val="007B396E"/>
    <w:rsid w:val="007B3A80"/>
    <w:rsid w:val="007B42EB"/>
    <w:rsid w:val="007B45D3"/>
    <w:rsid w:val="007B6A93"/>
    <w:rsid w:val="007B7896"/>
    <w:rsid w:val="007C09F6"/>
    <w:rsid w:val="007C0DEC"/>
    <w:rsid w:val="007C0E99"/>
    <w:rsid w:val="007C17AA"/>
    <w:rsid w:val="007C19D1"/>
    <w:rsid w:val="007C27DC"/>
    <w:rsid w:val="007C353B"/>
    <w:rsid w:val="007C3844"/>
    <w:rsid w:val="007C3ADE"/>
    <w:rsid w:val="007C7528"/>
    <w:rsid w:val="007C7E7D"/>
    <w:rsid w:val="007C7F6E"/>
    <w:rsid w:val="007D0983"/>
    <w:rsid w:val="007D2943"/>
    <w:rsid w:val="007D2ADE"/>
    <w:rsid w:val="007D5AF3"/>
    <w:rsid w:val="007D6F7A"/>
    <w:rsid w:val="007E12F7"/>
    <w:rsid w:val="007E1FFB"/>
    <w:rsid w:val="007E2731"/>
    <w:rsid w:val="007E41EC"/>
    <w:rsid w:val="007E4367"/>
    <w:rsid w:val="007E4493"/>
    <w:rsid w:val="007E5059"/>
    <w:rsid w:val="007E70EB"/>
    <w:rsid w:val="007E7F13"/>
    <w:rsid w:val="007F15B3"/>
    <w:rsid w:val="007F2169"/>
    <w:rsid w:val="007F3D51"/>
    <w:rsid w:val="007F4D94"/>
    <w:rsid w:val="008010BE"/>
    <w:rsid w:val="008033BA"/>
    <w:rsid w:val="00803BCF"/>
    <w:rsid w:val="008056BC"/>
    <w:rsid w:val="00805AA9"/>
    <w:rsid w:val="008067D1"/>
    <w:rsid w:val="00810E7A"/>
    <w:rsid w:val="00810EB5"/>
    <w:rsid w:val="00812610"/>
    <w:rsid w:val="00812CD1"/>
    <w:rsid w:val="008141AE"/>
    <w:rsid w:val="0082269F"/>
    <w:rsid w:val="008236AF"/>
    <w:rsid w:val="00823AC3"/>
    <w:rsid w:val="00823D6A"/>
    <w:rsid w:val="0082620B"/>
    <w:rsid w:val="00826DC8"/>
    <w:rsid w:val="008270FD"/>
    <w:rsid w:val="008302B3"/>
    <w:rsid w:val="00834D1B"/>
    <w:rsid w:val="0083595E"/>
    <w:rsid w:val="0083766B"/>
    <w:rsid w:val="00837B18"/>
    <w:rsid w:val="0084061F"/>
    <w:rsid w:val="00842081"/>
    <w:rsid w:val="00843642"/>
    <w:rsid w:val="00844EEF"/>
    <w:rsid w:val="00845536"/>
    <w:rsid w:val="00846668"/>
    <w:rsid w:val="008476EC"/>
    <w:rsid w:val="00847BED"/>
    <w:rsid w:val="008516A0"/>
    <w:rsid w:val="0085237D"/>
    <w:rsid w:val="008533A8"/>
    <w:rsid w:val="00853BB4"/>
    <w:rsid w:val="008570AE"/>
    <w:rsid w:val="00857292"/>
    <w:rsid w:val="00857E87"/>
    <w:rsid w:val="00860AC1"/>
    <w:rsid w:val="00861ACB"/>
    <w:rsid w:val="00861BDE"/>
    <w:rsid w:val="00862091"/>
    <w:rsid w:val="00863826"/>
    <w:rsid w:val="0086521D"/>
    <w:rsid w:val="008656FB"/>
    <w:rsid w:val="008673F5"/>
    <w:rsid w:val="008725DC"/>
    <w:rsid w:val="0087375D"/>
    <w:rsid w:val="00873CD8"/>
    <w:rsid w:val="00874A05"/>
    <w:rsid w:val="00874AC1"/>
    <w:rsid w:val="00874FAD"/>
    <w:rsid w:val="008751A5"/>
    <w:rsid w:val="008758B5"/>
    <w:rsid w:val="00877165"/>
    <w:rsid w:val="008771D3"/>
    <w:rsid w:val="008809C2"/>
    <w:rsid w:val="00881456"/>
    <w:rsid w:val="00881F6E"/>
    <w:rsid w:val="00882E61"/>
    <w:rsid w:val="008835D1"/>
    <w:rsid w:val="008851F6"/>
    <w:rsid w:val="008869C3"/>
    <w:rsid w:val="00886A77"/>
    <w:rsid w:val="00893884"/>
    <w:rsid w:val="00893CD7"/>
    <w:rsid w:val="00894070"/>
    <w:rsid w:val="00894109"/>
    <w:rsid w:val="0089467B"/>
    <w:rsid w:val="00895720"/>
    <w:rsid w:val="00895CB5"/>
    <w:rsid w:val="008960D9"/>
    <w:rsid w:val="008A169A"/>
    <w:rsid w:val="008A21C2"/>
    <w:rsid w:val="008A3083"/>
    <w:rsid w:val="008A37CE"/>
    <w:rsid w:val="008A39BA"/>
    <w:rsid w:val="008A3ED9"/>
    <w:rsid w:val="008A5F1C"/>
    <w:rsid w:val="008A6125"/>
    <w:rsid w:val="008A62A5"/>
    <w:rsid w:val="008A73F2"/>
    <w:rsid w:val="008A749F"/>
    <w:rsid w:val="008B3673"/>
    <w:rsid w:val="008B428B"/>
    <w:rsid w:val="008B4637"/>
    <w:rsid w:val="008B54DE"/>
    <w:rsid w:val="008B59AC"/>
    <w:rsid w:val="008C1F8F"/>
    <w:rsid w:val="008C361A"/>
    <w:rsid w:val="008C382C"/>
    <w:rsid w:val="008C4041"/>
    <w:rsid w:val="008C5655"/>
    <w:rsid w:val="008C574B"/>
    <w:rsid w:val="008C6776"/>
    <w:rsid w:val="008C70FC"/>
    <w:rsid w:val="008D2DE2"/>
    <w:rsid w:val="008D49E7"/>
    <w:rsid w:val="008D68F5"/>
    <w:rsid w:val="008E0907"/>
    <w:rsid w:val="008E0BF3"/>
    <w:rsid w:val="008E127D"/>
    <w:rsid w:val="008E2077"/>
    <w:rsid w:val="008E2599"/>
    <w:rsid w:val="008E2AAB"/>
    <w:rsid w:val="008E3C58"/>
    <w:rsid w:val="008E41F0"/>
    <w:rsid w:val="008E43DA"/>
    <w:rsid w:val="008E4503"/>
    <w:rsid w:val="008F4366"/>
    <w:rsid w:val="008F75DD"/>
    <w:rsid w:val="008F7D96"/>
    <w:rsid w:val="0090034A"/>
    <w:rsid w:val="0090237A"/>
    <w:rsid w:val="00905C98"/>
    <w:rsid w:val="00910C52"/>
    <w:rsid w:val="0091292F"/>
    <w:rsid w:val="009137BB"/>
    <w:rsid w:val="00914D86"/>
    <w:rsid w:val="00914DFE"/>
    <w:rsid w:val="009176EA"/>
    <w:rsid w:val="009211FF"/>
    <w:rsid w:val="00921C0B"/>
    <w:rsid w:val="00921DCB"/>
    <w:rsid w:val="00922F3E"/>
    <w:rsid w:val="009237BC"/>
    <w:rsid w:val="00931320"/>
    <w:rsid w:val="009341F4"/>
    <w:rsid w:val="00934497"/>
    <w:rsid w:val="00934CE6"/>
    <w:rsid w:val="00935655"/>
    <w:rsid w:val="00937176"/>
    <w:rsid w:val="00937A09"/>
    <w:rsid w:val="00937F8C"/>
    <w:rsid w:val="0094387C"/>
    <w:rsid w:val="00943F92"/>
    <w:rsid w:val="009443EE"/>
    <w:rsid w:val="009449D5"/>
    <w:rsid w:val="00945875"/>
    <w:rsid w:val="00947D17"/>
    <w:rsid w:val="009501FC"/>
    <w:rsid w:val="009507B4"/>
    <w:rsid w:val="009518A6"/>
    <w:rsid w:val="00952465"/>
    <w:rsid w:val="00952BC6"/>
    <w:rsid w:val="00954098"/>
    <w:rsid w:val="00955AE9"/>
    <w:rsid w:val="00956367"/>
    <w:rsid w:val="0095661E"/>
    <w:rsid w:val="00960866"/>
    <w:rsid w:val="009612A9"/>
    <w:rsid w:val="00966566"/>
    <w:rsid w:val="00966AB7"/>
    <w:rsid w:val="0096756F"/>
    <w:rsid w:val="0097022D"/>
    <w:rsid w:val="00972F81"/>
    <w:rsid w:val="0097484C"/>
    <w:rsid w:val="00975C6F"/>
    <w:rsid w:val="009770D6"/>
    <w:rsid w:val="00977B91"/>
    <w:rsid w:val="00982887"/>
    <w:rsid w:val="00982ACF"/>
    <w:rsid w:val="00983E58"/>
    <w:rsid w:val="0098514A"/>
    <w:rsid w:val="00986053"/>
    <w:rsid w:val="0098612A"/>
    <w:rsid w:val="00986CBD"/>
    <w:rsid w:val="00992D22"/>
    <w:rsid w:val="0099404B"/>
    <w:rsid w:val="00994633"/>
    <w:rsid w:val="0099701E"/>
    <w:rsid w:val="009A0343"/>
    <w:rsid w:val="009A0878"/>
    <w:rsid w:val="009A1969"/>
    <w:rsid w:val="009A1F08"/>
    <w:rsid w:val="009A2055"/>
    <w:rsid w:val="009A277B"/>
    <w:rsid w:val="009A4902"/>
    <w:rsid w:val="009A4D19"/>
    <w:rsid w:val="009A5477"/>
    <w:rsid w:val="009A7C00"/>
    <w:rsid w:val="009B0704"/>
    <w:rsid w:val="009B0718"/>
    <w:rsid w:val="009B4579"/>
    <w:rsid w:val="009B50AD"/>
    <w:rsid w:val="009B54CD"/>
    <w:rsid w:val="009B771A"/>
    <w:rsid w:val="009B7E0A"/>
    <w:rsid w:val="009C2372"/>
    <w:rsid w:val="009C24A0"/>
    <w:rsid w:val="009C32BC"/>
    <w:rsid w:val="009C5EBB"/>
    <w:rsid w:val="009C622F"/>
    <w:rsid w:val="009C62CA"/>
    <w:rsid w:val="009C64FE"/>
    <w:rsid w:val="009D08FF"/>
    <w:rsid w:val="009D16A2"/>
    <w:rsid w:val="009D1A55"/>
    <w:rsid w:val="009D1B80"/>
    <w:rsid w:val="009D2153"/>
    <w:rsid w:val="009D2EC4"/>
    <w:rsid w:val="009D692E"/>
    <w:rsid w:val="009D6B5F"/>
    <w:rsid w:val="009D6DF6"/>
    <w:rsid w:val="009D70C3"/>
    <w:rsid w:val="009E02EA"/>
    <w:rsid w:val="009E103D"/>
    <w:rsid w:val="009E3689"/>
    <w:rsid w:val="009E3DD2"/>
    <w:rsid w:val="009E5A20"/>
    <w:rsid w:val="009E6B3E"/>
    <w:rsid w:val="009E6FFB"/>
    <w:rsid w:val="009E7825"/>
    <w:rsid w:val="009F14D6"/>
    <w:rsid w:val="009F1641"/>
    <w:rsid w:val="009F3F00"/>
    <w:rsid w:val="009F5867"/>
    <w:rsid w:val="009F715F"/>
    <w:rsid w:val="009F7E3F"/>
    <w:rsid w:val="00A0370A"/>
    <w:rsid w:val="00A03E9A"/>
    <w:rsid w:val="00A049D8"/>
    <w:rsid w:val="00A04EB4"/>
    <w:rsid w:val="00A05804"/>
    <w:rsid w:val="00A060E1"/>
    <w:rsid w:val="00A061A1"/>
    <w:rsid w:val="00A10425"/>
    <w:rsid w:val="00A13966"/>
    <w:rsid w:val="00A20A74"/>
    <w:rsid w:val="00A20C99"/>
    <w:rsid w:val="00A21783"/>
    <w:rsid w:val="00A220DD"/>
    <w:rsid w:val="00A23031"/>
    <w:rsid w:val="00A25B6E"/>
    <w:rsid w:val="00A2612A"/>
    <w:rsid w:val="00A277AA"/>
    <w:rsid w:val="00A27B8C"/>
    <w:rsid w:val="00A30783"/>
    <w:rsid w:val="00A32186"/>
    <w:rsid w:val="00A3245A"/>
    <w:rsid w:val="00A32E1C"/>
    <w:rsid w:val="00A45FE5"/>
    <w:rsid w:val="00A467E4"/>
    <w:rsid w:val="00A468CE"/>
    <w:rsid w:val="00A54B34"/>
    <w:rsid w:val="00A5586E"/>
    <w:rsid w:val="00A623A8"/>
    <w:rsid w:val="00A63F75"/>
    <w:rsid w:val="00A646DF"/>
    <w:rsid w:val="00A66530"/>
    <w:rsid w:val="00A66984"/>
    <w:rsid w:val="00A7107B"/>
    <w:rsid w:val="00A71641"/>
    <w:rsid w:val="00A71F3C"/>
    <w:rsid w:val="00A72541"/>
    <w:rsid w:val="00A73644"/>
    <w:rsid w:val="00A739D0"/>
    <w:rsid w:val="00A743A9"/>
    <w:rsid w:val="00A745B0"/>
    <w:rsid w:val="00A74901"/>
    <w:rsid w:val="00A77380"/>
    <w:rsid w:val="00A80271"/>
    <w:rsid w:val="00A80AF7"/>
    <w:rsid w:val="00A8203E"/>
    <w:rsid w:val="00A820CB"/>
    <w:rsid w:val="00A8455F"/>
    <w:rsid w:val="00A845E5"/>
    <w:rsid w:val="00A853F2"/>
    <w:rsid w:val="00A86D9E"/>
    <w:rsid w:val="00A92010"/>
    <w:rsid w:val="00A922F4"/>
    <w:rsid w:val="00A971DE"/>
    <w:rsid w:val="00A97AF8"/>
    <w:rsid w:val="00AA1002"/>
    <w:rsid w:val="00AA1A02"/>
    <w:rsid w:val="00AA265C"/>
    <w:rsid w:val="00AA37DA"/>
    <w:rsid w:val="00AA3D0C"/>
    <w:rsid w:val="00AA40C9"/>
    <w:rsid w:val="00AA56BF"/>
    <w:rsid w:val="00AA68A4"/>
    <w:rsid w:val="00AA6B84"/>
    <w:rsid w:val="00AA6FF9"/>
    <w:rsid w:val="00AB1A13"/>
    <w:rsid w:val="00AB3737"/>
    <w:rsid w:val="00AB578E"/>
    <w:rsid w:val="00AC16EA"/>
    <w:rsid w:val="00AC7024"/>
    <w:rsid w:val="00AC76F4"/>
    <w:rsid w:val="00AD06D5"/>
    <w:rsid w:val="00AD1121"/>
    <w:rsid w:val="00AD1BD6"/>
    <w:rsid w:val="00AD1D36"/>
    <w:rsid w:val="00AD1FBE"/>
    <w:rsid w:val="00AD4351"/>
    <w:rsid w:val="00AD60F0"/>
    <w:rsid w:val="00AD62F2"/>
    <w:rsid w:val="00AD725F"/>
    <w:rsid w:val="00AD7FC6"/>
    <w:rsid w:val="00AE372A"/>
    <w:rsid w:val="00AE5A3C"/>
    <w:rsid w:val="00AF0562"/>
    <w:rsid w:val="00AF48ED"/>
    <w:rsid w:val="00AF4A47"/>
    <w:rsid w:val="00AF7046"/>
    <w:rsid w:val="00B0008A"/>
    <w:rsid w:val="00B00EB6"/>
    <w:rsid w:val="00B01304"/>
    <w:rsid w:val="00B03BD9"/>
    <w:rsid w:val="00B03DE9"/>
    <w:rsid w:val="00B0420D"/>
    <w:rsid w:val="00B05B00"/>
    <w:rsid w:val="00B06E2F"/>
    <w:rsid w:val="00B13B99"/>
    <w:rsid w:val="00B13BCB"/>
    <w:rsid w:val="00B15E63"/>
    <w:rsid w:val="00B16A79"/>
    <w:rsid w:val="00B17EAB"/>
    <w:rsid w:val="00B2090A"/>
    <w:rsid w:val="00B20EF6"/>
    <w:rsid w:val="00B22950"/>
    <w:rsid w:val="00B22C41"/>
    <w:rsid w:val="00B23803"/>
    <w:rsid w:val="00B24F4C"/>
    <w:rsid w:val="00B265CD"/>
    <w:rsid w:val="00B2661B"/>
    <w:rsid w:val="00B27D75"/>
    <w:rsid w:val="00B27ECA"/>
    <w:rsid w:val="00B306FB"/>
    <w:rsid w:val="00B30AEA"/>
    <w:rsid w:val="00B315F2"/>
    <w:rsid w:val="00B31888"/>
    <w:rsid w:val="00B365A9"/>
    <w:rsid w:val="00B367CC"/>
    <w:rsid w:val="00B368DD"/>
    <w:rsid w:val="00B37DFA"/>
    <w:rsid w:val="00B45851"/>
    <w:rsid w:val="00B52C3B"/>
    <w:rsid w:val="00B53607"/>
    <w:rsid w:val="00B54925"/>
    <w:rsid w:val="00B60787"/>
    <w:rsid w:val="00B639E8"/>
    <w:rsid w:val="00B64B4C"/>
    <w:rsid w:val="00B64F62"/>
    <w:rsid w:val="00B656F7"/>
    <w:rsid w:val="00B660BB"/>
    <w:rsid w:val="00B671AA"/>
    <w:rsid w:val="00B679CC"/>
    <w:rsid w:val="00B67F93"/>
    <w:rsid w:val="00B71F01"/>
    <w:rsid w:val="00B738B3"/>
    <w:rsid w:val="00B7433A"/>
    <w:rsid w:val="00B747C1"/>
    <w:rsid w:val="00B749C6"/>
    <w:rsid w:val="00B7580D"/>
    <w:rsid w:val="00B84246"/>
    <w:rsid w:val="00B85474"/>
    <w:rsid w:val="00B92447"/>
    <w:rsid w:val="00B927F1"/>
    <w:rsid w:val="00B93796"/>
    <w:rsid w:val="00B958AC"/>
    <w:rsid w:val="00B968BF"/>
    <w:rsid w:val="00B96A1D"/>
    <w:rsid w:val="00B96BD0"/>
    <w:rsid w:val="00BA07A5"/>
    <w:rsid w:val="00BA1345"/>
    <w:rsid w:val="00BB3B22"/>
    <w:rsid w:val="00BB4F2B"/>
    <w:rsid w:val="00BB614D"/>
    <w:rsid w:val="00BB70F3"/>
    <w:rsid w:val="00BC1D11"/>
    <w:rsid w:val="00BC22FC"/>
    <w:rsid w:val="00BC44AB"/>
    <w:rsid w:val="00BC4BBF"/>
    <w:rsid w:val="00BC551D"/>
    <w:rsid w:val="00BC5BBA"/>
    <w:rsid w:val="00BC6927"/>
    <w:rsid w:val="00BC7627"/>
    <w:rsid w:val="00BD009B"/>
    <w:rsid w:val="00BD0CDF"/>
    <w:rsid w:val="00BD2A29"/>
    <w:rsid w:val="00BD3855"/>
    <w:rsid w:val="00BD4158"/>
    <w:rsid w:val="00BD49E0"/>
    <w:rsid w:val="00BD6E17"/>
    <w:rsid w:val="00BD7D06"/>
    <w:rsid w:val="00BE077F"/>
    <w:rsid w:val="00BE3854"/>
    <w:rsid w:val="00BE513B"/>
    <w:rsid w:val="00BE57D5"/>
    <w:rsid w:val="00BE6292"/>
    <w:rsid w:val="00BE79FB"/>
    <w:rsid w:val="00BF0782"/>
    <w:rsid w:val="00BF0CF3"/>
    <w:rsid w:val="00BF0FEA"/>
    <w:rsid w:val="00BF3C33"/>
    <w:rsid w:val="00BF7A0D"/>
    <w:rsid w:val="00C03347"/>
    <w:rsid w:val="00C03FC8"/>
    <w:rsid w:val="00C074AD"/>
    <w:rsid w:val="00C12B46"/>
    <w:rsid w:val="00C14051"/>
    <w:rsid w:val="00C143B7"/>
    <w:rsid w:val="00C15482"/>
    <w:rsid w:val="00C15A1F"/>
    <w:rsid w:val="00C17949"/>
    <w:rsid w:val="00C21981"/>
    <w:rsid w:val="00C220EA"/>
    <w:rsid w:val="00C22EC2"/>
    <w:rsid w:val="00C241BF"/>
    <w:rsid w:val="00C274C9"/>
    <w:rsid w:val="00C2766B"/>
    <w:rsid w:val="00C30351"/>
    <w:rsid w:val="00C32A24"/>
    <w:rsid w:val="00C32B78"/>
    <w:rsid w:val="00C337A0"/>
    <w:rsid w:val="00C35047"/>
    <w:rsid w:val="00C36F6A"/>
    <w:rsid w:val="00C37697"/>
    <w:rsid w:val="00C40BC3"/>
    <w:rsid w:val="00C40FFD"/>
    <w:rsid w:val="00C41361"/>
    <w:rsid w:val="00C4158E"/>
    <w:rsid w:val="00C42DFA"/>
    <w:rsid w:val="00C43CCA"/>
    <w:rsid w:val="00C467E7"/>
    <w:rsid w:val="00C504B6"/>
    <w:rsid w:val="00C515E4"/>
    <w:rsid w:val="00C51E9C"/>
    <w:rsid w:val="00C52575"/>
    <w:rsid w:val="00C52658"/>
    <w:rsid w:val="00C53053"/>
    <w:rsid w:val="00C56A19"/>
    <w:rsid w:val="00C60438"/>
    <w:rsid w:val="00C62B77"/>
    <w:rsid w:val="00C62F25"/>
    <w:rsid w:val="00C63A21"/>
    <w:rsid w:val="00C645CA"/>
    <w:rsid w:val="00C6482C"/>
    <w:rsid w:val="00C64A7A"/>
    <w:rsid w:val="00C654FB"/>
    <w:rsid w:val="00C66791"/>
    <w:rsid w:val="00C715E1"/>
    <w:rsid w:val="00C72558"/>
    <w:rsid w:val="00C726AB"/>
    <w:rsid w:val="00C7475C"/>
    <w:rsid w:val="00C747CA"/>
    <w:rsid w:val="00C74D5B"/>
    <w:rsid w:val="00C75186"/>
    <w:rsid w:val="00C75976"/>
    <w:rsid w:val="00C7738A"/>
    <w:rsid w:val="00C80C3C"/>
    <w:rsid w:val="00C8235C"/>
    <w:rsid w:val="00C82925"/>
    <w:rsid w:val="00C8473E"/>
    <w:rsid w:val="00C87A34"/>
    <w:rsid w:val="00C87FC7"/>
    <w:rsid w:val="00C9038B"/>
    <w:rsid w:val="00C91351"/>
    <w:rsid w:val="00C91A99"/>
    <w:rsid w:val="00C91E83"/>
    <w:rsid w:val="00C949D3"/>
    <w:rsid w:val="00C95A8A"/>
    <w:rsid w:val="00CA0DCC"/>
    <w:rsid w:val="00CA1F19"/>
    <w:rsid w:val="00CA22A1"/>
    <w:rsid w:val="00CA3583"/>
    <w:rsid w:val="00CA3C30"/>
    <w:rsid w:val="00CA4967"/>
    <w:rsid w:val="00CA5056"/>
    <w:rsid w:val="00CA694F"/>
    <w:rsid w:val="00CB226C"/>
    <w:rsid w:val="00CB2DBF"/>
    <w:rsid w:val="00CB38A5"/>
    <w:rsid w:val="00CB49C4"/>
    <w:rsid w:val="00CB6CF9"/>
    <w:rsid w:val="00CB74F2"/>
    <w:rsid w:val="00CC0B69"/>
    <w:rsid w:val="00CC0C51"/>
    <w:rsid w:val="00CC1412"/>
    <w:rsid w:val="00CC4CCA"/>
    <w:rsid w:val="00CC6BD9"/>
    <w:rsid w:val="00CC6BF0"/>
    <w:rsid w:val="00CC6E3C"/>
    <w:rsid w:val="00CD145F"/>
    <w:rsid w:val="00CD1852"/>
    <w:rsid w:val="00CD2053"/>
    <w:rsid w:val="00CD2ACD"/>
    <w:rsid w:val="00CD4BB9"/>
    <w:rsid w:val="00CD6F94"/>
    <w:rsid w:val="00CD7098"/>
    <w:rsid w:val="00CD795E"/>
    <w:rsid w:val="00CE328F"/>
    <w:rsid w:val="00CE32D7"/>
    <w:rsid w:val="00CE400C"/>
    <w:rsid w:val="00CE5702"/>
    <w:rsid w:val="00CE7025"/>
    <w:rsid w:val="00CF196B"/>
    <w:rsid w:val="00CF5B75"/>
    <w:rsid w:val="00D04352"/>
    <w:rsid w:val="00D04D06"/>
    <w:rsid w:val="00D05283"/>
    <w:rsid w:val="00D05C32"/>
    <w:rsid w:val="00D05D04"/>
    <w:rsid w:val="00D06131"/>
    <w:rsid w:val="00D069E4"/>
    <w:rsid w:val="00D075F6"/>
    <w:rsid w:val="00D07700"/>
    <w:rsid w:val="00D10378"/>
    <w:rsid w:val="00D11D44"/>
    <w:rsid w:val="00D13A5F"/>
    <w:rsid w:val="00D14B3E"/>
    <w:rsid w:val="00D16F44"/>
    <w:rsid w:val="00D1730D"/>
    <w:rsid w:val="00D22BF5"/>
    <w:rsid w:val="00D23079"/>
    <w:rsid w:val="00D2437B"/>
    <w:rsid w:val="00D24383"/>
    <w:rsid w:val="00D2498A"/>
    <w:rsid w:val="00D249C1"/>
    <w:rsid w:val="00D24DC1"/>
    <w:rsid w:val="00D2780F"/>
    <w:rsid w:val="00D30661"/>
    <w:rsid w:val="00D30B0D"/>
    <w:rsid w:val="00D34023"/>
    <w:rsid w:val="00D34EDC"/>
    <w:rsid w:val="00D350CF"/>
    <w:rsid w:val="00D35163"/>
    <w:rsid w:val="00D35944"/>
    <w:rsid w:val="00D35EFD"/>
    <w:rsid w:val="00D366A2"/>
    <w:rsid w:val="00D375FC"/>
    <w:rsid w:val="00D413DD"/>
    <w:rsid w:val="00D4177A"/>
    <w:rsid w:val="00D443C0"/>
    <w:rsid w:val="00D449FB"/>
    <w:rsid w:val="00D45BA9"/>
    <w:rsid w:val="00D46E55"/>
    <w:rsid w:val="00D52C96"/>
    <w:rsid w:val="00D5307C"/>
    <w:rsid w:val="00D531BE"/>
    <w:rsid w:val="00D53AF1"/>
    <w:rsid w:val="00D54E7C"/>
    <w:rsid w:val="00D5586C"/>
    <w:rsid w:val="00D5693A"/>
    <w:rsid w:val="00D56F30"/>
    <w:rsid w:val="00D57BC9"/>
    <w:rsid w:val="00D64C4E"/>
    <w:rsid w:val="00D678AE"/>
    <w:rsid w:val="00D7186A"/>
    <w:rsid w:val="00D730E3"/>
    <w:rsid w:val="00D7320B"/>
    <w:rsid w:val="00D73755"/>
    <w:rsid w:val="00D77FCC"/>
    <w:rsid w:val="00D840FA"/>
    <w:rsid w:val="00D8411D"/>
    <w:rsid w:val="00D848C7"/>
    <w:rsid w:val="00D850B3"/>
    <w:rsid w:val="00D85838"/>
    <w:rsid w:val="00D8596E"/>
    <w:rsid w:val="00D90E3E"/>
    <w:rsid w:val="00D915C9"/>
    <w:rsid w:val="00D91E53"/>
    <w:rsid w:val="00D9511D"/>
    <w:rsid w:val="00D96993"/>
    <w:rsid w:val="00D96AB8"/>
    <w:rsid w:val="00DA127B"/>
    <w:rsid w:val="00DA1F02"/>
    <w:rsid w:val="00DA3F23"/>
    <w:rsid w:val="00DA5D47"/>
    <w:rsid w:val="00DA7C18"/>
    <w:rsid w:val="00DB225C"/>
    <w:rsid w:val="00DB32DC"/>
    <w:rsid w:val="00DB3776"/>
    <w:rsid w:val="00DB6D56"/>
    <w:rsid w:val="00DB724E"/>
    <w:rsid w:val="00DB72D2"/>
    <w:rsid w:val="00DC044C"/>
    <w:rsid w:val="00DC1801"/>
    <w:rsid w:val="00DC47F2"/>
    <w:rsid w:val="00DC4DE5"/>
    <w:rsid w:val="00DC5FA2"/>
    <w:rsid w:val="00DC72B3"/>
    <w:rsid w:val="00DD008E"/>
    <w:rsid w:val="00DD3EFB"/>
    <w:rsid w:val="00DD461A"/>
    <w:rsid w:val="00DD49BE"/>
    <w:rsid w:val="00DD648E"/>
    <w:rsid w:val="00DD6A21"/>
    <w:rsid w:val="00DD6A72"/>
    <w:rsid w:val="00DD6DAE"/>
    <w:rsid w:val="00DD7247"/>
    <w:rsid w:val="00DE2A32"/>
    <w:rsid w:val="00DE33C5"/>
    <w:rsid w:val="00DE4E51"/>
    <w:rsid w:val="00DE5EA2"/>
    <w:rsid w:val="00DE6301"/>
    <w:rsid w:val="00DE6DB6"/>
    <w:rsid w:val="00DE7F85"/>
    <w:rsid w:val="00DF0C4B"/>
    <w:rsid w:val="00DF31F9"/>
    <w:rsid w:val="00DF38FF"/>
    <w:rsid w:val="00DF3A01"/>
    <w:rsid w:val="00DF53DB"/>
    <w:rsid w:val="00DF5FC5"/>
    <w:rsid w:val="00DF6929"/>
    <w:rsid w:val="00E01F3A"/>
    <w:rsid w:val="00E03DA3"/>
    <w:rsid w:val="00E044B1"/>
    <w:rsid w:val="00E051D4"/>
    <w:rsid w:val="00E06065"/>
    <w:rsid w:val="00E06291"/>
    <w:rsid w:val="00E078AD"/>
    <w:rsid w:val="00E1120F"/>
    <w:rsid w:val="00E1276E"/>
    <w:rsid w:val="00E13697"/>
    <w:rsid w:val="00E142F9"/>
    <w:rsid w:val="00E1602C"/>
    <w:rsid w:val="00E167B2"/>
    <w:rsid w:val="00E169BA"/>
    <w:rsid w:val="00E16C34"/>
    <w:rsid w:val="00E215F3"/>
    <w:rsid w:val="00E217BA"/>
    <w:rsid w:val="00E25613"/>
    <w:rsid w:val="00E30033"/>
    <w:rsid w:val="00E300D7"/>
    <w:rsid w:val="00E301DD"/>
    <w:rsid w:val="00E315E0"/>
    <w:rsid w:val="00E31819"/>
    <w:rsid w:val="00E328FA"/>
    <w:rsid w:val="00E34FE8"/>
    <w:rsid w:val="00E35F1F"/>
    <w:rsid w:val="00E37BEF"/>
    <w:rsid w:val="00E45008"/>
    <w:rsid w:val="00E47AA7"/>
    <w:rsid w:val="00E50AAA"/>
    <w:rsid w:val="00E50C7C"/>
    <w:rsid w:val="00E525FD"/>
    <w:rsid w:val="00E52BEC"/>
    <w:rsid w:val="00E531EA"/>
    <w:rsid w:val="00E54D4D"/>
    <w:rsid w:val="00E55D25"/>
    <w:rsid w:val="00E57DA7"/>
    <w:rsid w:val="00E613F9"/>
    <w:rsid w:val="00E6218C"/>
    <w:rsid w:val="00E62DEB"/>
    <w:rsid w:val="00E63629"/>
    <w:rsid w:val="00E638F7"/>
    <w:rsid w:val="00E639DA"/>
    <w:rsid w:val="00E650AC"/>
    <w:rsid w:val="00E656D7"/>
    <w:rsid w:val="00E66FC0"/>
    <w:rsid w:val="00E6789A"/>
    <w:rsid w:val="00E67EE3"/>
    <w:rsid w:val="00E71088"/>
    <w:rsid w:val="00E7153C"/>
    <w:rsid w:val="00E7195E"/>
    <w:rsid w:val="00E71B0B"/>
    <w:rsid w:val="00E72E88"/>
    <w:rsid w:val="00E72F3A"/>
    <w:rsid w:val="00E73A00"/>
    <w:rsid w:val="00E73D60"/>
    <w:rsid w:val="00E7741C"/>
    <w:rsid w:val="00E8020D"/>
    <w:rsid w:val="00E827F5"/>
    <w:rsid w:val="00E86DD4"/>
    <w:rsid w:val="00E94977"/>
    <w:rsid w:val="00E94A67"/>
    <w:rsid w:val="00E96222"/>
    <w:rsid w:val="00E9722C"/>
    <w:rsid w:val="00E978F5"/>
    <w:rsid w:val="00EA16B9"/>
    <w:rsid w:val="00EA1D01"/>
    <w:rsid w:val="00EA31C0"/>
    <w:rsid w:val="00EA3B81"/>
    <w:rsid w:val="00EA54CE"/>
    <w:rsid w:val="00EA599A"/>
    <w:rsid w:val="00EB019D"/>
    <w:rsid w:val="00EB0AE2"/>
    <w:rsid w:val="00EB10AA"/>
    <w:rsid w:val="00EB2C49"/>
    <w:rsid w:val="00EB3973"/>
    <w:rsid w:val="00EB6EA0"/>
    <w:rsid w:val="00EB6F55"/>
    <w:rsid w:val="00EB716F"/>
    <w:rsid w:val="00EC0D46"/>
    <w:rsid w:val="00EC1994"/>
    <w:rsid w:val="00EC2AEE"/>
    <w:rsid w:val="00EC4E0E"/>
    <w:rsid w:val="00EC5165"/>
    <w:rsid w:val="00EC5540"/>
    <w:rsid w:val="00EC6BAD"/>
    <w:rsid w:val="00EC6D08"/>
    <w:rsid w:val="00EC7AAD"/>
    <w:rsid w:val="00ED11D5"/>
    <w:rsid w:val="00ED26B4"/>
    <w:rsid w:val="00ED412A"/>
    <w:rsid w:val="00ED5DCA"/>
    <w:rsid w:val="00ED62AD"/>
    <w:rsid w:val="00ED6BA3"/>
    <w:rsid w:val="00EE0184"/>
    <w:rsid w:val="00EE05E5"/>
    <w:rsid w:val="00EE137A"/>
    <w:rsid w:val="00EE193B"/>
    <w:rsid w:val="00EE2083"/>
    <w:rsid w:val="00EE31BD"/>
    <w:rsid w:val="00EE46A8"/>
    <w:rsid w:val="00EE4A53"/>
    <w:rsid w:val="00EE4BF3"/>
    <w:rsid w:val="00EE5F5A"/>
    <w:rsid w:val="00EE6704"/>
    <w:rsid w:val="00EE6AC8"/>
    <w:rsid w:val="00EE71AE"/>
    <w:rsid w:val="00EF11F3"/>
    <w:rsid w:val="00EF18B8"/>
    <w:rsid w:val="00EF1990"/>
    <w:rsid w:val="00EF2717"/>
    <w:rsid w:val="00EF3300"/>
    <w:rsid w:val="00EF64C7"/>
    <w:rsid w:val="00EF6BD4"/>
    <w:rsid w:val="00EF7163"/>
    <w:rsid w:val="00EF7C2B"/>
    <w:rsid w:val="00F01650"/>
    <w:rsid w:val="00F0284C"/>
    <w:rsid w:val="00F02B7E"/>
    <w:rsid w:val="00F04F20"/>
    <w:rsid w:val="00F0654F"/>
    <w:rsid w:val="00F06CED"/>
    <w:rsid w:val="00F10ED6"/>
    <w:rsid w:val="00F13F5E"/>
    <w:rsid w:val="00F140DB"/>
    <w:rsid w:val="00F152C4"/>
    <w:rsid w:val="00F1661C"/>
    <w:rsid w:val="00F17075"/>
    <w:rsid w:val="00F23559"/>
    <w:rsid w:val="00F24841"/>
    <w:rsid w:val="00F27645"/>
    <w:rsid w:val="00F310F7"/>
    <w:rsid w:val="00F31DC5"/>
    <w:rsid w:val="00F32E54"/>
    <w:rsid w:val="00F334DE"/>
    <w:rsid w:val="00F33B49"/>
    <w:rsid w:val="00F34786"/>
    <w:rsid w:val="00F36259"/>
    <w:rsid w:val="00F37431"/>
    <w:rsid w:val="00F37D8D"/>
    <w:rsid w:val="00F41477"/>
    <w:rsid w:val="00F41DCE"/>
    <w:rsid w:val="00F42481"/>
    <w:rsid w:val="00F429F0"/>
    <w:rsid w:val="00F44041"/>
    <w:rsid w:val="00F4425A"/>
    <w:rsid w:val="00F451B9"/>
    <w:rsid w:val="00F466F5"/>
    <w:rsid w:val="00F469C6"/>
    <w:rsid w:val="00F46E38"/>
    <w:rsid w:val="00F46FAF"/>
    <w:rsid w:val="00F4786E"/>
    <w:rsid w:val="00F5039A"/>
    <w:rsid w:val="00F50E02"/>
    <w:rsid w:val="00F52F0E"/>
    <w:rsid w:val="00F55FAB"/>
    <w:rsid w:val="00F60F62"/>
    <w:rsid w:val="00F61A7C"/>
    <w:rsid w:val="00F620F5"/>
    <w:rsid w:val="00F62D47"/>
    <w:rsid w:val="00F6441F"/>
    <w:rsid w:val="00F7149E"/>
    <w:rsid w:val="00F71765"/>
    <w:rsid w:val="00F73101"/>
    <w:rsid w:val="00F74396"/>
    <w:rsid w:val="00F75F55"/>
    <w:rsid w:val="00F76399"/>
    <w:rsid w:val="00F76C59"/>
    <w:rsid w:val="00F76D35"/>
    <w:rsid w:val="00F77881"/>
    <w:rsid w:val="00F80E13"/>
    <w:rsid w:val="00F81783"/>
    <w:rsid w:val="00F8446D"/>
    <w:rsid w:val="00F845F4"/>
    <w:rsid w:val="00F8561F"/>
    <w:rsid w:val="00F871E4"/>
    <w:rsid w:val="00F91908"/>
    <w:rsid w:val="00F93358"/>
    <w:rsid w:val="00F94798"/>
    <w:rsid w:val="00F95172"/>
    <w:rsid w:val="00F962E6"/>
    <w:rsid w:val="00F965D5"/>
    <w:rsid w:val="00FA040A"/>
    <w:rsid w:val="00FA054B"/>
    <w:rsid w:val="00FA2F46"/>
    <w:rsid w:val="00FA3210"/>
    <w:rsid w:val="00FA4285"/>
    <w:rsid w:val="00FA4D6B"/>
    <w:rsid w:val="00FA5500"/>
    <w:rsid w:val="00FA6763"/>
    <w:rsid w:val="00FB012C"/>
    <w:rsid w:val="00FB1738"/>
    <w:rsid w:val="00FB2C59"/>
    <w:rsid w:val="00FB394A"/>
    <w:rsid w:val="00FB435B"/>
    <w:rsid w:val="00FB4BCF"/>
    <w:rsid w:val="00FB6CF2"/>
    <w:rsid w:val="00FB6E2F"/>
    <w:rsid w:val="00FC03E9"/>
    <w:rsid w:val="00FC0816"/>
    <w:rsid w:val="00FC1CFA"/>
    <w:rsid w:val="00FC1D55"/>
    <w:rsid w:val="00FC24D2"/>
    <w:rsid w:val="00FC2515"/>
    <w:rsid w:val="00FC4DE0"/>
    <w:rsid w:val="00FC626D"/>
    <w:rsid w:val="00FC7E29"/>
    <w:rsid w:val="00FD0363"/>
    <w:rsid w:val="00FD09FA"/>
    <w:rsid w:val="00FD0A6C"/>
    <w:rsid w:val="00FD100C"/>
    <w:rsid w:val="00FD474B"/>
    <w:rsid w:val="00FD5195"/>
    <w:rsid w:val="00FD74FA"/>
    <w:rsid w:val="00FE0390"/>
    <w:rsid w:val="00FE1859"/>
    <w:rsid w:val="00FE1B53"/>
    <w:rsid w:val="00FE3584"/>
    <w:rsid w:val="00FE448A"/>
    <w:rsid w:val="00FE44E8"/>
    <w:rsid w:val="00FE4F8A"/>
    <w:rsid w:val="00FE52EE"/>
    <w:rsid w:val="00FF0323"/>
    <w:rsid w:val="00FF1131"/>
    <w:rsid w:val="00FF4B2C"/>
    <w:rsid w:val="00FF5409"/>
    <w:rsid w:val="00FF6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7505"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14:docId w14:val="5771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DE"/>
  </w:style>
  <w:style w:type="paragraph" w:styleId="Heading1">
    <w:name w:val="heading 1"/>
    <w:basedOn w:val="Normal"/>
    <w:next w:val="Normal"/>
    <w:link w:val="Heading1Char"/>
    <w:uiPriority w:val="9"/>
    <w:qFormat/>
    <w:rsid w:val="00861BD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1BD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1BD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1BD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61BD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61B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1B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1B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1B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rsid w:val="00720C13"/>
    <w:pPr>
      <w:numPr>
        <w:numId w:val="2"/>
      </w:numPr>
      <w:ind w:left="227" w:hanging="227"/>
      <w:contextualSpacing/>
    </w:pPr>
  </w:style>
  <w:style w:type="character" w:customStyle="1" w:styleId="E3BulletsChar">
    <w:name w:val="E3 Bullets Char"/>
    <w:link w:val="E3Bullets"/>
    <w:rsid w:val="00284ABD"/>
  </w:style>
  <w:style w:type="paragraph" w:customStyle="1" w:styleId="E3BodyIntroductionText">
    <w:name w:val="E3 Body Introduction Text"/>
    <w:basedOn w:val="Normal"/>
    <w:rsid w:val="006715E4"/>
    <w:pPr>
      <w:tabs>
        <w:tab w:val="left" w:pos="480"/>
      </w:tabs>
    </w:pPr>
    <w:rPr>
      <w:i/>
    </w:rPr>
  </w:style>
  <w:style w:type="character" w:customStyle="1" w:styleId="Bold">
    <w:name w:val="Bold"/>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uiPriority w:val="99"/>
    <w:unhideWhenUsed/>
    <w:rsid w:val="006715E4"/>
    <w:rPr>
      <w:sz w:val="16"/>
      <w:szCs w:val="16"/>
    </w:rPr>
  </w:style>
  <w:style w:type="paragraph" w:styleId="CommentText">
    <w:name w:val="annotation text"/>
    <w:basedOn w:val="Normal"/>
    <w:link w:val="CommentTextChar"/>
    <w:uiPriority w:val="99"/>
    <w:unhideWhenUsed/>
    <w:rsid w:val="006715E4"/>
    <w:pPr>
      <w:spacing w:line="240" w:lineRule="auto"/>
    </w:pPr>
    <w:rPr>
      <w:rFonts w:ascii="Cambria" w:hAnsi="Cambria"/>
      <w:sz w:val="20"/>
      <w:szCs w:val="20"/>
    </w:rPr>
  </w:style>
  <w:style w:type="character" w:customStyle="1" w:styleId="CommentTextChar">
    <w:name w:val="Comment Text Char"/>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uiPriority w:val="9"/>
    <w:rsid w:val="00861BDE"/>
    <w:rPr>
      <w:rFonts w:asciiTheme="majorHAnsi" w:eastAsiaTheme="majorEastAsia" w:hAnsiTheme="majorHAnsi" w:cstheme="majorBidi"/>
      <w:b/>
      <w:bCs/>
      <w:sz w:val="28"/>
      <w:szCs w:val="28"/>
    </w:rPr>
  </w:style>
  <w:style w:type="paragraph" w:customStyle="1" w:styleId="E3ChapterTitle">
    <w:name w:val="E3 Chapter Title"/>
    <w:basedOn w:val="Heading1"/>
    <w:rsid w:val="008A5F1C"/>
    <w:rPr>
      <w:sz w:val="60"/>
    </w:rPr>
  </w:style>
  <w:style w:type="paragraph" w:customStyle="1" w:styleId="E3CoverFooter">
    <w:name w:val="E3 Cover Footer"/>
    <w:basedOn w:val="Normal"/>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rsid w:val="006715E4"/>
  </w:style>
  <w:style w:type="paragraph" w:customStyle="1" w:styleId="E3Heading1">
    <w:name w:val="E3 Heading 1"/>
    <w:basedOn w:val="Normal"/>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861BDE"/>
    <w:rPr>
      <w:rFonts w:asciiTheme="majorHAnsi" w:eastAsiaTheme="majorEastAsia" w:hAnsiTheme="majorHAnsi" w:cstheme="majorBidi"/>
      <w:b/>
      <w:bCs/>
      <w:sz w:val="26"/>
      <w:szCs w:val="26"/>
    </w:rPr>
  </w:style>
  <w:style w:type="paragraph" w:customStyle="1" w:styleId="E3Heading2">
    <w:name w:val="E3 Heading 2"/>
    <w:basedOn w:val="Heading2"/>
    <w:next w:val="Normal"/>
    <w:rsid w:val="00F77881"/>
  </w:style>
  <w:style w:type="character" w:customStyle="1" w:styleId="Heading3Char">
    <w:name w:val="Heading 3 Char"/>
    <w:basedOn w:val="DefaultParagraphFont"/>
    <w:link w:val="Heading3"/>
    <w:uiPriority w:val="9"/>
    <w:rsid w:val="00861BDE"/>
    <w:rPr>
      <w:rFonts w:asciiTheme="majorHAnsi" w:eastAsiaTheme="majorEastAsia" w:hAnsiTheme="majorHAnsi" w:cstheme="majorBidi"/>
      <w:b/>
      <w:bCs/>
    </w:rPr>
  </w:style>
  <w:style w:type="paragraph" w:customStyle="1" w:styleId="E3Heading3">
    <w:name w:val="E3 Heading 3"/>
    <w:basedOn w:val="Heading3"/>
    <w:next w:val="Normal"/>
    <w:rsid w:val="00F77881"/>
    <w:rPr>
      <w:sz w:val="19"/>
    </w:rPr>
  </w:style>
  <w:style w:type="character" w:customStyle="1" w:styleId="Heading4Char">
    <w:name w:val="Heading 4 Char"/>
    <w:basedOn w:val="DefaultParagraphFont"/>
    <w:link w:val="Heading4"/>
    <w:uiPriority w:val="9"/>
    <w:rsid w:val="00861BDE"/>
    <w:rPr>
      <w:rFonts w:asciiTheme="majorHAnsi" w:eastAsiaTheme="majorEastAsia" w:hAnsiTheme="majorHAnsi" w:cstheme="majorBidi"/>
      <w:b/>
      <w:bCs/>
      <w:i/>
      <w:iCs/>
    </w:rPr>
  </w:style>
  <w:style w:type="paragraph" w:customStyle="1" w:styleId="E3Heading4">
    <w:name w:val="E3 Heading 4"/>
    <w:basedOn w:val="Heading4"/>
    <w:rsid w:val="006715E4"/>
  </w:style>
  <w:style w:type="paragraph" w:styleId="ListBullet">
    <w:name w:val="List Bullet"/>
    <w:basedOn w:val="Normal"/>
    <w:rsid w:val="006715E4"/>
    <w:pPr>
      <w:numPr>
        <w:numId w:val="1"/>
      </w:numPr>
      <w:contextualSpacing/>
    </w:pPr>
  </w:style>
  <w:style w:type="paragraph" w:customStyle="1" w:styleId="E3SubBullets">
    <w:name w:val="E3 Sub Bullets"/>
    <w:basedOn w:val="ListBullet"/>
    <w:rsid w:val="00284ABD"/>
    <w:pPr>
      <w:ind w:left="488" w:hanging="244"/>
    </w:pPr>
  </w:style>
  <w:style w:type="paragraph" w:styleId="Subtitle">
    <w:name w:val="Subtitle"/>
    <w:basedOn w:val="Normal"/>
    <w:next w:val="Normal"/>
    <w:link w:val="SubtitleChar"/>
    <w:uiPriority w:val="11"/>
    <w:qFormat/>
    <w:rsid w:val="00861B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1BDE"/>
    <w:rPr>
      <w:rFonts w:asciiTheme="majorHAnsi" w:eastAsiaTheme="majorEastAsia" w:hAnsiTheme="majorHAnsi" w:cstheme="majorBidi"/>
      <w:i/>
      <w:iCs/>
      <w:spacing w:val="13"/>
      <w:sz w:val="24"/>
      <w:szCs w:val="24"/>
    </w:rPr>
  </w:style>
  <w:style w:type="paragraph" w:customStyle="1" w:styleId="E3Subtitle">
    <w:name w:val="E3 Sub title"/>
    <w:rsid w:val="00675EFD"/>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Normal"/>
    <w:next w:val="Normal"/>
    <w:link w:val="TitleChar"/>
    <w:uiPriority w:val="10"/>
    <w:qFormat/>
    <w:rsid w:val="00861B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1BDE"/>
    <w:rPr>
      <w:rFonts w:asciiTheme="majorHAnsi" w:eastAsiaTheme="majorEastAsia" w:hAnsiTheme="majorHAnsi" w:cstheme="majorBidi"/>
      <w:spacing w:val="5"/>
      <w:sz w:val="52"/>
      <w:szCs w:val="5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link w:val="Footer"/>
    <w:uiPriority w:val="99"/>
    <w:rsid w:val="006715E4"/>
    <w:rPr>
      <w:rFonts w:ascii="Helvetica" w:eastAsia="Cambria" w:hAnsi="Helvetica" w:cs="Times New Roman"/>
      <w:b/>
      <w:sz w:val="16"/>
      <w:szCs w:val="24"/>
    </w:rPr>
  </w:style>
  <w:style w:type="character" w:styleId="FootnoteReference">
    <w:name w:val="footnote reference"/>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link w:val="Header"/>
    <w:uiPriority w:val="99"/>
    <w:rsid w:val="006715E4"/>
    <w:rPr>
      <w:rFonts w:ascii="Georgia" w:eastAsia="Cambria" w:hAnsi="Georgia" w:cs="Times New Roman"/>
      <w:sz w:val="19"/>
      <w:szCs w:val="24"/>
    </w:rPr>
  </w:style>
  <w:style w:type="character" w:styleId="Hyperlink">
    <w:name w:val="Hyperlink"/>
    <w:uiPriority w:val="99"/>
    <w:unhideWhenUsed/>
    <w:rsid w:val="006715E4"/>
    <w:rPr>
      <w:color w:val="0000FF"/>
      <w:u w:val="single"/>
    </w:rPr>
  </w:style>
  <w:style w:type="character" w:styleId="PageNumber">
    <w:name w:val="page number"/>
    <w:rsid w:val="006715E4"/>
    <w:rPr>
      <w:rFonts w:ascii="Georgia" w:hAnsi="Georgia"/>
      <w:b/>
      <w:i/>
      <w:sz w:val="16"/>
    </w:rPr>
  </w:style>
  <w:style w:type="table" w:styleId="TableGrid">
    <w:name w:val="Table Grid"/>
    <w:basedOn w:val="TableNormal"/>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pPr>
    <w:rPr>
      <w:rFonts w:ascii="Helvetica" w:hAnsi="Helvetica"/>
      <w:b/>
      <w:caps/>
    </w:rPr>
  </w:style>
  <w:style w:type="paragraph" w:styleId="TOC2">
    <w:name w:val="toc 2"/>
    <w:basedOn w:val="Normal"/>
    <w:next w:val="Normal"/>
    <w:autoRedefine/>
    <w:uiPriority w:val="39"/>
    <w:rsid w:val="006715E4"/>
    <w:pPr>
      <w:widowControl w:val="0"/>
      <w:spacing w:after="0"/>
      <w:ind w:left="200"/>
    </w:p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ind w:left="660"/>
    </w:pPr>
    <w:rPr>
      <w:rFonts w:ascii="Calibri" w:eastAsia="Times New Roman" w:hAnsi="Calibri"/>
    </w:rPr>
  </w:style>
  <w:style w:type="paragraph" w:styleId="TOC5">
    <w:name w:val="toc 5"/>
    <w:basedOn w:val="Normal"/>
    <w:next w:val="Normal"/>
    <w:autoRedefine/>
    <w:uiPriority w:val="39"/>
    <w:unhideWhenUsed/>
    <w:rsid w:val="006715E4"/>
    <w:pPr>
      <w:spacing w:after="100"/>
      <w:ind w:left="880"/>
    </w:pPr>
    <w:rPr>
      <w:rFonts w:ascii="Calibri" w:eastAsia="Times New Roman" w:hAnsi="Calibri"/>
    </w:rPr>
  </w:style>
  <w:style w:type="paragraph" w:styleId="TOC6">
    <w:name w:val="toc 6"/>
    <w:basedOn w:val="Normal"/>
    <w:next w:val="Normal"/>
    <w:autoRedefine/>
    <w:uiPriority w:val="39"/>
    <w:unhideWhenUsed/>
    <w:rsid w:val="006715E4"/>
    <w:pPr>
      <w:spacing w:after="100"/>
      <w:ind w:left="1100"/>
    </w:pPr>
    <w:rPr>
      <w:rFonts w:ascii="Calibri" w:eastAsia="Times New Roman" w:hAnsi="Calibri"/>
    </w:rPr>
  </w:style>
  <w:style w:type="paragraph" w:styleId="TOC7">
    <w:name w:val="toc 7"/>
    <w:basedOn w:val="Normal"/>
    <w:next w:val="Normal"/>
    <w:autoRedefine/>
    <w:uiPriority w:val="39"/>
    <w:unhideWhenUsed/>
    <w:rsid w:val="006715E4"/>
    <w:pPr>
      <w:spacing w:after="100"/>
      <w:ind w:left="1320"/>
    </w:pPr>
    <w:rPr>
      <w:rFonts w:ascii="Calibri" w:eastAsia="Times New Roman" w:hAnsi="Calibri"/>
    </w:rPr>
  </w:style>
  <w:style w:type="paragraph" w:styleId="TOC8">
    <w:name w:val="toc 8"/>
    <w:basedOn w:val="Normal"/>
    <w:next w:val="Normal"/>
    <w:autoRedefine/>
    <w:uiPriority w:val="39"/>
    <w:unhideWhenUsed/>
    <w:rsid w:val="006715E4"/>
    <w:pPr>
      <w:spacing w:after="100"/>
      <w:ind w:left="1540"/>
    </w:pPr>
    <w:rPr>
      <w:rFonts w:ascii="Calibri" w:eastAsia="Times New Roman" w:hAnsi="Calibri"/>
    </w:rPr>
  </w:style>
  <w:style w:type="paragraph" w:styleId="TOC9">
    <w:name w:val="toc 9"/>
    <w:basedOn w:val="Normal"/>
    <w:next w:val="Normal"/>
    <w:autoRedefine/>
    <w:uiPriority w:val="39"/>
    <w:unhideWhenUsed/>
    <w:rsid w:val="006715E4"/>
    <w:pPr>
      <w:spacing w:after="100"/>
      <w:ind w:left="1760"/>
    </w:pPr>
    <w:rPr>
      <w:rFonts w:ascii="Calibri" w:eastAsia="Times New Roman" w:hAnsi="Calibri"/>
    </w:rPr>
  </w:style>
  <w:style w:type="paragraph" w:styleId="IntenseQuote">
    <w:name w:val="Intense Quote"/>
    <w:basedOn w:val="Normal"/>
    <w:next w:val="Normal"/>
    <w:link w:val="IntenseQuoteChar"/>
    <w:uiPriority w:val="30"/>
    <w:qFormat/>
    <w:rsid w:val="00861BDE"/>
    <w:pPr>
      <w:pBdr>
        <w:bottom w:val="single" w:sz="4" w:space="1" w:color="auto"/>
      </w:pBdr>
      <w:spacing w:before="200" w:after="280"/>
      <w:ind w:left="1008" w:right="1152"/>
      <w:jc w:val="both"/>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861BDE"/>
    <w:rPr>
      <w:b/>
      <w:bCs/>
      <w:i/>
      <w:iCs/>
    </w:rPr>
  </w:style>
  <w:style w:type="character" w:styleId="IntenseEmphasis">
    <w:name w:val="Intense Emphasis"/>
    <w:uiPriority w:val="21"/>
    <w:qFormat/>
    <w:rsid w:val="00861BDE"/>
    <w:rPr>
      <w:b/>
      <w:bCs/>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E6B3E"/>
    <w:rPr>
      <w:rFonts w:ascii="Tahoma" w:eastAsia="Cambria" w:hAnsi="Tahoma" w:cs="Tahoma"/>
      <w:sz w:val="16"/>
      <w:szCs w:val="16"/>
    </w:rPr>
  </w:style>
  <w:style w:type="paragraph" w:customStyle="1" w:styleId="E3TableTitles">
    <w:name w:val="E3 Table Titles"/>
    <w:rsid w:val="006227CC"/>
    <w:pPr>
      <w:spacing w:after="120"/>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861BDE"/>
    <w:pPr>
      <w:outlineLvl w:val="9"/>
    </w:pPr>
    <w:rPr>
      <w:lang w:bidi="en-US"/>
    </w:rPr>
  </w:style>
  <w:style w:type="paragraph" w:customStyle="1" w:styleId="E3Figuretitles">
    <w:name w:val="E3 Figure titles"/>
    <w:rsid w:val="00BD0CDF"/>
    <w:rPr>
      <w:rFonts w:ascii="Georgia" w:eastAsia="Cambria" w:hAnsi="Georgia"/>
      <w:b/>
      <w:bCs/>
      <w:sz w:val="18"/>
      <w:lang w:val="en-US" w:eastAsia="en-US"/>
    </w:rPr>
  </w:style>
  <w:style w:type="paragraph" w:customStyle="1" w:styleId="E3Caption">
    <w:name w:val="E3 Caption"/>
    <w:basedOn w:val="Caption"/>
    <w:rsid w:val="00E638F7"/>
    <w:pPr>
      <w:spacing w:before="60" w:after="120"/>
    </w:pPr>
  </w:style>
  <w:style w:type="paragraph" w:customStyle="1" w:styleId="E3SubSubBullets">
    <w:name w:val="E3 Sub Sub Bullets"/>
    <w:basedOn w:val="E3SubBullets"/>
    <w:rsid w:val="00FA6763"/>
    <w:pPr>
      <w:numPr>
        <w:numId w:val="3"/>
      </w:numPr>
    </w:pPr>
  </w:style>
  <w:style w:type="paragraph" w:customStyle="1" w:styleId="E3MainIntro">
    <w:name w:val="E3 Main Intro"/>
    <w:basedOn w:val="Normal"/>
    <w:rsid w:val="00CD2ACD"/>
    <w:rPr>
      <w:rFonts w:ascii="Helvetica" w:hAnsi="Helvetica"/>
    </w:rPr>
  </w:style>
  <w:style w:type="paragraph" w:customStyle="1" w:styleId="E3BodyText">
    <w:name w:val="E3 Body Text"/>
    <w:basedOn w:val="Normal"/>
    <w:rsid w:val="001763D9"/>
  </w:style>
  <w:style w:type="paragraph" w:customStyle="1" w:styleId="Bullet">
    <w:name w:val="Bullet"/>
    <w:aliases w:val="b"/>
    <w:basedOn w:val="Normal"/>
    <w:link w:val="BulletChar"/>
    <w:rsid w:val="00846668"/>
    <w:pPr>
      <w:numPr>
        <w:numId w:val="4"/>
      </w:numPr>
      <w:spacing w:before="120" w:after="240" w:line="240" w:lineRule="auto"/>
    </w:pPr>
    <w:rPr>
      <w:rFonts w:ascii="Arial" w:eastAsia="Times New Roman" w:hAnsi="Arial"/>
      <w:sz w:val="24"/>
      <w:szCs w:val="20"/>
    </w:rPr>
  </w:style>
  <w:style w:type="paragraph" w:customStyle="1" w:styleId="Dash">
    <w:name w:val="Dash"/>
    <w:basedOn w:val="Normal"/>
    <w:rsid w:val="00846668"/>
    <w:pPr>
      <w:numPr>
        <w:ilvl w:val="1"/>
        <w:numId w:val="4"/>
      </w:numPr>
      <w:spacing w:before="120" w:after="240" w:line="240" w:lineRule="auto"/>
    </w:pPr>
    <w:rPr>
      <w:rFonts w:ascii="Arial" w:eastAsia="Times New Roman" w:hAnsi="Arial"/>
      <w:sz w:val="24"/>
      <w:szCs w:val="20"/>
    </w:rPr>
  </w:style>
  <w:style w:type="paragraph" w:customStyle="1" w:styleId="DoubleDot">
    <w:name w:val="Double Dot"/>
    <w:basedOn w:val="Normal"/>
    <w:rsid w:val="00846668"/>
    <w:pPr>
      <w:numPr>
        <w:ilvl w:val="2"/>
        <w:numId w:val="4"/>
      </w:numPr>
      <w:spacing w:before="120" w:after="240" w:line="240" w:lineRule="auto"/>
    </w:pPr>
    <w:rPr>
      <w:rFonts w:ascii="Arial" w:eastAsia="Times New Roman" w:hAnsi="Arial"/>
      <w:sz w:val="24"/>
      <w:szCs w:val="20"/>
    </w:rPr>
  </w:style>
  <w:style w:type="character" w:customStyle="1" w:styleId="BulletChar">
    <w:name w:val="Bullet Char"/>
    <w:aliases w:val="b Char"/>
    <w:link w:val="Bullet"/>
    <w:locked/>
    <w:rsid w:val="00846668"/>
    <w:rPr>
      <w:rFonts w:ascii="Arial" w:eastAsia="Times New Roman" w:hAnsi="Arial"/>
      <w:sz w:val="24"/>
      <w:szCs w:val="20"/>
    </w:rPr>
  </w:style>
  <w:style w:type="table" w:customStyle="1" w:styleId="LightShading1">
    <w:name w:val="Light Shading1"/>
    <w:basedOn w:val="TableNormal"/>
    <w:uiPriority w:val="60"/>
    <w:rsid w:val="00ED11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43067F"/>
    <w:pPr>
      <w:spacing w:after="113" w:line="278" w:lineRule="auto"/>
    </w:pPr>
    <w:rPr>
      <w:rFonts w:ascii="Georgia" w:hAnsi="Georgia"/>
      <w:b/>
      <w:bCs/>
    </w:rPr>
  </w:style>
  <w:style w:type="character" w:customStyle="1" w:styleId="CommentSubjectChar">
    <w:name w:val="Comment Subject Char"/>
    <w:link w:val="CommentSubject"/>
    <w:uiPriority w:val="99"/>
    <w:semiHidden/>
    <w:rsid w:val="0043067F"/>
    <w:rPr>
      <w:rFonts w:ascii="Georgia" w:eastAsia="Cambria" w:hAnsi="Georgia" w:cs="Times New Roman"/>
      <w:b/>
      <w:bCs/>
      <w:sz w:val="20"/>
      <w:szCs w:val="20"/>
      <w:lang w:val="en-AU" w:eastAsia="en-US"/>
    </w:rPr>
  </w:style>
  <w:style w:type="character" w:styleId="FollowedHyperlink">
    <w:name w:val="FollowedHyperlink"/>
    <w:uiPriority w:val="99"/>
    <w:semiHidden/>
    <w:unhideWhenUsed/>
    <w:rsid w:val="00746728"/>
    <w:rPr>
      <w:color w:val="800080"/>
      <w:u w:val="single"/>
    </w:rPr>
  </w:style>
  <w:style w:type="paragraph" w:styleId="ListParagraph">
    <w:name w:val="List Paragraph"/>
    <w:basedOn w:val="Normal"/>
    <w:uiPriority w:val="34"/>
    <w:qFormat/>
    <w:rsid w:val="00861BDE"/>
    <w:pPr>
      <w:ind w:left="720"/>
      <w:contextualSpacing/>
    </w:pPr>
  </w:style>
  <w:style w:type="paragraph" w:styleId="NormalWeb">
    <w:name w:val="Normal (Web)"/>
    <w:basedOn w:val="Normal"/>
    <w:uiPriority w:val="99"/>
    <w:semiHidden/>
    <w:unhideWhenUsed/>
    <w:rsid w:val="00EE6704"/>
    <w:pPr>
      <w:spacing w:before="100" w:beforeAutospacing="1" w:after="100" w:afterAutospacing="1" w:line="240" w:lineRule="auto"/>
    </w:pPr>
    <w:rPr>
      <w:rFonts w:ascii="Times" w:eastAsia="Times New Roman" w:hAnsi="Times"/>
      <w:sz w:val="20"/>
      <w:szCs w:val="20"/>
    </w:rPr>
  </w:style>
  <w:style w:type="paragraph" w:customStyle="1" w:styleId="ColorfulList-Accent11">
    <w:name w:val="Colorful List - Accent 11"/>
    <w:basedOn w:val="Normal"/>
    <w:uiPriority w:val="34"/>
    <w:rsid w:val="00EE6704"/>
    <w:pPr>
      <w:spacing w:after="0" w:line="240" w:lineRule="auto"/>
      <w:ind w:left="720"/>
      <w:contextualSpacing/>
    </w:pPr>
    <w:rPr>
      <w:rFonts w:ascii="Calibri" w:eastAsia="Calibri" w:hAnsi="Calibri" w:cs="Calibri"/>
      <w:sz w:val="24"/>
    </w:rPr>
  </w:style>
  <w:style w:type="paragraph" w:styleId="NoSpacing">
    <w:name w:val="No Spacing"/>
    <w:basedOn w:val="Normal"/>
    <w:uiPriority w:val="1"/>
    <w:qFormat/>
    <w:rsid w:val="00861BDE"/>
    <w:pPr>
      <w:spacing w:after="0" w:line="240" w:lineRule="auto"/>
    </w:pPr>
  </w:style>
  <w:style w:type="character" w:styleId="LineNumber">
    <w:name w:val="line number"/>
    <w:basedOn w:val="DefaultParagraphFont"/>
    <w:uiPriority w:val="99"/>
    <w:semiHidden/>
    <w:unhideWhenUsed/>
    <w:rsid w:val="009770D6"/>
  </w:style>
  <w:style w:type="character" w:customStyle="1" w:styleId="Heading5Char">
    <w:name w:val="Heading 5 Char"/>
    <w:basedOn w:val="DefaultParagraphFont"/>
    <w:link w:val="Heading5"/>
    <w:uiPriority w:val="9"/>
    <w:semiHidden/>
    <w:rsid w:val="00861B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1B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1B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1B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1BDE"/>
    <w:rPr>
      <w:rFonts w:asciiTheme="majorHAnsi" w:eastAsiaTheme="majorEastAsia" w:hAnsiTheme="majorHAnsi" w:cstheme="majorBidi"/>
      <w:i/>
      <w:iCs/>
      <w:spacing w:val="5"/>
      <w:sz w:val="20"/>
      <w:szCs w:val="20"/>
    </w:rPr>
  </w:style>
  <w:style w:type="character" w:styleId="Strong">
    <w:name w:val="Strong"/>
    <w:uiPriority w:val="22"/>
    <w:qFormat/>
    <w:rsid w:val="00861BDE"/>
    <w:rPr>
      <w:b/>
      <w:bCs/>
    </w:rPr>
  </w:style>
  <w:style w:type="character" w:styleId="Emphasis">
    <w:name w:val="Emphasis"/>
    <w:uiPriority w:val="20"/>
    <w:qFormat/>
    <w:rsid w:val="00861BDE"/>
    <w:rPr>
      <w:b/>
      <w:bCs/>
      <w:i/>
      <w:iCs/>
      <w:spacing w:val="10"/>
      <w:bdr w:val="none" w:sz="0" w:space="0" w:color="auto"/>
      <w:shd w:val="clear" w:color="auto" w:fill="auto"/>
    </w:rPr>
  </w:style>
  <w:style w:type="paragraph" w:styleId="Quote">
    <w:name w:val="Quote"/>
    <w:basedOn w:val="Normal"/>
    <w:next w:val="Normal"/>
    <w:link w:val="QuoteChar"/>
    <w:uiPriority w:val="29"/>
    <w:qFormat/>
    <w:rsid w:val="00861BDE"/>
    <w:pPr>
      <w:spacing w:before="200" w:after="0"/>
      <w:ind w:left="360" w:right="360"/>
    </w:pPr>
    <w:rPr>
      <w:i/>
      <w:iCs/>
    </w:rPr>
  </w:style>
  <w:style w:type="character" w:customStyle="1" w:styleId="QuoteChar">
    <w:name w:val="Quote Char"/>
    <w:basedOn w:val="DefaultParagraphFont"/>
    <w:link w:val="Quote"/>
    <w:uiPriority w:val="29"/>
    <w:rsid w:val="00861BDE"/>
    <w:rPr>
      <w:i/>
      <w:iCs/>
    </w:rPr>
  </w:style>
  <w:style w:type="character" w:styleId="SubtleEmphasis">
    <w:name w:val="Subtle Emphasis"/>
    <w:uiPriority w:val="19"/>
    <w:qFormat/>
    <w:rsid w:val="00861BDE"/>
    <w:rPr>
      <w:i/>
      <w:iCs/>
    </w:rPr>
  </w:style>
  <w:style w:type="character" w:styleId="SubtleReference">
    <w:name w:val="Subtle Reference"/>
    <w:uiPriority w:val="31"/>
    <w:qFormat/>
    <w:rsid w:val="00861BDE"/>
    <w:rPr>
      <w:smallCaps/>
    </w:rPr>
  </w:style>
  <w:style w:type="character" w:styleId="IntenseReference">
    <w:name w:val="Intense Reference"/>
    <w:uiPriority w:val="32"/>
    <w:qFormat/>
    <w:rsid w:val="00861BDE"/>
    <w:rPr>
      <w:smallCaps/>
      <w:spacing w:val="5"/>
      <w:u w:val="single"/>
    </w:rPr>
  </w:style>
  <w:style w:type="character" w:styleId="BookTitle">
    <w:name w:val="Book Title"/>
    <w:uiPriority w:val="33"/>
    <w:qFormat/>
    <w:rsid w:val="00861BDE"/>
    <w:rPr>
      <w:i/>
      <w:iCs/>
      <w:smallCaps/>
      <w:spacing w:val="5"/>
    </w:rPr>
  </w:style>
  <w:style w:type="paragraph" w:customStyle="1" w:styleId="p1">
    <w:name w:val="p1"/>
    <w:basedOn w:val="Normal"/>
    <w:rsid w:val="00DD6DAE"/>
    <w:pPr>
      <w:spacing w:before="100" w:beforeAutospacing="1" w:after="100" w:afterAutospacing="1" w:line="240" w:lineRule="auto"/>
      <w:ind w:left="289" w:hanging="289"/>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475">
      <w:bodyDiv w:val="1"/>
      <w:marLeft w:val="0"/>
      <w:marRight w:val="0"/>
      <w:marTop w:val="0"/>
      <w:marBottom w:val="0"/>
      <w:divBdr>
        <w:top w:val="none" w:sz="0" w:space="0" w:color="auto"/>
        <w:left w:val="none" w:sz="0" w:space="0" w:color="auto"/>
        <w:bottom w:val="none" w:sz="0" w:space="0" w:color="auto"/>
        <w:right w:val="none" w:sz="0" w:space="0" w:color="auto"/>
      </w:divBdr>
    </w:div>
    <w:div w:id="8530667">
      <w:bodyDiv w:val="1"/>
      <w:marLeft w:val="0"/>
      <w:marRight w:val="0"/>
      <w:marTop w:val="0"/>
      <w:marBottom w:val="0"/>
      <w:divBdr>
        <w:top w:val="none" w:sz="0" w:space="0" w:color="auto"/>
        <w:left w:val="none" w:sz="0" w:space="0" w:color="auto"/>
        <w:bottom w:val="none" w:sz="0" w:space="0" w:color="auto"/>
        <w:right w:val="none" w:sz="0" w:space="0" w:color="auto"/>
      </w:divBdr>
    </w:div>
    <w:div w:id="15347968">
      <w:bodyDiv w:val="1"/>
      <w:marLeft w:val="0"/>
      <w:marRight w:val="0"/>
      <w:marTop w:val="0"/>
      <w:marBottom w:val="0"/>
      <w:divBdr>
        <w:top w:val="none" w:sz="0" w:space="0" w:color="auto"/>
        <w:left w:val="none" w:sz="0" w:space="0" w:color="auto"/>
        <w:bottom w:val="none" w:sz="0" w:space="0" w:color="auto"/>
        <w:right w:val="none" w:sz="0" w:space="0" w:color="auto"/>
      </w:divBdr>
    </w:div>
    <w:div w:id="25955008">
      <w:bodyDiv w:val="1"/>
      <w:marLeft w:val="0"/>
      <w:marRight w:val="0"/>
      <w:marTop w:val="0"/>
      <w:marBottom w:val="0"/>
      <w:divBdr>
        <w:top w:val="none" w:sz="0" w:space="0" w:color="auto"/>
        <w:left w:val="none" w:sz="0" w:space="0" w:color="auto"/>
        <w:bottom w:val="none" w:sz="0" w:space="0" w:color="auto"/>
        <w:right w:val="none" w:sz="0" w:space="0" w:color="auto"/>
      </w:divBdr>
    </w:div>
    <w:div w:id="27024673">
      <w:bodyDiv w:val="1"/>
      <w:marLeft w:val="0"/>
      <w:marRight w:val="0"/>
      <w:marTop w:val="0"/>
      <w:marBottom w:val="0"/>
      <w:divBdr>
        <w:top w:val="none" w:sz="0" w:space="0" w:color="auto"/>
        <w:left w:val="none" w:sz="0" w:space="0" w:color="auto"/>
        <w:bottom w:val="none" w:sz="0" w:space="0" w:color="auto"/>
        <w:right w:val="none" w:sz="0" w:space="0" w:color="auto"/>
      </w:divBdr>
    </w:div>
    <w:div w:id="27730757">
      <w:bodyDiv w:val="1"/>
      <w:marLeft w:val="0"/>
      <w:marRight w:val="0"/>
      <w:marTop w:val="0"/>
      <w:marBottom w:val="0"/>
      <w:divBdr>
        <w:top w:val="none" w:sz="0" w:space="0" w:color="auto"/>
        <w:left w:val="none" w:sz="0" w:space="0" w:color="auto"/>
        <w:bottom w:val="none" w:sz="0" w:space="0" w:color="auto"/>
        <w:right w:val="none" w:sz="0" w:space="0" w:color="auto"/>
      </w:divBdr>
    </w:div>
    <w:div w:id="56973747">
      <w:bodyDiv w:val="1"/>
      <w:marLeft w:val="0"/>
      <w:marRight w:val="0"/>
      <w:marTop w:val="0"/>
      <w:marBottom w:val="0"/>
      <w:divBdr>
        <w:top w:val="none" w:sz="0" w:space="0" w:color="auto"/>
        <w:left w:val="none" w:sz="0" w:space="0" w:color="auto"/>
        <w:bottom w:val="none" w:sz="0" w:space="0" w:color="auto"/>
        <w:right w:val="none" w:sz="0" w:space="0" w:color="auto"/>
      </w:divBdr>
    </w:div>
    <w:div w:id="66848434">
      <w:bodyDiv w:val="1"/>
      <w:marLeft w:val="0"/>
      <w:marRight w:val="0"/>
      <w:marTop w:val="0"/>
      <w:marBottom w:val="0"/>
      <w:divBdr>
        <w:top w:val="none" w:sz="0" w:space="0" w:color="auto"/>
        <w:left w:val="none" w:sz="0" w:space="0" w:color="auto"/>
        <w:bottom w:val="none" w:sz="0" w:space="0" w:color="auto"/>
        <w:right w:val="none" w:sz="0" w:space="0" w:color="auto"/>
      </w:divBdr>
    </w:div>
    <w:div w:id="72051366">
      <w:bodyDiv w:val="1"/>
      <w:marLeft w:val="0"/>
      <w:marRight w:val="0"/>
      <w:marTop w:val="0"/>
      <w:marBottom w:val="0"/>
      <w:divBdr>
        <w:top w:val="none" w:sz="0" w:space="0" w:color="auto"/>
        <w:left w:val="none" w:sz="0" w:space="0" w:color="auto"/>
        <w:bottom w:val="none" w:sz="0" w:space="0" w:color="auto"/>
        <w:right w:val="none" w:sz="0" w:space="0" w:color="auto"/>
      </w:divBdr>
    </w:div>
    <w:div w:id="73163651">
      <w:bodyDiv w:val="1"/>
      <w:marLeft w:val="0"/>
      <w:marRight w:val="0"/>
      <w:marTop w:val="0"/>
      <w:marBottom w:val="0"/>
      <w:divBdr>
        <w:top w:val="none" w:sz="0" w:space="0" w:color="auto"/>
        <w:left w:val="none" w:sz="0" w:space="0" w:color="auto"/>
        <w:bottom w:val="none" w:sz="0" w:space="0" w:color="auto"/>
        <w:right w:val="none" w:sz="0" w:space="0" w:color="auto"/>
      </w:divBdr>
    </w:div>
    <w:div w:id="81416025">
      <w:bodyDiv w:val="1"/>
      <w:marLeft w:val="0"/>
      <w:marRight w:val="0"/>
      <w:marTop w:val="0"/>
      <w:marBottom w:val="0"/>
      <w:divBdr>
        <w:top w:val="none" w:sz="0" w:space="0" w:color="auto"/>
        <w:left w:val="none" w:sz="0" w:space="0" w:color="auto"/>
        <w:bottom w:val="none" w:sz="0" w:space="0" w:color="auto"/>
        <w:right w:val="none" w:sz="0" w:space="0" w:color="auto"/>
      </w:divBdr>
    </w:div>
    <w:div w:id="83190924">
      <w:bodyDiv w:val="1"/>
      <w:marLeft w:val="0"/>
      <w:marRight w:val="0"/>
      <w:marTop w:val="0"/>
      <w:marBottom w:val="0"/>
      <w:divBdr>
        <w:top w:val="none" w:sz="0" w:space="0" w:color="auto"/>
        <w:left w:val="none" w:sz="0" w:space="0" w:color="auto"/>
        <w:bottom w:val="none" w:sz="0" w:space="0" w:color="auto"/>
        <w:right w:val="none" w:sz="0" w:space="0" w:color="auto"/>
      </w:divBdr>
    </w:div>
    <w:div w:id="86579803">
      <w:bodyDiv w:val="1"/>
      <w:marLeft w:val="0"/>
      <w:marRight w:val="0"/>
      <w:marTop w:val="0"/>
      <w:marBottom w:val="0"/>
      <w:divBdr>
        <w:top w:val="none" w:sz="0" w:space="0" w:color="auto"/>
        <w:left w:val="none" w:sz="0" w:space="0" w:color="auto"/>
        <w:bottom w:val="none" w:sz="0" w:space="0" w:color="auto"/>
        <w:right w:val="none" w:sz="0" w:space="0" w:color="auto"/>
      </w:divBdr>
    </w:div>
    <w:div w:id="116880693">
      <w:bodyDiv w:val="1"/>
      <w:marLeft w:val="0"/>
      <w:marRight w:val="0"/>
      <w:marTop w:val="0"/>
      <w:marBottom w:val="0"/>
      <w:divBdr>
        <w:top w:val="none" w:sz="0" w:space="0" w:color="auto"/>
        <w:left w:val="none" w:sz="0" w:space="0" w:color="auto"/>
        <w:bottom w:val="none" w:sz="0" w:space="0" w:color="auto"/>
        <w:right w:val="none" w:sz="0" w:space="0" w:color="auto"/>
      </w:divBdr>
    </w:div>
    <w:div w:id="121071266">
      <w:bodyDiv w:val="1"/>
      <w:marLeft w:val="0"/>
      <w:marRight w:val="0"/>
      <w:marTop w:val="0"/>
      <w:marBottom w:val="0"/>
      <w:divBdr>
        <w:top w:val="none" w:sz="0" w:space="0" w:color="auto"/>
        <w:left w:val="none" w:sz="0" w:space="0" w:color="auto"/>
        <w:bottom w:val="none" w:sz="0" w:space="0" w:color="auto"/>
        <w:right w:val="none" w:sz="0" w:space="0" w:color="auto"/>
      </w:divBdr>
    </w:div>
    <w:div w:id="138620630">
      <w:bodyDiv w:val="1"/>
      <w:marLeft w:val="0"/>
      <w:marRight w:val="0"/>
      <w:marTop w:val="0"/>
      <w:marBottom w:val="0"/>
      <w:divBdr>
        <w:top w:val="none" w:sz="0" w:space="0" w:color="auto"/>
        <w:left w:val="none" w:sz="0" w:space="0" w:color="auto"/>
        <w:bottom w:val="none" w:sz="0" w:space="0" w:color="auto"/>
        <w:right w:val="none" w:sz="0" w:space="0" w:color="auto"/>
      </w:divBdr>
    </w:div>
    <w:div w:id="138889713">
      <w:bodyDiv w:val="1"/>
      <w:marLeft w:val="0"/>
      <w:marRight w:val="0"/>
      <w:marTop w:val="0"/>
      <w:marBottom w:val="0"/>
      <w:divBdr>
        <w:top w:val="none" w:sz="0" w:space="0" w:color="auto"/>
        <w:left w:val="none" w:sz="0" w:space="0" w:color="auto"/>
        <w:bottom w:val="none" w:sz="0" w:space="0" w:color="auto"/>
        <w:right w:val="none" w:sz="0" w:space="0" w:color="auto"/>
      </w:divBdr>
    </w:div>
    <w:div w:id="175073312">
      <w:bodyDiv w:val="1"/>
      <w:marLeft w:val="0"/>
      <w:marRight w:val="0"/>
      <w:marTop w:val="0"/>
      <w:marBottom w:val="0"/>
      <w:divBdr>
        <w:top w:val="none" w:sz="0" w:space="0" w:color="auto"/>
        <w:left w:val="none" w:sz="0" w:space="0" w:color="auto"/>
        <w:bottom w:val="none" w:sz="0" w:space="0" w:color="auto"/>
        <w:right w:val="none" w:sz="0" w:space="0" w:color="auto"/>
      </w:divBdr>
    </w:div>
    <w:div w:id="175265255">
      <w:bodyDiv w:val="1"/>
      <w:marLeft w:val="0"/>
      <w:marRight w:val="0"/>
      <w:marTop w:val="0"/>
      <w:marBottom w:val="0"/>
      <w:divBdr>
        <w:top w:val="none" w:sz="0" w:space="0" w:color="auto"/>
        <w:left w:val="none" w:sz="0" w:space="0" w:color="auto"/>
        <w:bottom w:val="none" w:sz="0" w:space="0" w:color="auto"/>
        <w:right w:val="none" w:sz="0" w:space="0" w:color="auto"/>
      </w:divBdr>
    </w:div>
    <w:div w:id="191119321">
      <w:bodyDiv w:val="1"/>
      <w:marLeft w:val="0"/>
      <w:marRight w:val="0"/>
      <w:marTop w:val="0"/>
      <w:marBottom w:val="0"/>
      <w:divBdr>
        <w:top w:val="none" w:sz="0" w:space="0" w:color="auto"/>
        <w:left w:val="none" w:sz="0" w:space="0" w:color="auto"/>
        <w:bottom w:val="none" w:sz="0" w:space="0" w:color="auto"/>
        <w:right w:val="none" w:sz="0" w:space="0" w:color="auto"/>
      </w:divBdr>
    </w:div>
    <w:div w:id="191460257">
      <w:bodyDiv w:val="1"/>
      <w:marLeft w:val="0"/>
      <w:marRight w:val="0"/>
      <w:marTop w:val="0"/>
      <w:marBottom w:val="0"/>
      <w:divBdr>
        <w:top w:val="none" w:sz="0" w:space="0" w:color="auto"/>
        <w:left w:val="none" w:sz="0" w:space="0" w:color="auto"/>
        <w:bottom w:val="none" w:sz="0" w:space="0" w:color="auto"/>
        <w:right w:val="none" w:sz="0" w:space="0" w:color="auto"/>
      </w:divBdr>
    </w:div>
    <w:div w:id="201138103">
      <w:bodyDiv w:val="1"/>
      <w:marLeft w:val="0"/>
      <w:marRight w:val="0"/>
      <w:marTop w:val="0"/>
      <w:marBottom w:val="0"/>
      <w:divBdr>
        <w:top w:val="none" w:sz="0" w:space="0" w:color="auto"/>
        <w:left w:val="none" w:sz="0" w:space="0" w:color="auto"/>
        <w:bottom w:val="none" w:sz="0" w:space="0" w:color="auto"/>
        <w:right w:val="none" w:sz="0" w:space="0" w:color="auto"/>
      </w:divBdr>
    </w:div>
    <w:div w:id="213935247">
      <w:bodyDiv w:val="1"/>
      <w:marLeft w:val="0"/>
      <w:marRight w:val="0"/>
      <w:marTop w:val="0"/>
      <w:marBottom w:val="0"/>
      <w:divBdr>
        <w:top w:val="none" w:sz="0" w:space="0" w:color="auto"/>
        <w:left w:val="none" w:sz="0" w:space="0" w:color="auto"/>
        <w:bottom w:val="none" w:sz="0" w:space="0" w:color="auto"/>
        <w:right w:val="none" w:sz="0" w:space="0" w:color="auto"/>
      </w:divBdr>
    </w:div>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267321431">
      <w:bodyDiv w:val="1"/>
      <w:marLeft w:val="0"/>
      <w:marRight w:val="0"/>
      <w:marTop w:val="0"/>
      <w:marBottom w:val="0"/>
      <w:divBdr>
        <w:top w:val="none" w:sz="0" w:space="0" w:color="auto"/>
        <w:left w:val="none" w:sz="0" w:space="0" w:color="auto"/>
        <w:bottom w:val="none" w:sz="0" w:space="0" w:color="auto"/>
        <w:right w:val="none" w:sz="0" w:space="0" w:color="auto"/>
      </w:divBdr>
    </w:div>
    <w:div w:id="293830288">
      <w:bodyDiv w:val="1"/>
      <w:marLeft w:val="0"/>
      <w:marRight w:val="0"/>
      <w:marTop w:val="0"/>
      <w:marBottom w:val="0"/>
      <w:divBdr>
        <w:top w:val="none" w:sz="0" w:space="0" w:color="auto"/>
        <w:left w:val="none" w:sz="0" w:space="0" w:color="auto"/>
        <w:bottom w:val="none" w:sz="0" w:space="0" w:color="auto"/>
        <w:right w:val="none" w:sz="0" w:space="0" w:color="auto"/>
      </w:divBdr>
    </w:div>
    <w:div w:id="294330924">
      <w:bodyDiv w:val="1"/>
      <w:marLeft w:val="0"/>
      <w:marRight w:val="0"/>
      <w:marTop w:val="0"/>
      <w:marBottom w:val="0"/>
      <w:divBdr>
        <w:top w:val="none" w:sz="0" w:space="0" w:color="auto"/>
        <w:left w:val="none" w:sz="0" w:space="0" w:color="auto"/>
        <w:bottom w:val="none" w:sz="0" w:space="0" w:color="auto"/>
        <w:right w:val="none" w:sz="0" w:space="0" w:color="auto"/>
      </w:divBdr>
    </w:div>
    <w:div w:id="331840107">
      <w:bodyDiv w:val="1"/>
      <w:marLeft w:val="0"/>
      <w:marRight w:val="0"/>
      <w:marTop w:val="0"/>
      <w:marBottom w:val="0"/>
      <w:divBdr>
        <w:top w:val="none" w:sz="0" w:space="0" w:color="auto"/>
        <w:left w:val="none" w:sz="0" w:space="0" w:color="auto"/>
        <w:bottom w:val="none" w:sz="0" w:space="0" w:color="auto"/>
        <w:right w:val="none" w:sz="0" w:space="0" w:color="auto"/>
      </w:divBdr>
    </w:div>
    <w:div w:id="361977036">
      <w:bodyDiv w:val="1"/>
      <w:marLeft w:val="0"/>
      <w:marRight w:val="0"/>
      <w:marTop w:val="0"/>
      <w:marBottom w:val="0"/>
      <w:divBdr>
        <w:top w:val="none" w:sz="0" w:space="0" w:color="auto"/>
        <w:left w:val="none" w:sz="0" w:space="0" w:color="auto"/>
        <w:bottom w:val="none" w:sz="0" w:space="0" w:color="auto"/>
        <w:right w:val="none" w:sz="0" w:space="0" w:color="auto"/>
      </w:divBdr>
    </w:div>
    <w:div w:id="364257266">
      <w:bodyDiv w:val="1"/>
      <w:marLeft w:val="0"/>
      <w:marRight w:val="0"/>
      <w:marTop w:val="0"/>
      <w:marBottom w:val="0"/>
      <w:divBdr>
        <w:top w:val="none" w:sz="0" w:space="0" w:color="auto"/>
        <w:left w:val="none" w:sz="0" w:space="0" w:color="auto"/>
        <w:bottom w:val="none" w:sz="0" w:space="0" w:color="auto"/>
        <w:right w:val="none" w:sz="0" w:space="0" w:color="auto"/>
      </w:divBdr>
    </w:div>
    <w:div w:id="365252383">
      <w:bodyDiv w:val="1"/>
      <w:marLeft w:val="0"/>
      <w:marRight w:val="0"/>
      <w:marTop w:val="0"/>
      <w:marBottom w:val="0"/>
      <w:divBdr>
        <w:top w:val="none" w:sz="0" w:space="0" w:color="auto"/>
        <w:left w:val="none" w:sz="0" w:space="0" w:color="auto"/>
        <w:bottom w:val="none" w:sz="0" w:space="0" w:color="auto"/>
        <w:right w:val="none" w:sz="0" w:space="0" w:color="auto"/>
      </w:divBdr>
    </w:div>
    <w:div w:id="376396324">
      <w:bodyDiv w:val="1"/>
      <w:marLeft w:val="0"/>
      <w:marRight w:val="0"/>
      <w:marTop w:val="0"/>
      <w:marBottom w:val="0"/>
      <w:divBdr>
        <w:top w:val="none" w:sz="0" w:space="0" w:color="auto"/>
        <w:left w:val="none" w:sz="0" w:space="0" w:color="auto"/>
        <w:bottom w:val="none" w:sz="0" w:space="0" w:color="auto"/>
        <w:right w:val="none" w:sz="0" w:space="0" w:color="auto"/>
      </w:divBdr>
    </w:div>
    <w:div w:id="403837121">
      <w:bodyDiv w:val="1"/>
      <w:marLeft w:val="0"/>
      <w:marRight w:val="0"/>
      <w:marTop w:val="0"/>
      <w:marBottom w:val="0"/>
      <w:divBdr>
        <w:top w:val="none" w:sz="0" w:space="0" w:color="auto"/>
        <w:left w:val="none" w:sz="0" w:space="0" w:color="auto"/>
        <w:bottom w:val="none" w:sz="0" w:space="0" w:color="auto"/>
        <w:right w:val="none" w:sz="0" w:space="0" w:color="auto"/>
      </w:divBdr>
    </w:div>
    <w:div w:id="413354198">
      <w:bodyDiv w:val="1"/>
      <w:marLeft w:val="0"/>
      <w:marRight w:val="0"/>
      <w:marTop w:val="0"/>
      <w:marBottom w:val="0"/>
      <w:divBdr>
        <w:top w:val="none" w:sz="0" w:space="0" w:color="auto"/>
        <w:left w:val="none" w:sz="0" w:space="0" w:color="auto"/>
        <w:bottom w:val="none" w:sz="0" w:space="0" w:color="auto"/>
        <w:right w:val="none" w:sz="0" w:space="0" w:color="auto"/>
      </w:divBdr>
    </w:div>
    <w:div w:id="425426481">
      <w:bodyDiv w:val="1"/>
      <w:marLeft w:val="0"/>
      <w:marRight w:val="0"/>
      <w:marTop w:val="0"/>
      <w:marBottom w:val="0"/>
      <w:divBdr>
        <w:top w:val="none" w:sz="0" w:space="0" w:color="auto"/>
        <w:left w:val="none" w:sz="0" w:space="0" w:color="auto"/>
        <w:bottom w:val="none" w:sz="0" w:space="0" w:color="auto"/>
        <w:right w:val="none" w:sz="0" w:space="0" w:color="auto"/>
      </w:divBdr>
    </w:div>
    <w:div w:id="447160406">
      <w:bodyDiv w:val="1"/>
      <w:marLeft w:val="0"/>
      <w:marRight w:val="0"/>
      <w:marTop w:val="0"/>
      <w:marBottom w:val="0"/>
      <w:divBdr>
        <w:top w:val="none" w:sz="0" w:space="0" w:color="auto"/>
        <w:left w:val="none" w:sz="0" w:space="0" w:color="auto"/>
        <w:bottom w:val="none" w:sz="0" w:space="0" w:color="auto"/>
        <w:right w:val="none" w:sz="0" w:space="0" w:color="auto"/>
      </w:divBdr>
    </w:div>
    <w:div w:id="458718696">
      <w:bodyDiv w:val="1"/>
      <w:marLeft w:val="0"/>
      <w:marRight w:val="0"/>
      <w:marTop w:val="0"/>
      <w:marBottom w:val="0"/>
      <w:divBdr>
        <w:top w:val="none" w:sz="0" w:space="0" w:color="auto"/>
        <w:left w:val="none" w:sz="0" w:space="0" w:color="auto"/>
        <w:bottom w:val="none" w:sz="0" w:space="0" w:color="auto"/>
        <w:right w:val="none" w:sz="0" w:space="0" w:color="auto"/>
      </w:divBdr>
    </w:div>
    <w:div w:id="470942961">
      <w:bodyDiv w:val="1"/>
      <w:marLeft w:val="0"/>
      <w:marRight w:val="0"/>
      <w:marTop w:val="0"/>
      <w:marBottom w:val="0"/>
      <w:divBdr>
        <w:top w:val="none" w:sz="0" w:space="0" w:color="auto"/>
        <w:left w:val="none" w:sz="0" w:space="0" w:color="auto"/>
        <w:bottom w:val="none" w:sz="0" w:space="0" w:color="auto"/>
        <w:right w:val="none" w:sz="0" w:space="0" w:color="auto"/>
      </w:divBdr>
    </w:div>
    <w:div w:id="485174450">
      <w:bodyDiv w:val="1"/>
      <w:marLeft w:val="0"/>
      <w:marRight w:val="0"/>
      <w:marTop w:val="0"/>
      <w:marBottom w:val="0"/>
      <w:divBdr>
        <w:top w:val="none" w:sz="0" w:space="0" w:color="auto"/>
        <w:left w:val="none" w:sz="0" w:space="0" w:color="auto"/>
        <w:bottom w:val="none" w:sz="0" w:space="0" w:color="auto"/>
        <w:right w:val="none" w:sz="0" w:space="0" w:color="auto"/>
      </w:divBdr>
    </w:div>
    <w:div w:id="494298903">
      <w:bodyDiv w:val="1"/>
      <w:marLeft w:val="0"/>
      <w:marRight w:val="0"/>
      <w:marTop w:val="0"/>
      <w:marBottom w:val="0"/>
      <w:divBdr>
        <w:top w:val="none" w:sz="0" w:space="0" w:color="auto"/>
        <w:left w:val="none" w:sz="0" w:space="0" w:color="auto"/>
        <w:bottom w:val="none" w:sz="0" w:space="0" w:color="auto"/>
        <w:right w:val="none" w:sz="0" w:space="0" w:color="auto"/>
      </w:divBdr>
    </w:div>
    <w:div w:id="501051589">
      <w:bodyDiv w:val="1"/>
      <w:marLeft w:val="0"/>
      <w:marRight w:val="0"/>
      <w:marTop w:val="0"/>
      <w:marBottom w:val="0"/>
      <w:divBdr>
        <w:top w:val="none" w:sz="0" w:space="0" w:color="auto"/>
        <w:left w:val="none" w:sz="0" w:space="0" w:color="auto"/>
        <w:bottom w:val="none" w:sz="0" w:space="0" w:color="auto"/>
        <w:right w:val="none" w:sz="0" w:space="0" w:color="auto"/>
      </w:divBdr>
    </w:div>
    <w:div w:id="506675389">
      <w:bodyDiv w:val="1"/>
      <w:marLeft w:val="0"/>
      <w:marRight w:val="0"/>
      <w:marTop w:val="0"/>
      <w:marBottom w:val="0"/>
      <w:divBdr>
        <w:top w:val="none" w:sz="0" w:space="0" w:color="auto"/>
        <w:left w:val="none" w:sz="0" w:space="0" w:color="auto"/>
        <w:bottom w:val="none" w:sz="0" w:space="0" w:color="auto"/>
        <w:right w:val="none" w:sz="0" w:space="0" w:color="auto"/>
      </w:divBdr>
    </w:div>
    <w:div w:id="524095591">
      <w:bodyDiv w:val="1"/>
      <w:marLeft w:val="0"/>
      <w:marRight w:val="0"/>
      <w:marTop w:val="0"/>
      <w:marBottom w:val="0"/>
      <w:divBdr>
        <w:top w:val="none" w:sz="0" w:space="0" w:color="auto"/>
        <w:left w:val="none" w:sz="0" w:space="0" w:color="auto"/>
        <w:bottom w:val="none" w:sz="0" w:space="0" w:color="auto"/>
        <w:right w:val="none" w:sz="0" w:space="0" w:color="auto"/>
      </w:divBdr>
    </w:div>
    <w:div w:id="524366386">
      <w:bodyDiv w:val="1"/>
      <w:marLeft w:val="0"/>
      <w:marRight w:val="0"/>
      <w:marTop w:val="0"/>
      <w:marBottom w:val="0"/>
      <w:divBdr>
        <w:top w:val="none" w:sz="0" w:space="0" w:color="auto"/>
        <w:left w:val="none" w:sz="0" w:space="0" w:color="auto"/>
        <w:bottom w:val="none" w:sz="0" w:space="0" w:color="auto"/>
        <w:right w:val="none" w:sz="0" w:space="0" w:color="auto"/>
      </w:divBdr>
    </w:div>
    <w:div w:id="527836550">
      <w:bodyDiv w:val="1"/>
      <w:marLeft w:val="0"/>
      <w:marRight w:val="0"/>
      <w:marTop w:val="0"/>
      <w:marBottom w:val="0"/>
      <w:divBdr>
        <w:top w:val="none" w:sz="0" w:space="0" w:color="auto"/>
        <w:left w:val="none" w:sz="0" w:space="0" w:color="auto"/>
        <w:bottom w:val="none" w:sz="0" w:space="0" w:color="auto"/>
        <w:right w:val="none" w:sz="0" w:space="0" w:color="auto"/>
      </w:divBdr>
    </w:div>
    <w:div w:id="536897616">
      <w:bodyDiv w:val="1"/>
      <w:marLeft w:val="0"/>
      <w:marRight w:val="0"/>
      <w:marTop w:val="0"/>
      <w:marBottom w:val="0"/>
      <w:divBdr>
        <w:top w:val="none" w:sz="0" w:space="0" w:color="auto"/>
        <w:left w:val="none" w:sz="0" w:space="0" w:color="auto"/>
        <w:bottom w:val="none" w:sz="0" w:space="0" w:color="auto"/>
        <w:right w:val="none" w:sz="0" w:space="0" w:color="auto"/>
      </w:divBdr>
    </w:div>
    <w:div w:id="569316381">
      <w:bodyDiv w:val="1"/>
      <w:marLeft w:val="0"/>
      <w:marRight w:val="0"/>
      <w:marTop w:val="0"/>
      <w:marBottom w:val="0"/>
      <w:divBdr>
        <w:top w:val="none" w:sz="0" w:space="0" w:color="auto"/>
        <w:left w:val="none" w:sz="0" w:space="0" w:color="auto"/>
        <w:bottom w:val="none" w:sz="0" w:space="0" w:color="auto"/>
        <w:right w:val="none" w:sz="0" w:space="0" w:color="auto"/>
      </w:divBdr>
    </w:div>
    <w:div w:id="575289627">
      <w:bodyDiv w:val="1"/>
      <w:marLeft w:val="0"/>
      <w:marRight w:val="0"/>
      <w:marTop w:val="0"/>
      <w:marBottom w:val="0"/>
      <w:divBdr>
        <w:top w:val="none" w:sz="0" w:space="0" w:color="auto"/>
        <w:left w:val="none" w:sz="0" w:space="0" w:color="auto"/>
        <w:bottom w:val="none" w:sz="0" w:space="0" w:color="auto"/>
        <w:right w:val="none" w:sz="0" w:space="0" w:color="auto"/>
      </w:divBdr>
    </w:div>
    <w:div w:id="612252089">
      <w:bodyDiv w:val="1"/>
      <w:marLeft w:val="0"/>
      <w:marRight w:val="0"/>
      <w:marTop w:val="0"/>
      <w:marBottom w:val="0"/>
      <w:divBdr>
        <w:top w:val="none" w:sz="0" w:space="0" w:color="auto"/>
        <w:left w:val="none" w:sz="0" w:space="0" w:color="auto"/>
        <w:bottom w:val="none" w:sz="0" w:space="0" w:color="auto"/>
        <w:right w:val="none" w:sz="0" w:space="0" w:color="auto"/>
      </w:divBdr>
    </w:div>
    <w:div w:id="612513780">
      <w:bodyDiv w:val="1"/>
      <w:marLeft w:val="0"/>
      <w:marRight w:val="0"/>
      <w:marTop w:val="0"/>
      <w:marBottom w:val="0"/>
      <w:divBdr>
        <w:top w:val="none" w:sz="0" w:space="0" w:color="auto"/>
        <w:left w:val="none" w:sz="0" w:space="0" w:color="auto"/>
        <w:bottom w:val="none" w:sz="0" w:space="0" w:color="auto"/>
        <w:right w:val="none" w:sz="0" w:space="0" w:color="auto"/>
      </w:divBdr>
    </w:div>
    <w:div w:id="648288817">
      <w:bodyDiv w:val="1"/>
      <w:marLeft w:val="0"/>
      <w:marRight w:val="0"/>
      <w:marTop w:val="0"/>
      <w:marBottom w:val="0"/>
      <w:divBdr>
        <w:top w:val="none" w:sz="0" w:space="0" w:color="auto"/>
        <w:left w:val="none" w:sz="0" w:space="0" w:color="auto"/>
        <w:bottom w:val="none" w:sz="0" w:space="0" w:color="auto"/>
        <w:right w:val="none" w:sz="0" w:space="0" w:color="auto"/>
      </w:divBdr>
    </w:div>
    <w:div w:id="668100113">
      <w:bodyDiv w:val="1"/>
      <w:marLeft w:val="0"/>
      <w:marRight w:val="0"/>
      <w:marTop w:val="0"/>
      <w:marBottom w:val="0"/>
      <w:divBdr>
        <w:top w:val="none" w:sz="0" w:space="0" w:color="auto"/>
        <w:left w:val="none" w:sz="0" w:space="0" w:color="auto"/>
        <w:bottom w:val="none" w:sz="0" w:space="0" w:color="auto"/>
        <w:right w:val="none" w:sz="0" w:space="0" w:color="auto"/>
      </w:divBdr>
    </w:div>
    <w:div w:id="689839383">
      <w:bodyDiv w:val="1"/>
      <w:marLeft w:val="0"/>
      <w:marRight w:val="0"/>
      <w:marTop w:val="0"/>
      <w:marBottom w:val="0"/>
      <w:divBdr>
        <w:top w:val="none" w:sz="0" w:space="0" w:color="auto"/>
        <w:left w:val="none" w:sz="0" w:space="0" w:color="auto"/>
        <w:bottom w:val="none" w:sz="0" w:space="0" w:color="auto"/>
        <w:right w:val="none" w:sz="0" w:space="0" w:color="auto"/>
      </w:divBdr>
    </w:div>
    <w:div w:id="734007816">
      <w:bodyDiv w:val="1"/>
      <w:marLeft w:val="0"/>
      <w:marRight w:val="0"/>
      <w:marTop w:val="0"/>
      <w:marBottom w:val="0"/>
      <w:divBdr>
        <w:top w:val="none" w:sz="0" w:space="0" w:color="auto"/>
        <w:left w:val="none" w:sz="0" w:space="0" w:color="auto"/>
        <w:bottom w:val="none" w:sz="0" w:space="0" w:color="auto"/>
        <w:right w:val="none" w:sz="0" w:space="0" w:color="auto"/>
      </w:divBdr>
      <w:divsChild>
        <w:div w:id="628826950">
          <w:marLeft w:val="547"/>
          <w:marRight w:val="0"/>
          <w:marTop w:val="106"/>
          <w:marBottom w:val="0"/>
          <w:divBdr>
            <w:top w:val="none" w:sz="0" w:space="0" w:color="auto"/>
            <w:left w:val="none" w:sz="0" w:space="0" w:color="auto"/>
            <w:bottom w:val="none" w:sz="0" w:space="0" w:color="auto"/>
            <w:right w:val="none" w:sz="0" w:space="0" w:color="auto"/>
          </w:divBdr>
        </w:div>
        <w:div w:id="913199418">
          <w:marLeft w:val="547"/>
          <w:marRight w:val="0"/>
          <w:marTop w:val="106"/>
          <w:marBottom w:val="0"/>
          <w:divBdr>
            <w:top w:val="none" w:sz="0" w:space="0" w:color="auto"/>
            <w:left w:val="none" w:sz="0" w:space="0" w:color="auto"/>
            <w:bottom w:val="none" w:sz="0" w:space="0" w:color="auto"/>
            <w:right w:val="none" w:sz="0" w:space="0" w:color="auto"/>
          </w:divBdr>
        </w:div>
      </w:divsChild>
    </w:div>
    <w:div w:id="738553217">
      <w:bodyDiv w:val="1"/>
      <w:marLeft w:val="0"/>
      <w:marRight w:val="0"/>
      <w:marTop w:val="0"/>
      <w:marBottom w:val="0"/>
      <w:divBdr>
        <w:top w:val="none" w:sz="0" w:space="0" w:color="auto"/>
        <w:left w:val="none" w:sz="0" w:space="0" w:color="auto"/>
        <w:bottom w:val="none" w:sz="0" w:space="0" w:color="auto"/>
        <w:right w:val="none" w:sz="0" w:space="0" w:color="auto"/>
      </w:divBdr>
    </w:div>
    <w:div w:id="749738081">
      <w:bodyDiv w:val="1"/>
      <w:marLeft w:val="0"/>
      <w:marRight w:val="0"/>
      <w:marTop w:val="0"/>
      <w:marBottom w:val="0"/>
      <w:divBdr>
        <w:top w:val="none" w:sz="0" w:space="0" w:color="auto"/>
        <w:left w:val="none" w:sz="0" w:space="0" w:color="auto"/>
        <w:bottom w:val="none" w:sz="0" w:space="0" w:color="auto"/>
        <w:right w:val="none" w:sz="0" w:space="0" w:color="auto"/>
      </w:divBdr>
    </w:div>
    <w:div w:id="773747986">
      <w:bodyDiv w:val="1"/>
      <w:marLeft w:val="0"/>
      <w:marRight w:val="0"/>
      <w:marTop w:val="0"/>
      <w:marBottom w:val="0"/>
      <w:divBdr>
        <w:top w:val="none" w:sz="0" w:space="0" w:color="auto"/>
        <w:left w:val="none" w:sz="0" w:space="0" w:color="auto"/>
        <w:bottom w:val="none" w:sz="0" w:space="0" w:color="auto"/>
        <w:right w:val="none" w:sz="0" w:space="0" w:color="auto"/>
      </w:divBdr>
    </w:div>
    <w:div w:id="786854633">
      <w:bodyDiv w:val="1"/>
      <w:marLeft w:val="0"/>
      <w:marRight w:val="0"/>
      <w:marTop w:val="0"/>
      <w:marBottom w:val="0"/>
      <w:divBdr>
        <w:top w:val="none" w:sz="0" w:space="0" w:color="auto"/>
        <w:left w:val="none" w:sz="0" w:space="0" w:color="auto"/>
        <w:bottom w:val="none" w:sz="0" w:space="0" w:color="auto"/>
        <w:right w:val="none" w:sz="0" w:space="0" w:color="auto"/>
      </w:divBdr>
    </w:div>
    <w:div w:id="789975580">
      <w:bodyDiv w:val="1"/>
      <w:marLeft w:val="0"/>
      <w:marRight w:val="0"/>
      <w:marTop w:val="0"/>
      <w:marBottom w:val="0"/>
      <w:divBdr>
        <w:top w:val="none" w:sz="0" w:space="0" w:color="auto"/>
        <w:left w:val="none" w:sz="0" w:space="0" w:color="auto"/>
        <w:bottom w:val="none" w:sz="0" w:space="0" w:color="auto"/>
        <w:right w:val="none" w:sz="0" w:space="0" w:color="auto"/>
      </w:divBdr>
    </w:div>
    <w:div w:id="824204141">
      <w:bodyDiv w:val="1"/>
      <w:marLeft w:val="0"/>
      <w:marRight w:val="0"/>
      <w:marTop w:val="0"/>
      <w:marBottom w:val="0"/>
      <w:divBdr>
        <w:top w:val="none" w:sz="0" w:space="0" w:color="auto"/>
        <w:left w:val="none" w:sz="0" w:space="0" w:color="auto"/>
        <w:bottom w:val="none" w:sz="0" w:space="0" w:color="auto"/>
        <w:right w:val="none" w:sz="0" w:space="0" w:color="auto"/>
      </w:divBdr>
    </w:div>
    <w:div w:id="826559365">
      <w:bodyDiv w:val="1"/>
      <w:marLeft w:val="0"/>
      <w:marRight w:val="0"/>
      <w:marTop w:val="0"/>
      <w:marBottom w:val="0"/>
      <w:divBdr>
        <w:top w:val="none" w:sz="0" w:space="0" w:color="auto"/>
        <w:left w:val="none" w:sz="0" w:space="0" w:color="auto"/>
        <w:bottom w:val="none" w:sz="0" w:space="0" w:color="auto"/>
        <w:right w:val="none" w:sz="0" w:space="0" w:color="auto"/>
      </w:divBdr>
    </w:div>
    <w:div w:id="850802852">
      <w:bodyDiv w:val="1"/>
      <w:marLeft w:val="0"/>
      <w:marRight w:val="0"/>
      <w:marTop w:val="0"/>
      <w:marBottom w:val="0"/>
      <w:divBdr>
        <w:top w:val="none" w:sz="0" w:space="0" w:color="auto"/>
        <w:left w:val="none" w:sz="0" w:space="0" w:color="auto"/>
        <w:bottom w:val="none" w:sz="0" w:space="0" w:color="auto"/>
        <w:right w:val="none" w:sz="0" w:space="0" w:color="auto"/>
      </w:divBdr>
    </w:div>
    <w:div w:id="876819356">
      <w:bodyDiv w:val="1"/>
      <w:marLeft w:val="0"/>
      <w:marRight w:val="0"/>
      <w:marTop w:val="0"/>
      <w:marBottom w:val="0"/>
      <w:divBdr>
        <w:top w:val="none" w:sz="0" w:space="0" w:color="auto"/>
        <w:left w:val="none" w:sz="0" w:space="0" w:color="auto"/>
        <w:bottom w:val="none" w:sz="0" w:space="0" w:color="auto"/>
        <w:right w:val="none" w:sz="0" w:space="0" w:color="auto"/>
      </w:divBdr>
    </w:div>
    <w:div w:id="882474245">
      <w:bodyDiv w:val="1"/>
      <w:marLeft w:val="0"/>
      <w:marRight w:val="0"/>
      <w:marTop w:val="0"/>
      <w:marBottom w:val="0"/>
      <w:divBdr>
        <w:top w:val="none" w:sz="0" w:space="0" w:color="auto"/>
        <w:left w:val="none" w:sz="0" w:space="0" w:color="auto"/>
        <w:bottom w:val="none" w:sz="0" w:space="0" w:color="auto"/>
        <w:right w:val="none" w:sz="0" w:space="0" w:color="auto"/>
      </w:divBdr>
    </w:div>
    <w:div w:id="883250598">
      <w:bodyDiv w:val="1"/>
      <w:marLeft w:val="0"/>
      <w:marRight w:val="0"/>
      <w:marTop w:val="0"/>
      <w:marBottom w:val="0"/>
      <w:divBdr>
        <w:top w:val="none" w:sz="0" w:space="0" w:color="auto"/>
        <w:left w:val="none" w:sz="0" w:space="0" w:color="auto"/>
        <w:bottom w:val="none" w:sz="0" w:space="0" w:color="auto"/>
        <w:right w:val="none" w:sz="0" w:space="0" w:color="auto"/>
      </w:divBdr>
    </w:div>
    <w:div w:id="907377820">
      <w:bodyDiv w:val="1"/>
      <w:marLeft w:val="0"/>
      <w:marRight w:val="0"/>
      <w:marTop w:val="0"/>
      <w:marBottom w:val="0"/>
      <w:divBdr>
        <w:top w:val="none" w:sz="0" w:space="0" w:color="auto"/>
        <w:left w:val="none" w:sz="0" w:space="0" w:color="auto"/>
        <w:bottom w:val="none" w:sz="0" w:space="0" w:color="auto"/>
        <w:right w:val="none" w:sz="0" w:space="0" w:color="auto"/>
      </w:divBdr>
    </w:div>
    <w:div w:id="912087618">
      <w:bodyDiv w:val="1"/>
      <w:marLeft w:val="0"/>
      <w:marRight w:val="0"/>
      <w:marTop w:val="0"/>
      <w:marBottom w:val="0"/>
      <w:divBdr>
        <w:top w:val="none" w:sz="0" w:space="0" w:color="auto"/>
        <w:left w:val="none" w:sz="0" w:space="0" w:color="auto"/>
        <w:bottom w:val="none" w:sz="0" w:space="0" w:color="auto"/>
        <w:right w:val="none" w:sz="0" w:space="0" w:color="auto"/>
      </w:divBdr>
    </w:div>
    <w:div w:id="926963099">
      <w:bodyDiv w:val="1"/>
      <w:marLeft w:val="0"/>
      <w:marRight w:val="0"/>
      <w:marTop w:val="0"/>
      <w:marBottom w:val="0"/>
      <w:divBdr>
        <w:top w:val="none" w:sz="0" w:space="0" w:color="auto"/>
        <w:left w:val="none" w:sz="0" w:space="0" w:color="auto"/>
        <w:bottom w:val="none" w:sz="0" w:space="0" w:color="auto"/>
        <w:right w:val="none" w:sz="0" w:space="0" w:color="auto"/>
      </w:divBdr>
    </w:div>
    <w:div w:id="934631695">
      <w:bodyDiv w:val="1"/>
      <w:marLeft w:val="0"/>
      <w:marRight w:val="0"/>
      <w:marTop w:val="0"/>
      <w:marBottom w:val="0"/>
      <w:divBdr>
        <w:top w:val="none" w:sz="0" w:space="0" w:color="auto"/>
        <w:left w:val="none" w:sz="0" w:space="0" w:color="auto"/>
        <w:bottom w:val="none" w:sz="0" w:space="0" w:color="auto"/>
        <w:right w:val="none" w:sz="0" w:space="0" w:color="auto"/>
      </w:divBdr>
    </w:div>
    <w:div w:id="957954931">
      <w:bodyDiv w:val="1"/>
      <w:marLeft w:val="0"/>
      <w:marRight w:val="0"/>
      <w:marTop w:val="0"/>
      <w:marBottom w:val="0"/>
      <w:divBdr>
        <w:top w:val="none" w:sz="0" w:space="0" w:color="auto"/>
        <w:left w:val="none" w:sz="0" w:space="0" w:color="auto"/>
        <w:bottom w:val="none" w:sz="0" w:space="0" w:color="auto"/>
        <w:right w:val="none" w:sz="0" w:space="0" w:color="auto"/>
      </w:divBdr>
    </w:div>
    <w:div w:id="996225857">
      <w:bodyDiv w:val="1"/>
      <w:marLeft w:val="0"/>
      <w:marRight w:val="0"/>
      <w:marTop w:val="0"/>
      <w:marBottom w:val="0"/>
      <w:divBdr>
        <w:top w:val="none" w:sz="0" w:space="0" w:color="auto"/>
        <w:left w:val="none" w:sz="0" w:space="0" w:color="auto"/>
        <w:bottom w:val="none" w:sz="0" w:space="0" w:color="auto"/>
        <w:right w:val="none" w:sz="0" w:space="0" w:color="auto"/>
      </w:divBdr>
    </w:div>
    <w:div w:id="1000163113">
      <w:bodyDiv w:val="1"/>
      <w:marLeft w:val="0"/>
      <w:marRight w:val="0"/>
      <w:marTop w:val="0"/>
      <w:marBottom w:val="0"/>
      <w:divBdr>
        <w:top w:val="none" w:sz="0" w:space="0" w:color="auto"/>
        <w:left w:val="none" w:sz="0" w:space="0" w:color="auto"/>
        <w:bottom w:val="none" w:sz="0" w:space="0" w:color="auto"/>
        <w:right w:val="none" w:sz="0" w:space="0" w:color="auto"/>
      </w:divBdr>
    </w:div>
    <w:div w:id="1007750576">
      <w:bodyDiv w:val="1"/>
      <w:marLeft w:val="0"/>
      <w:marRight w:val="0"/>
      <w:marTop w:val="0"/>
      <w:marBottom w:val="0"/>
      <w:divBdr>
        <w:top w:val="none" w:sz="0" w:space="0" w:color="auto"/>
        <w:left w:val="none" w:sz="0" w:space="0" w:color="auto"/>
        <w:bottom w:val="none" w:sz="0" w:space="0" w:color="auto"/>
        <w:right w:val="none" w:sz="0" w:space="0" w:color="auto"/>
      </w:divBdr>
    </w:div>
    <w:div w:id="1012876506">
      <w:bodyDiv w:val="1"/>
      <w:marLeft w:val="0"/>
      <w:marRight w:val="0"/>
      <w:marTop w:val="0"/>
      <w:marBottom w:val="0"/>
      <w:divBdr>
        <w:top w:val="none" w:sz="0" w:space="0" w:color="auto"/>
        <w:left w:val="none" w:sz="0" w:space="0" w:color="auto"/>
        <w:bottom w:val="none" w:sz="0" w:space="0" w:color="auto"/>
        <w:right w:val="none" w:sz="0" w:space="0" w:color="auto"/>
      </w:divBdr>
    </w:div>
    <w:div w:id="1030882961">
      <w:bodyDiv w:val="1"/>
      <w:marLeft w:val="0"/>
      <w:marRight w:val="0"/>
      <w:marTop w:val="0"/>
      <w:marBottom w:val="0"/>
      <w:divBdr>
        <w:top w:val="none" w:sz="0" w:space="0" w:color="auto"/>
        <w:left w:val="none" w:sz="0" w:space="0" w:color="auto"/>
        <w:bottom w:val="none" w:sz="0" w:space="0" w:color="auto"/>
        <w:right w:val="none" w:sz="0" w:space="0" w:color="auto"/>
      </w:divBdr>
    </w:div>
    <w:div w:id="1068918884">
      <w:bodyDiv w:val="1"/>
      <w:marLeft w:val="0"/>
      <w:marRight w:val="0"/>
      <w:marTop w:val="0"/>
      <w:marBottom w:val="0"/>
      <w:divBdr>
        <w:top w:val="none" w:sz="0" w:space="0" w:color="auto"/>
        <w:left w:val="none" w:sz="0" w:space="0" w:color="auto"/>
        <w:bottom w:val="none" w:sz="0" w:space="0" w:color="auto"/>
        <w:right w:val="none" w:sz="0" w:space="0" w:color="auto"/>
      </w:divBdr>
    </w:div>
    <w:div w:id="1077628708">
      <w:bodyDiv w:val="1"/>
      <w:marLeft w:val="0"/>
      <w:marRight w:val="0"/>
      <w:marTop w:val="0"/>
      <w:marBottom w:val="0"/>
      <w:divBdr>
        <w:top w:val="none" w:sz="0" w:space="0" w:color="auto"/>
        <w:left w:val="none" w:sz="0" w:space="0" w:color="auto"/>
        <w:bottom w:val="none" w:sz="0" w:space="0" w:color="auto"/>
        <w:right w:val="none" w:sz="0" w:space="0" w:color="auto"/>
      </w:divBdr>
    </w:div>
    <w:div w:id="1093863669">
      <w:bodyDiv w:val="1"/>
      <w:marLeft w:val="0"/>
      <w:marRight w:val="0"/>
      <w:marTop w:val="0"/>
      <w:marBottom w:val="0"/>
      <w:divBdr>
        <w:top w:val="none" w:sz="0" w:space="0" w:color="auto"/>
        <w:left w:val="none" w:sz="0" w:space="0" w:color="auto"/>
        <w:bottom w:val="none" w:sz="0" w:space="0" w:color="auto"/>
        <w:right w:val="none" w:sz="0" w:space="0" w:color="auto"/>
      </w:divBdr>
    </w:div>
    <w:div w:id="1118334416">
      <w:bodyDiv w:val="1"/>
      <w:marLeft w:val="0"/>
      <w:marRight w:val="0"/>
      <w:marTop w:val="0"/>
      <w:marBottom w:val="0"/>
      <w:divBdr>
        <w:top w:val="none" w:sz="0" w:space="0" w:color="auto"/>
        <w:left w:val="none" w:sz="0" w:space="0" w:color="auto"/>
        <w:bottom w:val="none" w:sz="0" w:space="0" w:color="auto"/>
        <w:right w:val="none" w:sz="0" w:space="0" w:color="auto"/>
      </w:divBdr>
    </w:div>
    <w:div w:id="1127819762">
      <w:bodyDiv w:val="1"/>
      <w:marLeft w:val="0"/>
      <w:marRight w:val="0"/>
      <w:marTop w:val="0"/>
      <w:marBottom w:val="0"/>
      <w:divBdr>
        <w:top w:val="none" w:sz="0" w:space="0" w:color="auto"/>
        <w:left w:val="none" w:sz="0" w:space="0" w:color="auto"/>
        <w:bottom w:val="none" w:sz="0" w:space="0" w:color="auto"/>
        <w:right w:val="none" w:sz="0" w:space="0" w:color="auto"/>
      </w:divBdr>
    </w:div>
    <w:div w:id="1192499588">
      <w:bodyDiv w:val="1"/>
      <w:marLeft w:val="0"/>
      <w:marRight w:val="0"/>
      <w:marTop w:val="0"/>
      <w:marBottom w:val="0"/>
      <w:divBdr>
        <w:top w:val="none" w:sz="0" w:space="0" w:color="auto"/>
        <w:left w:val="none" w:sz="0" w:space="0" w:color="auto"/>
        <w:bottom w:val="none" w:sz="0" w:space="0" w:color="auto"/>
        <w:right w:val="none" w:sz="0" w:space="0" w:color="auto"/>
      </w:divBdr>
    </w:div>
    <w:div w:id="1196650870">
      <w:bodyDiv w:val="1"/>
      <w:marLeft w:val="0"/>
      <w:marRight w:val="0"/>
      <w:marTop w:val="0"/>
      <w:marBottom w:val="0"/>
      <w:divBdr>
        <w:top w:val="none" w:sz="0" w:space="0" w:color="auto"/>
        <w:left w:val="none" w:sz="0" w:space="0" w:color="auto"/>
        <w:bottom w:val="none" w:sz="0" w:space="0" w:color="auto"/>
        <w:right w:val="none" w:sz="0" w:space="0" w:color="auto"/>
      </w:divBdr>
    </w:div>
    <w:div w:id="1229530825">
      <w:bodyDiv w:val="1"/>
      <w:marLeft w:val="0"/>
      <w:marRight w:val="0"/>
      <w:marTop w:val="0"/>
      <w:marBottom w:val="0"/>
      <w:divBdr>
        <w:top w:val="none" w:sz="0" w:space="0" w:color="auto"/>
        <w:left w:val="none" w:sz="0" w:space="0" w:color="auto"/>
        <w:bottom w:val="none" w:sz="0" w:space="0" w:color="auto"/>
        <w:right w:val="none" w:sz="0" w:space="0" w:color="auto"/>
      </w:divBdr>
    </w:div>
    <w:div w:id="1242833298">
      <w:bodyDiv w:val="1"/>
      <w:marLeft w:val="0"/>
      <w:marRight w:val="0"/>
      <w:marTop w:val="0"/>
      <w:marBottom w:val="0"/>
      <w:divBdr>
        <w:top w:val="none" w:sz="0" w:space="0" w:color="auto"/>
        <w:left w:val="none" w:sz="0" w:space="0" w:color="auto"/>
        <w:bottom w:val="none" w:sz="0" w:space="0" w:color="auto"/>
        <w:right w:val="none" w:sz="0" w:space="0" w:color="auto"/>
      </w:divBdr>
    </w:div>
    <w:div w:id="1258830686">
      <w:bodyDiv w:val="1"/>
      <w:marLeft w:val="0"/>
      <w:marRight w:val="0"/>
      <w:marTop w:val="0"/>
      <w:marBottom w:val="0"/>
      <w:divBdr>
        <w:top w:val="none" w:sz="0" w:space="0" w:color="auto"/>
        <w:left w:val="none" w:sz="0" w:space="0" w:color="auto"/>
        <w:bottom w:val="none" w:sz="0" w:space="0" w:color="auto"/>
        <w:right w:val="none" w:sz="0" w:space="0" w:color="auto"/>
      </w:divBdr>
    </w:div>
    <w:div w:id="1259632174">
      <w:bodyDiv w:val="1"/>
      <w:marLeft w:val="0"/>
      <w:marRight w:val="0"/>
      <w:marTop w:val="0"/>
      <w:marBottom w:val="0"/>
      <w:divBdr>
        <w:top w:val="none" w:sz="0" w:space="0" w:color="auto"/>
        <w:left w:val="none" w:sz="0" w:space="0" w:color="auto"/>
        <w:bottom w:val="none" w:sz="0" w:space="0" w:color="auto"/>
        <w:right w:val="none" w:sz="0" w:space="0" w:color="auto"/>
      </w:divBdr>
    </w:div>
    <w:div w:id="1288462980">
      <w:bodyDiv w:val="1"/>
      <w:marLeft w:val="0"/>
      <w:marRight w:val="0"/>
      <w:marTop w:val="0"/>
      <w:marBottom w:val="0"/>
      <w:divBdr>
        <w:top w:val="none" w:sz="0" w:space="0" w:color="auto"/>
        <w:left w:val="none" w:sz="0" w:space="0" w:color="auto"/>
        <w:bottom w:val="none" w:sz="0" w:space="0" w:color="auto"/>
        <w:right w:val="none" w:sz="0" w:space="0" w:color="auto"/>
      </w:divBdr>
    </w:div>
    <w:div w:id="1295482257">
      <w:bodyDiv w:val="1"/>
      <w:marLeft w:val="0"/>
      <w:marRight w:val="0"/>
      <w:marTop w:val="0"/>
      <w:marBottom w:val="0"/>
      <w:divBdr>
        <w:top w:val="none" w:sz="0" w:space="0" w:color="auto"/>
        <w:left w:val="none" w:sz="0" w:space="0" w:color="auto"/>
        <w:bottom w:val="none" w:sz="0" w:space="0" w:color="auto"/>
        <w:right w:val="none" w:sz="0" w:space="0" w:color="auto"/>
      </w:divBdr>
    </w:div>
    <w:div w:id="1322850946">
      <w:bodyDiv w:val="1"/>
      <w:marLeft w:val="0"/>
      <w:marRight w:val="0"/>
      <w:marTop w:val="0"/>
      <w:marBottom w:val="0"/>
      <w:divBdr>
        <w:top w:val="none" w:sz="0" w:space="0" w:color="auto"/>
        <w:left w:val="none" w:sz="0" w:space="0" w:color="auto"/>
        <w:bottom w:val="none" w:sz="0" w:space="0" w:color="auto"/>
        <w:right w:val="none" w:sz="0" w:space="0" w:color="auto"/>
      </w:divBdr>
    </w:div>
    <w:div w:id="1334183476">
      <w:bodyDiv w:val="1"/>
      <w:marLeft w:val="0"/>
      <w:marRight w:val="0"/>
      <w:marTop w:val="0"/>
      <w:marBottom w:val="0"/>
      <w:divBdr>
        <w:top w:val="none" w:sz="0" w:space="0" w:color="auto"/>
        <w:left w:val="none" w:sz="0" w:space="0" w:color="auto"/>
        <w:bottom w:val="none" w:sz="0" w:space="0" w:color="auto"/>
        <w:right w:val="none" w:sz="0" w:space="0" w:color="auto"/>
      </w:divBdr>
    </w:div>
    <w:div w:id="1338655271">
      <w:bodyDiv w:val="1"/>
      <w:marLeft w:val="0"/>
      <w:marRight w:val="0"/>
      <w:marTop w:val="0"/>
      <w:marBottom w:val="0"/>
      <w:divBdr>
        <w:top w:val="none" w:sz="0" w:space="0" w:color="auto"/>
        <w:left w:val="none" w:sz="0" w:space="0" w:color="auto"/>
        <w:bottom w:val="none" w:sz="0" w:space="0" w:color="auto"/>
        <w:right w:val="none" w:sz="0" w:space="0" w:color="auto"/>
      </w:divBdr>
    </w:div>
    <w:div w:id="1351490206">
      <w:bodyDiv w:val="1"/>
      <w:marLeft w:val="0"/>
      <w:marRight w:val="0"/>
      <w:marTop w:val="0"/>
      <w:marBottom w:val="0"/>
      <w:divBdr>
        <w:top w:val="none" w:sz="0" w:space="0" w:color="auto"/>
        <w:left w:val="none" w:sz="0" w:space="0" w:color="auto"/>
        <w:bottom w:val="none" w:sz="0" w:space="0" w:color="auto"/>
        <w:right w:val="none" w:sz="0" w:space="0" w:color="auto"/>
      </w:divBdr>
    </w:div>
    <w:div w:id="1368944217">
      <w:bodyDiv w:val="1"/>
      <w:marLeft w:val="0"/>
      <w:marRight w:val="0"/>
      <w:marTop w:val="0"/>
      <w:marBottom w:val="0"/>
      <w:divBdr>
        <w:top w:val="none" w:sz="0" w:space="0" w:color="auto"/>
        <w:left w:val="none" w:sz="0" w:space="0" w:color="auto"/>
        <w:bottom w:val="none" w:sz="0" w:space="0" w:color="auto"/>
        <w:right w:val="none" w:sz="0" w:space="0" w:color="auto"/>
      </w:divBdr>
    </w:div>
    <w:div w:id="1384252001">
      <w:bodyDiv w:val="1"/>
      <w:marLeft w:val="0"/>
      <w:marRight w:val="0"/>
      <w:marTop w:val="0"/>
      <w:marBottom w:val="0"/>
      <w:divBdr>
        <w:top w:val="none" w:sz="0" w:space="0" w:color="auto"/>
        <w:left w:val="none" w:sz="0" w:space="0" w:color="auto"/>
        <w:bottom w:val="none" w:sz="0" w:space="0" w:color="auto"/>
        <w:right w:val="none" w:sz="0" w:space="0" w:color="auto"/>
      </w:divBdr>
    </w:div>
    <w:div w:id="1446653468">
      <w:bodyDiv w:val="1"/>
      <w:marLeft w:val="0"/>
      <w:marRight w:val="0"/>
      <w:marTop w:val="0"/>
      <w:marBottom w:val="0"/>
      <w:divBdr>
        <w:top w:val="none" w:sz="0" w:space="0" w:color="auto"/>
        <w:left w:val="none" w:sz="0" w:space="0" w:color="auto"/>
        <w:bottom w:val="none" w:sz="0" w:space="0" w:color="auto"/>
        <w:right w:val="none" w:sz="0" w:space="0" w:color="auto"/>
      </w:divBdr>
    </w:div>
    <w:div w:id="1484392011">
      <w:bodyDiv w:val="1"/>
      <w:marLeft w:val="0"/>
      <w:marRight w:val="0"/>
      <w:marTop w:val="0"/>
      <w:marBottom w:val="0"/>
      <w:divBdr>
        <w:top w:val="none" w:sz="0" w:space="0" w:color="auto"/>
        <w:left w:val="none" w:sz="0" w:space="0" w:color="auto"/>
        <w:bottom w:val="none" w:sz="0" w:space="0" w:color="auto"/>
        <w:right w:val="none" w:sz="0" w:space="0" w:color="auto"/>
      </w:divBdr>
    </w:div>
    <w:div w:id="1522009615">
      <w:bodyDiv w:val="1"/>
      <w:marLeft w:val="0"/>
      <w:marRight w:val="0"/>
      <w:marTop w:val="0"/>
      <w:marBottom w:val="0"/>
      <w:divBdr>
        <w:top w:val="none" w:sz="0" w:space="0" w:color="auto"/>
        <w:left w:val="none" w:sz="0" w:space="0" w:color="auto"/>
        <w:bottom w:val="none" w:sz="0" w:space="0" w:color="auto"/>
        <w:right w:val="none" w:sz="0" w:space="0" w:color="auto"/>
      </w:divBdr>
    </w:div>
    <w:div w:id="1533885550">
      <w:bodyDiv w:val="1"/>
      <w:marLeft w:val="0"/>
      <w:marRight w:val="0"/>
      <w:marTop w:val="0"/>
      <w:marBottom w:val="0"/>
      <w:divBdr>
        <w:top w:val="none" w:sz="0" w:space="0" w:color="auto"/>
        <w:left w:val="none" w:sz="0" w:space="0" w:color="auto"/>
        <w:bottom w:val="none" w:sz="0" w:space="0" w:color="auto"/>
        <w:right w:val="none" w:sz="0" w:space="0" w:color="auto"/>
      </w:divBdr>
    </w:div>
    <w:div w:id="1559365920">
      <w:bodyDiv w:val="1"/>
      <w:marLeft w:val="0"/>
      <w:marRight w:val="0"/>
      <w:marTop w:val="0"/>
      <w:marBottom w:val="0"/>
      <w:divBdr>
        <w:top w:val="none" w:sz="0" w:space="0" w:color="auto"/>
        <w:left w:val="none" w:sz="0" w:space="0" w:color="auto"/>
        <w:bottom w:val="none" w:sz="0" w:space="0" w:color="auto"/>
        <w:right w:val="none" w:sz="0" w:space="0" w:color="auto"/>
      </w:divBdr>
    </w:div>
    <w:div w:id="1572696987">
      <w:bodyDiv w:val="1"/>
      <w:marLeft w:val="0"/>
      <w:marRight w:val="0"/>
      <w:marTop w:val="0"/>
      <w:marBottom w:val="0"/>
      <w:divBdr>
        <w:top w:val="none" w:sz="0" w:space="0" w:color="auto"/>
        <w:left w:val="none" w:sz="0" w:space="0" w:color="auto"/>
        <w:bottom w:val="none" w:sz="0" w:space="0" w:color="auto"/>
        <w:right w:val="none" w:sz="0" w:space="0" w:color="auto"/>
      </w:divBdr>
    </w:div>
    <w:div w:id="1588684591">
      <w:bodyDiv w:val="1"/>
      <w:marLeft w:val="0"/>
      <w:marRight w:val="0"/>
      <w:marTop w:val="0"/>
      <w:marBottom w:val="0"/>
      <w:divBdr>
        <w:top w:val="none" w:sz="0" w:space="0" w:color="auto"/>
        <w:left w:val="none" w:sz="0" w:space="0" w:color="auto"/>
        <w:bottom w:val="none" w:sz="0" w:space="0" w:color="auto"/>
        <w:right w:val="none" w:sz="0" w:space="0" w:color="auto"/>
      </w:divBdr>
    </w:div>
    <w:div w:id="1588929275">
      <w:bodyDiv w:val="1"/>
      <w:marLeft w:val="0"/>
      <w:marRight w:val="0"/>
      <w:marTop w:val="0"/>
      <w:marBottom w:val="0"/>
      <w:divBdr>
        <w:top w:val="none" w:sz="0" w:space="0" w:color="auto"/>
        <w:left w:val="none" w:sz="0" w:space="0" w:color="auto"/>
        <w:bottom w:val="none" w:sz="0" w:space="0" w:color="auto"/>
        <w:right w:val="none" w:sz="0" w:space="0" w:color="auto"/>
      </w:divBdr>
    </w:div>
    <w:div w:id="1590844254">
      <w:bodyDiv w:val="1"/>
      <w:marLeft w:val="0"/>
      <w:marRight w:val="0"/>
      <w:marTop w:val="0"/>
      <w:marBottom w:val="0"/>
      <w:divBdr>
        <w:top w:val="none" w:sz="0" w:space="0" w:color="auto"/>
        <w:left w:val="none" w:sz="0" w:space="0" w:color="auto"/>
        <w:bottom w:val="none" w:sz="0" w:space="0" w:color="auto"/>
        <w:right w:val="none" w:sz="0" w:space="0" w:color="auto"/>
      </w:divBdr>
    </w:div>
    <w:div w:id="1595357537">
      <w:bodyDiv w:val="1"/>
      <w:marLeft w:val="0"/>
      <w:marRight w:val="0"/>
      <w:marTop w:val="0"/>
      <w:marBottom w:val="0"/>
      <w:divBdr>
        <w:top w:val="none" w:sz="0" w:space="0" w:color="auto"/>
        <w:left w:val="none" w:sz="0" w:space="0" w:color="auto"/>
        <w:bottom w:val="none" w:sz="0" w:space="0" w:color="auto"/>
        <w:right w:val="none" w:sz="0" w:space="0" w:color="auto"/>
      </w:divBdr>
    </w:div>
    <w:div w:id="1606229078">
      <w:bodyDiv w:val="1"/>
      <w:marLeft w:val="0"/>
      <w:marRight w:val="0"/>
      <w:marTop w:val="0"/>
      <w:marBottom w:val="0"/>
      <w:divBdr>
        <w:top w:val="none" w:sz="0" w:space="0" w:color="auto"/>
        <w:left w:val="none" w:sz="0" w:space="0" w:color="auto"/>
        <w:bottom w:val="none" w:sz="0" w:space="0" w:color="auto"/>
        <w:right w:val="none" w:sz="0" w:space="0" w:color="auto"/>
      </w:divBdr>
    </w:div>
    <w:div w:id="1636837627">
      <w:bodyDiv w:val="1"/>
      <w:marLeft w:val="0"/>
      <w:marRight w:val="0"/>
      <w:marTop w:val="0"/>
      <w:marBottom w:val="0"/>
      <w:divBdr>
        <w:top w:val="none" w:sz="0" w:space="0" w:color="auto"/>
        <w:left w:val="none" w:sz="0" w:space="0" w:color="auto"/>
        <w:bottom w:val="none" w:sz="0" w:space="0" w:color="auto"/>
        <w:right w:val="none" w:sz="0" w:space="0" w:color="auto"/>
      </w:divBdr>
    </w:div>
    <w:div w:id="1650136522">
      <w:bodyDiv w:val="1"/>
      <w:marLeft w:val="0"/>
      <w:marRight w:val="0"/>
      <w:marTop w:val="0"/>
      <w:marBottom w:val="0"/>
      <w:divBdr>
        <w:top w:val="none" w:sz="0" w:space="0" w:color="auto"/>
        <w:left w:val="none" w:sz="0" w:space="0" w:color="auto"/>
        <w:bottom w:val="none" w:sz="0" w:space="0" w:color="auto"/>
        <w:right w:val="none" w:sz="0" w:space="0" w:color="auto"/>
      </w:divBdr>
    </w:div>
    <w:div w:id="1655186257">
      <w:bodyDiv w:val="1"/>
      <w:marLeft w:val="0"/>
      <w:marRight w:val="0"/>
      <w:marTop w:val="0"/>
      <w:marBottom w:val="0"/>
      <w:divBdr>
        <w:top w:val="none" w:sz="0" w:space="0" w:color="auto"/>
        <w:left w:val="none" w:sz="0" w:space="0" w:color="auto"/>
        <w:bottom w:val="none" w:sz="0" w:space="0" w:color="auto"/>
        <w:right w:val="none" w:sz="0" w:space="0" w:color="auto"/>
      </w:divBdr>
    </w:div>
    <w:div w:id="1656839646">
      <w:bodyDiv w:val="1"/>
      <w:marLeft w:val="0"/>
      <w:marRight w:val="0"/>
      <w:marTop w:val="0"/>
      <w:marBottom w:val="0"/>
      <w:divBdr>
        <w:top w:val="none" w:sz="0" w:space="0" w:color="auto"/>
        <w:left w:val="none" w:sz="0" w:space="0" w:color="auto"/>
        <w:bottom w:val="none" w:sz="0" w:space="0" w:color="auto"/>
        <w:right w:val="none" w:sz="0" w:space="0" w:color="auto"/>
      </w:divBdr>
    </w:div>
    <w:div w:id="1668708010">
      <w:bodyDiv w:val="1"/>
      <w:marLeft w:val="0"/>
      <w:marRight w:val="0"/>
      <w:marTop w:val="0"/>
      <w:marBottom w:val="0"/>
      <w:divBdr>
        <w:top w:val="none" w:sz="0" w:space="0" w:color="auto"/>
        <w:left w:val="none" w:sz="0" w:space="0" w:color="auto"/>
        <w:bottom w:val="none" w:sz="0" w:space="0" w:color="auto"/>
        <w:right w:val="none" w:sz="0" w:space="0" w:color="auto"/>
      </w:divBdr>
    </w:div>
    <w:div w:id="1701200314">
      <w:bodyDiv w:val="1"/>
      <w:marLeft w:val="0"/>
      <w:marRight w:val="0"/>
      <w:marTop w:val="0"/>
      <w:marBottom w:val="0"/>
      <w:divBdr>
        <w:top w:val="none" w:sz="0" w:space="0" w:color="auto"/>
        <w:left w:val="none" w:sz="0" w:space="0" w:color="auto"/>
        <w:bottom w:val="none" w:sz="0" w:space="0" w:color="auto"/>
        <w:right w:val="none" w:sz="0" w:space="0" w:color="auto"/>
      </w:divBdr>
    </w:div>
    <w:div w:id="1702441562">
      <w:bodyDiv w:val="1"/>
      <w:marLeft w:val="0"/>
      <w:marRight w:val="0"/>
      <w:marTop w:val="0"/>
      <w:marBottom w:val="0"/>
      <w:divBdr>
        <w:top w:val="none" w:sz="0" w:space="0" w:color="auto"/>
        <w:left w:val="none" w:sz="0" w:space="0" w:color="auto"/>
        <w:bottom w:val="none" w:sz="0" w:space="0" w:color="auto"/>
        <w:right w:val="none" w:sz="0" w:space="0" w:color="auto"/>
      </w:divBdr>
    </w:div>
    <w:div w:id="1723669280">
      <w:bodyDiv w:val="1"/>
      <w:marLeft w:val="0"/>
      <w:marRight w:val="0"/>
      <w:marTop w:val="0"/>
      <w:marBottom w:val="0"/>
      <w:divBdr>
        <w:top w:val="none" w:sz="0" w:space="0" w:color="auto"/>
        <w:left w:val="none" w:sz="0" w:space="0" w:color="auto"/>
        <w:bottom w:val="none" w:sz="0" w:space="0" w:color="auto"/>
        <w:right w:val="none" w:sz="0" w:space="0" w:color="auto"/>
      </w:divBdr>
    </w:div>
    <w:div w:id="1742873144">
      <w:bodyDiv w:val="1"/>
      <w:marLeft w:val="0"/>
      <w:marRight w:val="0"/>
      <w:marTop w:val="0"/>
      <w:marBottom w:val="0"/>
      <w:divBdr>
        <w:top w:val="none" w:sz="0" w:space="0" w:color="auto"/>
        <w:left w:val="none" w:sz="0" w:space="0" w:color="auto"/>
        <w:bottom w:val="none" w:sz="0" w:space="0" w:color="auto"/>
        <w:right w:val="none" w:sz="0" w:space="0" w:color="auto"/>
      </w:divBdr>
    </w:div>
    <w:div w:id="1745686016">
      <w:bodyDiv w:val="1"/>
      <w:marLeft w:val="0"/>
      <w:marRight w:val="0"/>
      <w:marTop w:val="0"/>
      <w:marBottom w:val="0"/>
      <w:divBdr>
        <w:top w:val="none" w:sz="0" w:space="0" w:color="auto"/>
        <w:left w:val="none" w:sz="0" w:space="0" w:color="auto"/>
        <w:bottom w:val="none" w:sz="0" w:space="0" w:color="auto"/>
        <w:right w:val="none" w:sz="0" w:space="0" w:color="auto"/>
      </w:divBdr>
    </w:div>
    <w:div w:id="1746370094">
      <w:bodyDiv w:val="1"/>
      <w:marLeft w:val="0"/>
      <w:marRight w:val="0"/>
      <w:marTop w:val="0"/>
      <w:marBottom w:val="0"/>
      <w:divBdr>
        <w:top w:val="none" w:sz="0" w:space="0" w:color="auto"/>
        <w:left w:val="none" w:sz="0" w:space="0" w:color="auto"/>
        <w:bottom w:val="none" w:sz="0" w:space="0" w:color="auto"/>
        <w:right w:val="none" w:sz="0" w:space="0" w:color="auto"/>
      </w:divBdr>
    </w:div>
    <w:div w:id="1750346329">
      <w:bodyDiv w:val="1"/>
      <w:marLeft w:val="0"/>
      <w:marRight w:val="0"/>
      <w:marTop w:val="0"/>
      <w:marBottom w:val="0"/>
      <w:divBdr>
        <w:top w:val="none" w:sz="0" w:space="0" w:color="auto"/>
        <w:left w:val="none" w:sz="0" w:space="0" w:color="auto"/>
        <w:bottom w:val="none" w:sz="0" w:space="0" w:color="auto"/>
        <w:right w:val="none" w:sz="0" w:space="0" w:color="auto"/>
      </w:divBdr>
    </w:div>
    <w:div w:id="1750612675">
      <w:bodyDiv w:val="1"/>
      <w:marLeft w:val="0"/>
      <w:marRight w:val="0"/>
      <w:marTop w:val="0"/>
      <w:marBottom w:val="0"/>
      <w:divBdr>
        <w:top w:val="none" w:sz="0" w:space="0" w:color="auto"/>
        <w:left w:val="none" w:sz="0" w:space="0" w:color="auto"/>
        <w:bottom w:val="none" w:sz="0" w:space="0" w:color="auto"/>
        <w:right w:val="none" w:sz="0" w:space="0" w:color="auto"/>
      </w:divBdr>
    </w:div>
    <w:div w:id="1752576536">
      <w:bodyDiv w:val="1"/>
      <w:marLeft w:val="0"/>
      <w:marRight w:val="0"/>
      <w:marTop w:val="0"/>
      <w:marBottom w:val="0"/>
      <w:divBdr>
        <w:top w:val="none" w:sz="0" w:space="0" w:color="auto"/>
        <w:left w:val="none" w:sz="0" w:space="0" w:color="auto"/>
        <w:bottom w:val="none" w:sz="0" w:space="0" w:color="auto"/>
        <w:right w:val="none" w:sz="0" w:space="0" w:color="auto"/>
      </w:divBdr>
    </w:div>
    <w:div w:id="1765571130">
      <w:bodyDiv w:val="1"/>
      <w:marLeft w:val="0"/>
      <w:marRight w:val="0"/>
      <w:marTop w:val="0"/>
      <w:marBottom w:val="0"/>
      <w:divBdr>
        <w:top w:val="none" w:sz="0" w:space="0" w:color="auto"/>
        <w:left w:val="none" w:sz="0" w:space="0" w:color="auto"/>
        <w:bottom w:val="none" w:sz="0" w:space="0" w:color="auto"/>
        <w:right w:val="none" w:sz="0" w:space="0" w:color="auto"/>
      </w:divBdr>
    </w:div>
    <w:div w:id="1766875882">
      <w:bodyDiv w:val="1"/>
      <w:marLeft w:val="0"/>
      <w:marRight w:val="0"/>
      <w:marTop w:val="0"/>
      <w:marBottom w:val="0"/>
      <w:divBdr>
        <w:top w:val="none" w:sz="0" w:space="0" w:color="auto"/>
        <w:left w:val="none" w:sz="0" w:space="0" w:color="auto"/>
        <w:bottom w:val="none" w:sz="0" w:space="0" w:color="auto"/>
        <w:right w:val="none" w:sz="0" w:space="0" w:color="auto"/>
      </w:divBdr>
    </w:div>
    <w:div w:id="1771507533">
      <w:bodyDiv w:val="1"/>
      <w:marLeft w:val="0"/>
      <w:marRight w:val="0"/>
      <w:marTop w:val="0"/>
      <w:marBottom w:val="0"/>
      <w:divBdr>
        <w:top w:val="none" w:sz="0" w:space="0" w:color="auto"/>
        <w:left w:val="none" w:sz="0" w:space="0" w:color="auto"/>
        <w:bottom w:val="none" w:sz="0" w:space="0" w:color="auto"/>
        <w:right w:val="none" w:sz="0" w:space="0" w:color="auto"/>
      </w:divBdr>
    </w:div>
    <w:div w:id="1783527675">
      <w:bodyDiv w:val="1"/>
      <w:marLeft w:val="0"/>
      <w:marRight w:val="0"/>
      <w:marTop w:val="0"/>
      <w:marBottom w:val="0"/>
      <w:divBdr>
        <w:top w:val="none" w:sz="0" w:space="0" w:color="auto"/>
        <w:left w:val="none" w:sz="0" w:space="0" w:color="auto"/>
        <w:bottom w:val="none" w:sz="0" w:space="0" w:color="auto"/>
        <w:right w:val="none" w:sz="0" w:space="0" w:color="auto"/>
      </w:divBdr>
    </w:div>
    <w:div w:id="1804232052">
      <w:bodyDiv w:val="1"/>
      <w:marLeft w:val="0"/>
      <w:marRight w:val="0"/>
      <w:marTop w:val="0"/>
      <w:marBottom w:val="0"/>
      <w:divBdr>
        <w:top w:val="none" w:sz="0" w:space="0" w:color="auto"/>
        <w:left w:val="none" w:sz="0" w:space="0" w:color="auto"/>
        <w:bottom w:val="none" w:sz="0" w:space="0" w:color="auto"/>
        <w:right w:val="none" w:sz="0" w:space="0" w:color="auto"/>
      </w:divBdr>
    </w:div>
    <w:div w:id="1819609558">
      <w:bodyDiv w:val="1"/>
      <w:marLeft w:val="0"/>
      <w:marRight w:val="0"/>
      <w:marTop w:val="0"/>
      <w:marBottom w:val="0"/>
      <w:divBdr>
        <w:top w:val="none" w:sz="0" w:space="0" w:color="auto"/>
        <w:left w:val="none" w:sz="0" w:space="0" w:color="auto"/>
        <w:bottom w:val="none" w:sz="0" w:space="0" w:color="auto"/>
        <w:right w:val="none" w:sz="0" w:space="0" w:color="auto"/>
      </w:divBdr>
    </w:div>
    <w:div w:id="1824395614">
      <w:bodyDiv w:val="1"/>
      <w:marLeft w:val="0"/>
      <w:marRight w:val="0"/>
      <w:marTop w:val="0"/>
      <w:marBottom w:val="0"/>
      <w:divBdr>
        <w:top w:val="none" w:sz="0" w:space="0" w:color="auto"/>
        <w:left w:val="none" w:sz="0" w:space="0" w:color="auto"/>
        <w:bottom w:val="none" w:sz="0" w:space="0" w:color="auto"/>
        <w:right w:val="none" w:sz="0" w:space="0" w:color="auto"/>
      </w:divBdr>
    </w:div>
    <w:div w:id="1833056936">
      <w:bodyDiv w:val="1"/>
      <w:marLeft w:val="0"/>
      <w:marRight w:val="0"/>
      <w:marTop w:val="0"/>
      <w:marBottom w:val="0"/>
      <w:divBdr>
        <w:top w:val="none" w:sz="0" w:space="0" w:color="auto"/>
        <w:left w:val="none" w:sz="0" w:space="0" w:color="auto"/>
        <w:bottom w:val="none" w:sz="0" w:space="0" w:color="auto"/>
        <w:right w:val="none" w:sz="0" w:space="0" w:color="auto"/>
      </w:divBdr>
    </w:div>
    <w:div w:id="1842040744">
      <w:bodyDiv w:val="1"/>
      <w:marLeft w:val="0"/>
      <w:marRight w:val="0"/>
      <w:marTop w:val="0"/>
      <w:marBottom w:val="0"/>
      <w:divBdr>
        <w:top w:val="none" w:sz="0" w:space="0" w:color="auto"/>
        <w:left w:val="none" w:sz="0" w:space="0" w:color="auto"/>
        <w:bottom w:val="none" w:sz="0" w:space="0" w:color="auto"/>
        <w:right w:val="none" w:sz="0" w:space="0" w:color="auto"/>
      </w:divBdr>
    </w:div>
    <w:div w:id="1858277529">
      <w:bodyDiv w:val="1"/>
      <w:marLeft w:val="0"/>
      <w:marRight w:val="0"/>
      <w:marTop w:val="0"/>
      <w:marBottom w:val="0"/>
      <w:divBdr>
        <w:top w:val="none" w:sz="0" w:space="0" w:color="auto"/>
        <w:left w:val="none" w:sz="0" w:space="0" w:color="auto"/>
        <w:bottom w:val="none" w:sz="0" w:space="0" w:color="auto"/>
        <w:right w:val="none" w:sz="0" w:space="0" w:color="auto"/>
      </w:divBdr>
    </w:div>
    <w:div w:id="1865902421">
      <w:bodyDiv w:val="1"/>
      <w:marLeft w:val="0"/>
      <w:marRight w:val="0"/>
      <w:marTop w:val="0"/>
      <w:marBottom w:val="0"/>
      <w:divBdr>
        <w:top w:val="none" w:sz="0" w:space="0" w:color="auto"/>
        <w:left w:val="none" w:sz="0" w:space="0" w:color="auto"/>
        <w:bottom w:val="none" w:sz="0" w:space="0" w:color="auto"/>
        <w:right w:val="none" w:sz="0" w:space="0" w:color="auto"/>
      </w:divBdr>
    </w:div>
    <w:div w:id="1866284836">
      <w:bodyDiv w:val="1"/>
      <w:marLeft w:val="0"/>
      <w:marRight w:val="0"/>
      <w:marTop w:val="0"/>
      <w:marBottom w:val="0"/>
      <w:divBdr>
        <w:top w:val="none" w:sz="0" w:space="0" w:color="auto"/>
        <w:left w:val="none" w:sz="0" w:space="0" w:color="auto"/>
        <w:bottom w:val="none" w:sz="0" w:space="0" w:color="auto"/>
        <w:right w:val="none" w:sz="0" w:space="0" w:color="auto"/>
      </w:divBdr>
    </w:div>
    <w:div w:id="1881555646">
      <w:bodyDiv w:val="1"/>
      <w:marLeft w:val="0"/>
      <w:marRight w:val="0"/>
      <w:marTop w:val="0"/>
      <w:marBottom w:val="0"/>
      <w:divBdr>
        <w:top w:val="none" w:sz="0" w:space="0" w:color="auto"/>
        <w:left w:val="none" w:sz="0" w:space="0" w:color="auto"/>
        <w:bottom w:val="none" w:sz="0" w:space="0" w:color="auto"/>
        <w:right w:val="none" w:sz="0" w:space="0" w:color="auto"/>
      </w:divBdr>
    </w:div>
    <w:div w:id="1884173933">
      <w:bodyDiv w:val="1"/>
      <w:marLeft w:val="0"/>
      <w:marRight w:val="0"/>
      <w:marTop w:val="0"/>
      <w:marBottom w:val="0"/>
      <w:divBdr>
        <w:top w:val="none" w:sz="0" w:space="0" w:color="auto"/>
        <w:left w:val="none" w:sz="0" w:space="0" w:color="auto"/>
        <w:bottom w:val="none" w:sz="0" w:space="0" w:color="auto"/>
        <w:right w:val="none" w:sz="0" w:space="0" w:color="auto"/>
      </w:divBdr>
    </w:div>
    <w:div w:id="1891921199">
      <w:bodyDiv w:val="1"/>
      <w:marLeft w:val="0"/>
      <w:marRight w:val="0"/>
      <w:marTop w:val="0"/>
      <w:marBottom w:val="0"/>
      <w:divBdr>
        <w:top w:val="none" w:sz="0" w:space="0" w:color="auto"/>
        <w:left w:val="none" w:sz="0" w:space="0" w:color="auto"/>
        <w:bottom w:val="none" w:sz="0" w:space="0" w:color="auto"/>
        <w:right w:val="none" w:sz="0" w:space="0" w:color="auto"/>
      </w:divBdr>
    </w:div>
    <w:div w:id="1892182547">
      <w:bodyDiv w:val="1"/>
      <w:marLeft w:val="0"/>
      <w:marRight w:val="0"/>
      <w:marTop w:val="0"/>
      <w:marBottom w:val="0"/>
      <w:divBdr>
        <w:top w:val="none" w:sz="0" w:space="0" w:color="auto"/>
        <w:left w:val="none" w:sz="0" w:space="0" w:color="auto"/>
        <w:bottom w:val="none" w:sz="0" w:space="0" w:color="auto"/>
        <w:right w:val="none" w:sz="0" w:space="0" w:color="auto"/>
      </w:divBdr>
    </w:div>
    <w:div w:id="1892233688">
      <w:bodyDiv w:val="1"/>
      <w:marLeft w:val="0"/>
      <w:marRight w:val="0"/>
      <w:marTop w:val="0"/>
      <w:marBottom w:val="0"/>
      <w:divBdr>
        <w:top w:val="none" w:sz="0" w:space="0" w:color="auto"/>
        <w:left w:val="none" w:sz="0" w:space="0" w:color="auto"/>
        <w:bottom w:val="none" w:sz="0" w:space="0" w:color="auto"/>
        <w:right w:val="none" w:sz="0" w:space="0" w:color="auto"/>
      </w:divBdr>
    </w:div>
    <w:div w:id="1920942855">
      <w:bodyDiv w:val="1"/>
      <w:marLeft w:val="0"/>
      <w:marRight w:val="0"/>
      <w:marTop w:val="0"/>
      <w:marBottom w:val="0"/>
      <w:divBdr>
        <w:top w:val="none" w:sz="0" w:space="0" w:color="auto"/>
        <w:left w:val="none" w:sz="0" w:space="0" w:color="auto"/>
        <w:bottom w:val="none" w:sz="0" w:space="0" w:color="auto"/>
        <w:right w:val="none" w:sz="0" w:space="0" w:color="auto"/>
      </w:divBdr>
    </w:div>
    <w:div w:id="1921793471">
      <w:bodyDiv w:val="1"/>
      <w:marLeft w:val="0"/>
      <w:marRight w:val="0"/>
      <w:marTop w:val="0"/>
      <w:marBottom w:val="0"/>
      <w:divBdr>
        <w:top w:val="none" w:sz="0" w:space="0" w:color="auto"/>
        <w:left w:val="none" w:sz="0" w:space="0" w:color="auto"/>
        <w:bottom w:val="none" w:sz="0" w:space="0" w:color="auto"/>
        <w:right w:val="none" w:sz="0" w:space="0" w:color="auto"/>
      </w:divBdr>
    </w:div>
    <w:div w:id="1931306652">
      <w:bodyDiv w:val="1"/>
      <w:marLeft w:val="0"/>
      <w:marRight w:val="0"/>
      <w:marTop w:val="0"/>
      <w:marBottom w:val="0"/>
      <w:divBdr>
        <w:top w:val="none" w:sz="0" w:space="0" w:color="auto"/>
        <w:left w:val="none" w:sz="0" w:space="0" w:color="auto"/>
        <w:bottom w:val="none" w:sz="0" w:space="0" w:color="auto"/>
        <w:right w:val="none" w:sz="0" w:space="0" w:color="auto"/>
      </w:divBdr>
    </w:div>
    <w:div w:id="1937204669">
      <w:bodyDiv w:val="1"/>
      <w:marLeft w:val="0"/>
      <w:marRight w:val="0"/>
      <w:marTop w:val="0"/>
      <w:marBottom w:val="0"/>
      <w:divBdr>
        <w:top w:val="none" w:sz="0" w:space="0" w:color="auto"/>
        <w:left w:val="none" w:sz="0" w:space="0" w:color="auto"/>
        <w:bottom w:val="none" w:sz="0" w:space="0" w:color="auto"/>
        <w:right w:val="none" w:sz="0" w:space="0" w:color="auto"/>
      </w:divBdr>
    </w:div>
    <w:div w:id="1964801784">
      <w:bodyDiv w:val="1"/>
      <w:marLeft w:val="0"/>
      <w:marRight w:val="0"/>
      <w:marTop w:val="0"/>
      <w:marBottom w:val="0"/>
      <w:divBdr>
        <w:top w:val="none" w:sz="0" w:space="0" w:color="auto"/>
        <w:left w:val="none" w:sz="0" w:space="0" w:color="auto"/>
        <w:bottom w:val="none" w:sz="0" w:space="0" w:color="auto"/>
        <w:right w:val="none" w:sz="0" w:space="0" w:color="auto"/>
      </w:divBdr>
    </w:div>
    <w:div w:id="2034919019">
      <w:bodyDiv w:val="1"/>
      <w:marLeft w:val="0"/>
      <w:marRight w:val="0"/>
      <w:marTop w:val="0"/>
      <w:marBottom w:val="0"/>
      <w:divBdr>
        <w:top w:val="none" w:sz="0" w:space="0" w:color="auto"/>
        <w:left w:val="none" w:sz="0" w:space="0" w:color="auto"/>
        <w:bottom w:val="none" w:sz="0" w:space="0" w:color="auto"/>
        <w:right w:val="none" w:sz="0" w:space="0" w:color="auto"/>
      </w:divBdr>
    </w:div>
    <w:div w:id="2040856814">
      <w:bodyDiv w:val="1"/>
      <w:marLeft w:val="0"/>
      <w:marRight w:val="0"/>
      <w:marTop w:val="0"/>
      <w:marBottom w:val="0"/>
      <w:divBdr>
        <w:top w:val="none" w:sz="0" w:space="0" w:color="auto"/>
        <w:left w:val="none" w:sz="0" w:space="0" w:color="auto"/>
        <w:bottom w:val="none" w:sz="0" w:space="0" w:color="auto"/>
        <w:right w:val="none" w:sz="0" w:space="0" w:color="auto"/>
      </w:divBdr>
    </w:div>
    <w:div w:id="2047756467">
      <w:bodyDiv w:val="1"/>
      <w:marLeft w:val="0"/>
      <w:marRight w:val="0"/>
      <w:marTop w:val="0"/>
      <w:marBottom w:val="0"/>
      <w:divBdr>
        <w:top w:val="none" w:sz="0" w:space="0" w:color="auto"/>
        <w:left w:val="none" w:sz="0" w:space="0" w:color="auto"/>
        <w:bottom w:val="none" w:sz="0" w:space="0" w:color="auto"/>
        <w:right w:val="none" w:sz="0" w:space="0" w:color="auto"/>
      </w:divBdr>
    </w:div>
    <w:div w:id="2050520788">
      <w:bodyDiv w:val="1"/>
      <w:marLeft w:val="0"/>
      <w:marRight w:val="0"/>
      <w:marTop w:val="0"/>
      <w:marBottom w:val="0"/>
      <w:divBdr>
        <w:top w:val="none" w:sz="0" w:space="0" w:color="auto"/>
        <w:left w:val="none" w:sz="0" w:space="0" w:color="auto"/>
        <w:bottom w:val="none" w:sz="0" w:space="0" w:color="auto"/>
        <w:right w:val="none" w:sz="0" w:space="0" w:color="auto"/>
      </w:divBdr>
    </w:div>
    <w:div w:id="2051101785">
      <w:bodyDiv w:val="1"/>
      <w:marLeft w:val="0"/>
      <w:marRight w:val="0"/>
      <w:marTop w:val="0"/>
      <w:marBottom w:val="0"/>
      <w:divBdr>
        <w:top w:val="none" w:sz="0" w:space="0" w:color="auto"/>
        <w:left w:val="none" w:sz="0" w:space="0" w:color="auto"/>
        <w:bottom w:val="none" w:sz="0" w:space="0" w:color="auto"/>
        <w:right w:val="none" w:sz="0" w:space="0" w:color="auto"/>
      </w:divBdr>
    </w:div>
    <w:div w:id="2061325954">
      <w:bodyDiv w:val="1"/>
      <w:marLeft w:val="0"/>
      <w:marRight w:val="0"/>
      <w:marTop w:val="0"/>
      <w:marBottom w:val="0"/>
      <w:divBdr>
        <w:top w:val="none" w:sz="0" w:space="0" w:color="auto"/>
        <w:left w:val="none" w:sz="0" w:space="0" w:color="auto"/>
        <w:bottom w:val="none" w:sz="0" w:space="0" w:color="auto"/>
        <w:right w:val="none" w:sz="0" w:space="0" w:color="auto"/>
      </w:divBdr>
    </w:div>
    <w:div w:id="2070768212">
      <w:bodyDiv w:val="1"/>
      <w:marLeft w:val="0"/>
      <w:marRight w:val="0"/>
      <w:marTop w:val="0"/>
      <w:marBottom w:val="0"/>
      <w:divBdr>
        <w:top w:val="none" w:sz="0" w:space="0" w:color="auto"/>
        <w:left w:val="none" w:sz="0" w:space="0" w:color="auto"/>
        <w:bottom w:val="none" w:sz="0" w:space="0" w:color="auto"/>
        <w:right w:val="none" w:sz="0" w:space="0" w:color="auto"/>
      </w:divBdr>
    </w:div>
    <w:div w:id="2076663246">
      <w:bodyDiv w:val="1"/>
      <w:marLeft w:val="0"/>
      <w:marRight w:val="0"/>
      <w:marTop w:val="0"/>
      <w:marBottom w:val="0"/>
      <w:divBdr>
        <w:top w:val="none" w:sz="0" w:space="0" w:color="auto"/>
        <w:left w:val="none" w:sz="0" w:space="0" w:color="auto"/>
        <w:bottom w:val="none" w:sz="0" w:space="0" w:color="auto"/>
        <w:right w:val="none" w:sz="0" w:space="0" w:color="auto"/>
      </w:divBdr>
    </w:div>
    <w:div w:id="2084838909">
      <w:bodyDiv w:val="1"/>
      <w:marLeft w:val="0"/>
      <w:marRight w:val="0"/>
      <w:marTop w:val="0"/>
      <w:marBottom w:val="0"/>
      <w:divBdr>
        <w:top w:val="none" w:sz="0" w:space="0" w:color="auto"/>
        <w:left w:val="none" w:sz="0" w:space="0" w:color="auto"/>
        <w:bottom w:val="none" w:sz="0" w:space="0" w:color="auto"/>
        <w:right w:val="none" w:sz="0" w:space="0" w:color="auto"/>
      </w:divBdr>
    </w:div>
    <w:div w:id="2091389541">
      <w:bodyDiv w:val="1"/>
      <w:marLeft w:val="0"/>
      <w:marRight w:val="0"/>
      <w:marTop w:val="0"/>
      <w:marBottom w:val="0"/>
      <w:divBdr>
        <w:top w:val="none" w:sz="0" w:space="0" w:color="auto"/>
        <w:left w:val="none" w:sz="0" w:space="0" w:color="auto"/>
        <w:bottom w:val="none" w:sz="0" w:space="0" w:color="auto"/>
        <w:right w:val="none" w:sz="0" w:space="0" w:color="auto"/>
      </w:divBdr>
    </w:div>
    <w:div w:id="2104565192">
      <w:bodyDiv w:val="1"/>
      <w:marLeft w:val="0"/>
      <w:marRight w:val="0"/>
      <w:marTop w:val="0"/>
      <w:marBottom w:val="0"/>
      <w:divBdr>
        <w:top w:val="none" w:sz="0" w:space="0" w:color="auto"/>
        <w:left w:val="none" w:sz="0" w:space="0" w:color="auto"/>
        <w:bottom w:val="none" w:sz="0" w:space="0" w:color="auto"/>
        <w:right w:val="none" w:sz="0" w:space="0" w:color="auto"/>
      </w:divBdr>
    </w:div>
    <w:div w:id="2113043659">
      <w:bodyDiv w:val="1"/>
      <w:marLeft w:val="0"/>
      <w:marRight w:val="0"/>
      <w:marTop w:val="0"/>
      <w:marBottom w:val="0"/>
      <w:divBdr>
        <w:top w:val="none" w:sz="0" w:space="0" w:color="auto"/>
        <w:left w:val="none" w:sz="0" w:space="0" w:color="auto"/>
        <w:bottom w:val="none" w:sz="0" w:space="0" w:color="auto"/>
        <w:right w:val="none" w:sz="0" w:space="0" w:color="auto"/>
      </w:divBdr>
    </w:div>
    <w:div w:id="2116363398">
      <w:bodyDiv w:val="1"/>
      <w:marLeft w:val="0"/>
      <w:marRight w:val="0"/>
      <w:marTop w:val="0"/>
      <w:marBottom w:val="0"/>
      <w:divBdr>
        <w:top w:val="none" w:sz="0" w:space="0" w:color="auto"/>
        <w:left w:val="none" w:sz="0" w:space="0" w:color="auto"/>
        <w:bottom w:val="none" w:sz="0" w:space="0" w:color="auto"/>
        <w:right w:val="none" w:sz="0" w:space="0" w:color="auto"/>
      </w:divBdr>
    </w:div>
    <w:div w:id="2120831944">
      <w:bodyDiv w:val="1"/>
      <w:marLeft w:val="0"/>
      <w:marRight w:val="0"/>
      <w:marTop w:val="0"/>
      <w:marBottom w:val="0"/>
      <w:divBdr>
        <w:top w:val="none" w:sz="0" w:space="0" w:color="auto"/>
        <w:left w:val="none" w:sz="0" w:space="0" w:color="auto"/>
        <w:bottom w:val="none" w:sz="0" w:space="0" w:color="auto"/>
        <w:right w:val="none" w:sz="0" w:space="0" w:color="auto"/>
      </w:divBdr>
    </w:div>
    <w:div w:id="2141531559">
      <w:bodyDiv w:val="1"/>
      <w:marLeft w:val="0"/>
      <w:marRight w:val="0"/>
      <w:marTop w:val="0"/>
      <w:marBottom w:val="0"/>
      <w:divBdr>
        <w:top w:val="none" w:sz="0" w:space="0" w:color="auto"/>
        <w:left w:val="none" w:sz="0" w:space="0" w:color="auto"/>
        <w:bottom w:val="none" w:sz="0" w:space="0" w:color="auto"/>
        <w:right w:val="none" w:sz="0" w:space="0" w:color="auto"/>
      </w:divBdr>
    </w:div>
    <w:div w:id="21433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rating.gov.au/document/gems-check-testing-policy"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rating.gov.au/suppliers/complianc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nergyrating.gov.au/document/gems-compliance-policy-e3-prog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au/Details/C2014C0030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BF7A-8709-49A1-8F63-AE28F45B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F07CFD38.dotm</Template>
  <TotalTime>0</TotalTime>
  <Pages>4</Pages>
  <Words>968</Words>
  <Characters>5523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6479</CharactersWithSpaces>
  <SharedDoc>false</SharedDoc>
  <HLinks>
    <vt:vector size="30" baseType="variant">
      <vt:variant>
        <vt:i4>4063274</vt:i4>
      </vt:variant>
      <vt:variant>
        <vt:i4>9</vt:i4>
      </vt:variant>
      <vt:variant>
        <vt:i4>0</vt:i4>
      </vt:variant>
      <vt:variant>
        <vt:i4>5</vt:i4>
      </vt:variant>
      <vt:variant>
        <vt:lpwstr>http://www.energyrating.gov.au/</vt:lpwstr>
      </vt:variant>
      <vt:variant>
        <vt:lpwstr/>
      </vt:variant>
      <vt:variant>
        <vt:i4>4063274</vt:i4>
      </vt:variant>
      <vt:variant>
        <vt:i4>6</vt:i4>
      </vt:variant>
      <vt:variant>
        <vt:i4>0</vt:i4>
      </vt:variant>
      <vt:variant>
        <vt:i4>5</vt:i4>
      </vt:variant>
      <vt:variant>
        <vt:lpwstr>http://www.energyrating.gov.au/</vt:lpwstr>
      </vt:variant>
      <vt:variant>
        <vt:lpwstr/>
      </vt:variant>
      <vt:variant>
        <vt:i4>4718600</vt:i4>
      </vt:variant>
      <vt:variant>
        <vt:i4>0</vt:i4>
      </vt:variant>
      <vt:variant>
        <vt:i4>0</vt:i4>
      </vt:variant>
      <vt:variant>
        <vt:i4>5</vt:i4>
      </vt:variant>
      <vt:variant>
        <vt:lpwstr>http://www.climatechange.gov.au/~/media/about/accountability/service-charter.pdf</vt:lpwstr>
      </vt:variant>
      <vt:variant>
        <vt:lpwstr/>
      </vt:variant>
      <vt:variant>
        <vt:i4>7995516</vt:i4>
      </vt:variant>
      <vt:variant>
        <vt:i4>3</vt:i4>
      </vt:variant>
      <vt:variant>
        <vt:i4>0</vt:i4>
      </vt:variant>
      <vt:variant>
        <vt:i4>5</vt:i4>
      </vt:variant>
      <vt:variant>
        <vt:lpwstr>http://www.ag.gov.au/Fraudcontrol/Pages/HeadsofCommonwealthOperationalLawEnforcementAgencies(HOCOLEA).aspx</vt:lpwstr>
      </vt:variant>
      <vt:variant>
        <vt:lpwstr/>
      </vt:variant>
      <vt:variant>
        <vt:i4>2752565</vt:i4>
      </vt:variant>
      <vt:variant>
        <vt:i4>0</vt:i4>
      </vt:variant>
      <vt:variant>
        <vt:i4>0</vt:i4>
      </vt:variant>
      <vt:variant>
        <vt:i4>5</vt:i4>
      </vt:variant>
      <vt:variant>
        <vt:lpwstr>http://www.ag.gov.au/Fraudcontrol/Pages/CommonwealthFraudControlGuidelines2011.aspx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2018-09-06T06:02:00Z</dcterms:created>
  <dcterms:modified xsi:type="dcterms:W3CDTF">2018-09-06T06:02:00Z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